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00DB" w:rsidRDefault="002C00DB" w:rsidP="008831CF">
      <w:pPr>
        <w:widowControl/>
        <w:jc w:val="center"/>
        <w:rPr>
          <w:rFonts w:ascii="黑体" w:eastAsia="黑体" w:hAnsi="黑体"/>
          <w:b/>
          <w:sz w:val="44"/>
          <w:szCs w:val="44"/>
        </w:rPr>
      </w:pPr>
    </w:p>
    <w:p w:rsidR="008831CF" w:rsidRPr="008831CF" w:rsidRDefault="008831CF" w:rsidP="008831CF">
      <w:pPr>
        <w:widowControl/>
        <w:jc w:val="center"/>
        <w:rPr>
          <w:rFonts w:ascii="黑体" w:eastAsia="黑体" w:hAnsi="黑体"/>
          <w:b/>
          <w:sz w:val="44"/>
          <w:szCs w:val="44"/>
        </w:rPr>
      </w:pPr>
      <w:r w:rsidRPr="008831CF">
        <w:rPr>
          <w:rFonts w:ascii="黑体" w:eastAsia="黑体" w:hAnsi="黑体"/>
          <w:b/>
          <w:sz w:val="44"/>
          <w:szCs w:val="44"/>
        </w:rPr>
        <w:t>使用说明</w:t>
      </w:r>
    </w:p>
    <w:p w:rsidR="008831CF" w:rsidRDefault="008831CF" w:rsidP="008831CF">
      <w:pPr>
        <w:widowControl/>
        <w:rPr>
          <w:rFonts w:ascii="仿宋_gb2312" w:eastAsia="仿宋_gb2312"/>
          <w:sz w:val="32"/>
          <w:szCs w:val="32"/>
        </w:rPr>
      </w:pPr>
    </w:p>
    <w:p w:rsidR="008831CF" w:rsidRDefault="008831CF" w:rsidP="002C00DB">
      <w:pPr>
        <w:widowControl/>
        <w:ind w:firstLine="645"/>
        <w:rPr>
          <w:rFonts w:ascii="仿宋_gb2312" w:eastAsia="仿宋_gb2312"/>
          <w:sz w:val="32"/>
          <w:szCs w:val="32"/>
        </w:rPr>
      </w:pPr>
      <w:r>
        <w:rPr>
          <w:rFonts w:ascii="仿宋_gb2312" w:eastAsia="仿宋_gb2312" w:hint="eastAsia"/>
          <w:sz w:val="32"/>
          <w:szCs w:val="32"/>
        </w:rPr>
        <w:t>根据工作需要，</w:t>
      </w:r>
      <w:r w:rsidR="00E853C1">
        <w:rPr>
          <w:rFonts w:ascii="仿宋_gb2312" w:eastAsia="仿宋_gb2312" w:hint="eastAsia"/>
          <w:sz w:val="32"/>
          <w:szCs w:val="32"/>
        </w:rPr>
        <w:t>校</w:t>
      </w:r>
      <w:r>
        <w:rPr>
          <w:rFonts w:ascii="仿宋_gb2312" w:eastAsia="仿宋_gb2312" w:hint="eastAsia"/>
          <w:sz w:val="32"/>
          <w:szCs w:val="32"/>
        </w:rPr>
        <w:t>党委组织部依据党内相关规章制度和上级有关文件精神，结合学校工作实际，编制了此</w:t>
      </w:r>
      <w:r w:rsidR="00C37633">
        <w:rPr>
          <w:rFonts w:ascii="仿宋_gb2312" w:eastAsia="仿宋_gb2312" w:hint="eastAsia"/>
          <w:sz w:val="32"/>
          <w:szCs w:val="32"/>
        </w:rPr>
        <w:t>文本</w:t>
      </w:r>
      <w:r>
        <w:rPr>
          <w:rFonts w:ascii="仿宋_gb2312" w:eastAsia="仿宋_gb2312" w:hint="eastAsia"/>
          <w:sz w:val="32"/>
          <w:szCs w:val="32"/>
        </w:rPr>
        <w:t>。</w:t>
      </w:r>
      <w:r w:rsidR="007A481D">
        <w:rPr>
          <w:rFonts w:ascii="仿宋_gb2312" w:eastAsia="仿宋_gb2312" w:hint="eastAsia"/>
          <w:sz w:val="32"/>
          <w:szCs w:val="32"/>
        </w:rPr>
        <w:t>如有</w:t>
      </w:r>
      <w:r>
        <w:rPr>
          <w:rFonts w:ascii="仿宋_gb2312" w:eastAsia="仿宋_gb2312" w:hint="eastAsia"/>
          <w:sz w:val="32"/>
          <w:szCs w:val="32"/>
        </w:rPr>
        <w:t>不完善、不到位的地方，请各级党组织</w:t>
      </w:r>
      <w:r w:rsidR="002C00DB">
        <w:rPr>
          <w:rFonts w:ascii="仿宋_gb2312" w:eastAsia="仿宋_gb2312" w:hint="eastAsia"/>
          <w:sz w:val="32"/>
          <w:szCs w:val="32"/>
        </w:rPr>
        <w:t>在使用中多提宝贵意见建议，以便修改完善。</w:t>
      </w:r>
    </w:p>
    <w:p w:rsidR="002C00DB" w:rsidRDefault="002C00DB" w:rsidP="002C00DB">
      <w:pPr>
        <w:widowControl/>
        <w:ind w:firstLine="645"/>
        <w:rPr>
          <w:rFonts w:ascii="仿宋_gb2312" w:eastAsia="仿宋_gb2312"/>
          <w:sz w:val="32"/>
          <w:szCs w:val="32"/>
        </w:rPr>
      </w:pPr>
      <w:r>
        <w:rPr>
          <w:rFonts w:ascii="仿宋_gb2312" w:eastAsia="仿宋_gb2312" w:hint="eastAsia"/>
          <w:sz w:val="32"/>
          <w:szCs w:val="32"/>
        </w:rPr>
        <w:t>如有意见建议，请发邮件至zzb</w:t>
      </w:r>
      <w:r w:rsidR="007A481D">
        <w:rPr>
          <w:rFonts w:ascii="仿宋_gb2312" w:eastAsia="仿宋_gb2312" w:hint="eastAsia"/>
          <w:sz w:val="32"/>
          <w:szCs w:val="32"/>
        </w:rPr>
        <w:t>zzk</w:t>
      </w:r>
      <w:r w:rsidR="007A481D">
        <w:rPr>
          <w:rFonts w:ascii="仿宋_gb2312" w:eastAsia="仿宋_gb2312"/>
          <w:sz w:val="32"/>
          <w:szCs w:val="32"/>
        </w:rPr>
        <w:t>328</w:t>
      </w:r>
      <w:r>
        <w:rPr>
          <w:rFonts w:ascii="仿宋_gb2312" w:eastAsia="仿宋_gb2312" w:hint="eastAsia"/>
          <w:sz w:val="32"/>
          <w:szCs w:val="32"/>
        </w:rPr>
        <w:t>@</w:t>
      </w:r>
      <w:r w:rsidR="007A481D">
        <w:rPr>
          <w:rFonts w:ascii="仿宋_gb2312" w:eastAsia="仿宋_gb2312"/>
          <w:sz w:val="32"/>
          <w:szCs w:val="32"/>
        </w:rPr>
        <w:t>163.com</w:t>
      </w:r>
      <w:r>
        <w:rPr>
          <w:rFonts w:ascii="仿宋_gb2312" w:eastAsia="仿宋_gb2312" w:hint="eastAsia"/>
          <w:sz w:val="32"/>
          <w:szCs w:val="32"/>
        </w:rPr>
        <w:t>或通过其他方式反馈。</w:t>
      </w:r>
    </w:p>
    <w:p w:rsidR="002C00DB" w:rsidRDefault="002C00DB" w:rsidP="002C00DB">
      <w:pPr>
        <w:widowControl/>
        <w:ind w:firstLine="645"/>
        <w:rPr>
          <w:rFonts w:ascii="仿宋_gb2312" w:eastAsia="仿宋_gb2312"/>
          <w:sz w:val="32"/>
          <w:szCs w:val="32"/>
        </w:rPr>
      </w:pPr>
    </w:p>
    <w:p w:rsidR="008831CF" w:rsidRPr="008831CF" w:rsidRDefault="002C00DB" w:rsidP="002C00DB">
      <w:pPr>
        <w:widowControl/>
        <w:ind w:firstLine="645"/>
        <w:rPr>
          <w:rFonts w:ascii="黑体" w:eastAsia="黑体" w:hAnsi="黑体"/>
          <w:b/>
          <w:sz w:val="32"/>
          <w:szCs w:val="32"/>
        </w:rPr>
      </w:pPr>
      <w:r w:rsidRPr="002C00DB">
        <w:rPr>
          <w:rFonts w:ascii="仿宋_gb2312" w:eastAsia="仿宋_gb2312" w:hint="eastAsia"/>
          <w:sz w:val="32"/>
          <w:szCs w:val="32"/>
        </w:rPr>
        <w:t>（联系人：</w:t>
      </w:r>
      <w:r w:rsidR="007A481D">
        <w:rPr>
          <w:rFonts w:ascii="仿宋_gb2312" w:eastAsia="仿宋_gb2312" w:hint="eastAsia"/>
          <w:sz w:val="32"/>
          <w:szCs w:val="32"/>
        </w:rPr>
        <w:t xml:space="preserve">李培媛 </w:t>
      </w:r>
      <w:r w:rsidR="007A481D">
        <w:rPr>
          <w:rFonts w:ascii="仿宋_gb2312" w:eastAsia="仿宋_gb2312"/>
          <w:sz w:val="32"/>
          <w:szCs w:val="32"/>
        </w:rPr>
        <w:t xml:space="preserve"> </w:t>
      </w:r>
      <w:proofErr w:type="gramStart"/>
      <w:r w:rsidR="007A481D">
        <w:rPr>
          <w:rFonts w:ascii="仿宋_gb2312" w:eastAsia="仿宋_gb2312"/>
          <w:sz w:val="32"/>
          <w:szCs w:val="32"/>
        </w:rPr>
        <w:t>柴慧芳</w:t>
      </w:r>
      <w:proofErr w:type="gramEnd"/>
      <w:r w:rsidRPr="002C00DB">
        <w:rPr>
          <w:rFonts w:ascii="仿宋_gb2312" w:eastAsia="仿宋_gb2312" w:hint="eastAsia"/>
          <w:sz w:val="32"/>
          <w:szCs w:val="32"/>
        </w:rPr>
        <w:t xml:space="preserve">  联系电话：</w:t>
      </w:r>
      <w:r w:rsidR="007A481D">
        <w:rPr>
          <w:rFonts w:ascii="仿宋_gb2312" w:eastAsia="仿宋_gb2312"/>
          <w:sz w:val="32"/>
          <w:szCs w:val="32"/>
        </w:rPr>
        <w:t>86155621</w:t>
      </w:r>
      <w:r w:rsidRPr="002C00DB">
        <w:rPr>
          <w:rFonts w:ascii="仿宋_gb2312" w:eastAsia="仿宋_gb2312" w:hint="eastAsia"/>
          <w:sz w:val="32"/>
          <w:szCs w:val="32"/>
        </w:rPr>
        <w:t>）</w:t>
      </w:r>
    </w:p>
    <w:p w:rsidR="008831CF" w:rsidRPr="008831CF" w:rsidRDefault="008831CF">
      <w:pPr>
        <w:widowControl/>
        <w:jc w:val="left"/>
        <w:rPr>
          <w:rFonts w:ascii="仿宋_gb2312" w:eastAsia="仿宋_gb2312"/>
          <w:sz w:val="32"/>
          <w:szCs w:val="32"/>
        </w:rPr>
      </w:pPr>
      <w:r w:rsidRPr="008831CF">
        <w:rPr>
          <w:rFonts w:ascii="仿宋_gb2312" w:eastAsia="仿宋_gb2312" w:hint="eastAsia"/>
          <w:sz w:val="32"/>
          <w:szCs w:val="32"/>
        </w:rPr>
        <w:br w:type="page"/>
      </w:r>
    </w:p>
    <w:p w:rsidR="008831CF" w:rsidRPr="00164713" w:rsidRDefault="008831CF">
      <w:pPr>
        <w:widowControl/>
        <w:jc w:val="left"/>
        <w:rPr>
          <w:sz w:val="52"/>
          <w:szCs w:val="52"/>
        </w:rPr>
      </w:pPr>
    </w:p>
    <w:p w:rsidR="00A15C20" w:rsidRDefault="00A15C20">
      <w:pPr>
        <w:jc w:val="center"/>
        <w:rPr>
          <w:sz w:val="52"/>
          <w:szCs w:val="52"/>
        </w:rPr>
      </w:pPr>
    </w:p>
    <w:p w:rsidR="008F0A53" w:rsidRDefault="008F0A53">
      <w:pPr>
        <w:jc w:val="center"/>
        <w:rPr>
          <w:sz w:val="52"/>
          <w:szCs w:val="52"/>
        </w:rPr>
      </w:pPr>
    </w:p>
    <w:p w:rsidR="00A15C20" w:rsidRPr="004D28EC" w:rsidRDefault="007A481D">
      <w:pPr>
        <w:jc w:val="center"/>
        <w:rPr>
          <w:rFonts w:ascii="方正小标宋简体" w:eastAsia="方正小标宋简体"/>
          <w:b/>
          <w:sz w:val="72"/>
          <w:szCs w:val="72"/>
        </w:rPr>
      </w:pPr>
      <w:r>
        <w:rPr>
          <w:rFonts w:ascii="方正小标宋简体" w:eastAsia="方正小标宋简体" w:hint="eastAsia"/>
          <w:b/>
          <w:sz w:val="72"/>
          <w:szCs w:val="72"/>
        </w:rPr>
        <w:t>河南财经政法</w:t>
      </w:r>
      <w:r w:rsidR="004D28EC" w:rsidRPr="004D28EC">
        <w:rPr>
          <w:rFonts w:ascii="方正小标宋简体" w:eastAsia="方正小标宋简体"/>
          <w:b/>
          <w:sz w:val="72"/>
          <w:szCs w:val="72"/>
        </w:rPr>
        <w:t>大学</w:t>
      </w:r>
    </w:p>
    <w:p w:rsidR="00A15C20" w:rsidRDefault="00FE1041">
      <w:pPr>
        <w:jc w:val="center"/>
        <w:rPr>
          <w:rFonts w:ascii="方正小标宋简体" w:eastAsia="方正小标宋简体"/>
          <w:b/>
          <w:sz w:val="72"/>
          <w:szCs w:val="72"/>
        </w:rPr>
      </w:pPr>
      <w:r>
        <w:rPr>
          <w:rFonts w:ascii="方正小标宋简体" w:eastAsia="方正小标宋简体" w:hint="eastAsia"/>
          <w:b/>
          <w:sz w:val="72"/>
          <w:szCs w:val="72"/>
        </w:rPr>
        <w:t>基层党组织</w:t>
      </w:r>
      <w:r w:rsidR="00B33F66">
        <w:rPr>
          <w:rFonts w:ascii="方正小标宋简体" w:eastAsia="方正小标宋简体" w:hint="eastAsia"/>
          <w:b/>
          <w:sz w:val="72"/>
          <w:szCs w:val="72"/>
        </w:rPr>
        <w:t>基本</w:t>
      </w:r>
      <w:r>
        <w:rPr>
          <w:rFonts w:ascii="方正小标宋简体" w:eastAsia="方正小标宋简体" w:hint="eastAsia"/>
          <w:b/>
          <w:sz w:val="72"/>
          <w:szCs w:val="72"/>
        </w:rPr>
        <w:t>工作</w:t>
      </w:r>
      <w:r w:rsidR="00CC5253">
        <w:rPr>
          <w:rFonts w:ascii="方正小标宋简体" w:eastAsia="方正小标宋简体" w:hint="eastAsia"/>
          <w:b/>
          <w:sz w:val="72"/>
          <w:szCs w:val="72"/>
        </w:rPr>
        <w:t>规范</w:t>
      </w:r>
    </w:p>
    <w:p w:rsidR="00A15C20" w:rsidRDefault="00A15C20">
      <w:pPr>
        <w:jc w:val="center"/>
        <w:rPr>
          <w:rFonts w:ascii="方正小标宋简体" w:eastAsia="方正小标宋简体"/>
          <w:b/>
          <w:sz w:val="72"/>
          <w:szCs w:val="72"/>
        </w:rPr>
      </w:pPr>
    </w:p>
    <w:p w:rsidR="00A15C20" w:rsidRDefault="00A15C20">
      <w:pPr>
        <w:jc w:val="center"/>
        <w:rPr>
          <w:rFonts w:ascii="方正小标宋简体" w:eastAsia="方正小标宋简体"/>
          <w:b/>
          <w:sz w:val="72"/>
          <w:szCs w:val="72"/>
        </w:rPr>
      </w:pPr>
    </w:p>
    <w:p w:rsidR="00A15C20" w:rsidRDefault="00A15C20">
      <w:pPr>
        <w:jc w:val="center"/>
        <w:rPr>
          <w:rFonts w:ascii="方正小标宋简体" w:eastAsia="方正小标宋简体"/>
          <w:b/>
          <w:sz w:val="72"/>
          <w:szCs w:val="72"/>
        </w:rPr>
      </w:pPr>
    </w:p>
    <w:p w:rsidR="00A15C20" w:rsidRDefault="00A15C20">
      <w:pPr>
        <w:jc w:val="center"/>
        <w:rPr>
          <w:rFonts w:ascii="方正小标宋简体" w:eastAsia="方正小标宋简体"/>
          <w:b/>
          <w:sz w:val="72"/>
          <w:szCs w:val="72"/>
        </w:rPr>
      </w:pPr>
    </w:p>
    <w:p w:rsidR="00A15C20" w:rsidRDefault="00A15C20">
      <w:pPr>
        <w:jc w:val="center"/>
        <w:rPr>
          <w:rFonts w:ascii="方正小标宋简体" w:eastAsia="方正小标宋简体"/>
          <w:b/>
          <w:sz w:val="72"/>
          <w:szCs w:val="72"/>
        </w:rPr>
      </w:pPr>
    </w:p>
    <w:p w:rsidR="008F0A53" w:rsidRDefault="008F0A53">
      <w:pPr>
        <w:jc w:val="center"/>
        <w:rPr>
          <w:rFonts w:ascii="方正小标宋简体" w:eastAsia="方正小标宋简体"/>
          <w:sz w:val="36"/>
          <w:szCs w:val="36"/>
        </w:rPr>
      </w:pPr>
    </w:p>
    <w:p w:rsidR="007715F8" w:rsidRDefault="00FE1041">
      <w:pPr>
        <w:jc w:val="center"/>
        <w:rPr>
          <w:rFonts w:ascii="方正小标宋简体" w:eastAsia="方正小标宋简体"/>
          <w:sz w:val="36"/>
          <w:szCs w:val="36"/>
        </w:rPr>
      </w:pPr>
      <w:r>
        <w:rPr>
          <w:rFonts w:ascii="方正小标宋简体" w:eastAsia="方正小标宋简体" w:hint="eastAsia"/>
          <w:sz w:val="36"/>
          <w:szCs w:val="36"/>
        </w:rPr>
        <w:t>党委组织部编制</w:t>
      </w:r>
      <w:r w:rsidR="007715F8">
        <w:rPr>
          <w:rFonts w:ascii="方正小标宋简体" w:eastAsia="方正小标宋简体"/>
          <w:sz w:val="36"/>
          <w:szCs w:val="36"/>
        </w:rPr>
        <w:br w:type="page"/>
      </w:r>
    </w:p>
    <w:p w:rsidR="007715F8" w:rsidRDefault="007715F8" w:rsidP="00394948">
      <w:pPr>
        <w:widowControl/>
        <w:jc w:val="center"/>
        <w:rPr>
          <w:rFonts w:ascii="方正小标宋简体" w:eastAsia="方正小标宋简体"/>
          <w:sz w:val="36"/>
          <w:szCs w:val="36"/>
        </w:rPr>
        <w:sectPr w:rsidR="007715F8" w:rsidSect="00CB17EF">
          <w:footerReference w:type="default" r:id="rId8"/>
          <w:footerReference w:type="first" r:id="rId9"/>
          <w:pgSz w:w="11906" w:h="16838"/>
          <w:pgMar w:top="1702" w:right="1440" w:bottom="1797" w:left="1660" w:header="851" w:footer="1446" w:gutter="0"/>
          <w:pgNumType w:start="0"/>
          <w:cols w:space="720"/>
          <w:titlePg/>
          <w:docGrid w:type="lines" w:linePitch="312"/>
        </w:sectPr>
      </w:pPr>
    </w:p>
    <w:p w:rsidR="00394948" w:rsidRDefault="00394948" w:rsidP="00394948">
      <w:pPr>
        <w:widowControl/>
        <w:jc w:val="center"/>
        <w:rPr>
          <w:rFonts w:ascii="方正小标宋简体" w:eastAsia="方正小标宋简体"/>
          <w:sz w:val="36"/>
          <w:szCs w:val="36"/>
        </w:rPr>
      </w:pPr>
    </w:p>
    <w:p w:rsidR="00A15C20" w:rsidRDefault="00FE1041" w:rsidP="00394948">
      <w:pPr>
        <w:widowControl/>
        <w:jc w:val="center"/>
        <w:rPr>
          <w:rFonts w:ascii="方正小标宋简体" w:eastAsia="方正小标宋简体"/>
          <w:sz w:val="44"/>
          <w:szCs w:val="44"/>
        </w:rPr>
      </w:pPr>
      <w:r>
        <w:rPr>
          <w:rFonts w:ascii="方正小标宋简体" w:eastAsia="方正小标宋简体" w:hint="eastAsia"/>
          <w:sz w:val="44"/>
          <w:szCs w:val="44"/>
        </w:rPr>
        <w:t>目  录</w:t>
      </w:r>
    </w:p>
    <w:p w:rsidR="00677B6F" w:rsidRDefault="00677B6F" w:rsidP="00677B6F">
      <w:pPr>
        <w:snapToGrid w:val="0"/>
        <w:rPr>
          <w:rFonts w:asciiTheme="minorEastAsia" w:hAnsiTheme="minorEastAsia" w:cs="方正小标宋简体"/>
          <w:sz w:val="32"/>
          <w:szCs w:val="32"/>
        </w:rPr>
      </w:pPr>
    </w:p>
    <w:p w:rsidR="00677B6F" w:rsidRPr="004D28EC" w:rsidRDefault="007A481D" w:rsidP="00EA362B">
      <w:pPr>
        <w:snapToGrid w:val="0"/>
        <w:spacing w:line="480" w:lineRule="auto"/>
        <w:rPr>
          <w:rFonts w:ascii="方正小标宋简体" w:eastAsia="方正小标宋简体" w:hAnsiTheme="minorEastAsia" w:cs="方正小标宋简体"/>
          <w:sz w:val="32"/>
          <w:szCs w:val="32"/>
        </w:rPr>
      </w:pPr>
      <w:r>
        <w:rPr>
          <w:rFonts w:ascii="方正小标宋简体" w:eastAsia="方正小标宋简体" w:hAnsiTheme="minorEastAsia" w:cs="方正小标宋简体" w:hint="eastAsia"/>
          <w:sz w:val="32"/>
          <w:szCs w:val="32"/>
        </w:rPr>
        <w:t>河南财经政法</w:t>
      </w:r>
      <w:r w:rsidR="00677B6F" w:rsidRPr="004D28EC">
        <w:rPr>
          <w:rFonts w:ascii="方正小标宋简体" w:eastAsia="方正小标宋简体" w:hAnsiTheme="minorEastAsia" w:cs="方正小标宋简体" w:hint="eastAsia"/>
          <w:sz w:val="32"/>
          <w:szCs w:val="32"/>
        </w:rPr>
        <w:t>大学基层党组织建设标准</w:t>
      </w:r>
      <w:r w:rsidR="004D28EC">
        <w:rPr>
          <w:rFonts w:ascii="方正小标宋简体" w:eastAsia="方正小标宋简体" w:hAnsiTheme="minorEastAsia" w:cs="方正小标宋简体" w:hint="eastAsia"/>
          <w:sz w:val="32"/>
          <w:szCs w:val="32"/>
        </w:rPr>
        <w:t xml:space="preserve"> </w:t>
      </w:r>
      <w:r w:rsidR="00EA362B" w:rsidRPr="004D28EC">
        <w:rPr>
          <w:rFonts w:ascii="方正小标宋简体" w:eastAsia="方正小标宋简体" w:hAnsiTheme="minorEastAsia" w:cs="方正小标宋简体" w:hint="eastAsia"/>
          <w:sz w:val="32"/>
          <w:szCs w:val="32"/>
        </w:rPr>
        <w:t>……</w:t>
      </w:r>
      <w:proofErr w:type="gramStart"/>
      <w:r w:rsidR="00EA362B" w:rsidRPr="004D28EC">
        <w:rPr>
          <w:rFonts w:ascii="方正小标宋简体" w:eastAsia="方正小标宋简体" w:hAnsiTheme="minorEastAsia" w:cs="方正小标宋简体" w:hint="eastAsia"/>
          <w:sz w:val="32"/>
          <w:szCs w:val="32"/>
        </w:rPr>
        <w:t>…………</w:t>
      </w:r>
      <w:proofErr w:type="gramEnd"/>
      <w:r w:rsidR="00EA362B" w:rsidRPr="004D28EC">
        <w:rPr>
          <w:rFonts w:ascii="方正小标宋简体" w:eastAsia="方正小标宋简体" w:hAnsiTheme="minorEastAsia" w:cs="方正小标宋简体" w:hint="eastAsia"/>
          <w:sz w:val="32"/>
          <w:szCs w:val="32"/>
        </w:rPr>
        <w:t>0</w:t>
      </w:r>
      <w:r w:rsidR="00CB17EF">
        <w:rPr>
          <w:rFonts w:ascii="方正小标宋简体" w:eastAsia="方正小标宋简体" w:hAnsiTheme="minorEastAsia" w:cs="方正小标宋简体" w:hint="eastAsia"/>
          <w:sz w:val="32"/>
          <w:szCs w:val="32"/>
        </w:rPr>
        <w:t>2</w:t>
      </w:r>
    </w:p>
    <w:p w:rsidR="00677B6F" w:rsidRPr="004D28EC" w:rsidRDefault="007A481D" w:rsidP="00EA362B">
      <w:pPr>
        <w:snapToGrid w:val="0"/>
        <w:spacing w:line="480" w:lineRule="auto"/>
        <w:rPr>
          <w:rFonts w:ascii="方正小标宋简体" w:eastAsia="方正小标宋简体" w:hAnsiTheme="minorEastAsia" w:cs="方正小标宋简体"/>
          <w:sz w:val="32"/>
          <w:szCs w:val="32"/>
        </w:rPr>
      </w:pPr>
      <w:r>
        <w:rPr>
          <w:rFonts w:ascii="方正小标宋简体" w:eastAsia="方正小标宋简体" w:hAnsiTheme="minorEastAsia" w:cs="方正小标宋简体" w:hint="eastAsia"/>
          <w:sz w:val="32"/>
          <w:szCs w:val="32"/>
        </w:rPr>
        <w:t>河南财经政法</w:t>
      </w:r>
      <w:r w:rsidR="00677B6F" w:rsidRPr="004D28EC">
        <w:rPr>
          <w:rFonts w:ascii="方正小标宋简体" w:eastAsia="方正小标宋简体" w:hAnsiTheme="minorEastAsia" w:cs="方正小标宋简体" w:hint="eastAsia"/>
          <w:sz w:val="32"/>
          <w:szCs w:val="32"/>
        </w:rPr>
        <w:t>大学二级党组织建设工作参照细则</w:t>
      </w:r>
      <w:r w:rsidR="004D28EC">
        <w:rPr>
          <w:rFonts w:ascii="方正小标宋简体" w:eastAsia="方正小标宋简体" w:hAnsiTheme="minorEastAsia" w:cs="方正小标宋简体" w:hint="eastAsia"/>
          <w:sz w:val="32"/>
          <w:szCs w:val="32"/>
        </w:rPr>
        <w:t xml:space="preserve"> </w:t>
      </w:r>
      <w:r w:rsidR="00EA362B" w:rsidRPr="004D28EC">
        <w:rPr>
          <w:rFonts w:ascii="方正小标宋简体" w:eastAsia="方正小标宋简体" w:hAnsiTheme="minorEastAsia" w:cs="方正小标宋简体" w:hint="eastAsia"/>
          <w:sz w:val="32"/>
          <w:szCs w:val="32"/>
        </w:rPr>
        <w:t>……</w:t>
      </w:r>
      <w:r w:rsidR="00CB17EF">
        <w:rPr>
          <w:rFonts w:ascii="方正小标宋简体" w:eastAsia="方正小标宋简体" w:hAnsiTheme="minorEastAsia" w:cs="方正小标宋简体" w:hint="eastAsia"/>
          <w:sz w:val="32"/>
          <w:szCs w:val="32"/>
        </w:rPr>
        <w:t>10</w:t>
      </w:r>
    </w:p>
    <w:p w:rsidR="00677B6F" w:rsidRPr="004D28EC" w:rsidRDefault="00677B6F" w:rsidP="00EA362B">
      <w:pPr>
        <w:snapToGrid w:val="0"/>
        <w:spacing w:line="480" w:lineRule="auto"/>
        <w:rPr>
          <w:rFonts w:ascii="方正小标宋简体" w:eastAsia="方正小标宋简体" w:hAnsiTheme="minorEastAsia" w:cs="方正小标宋简体"/>
          <w:sz w:val="32"/>
          <w:szCs w:val="32"/>
        </w:rPr>
      </w:pPr>
      <w:r w:rsidRPr="004D28EC">
        <w:rPr>
          <w:rFonts w:ascii="方正小标宋简体" w:eastAsia="方正小标宋简体" w:hAnsiTheme="minorEastAsia" w:cs="方正小标宋简体" w:hint="eastAsia"/>
          <w:sz w:val="32"/>
          <w:szCs w:val="32"/>
        </w:rPr>
        <w:t>基层党组织的设置</w:t>
      </w:r>
      <w:r w:rsidR="00EA362B" w:rsidRPr="004D28EC">
        <w:rPr>
          <w:rFonts w:ascii="方正小标宋简体" w:eastAsia="方正小标宋简体" w:hAnsiTheme="minorEastAsia" w:cs="方正小标宋简体" w:hint="eastAsia"/>
          <w:sz w:val="32"/>
          <w:szCs w:val="32"/>
        </w:rPr>
        <w:t>规范</w:t>
      </w:r>
      <w:r w:rsidR="004D28EC">
        <w:rPr>
          <w:rFonts w:ascii="方正小标宋简体" w:eastAsia="方正小标宋简体" w:hAnsiTheme="minorEastAsia" w:cs="方正小标宋简体" w:hint="eastAsia"/>
          <w:sz w:val="32"/>
          <w:szCs w:val="32"/>
        </w:rPr>
        <w:t xml:space="preserve"> </w:t>
      </w:r>
      <w:r w:rsidR="00EA362B" w:rsidRPr="004D28EC">
        <w:rPr>
          <w:rFonts w:ascii="方正小标宋简体" w:eastAsia="方正小标宋简体" w:hAnsiTheme="minorEastAsia" w:cs="方正小标宋简体" w:hint="eastAsia"/>
          <w:sz w:val="32"/>
          <w:szCs w:val="32"/>
        </w:rPr>
        <w:t>……</w:t>
      </w:r>
      <w:proofErr w:type="gramStart"/>
      <w:r w:rsidR="00EA362B" w:rsidRPr="004D28EC">
        <w:rPr>
          <w:rFonts w:ascii="方正小标宋简体" w:eastAsia="方正小标宋简体" w:hAnsiTheme="minorEastAsia" w:cs="方正小标宋简体" w:hint="eastAsia"/>
          <w:sz w:val="32"/>
          <w:szCs w:val="32"/>
        </w:rPr>
        <w:t>……………………………</w:t>
      </w:r>
      <w:proofErr w:type="gramEnd"/>
      <w:r w:rsidR="00CB17EF">
        <w:rPr>
          <w:rFonts w:ascii="方正小标宋简体" w:eastAsia="方正小标宋简体" w:hAnsiTheme="minorEastAsia" w:cs="方正小标宋简体" w:hint="eastAsia"/>
          <w:sz w:val="32"/>
          <w:szCs w:val="32"/>
        </w:rPr>
        <w:t>12</w:t>
      </w:r>
    </w:p>
    <w:p w:rsidR="00677B6F" w:rsidRPr="004D28EC" w:rsidRDefault="00677B6F" w:rsidP="00EA362B">
      <w:pPr>
        <w:snapToGrid w:val="0"/>
        <w:spacing w:line="480" w:lineRule="auto"/>
        <w:rPr>
          <w:rFonts w:ascii="方正小标宋简体" w:eastAsia="方正小标宋简体" w:hAnsiTheme="minorEastAsia" w:cs="方正小标宋简体"/>
          <w:sz w:val="32"/>
          <w:szCs w:val="32"/>
        </w:rPr>
      </w:pPr>
      <w:r w:rsidRPr="004D28EC">
        <w:rPr>
          <w:rFonts w:ascii="方正小标宋简体" w:eastAsia="方正小标宋简体" w:hAnsiTheme="minorEastAsia" w:cs="方正小标宋简体" w:hint="eastAsia"/>
          <w:sz w:val="32"/>
          <w:szCs w:val="32"/>
        </w:rPr>
        <w:t>基层党组织产生和换届</w:t>
      </w:r>
      <w:r w:rsidR="00EA362B" w:rsidRPr="004D28EC">
        <w:rPr>
          <w:rFonts w:ascii="方正小标宋简体" w:eastAsia="方正小标宋简体" w:hAnsiTheme="minorEastAsia" w:cs="方正小标宋简体" w:hint="eastAsia"/>
          <w:sz w:val="32"/>
          <w:szCs w:val="32"/>
        </w:rPr>
        <w:t>规范</w:t>
      </w:r>
      <w:r w:rsidR="004D28EC">
        <w:rPr>
          <w:rFonts w:ascii="方正小标宋简体" w:eastAsia="方正小标宋简体" w:hAnsiTheme="minorEastAsia" w:cs="方正小标宋简体" w:hint="eastAsia"/>
          <w:sz w:val="32"/>
          <w:szCs w:val="32"/>
        </w:rPr>
        <w:t xml:space="preserve"> </w:t>
      </w:r>
      <w:r w:rsidR="00EA362B" w:rsidRPr="004D28EC">
        <w:rPr>
          <w:rFonts w:ascii="方正小标宋简体" w:eastAsia="方正小标宋简体" w:hAnsiTheme="minorEastAsia" w:cs="方正小标宋简体" w:hint="eastAsia"/>
          <w:sz w:val="32"/>
          <w:szCs w:val="32"/>
        </w:rPr>
        <w:t>……</w:t>
      </w:r>
      <w:proofErr w:type="gramStart"/>
      <w:r w:rsidR="00EA362B" w:rsidRPr="004D28EC">
        <w:rPr>
          <w:rFonts w:ascii="方正小标宋简体" w:eastAsia="方正小标宋简体" w:hAnsiTheme="minorEastAsia" w:cs="方正小标宋简体" w:hint="eastAsia"/>
          <w:sz w:val="32"/>
          <w:szCs w:val="32"/>
        </w:rPr>
        <w:t>………………………</w:t>
      </w:r>
      <w:proofErr w:type="gramEnd"/>
      <w:r w:rsidR="00CB17EF">
        <w:rPr>
          <w:rFonts w:ascii="方正小标宋简体" w:eastAsia="方正小标宋简体" w:hAnsiTheme="minorEastAsia" w:cs="方正小标宋简体" w:hint="eastAsia"/>
          <w:sz w:val="32"/>
          <w:szCs w:val="32"/>
        </w:rPr>
        <w:t>24</w:t>
      </w:r>
    </w:p>
    <w:p w:rsidR="00677B6F" w:rsidRPr="004D28EC" w:rsidRDefault="00677B6F" w:rsidP="00EA362B">
      <w:pPr>
        <w:snapToGrid w:val="0"/>
        <w:spacing w:line="480" w:lineRule="auto"/>
        <w:rPr>
          <w:rFonts w:ascii="方正小标宋简体" w:eastAsia="方正小标宋简体" w:hAnsiTheme="minorEastAsia" w:cs="方正小标宋简体"/>
          <w:sz w:val="32"/>
          <w:szCs w:val="32"/>
        </w:rPr>
      </w:pPr>
      <w:r w:rsidRPr="004D28EC">
        <w:rPr>
          <w:rFonts w:ascii="方正小标宋简体" w:eastAsia="方正小标宋简体" w:hAnsiTheme="minorEastAsia" w:cs="方正小标宋简体" w:hint="eastAsia"/>
          <w:sz w:val="32"/>
          <w:szCs w:val="32"/>
        </w:rPr>
        <w:t>基层党组织日常工作</w:t>
      </w:r>
      <w:r w:rsidR="00EA362B" w:rsidRPr="004D28EC">
        <w:rPr>
          <w:rFonts w:ascii="方正小标宋简体" w:eastAsia="方正小标宋简体" w:hAnsiTheme="minorEastAsia" w:cs="方正小标宋简体" w:hint="eastAsia"/>
          <w:sz w:val="32"/>
          <w:szCs w:val="32"/>
        </w:rPr>
        <w:t>规范</w:t>
      </w:r>
      <w:r w:rsidR="004D28EC">
        <w:rPr>
          <w:rFonts w:ascii="方正小标宋简体" w:eastAsia="方正小标宋简体" w:hAnsiTheme="minorEastAsia" w:cs="方正小标宋简体" w:hint="eastAsia"/>
          <w:sz w:val="32"/>
          <w:szCs w:val="32"/>
        </w:rPr>
        <w:t xml:space="preserve"> </w:t>
      </w:r>
      <w:r w:rsidR="004D28EC" w:rsidRPr="004D28EC">
        <w:rPr>
          <w:rFonts w:ascii="方正小标宋简体" w:eastAsia="方正小标宋简体" w:hAnsiTheme="minorEastAsia" w:cs="方正小标宋简体" w:hint="eastAsia"/>
          <w:sz w:val="32"/>
          <w:szCs w:val="32"/>
        </w:rPr>
        <w:t>……</w:t>
      </w:r>
      <w:proofErr w:type="gramStart"/>
      <w:r w:rsidR="004D28EC" w:rsidRPr="004D28EC">
        <w:rPr>
          <w:rFonts w:ascii="方正小标宋简体" w:eastAsia="方正小标宋简体" w:hAnsiTheme="minorEastAsia" w:cs="方正小标宋简体" w:hint="eastAsia"/>
          <w:sz w:val="32"/>
          <w:szCs w:val="32"/>
        </w:rPr>
        <w:t>…………………………</w:t>
      </w:r>
      <w:proofErr w:type="gramEnd"/>
      <w:r w:rsidR="00CB17EF">
        <w:rPr>
          <w:rFonts w:ascii="方正小标宋简体" w:eastAsia="方正小标宋简体" w:hAnsiTheme="minorEastAsia" w:cs="方正小标宋简体" w:hint="eastAsia"/>
          <w:sz w:val="32"/>
          <w:szCs w:val="32"/>
        </w:rPr>
        <w:t>76</w:t>
      </w:r>
    </w:p>
    <w:p w:rsidR="00677B6F" w:rsidRPr="004D28EC" w:rsidRDefault="00692D75" w:rsidP="00EA362B">
      <w:pPr>
        <w:snapToGrid w:val="0"/>
        <w:spacing w:line="480" w:lineRule="auto"/>
        <w:rPr>
          <w:rFonts w:ascii="方正小标宋简体" w:eastAsia="方正小标宋简体" w:hAnsiTheme="minorEastAsia" w:cs="方正小标宋简体"/>
          <w:sz w:val="32"/>
          <w:szCs w:val="32"/>
        </w:rPr>
      </w:pPr>
      <w:r>
        <w:rPr>
          <w:rFonts w:ascii="方正小标宋简体" w:eastAsia="方正小标宋简体" w:hAnsiTheme="minorEastAsia" w:cs="方正小标宋简体" w:hint="eastAsia"/>
          <w:sz w:val="32"/>
          <w:szCs w:val="32"/>
        </w:rPr>
        <w:t xml:space="preserve"> </w:t>
      </w:r>
    </w:p>
    <w:p w:rsidR="00A15C20" w:rsidRDefault="00677B6F" w:rsidP="00394948">
      <w:pPr>
        <w:widowControl/>
        <w:jc w:val="center"/>
        <w:rPr>
          <w:rFonts w:ascii="方正小标宋简体" w:eastAsia="方正小标宋简体" w:hAnsi="Calibri" w:cs="方正小标宋简体"/>
          <w:sz w:val="44"/>
          <w:szCs w:val="44"/>
        </w:rPr>
      </w:pPr>
      <w:r w:rsidRPr="00677B6F">
        <w:rPr>
          <w:rFonts w:asciiTheme="minorEastAsia" w:hAnsiTheme="minorEastAsia"/>
          <w:sz w:val="32"/>
          <w:szCs w:val="32"/>
        </w:rPr>
        <w:br w:type="page"/>
      </w:r>
      <w:r w:rsidR="007A481D">
        <w:rPr>
          <w:rFonts w:ascii="方正小标宋简体" w:eastAsia="方正小标宋简体" w:hAnsi="Calibri" w:cs="方正小标宋简体" w:hint="eastAsia"/>
          <w:sz w:val="44"/>
          <w:szCs w:val="44"/>
        </w:rPr>
        <w:lastRenderedPageBreak/>
        <w:t>河南财经政法</w:t>
      </w:r>
      <w:r w:rsidR="00FE1041">
        <w:rPr>
          <w:rFonts w:ascii="方正小标宋简体" w:eastAsia="方正小标宋简体" w:hAnsi="Calibri" w:cs="方正小标宋简体" w:hint="eastAsia"/>
          <w:sz w:val="44"/>
          <w:szCs w:val="44"/>
        </w:rPr>
        <w:t>大学基层党组织建设标准</w:t>
      </w:r>
    </w:p>
    <w:p w:rsidR="00A15C20" w:rsidRDefault="00A15C20">
      <w:pPr>
        <w:adjustRightInd w:val="0"/>
        <w:snapToGrid w:val="0"/>
        <w:spacing w:line="500" w:lineRule="exact"/>
        <w:ind w:firstLine="618"/>
        <w:rPr>
          <w:rFonts w:ascii="仿宋_gb2312" w:hAnsi="仿宋" w:cs="仿宋_gb2312"/>
          <w:kern w:val="0"/>
          <w:sz w:val="28"/>
          <w:szCs w:val="28"/>
        </w:rPr>
      </w:pPr>
    </w:p>
    <w:p w:rsidR="00A15C20" w:rsidRDefault="00FE1041">
      <w:pPr>
        <w:adjustRightInd w:val="0"/>
        <w:snapToGrid w:val="0"/>
        <w:spacing w:line="500" w:lineRule="exact"/>
        <w:ind w:firstLine="618"/>
        <w:rPr>
          <w:rFonts w:ascii="仿宋_gb2312" w:hAnsi="仿宋" w:cs="仿宋_gb2312"/>
          <w:kern w:val="0"/>
          <w:sz w:val="28"/>
          <w:szCs w:val="28"/>
        </w:rPr>
      </w:pPr>
      <w:r>
        <w:rPr>
          <w:rFonts w:ascii="仿宋_gb2312" w:hAnsi="仿宋" w:cs="仿宋_gb2312" w:hint="eastAsia"/>
          <w:kern w:val="0"/>
          <w:sz w:val="28"/>
          <w:szCs w:val="28"/>
        </w:rPr>
        <w:t>根据《中国共产党普通高等学校基层组织工作条例》《中共中央、国务院关于加强和改进新形势下高校思想政治工作的意见》（中发〔</w:t>
      </w:r>
      <w:r>
        <w:rPr>
          <w:rFonts w:ascii="仿宋_gb2312" w:hAnsi="仿宋" w:cs="仿宋_gb2312"/>
          <w:kern w:val="0"/>
          <w:sz w:val="28"/>
          <w:szCs w:val="28"/>
        </w:rPr>
        <w:t>2016</w:t>
      </w:r>
      <w:r>
        <w:rPr>
          <w:rFonts w:ascii="仿宋_gb2312" w:hAnsi="仿宋" w:cs="仿宋_gb2312" w:hint="eastAsia"/>
          <w:kern w:val="0"/>
          <w:sz w:val="28"/>
          <w:szCs w:val="28"/>
        </w:rPr>
        <w:t>〕</w:t>
      </w:r>
      <w:r>
        <w:rPr>
          <w:rFonts w:ascii="仿宋_gb2312" w:hAnsi="仿宋" w:cs="仿宋_gb2312"/>
          <w:kern w:val="0"/>
          <w:sz w:val="28"/>
          <w:szCs w:val="28"/>
        </w:rPr>
        <w:t>31</w:t>
      </w:r>
      <w:r>
        <w:rPr>
          <w:rFonts w:ascii="仿宋_gb2312" w:hAnsi="仿宋" w:cs="仿宋_gb2312" w:hint="eastAsia"/>
          <w:kern w:val="0"/>
          <w:sz w:val="28"/>
          <w:szCs w:val="28"/>
        </w:rPr>
        <w:t>号）、中共中央办公厅《关于党的基层组织任期的意见》，以《河南省高等学校基层党组织建设专项评估标准》和《河南省高校基层组织建设专项评估细则》（豫高发〔</w:t>
      </w:r>
      <w:r>
        <w:rPr>
          <w:rFonts w:ascii="仿宋_gb2312" w:hAnsi="仿宋" w:cs="仿宋_gb2312" w:hint="eastAsia"/>
          <w:kern w:val="0"/>
          <w:sz w:val="28"/>
          <w:szCs w:val="28"/>
        </w:rPr>
        <w:t>2017</w:t>
      </w:r>
      <w:r>
        <w:rPr>
          <w:rFonts w:ascii="仿宋_gb2312" w:hAnsi="仿宋" w:cs="仿宋_gb2312" w:hint="eastAsia"/>
          <w:kern w:val="0"/>
          <w:sz w:val="28"/>
          <w:szCs w:val="28"/>
        </w:rPr>
        <w:t>〕</w:t>
      </w:r>
      <w:r>
        <w:rPr>
          <w:rFonts w:ascii="仿宋_gb2312" w:hAnsi="仿宋" w:cs="仿宋_gb2312" w:hint="eastAsia"/>
          <w:kern w:val="0"/>
          <w:sz w:val="28"/>
          <w:szCs w:val="28"/>
        </w:rPr>
        <w:t>56</w:t>
      </w:r>
      <w:r>
        <w:rPr>
          <w:rFonts w:ascii="仿宋_gb2312" w:hAnsi="仿宋" w:cs="仿宋_gb2312" w:hint="eastAsia"/>
          <w:kern w:val="0"/>
          <w:sz w:val="28"/>
          <w:szCs w:val="28"/>
        </w:rPr>
        <w:t>号）为依据，结合实际，制定此标准。</w:t>
      </w:r>
    </w:p>
    <w:p w:rsidR="00217DAF" w:rsidRPr="00217DAF" w:rsidRDefault="00217DAF" w:rsidP="00217DAF">
      <w:pPr>
        <w:adjustRightInd w:val="0"/>
        <w:snapToGrid w:val="0"/>
        <w:spacing w:line="500" w:lineRule="exact"/>
        <w:ind w:firstLine="618"/>
        <w:rPr>
          <w:rFonts w:ascii="黑体" w:eastAsia="黑体" w:hAnsi="黑体" w:cs="仿宋_gb2312"/>
          <w:kern w:val="0"/>
          <w:sz w:val="28"/>
          <w:szCs w:val="28"/>
        </w:rPr>
      </w:pPr>
      <w:r w:rsidRPr="00217DAF">
        <w:rPr>
          <w:rFonts w:ascii="黑体" w:eastAsia="黑体" w:hAnsi="黑体" w:cs="仿宋_gb2312" w:hint="eastAsia"/>
          <w:kern w:val="0"/>
          <w:sz w:val="28"/>
          <w:szCs w:val="28"/>
        </w:rPr>
        <w:t>一、基层党组织的设置</w:t>
      </w:r>
    </w:p>
    <w:p w:rsidR="00217DAF" w:rsidRPr="00217DAF" w:rsidRDefault="00217DAF" w:rsidP="00217DAF">
      <w:pPr>
        <w:adjustRightInd w:val="0"/>
        <w:snapToGrid w:val="0"/>
        <w:spacing w:line="500" w:lineRule="exact"/>
        <w:ind w:firstLine="618"/>
        <w:rPr>
          <w:rFonts w:ascii="仿宋_gb2312" w:hAnsi="仿宋" w:cs="仿宋_gb2312"/>
          <w:kern w:val="0"/>
          <w:sz w:val="28"/>
          <w:szCs w:val="28"/>
        </w:rPr>
      </w:pPr>
      <w:r w:rsidRPr="00217DAF">
        <w:rPr>
          <w:rFonts w:ascii="仿宋_gb2312" w:hAnsi="仿宋" w:cs="仿宋_gb2312"/>
          <w:kern w:val="0"/>
          <w:sz w:val="28"/>
          <w:szCs w:val="28"/>
        </w:rPr>
        <w:t>1</w:t>
      </w:r>
      <w:r w:rsidRPr="00217DAF">
        <w:rPr>
          <w:rFonts w:ascii="仿宋_gb2312" w:hAnsi="仿宋" w:cs="仿宋_gb2312" w:hint="eastAsia"/>
          <w:kern w:val="0"/>
          <w:sz w:val="28"/>
          <w:szCs w:val="28"/>
        </w:rPr>
        <w:t>．</w:t>
      </w:r>
      <w:r w:rsidR="007A481D">
        <w:rPr>
          <w:rFonts w:ascii="仿宋_gb2312" w:hAnsi="仿宋" w:cs="仿宋_gb2312" w:hint="eastAsia"/>
          <w:kern w:val="0"/>
          <w:sz w:val="28"/>
          <w:szCs w:val="28"/>
        </w:rPr>
        <w:t>院系级</w:t>
      </w:r>
      <w:r w:rsidRPr="00217DAF">
        <w:rPr>
          <w:rFonts w:ascii="仿宋_gb2312" w:hAnsi="仿宋" w:cs="仿宋_gb2312" w:hint="eastAsia"/>
          <w:kern w:val="0"/>
          <w:sz w:val="28"/>
          <w:szCs w:val="28"/>
        </w:rPr>
        <w:t>单位，根据工作需要和党员人数，经校党委批准，可设立党委、总支委员会或直属支部委员会。一般情况下，党员人数</w:t>
      </w:r>
      <w:r w:rsidRPr="00217DAF">
        <w:rPr>
          <w:rFonts w:ascii="仿宋_gb2312" w:hAnsi="仿宋" w:cs="仿宋_gb2312"/>
          <w:kern w:val="0"/>
          <w:sz w:val="28"/>
          <w:szCs w:val="28"/>
        </w:rPr>
        <w:t>100</w:t>
      </w:r>
      <w:r w:rsidRPr="00217DAF">
        <w:rPr>
          <w:rFonts w:ascii="仿宋_gb2312" w:hAnsi="仿宋" w:cs="仿宋_gb2312" w:hint="eastAsia"/>
          <w:kern w:val="0"/>
          <w:sz w:val="28"/>
          <w:szCs w:val="28"/>
        </w:rPr>
        <w:t>人以上的可设立党委，党员人数</w:t>
      </w:r>
      <w:r w:rsidRPr="00217DAF">
        <w:rPr>
          <w:rFonts w:ascii="仿宋_gb2312" w:hAnsi="仿宋" w:cs="仿宋_gb2312"/>
          <w:kern w:val="0"/>
          <w:sz w:val="28"/>
          <w:szCs w:val="28"/>
        </w:rPr>
        <w:t>50-100</w:t>
      </w:r>
      <w:r w:rsidRPr="00217DAF">
        <w:rPr>
          <w:rFonts w:ascii="仿宋_gb2312" w:hAnsi="仿宋" w:cs="仿宋_gb2312" w:hint="eastAsia"/>
          <w:kern w:val="0"/>
          <w:sz w:val="28"/>
          <w:szCs w:val="28"/>
        </w:rPr>
        <w:t>人的可设总支委员会。</w:t>
      </w:r>
    </w:p>
    <w:p w:rsidR="00217DAF" w:rsidRPr="00217DAF" w:rsidRDefault="00217DAF" w:rsidP="00217DAF">
      <w:pPr>
        <w:adjustRightInd w:val="0"/>
        <w:snapToGrid w:val="0"/>
        <w:spacing w:line="500" w:lineRule="exact"/>
        <w:ind w:firstLine="618"/>
        <w:rPr>
          <w:rFonts w:ascii="仿宋_gb2312" w:hAnsi="仿宋" w:cs="仿宋_gb2312"/>
          <w:kern w:val="0"/>
          <w:sz w:val="28"/>
          <w:szCs w:val="28"/>
        </w:rPr>
      </w:pPr>
      <w:r w:rsidRPr="00217DAF">
        <w:rPr>
          <w:rFonts w:ascii="仿宋_gb2312" w:hAnsi="仿宋" w:cs="仿宋_gb2312" w:hint="eastAsia"/>
          <w:kern w:val="0"/>
          <w:sz w:val="28"/>
          <w:szCs w:val="28"/>
        </w:rPr>
        <w:t>2</w:t>
      </w:r>
      <w:r w:rsidRPr="00217DAF">
        <w:rPr>
          <w:rFonts w:ascii="仿宋_gb2312" w:hAnsi="仿宋" w:cs="仿宋_gb2312" w:hint="eastAsia"/>
          <w:kern w:val="0"/>
          <w:sz w:val="28"/>
          <w:szCs w:val="28"/>
        </w:rPr>
        <w:t>．</w:t>
      </w:r>
      <w:r w:rsidR="007A481D">
        <w:rPr>
          <w:rFonts w:ascii="仿宋_gb2312" w:hAnsi="仿宋" w:cs="仿宋_gb2312" w:hint="eastAsia"/>
          <w:kern w:val="0"/>
          <w:sz w:val="28"/>
          <w:szCs w:val="28"/>
        </w:rPr>
        <w:t>院系级</w:t>
      </w:r>
      <w:r w:rsidRPr="00217DAF">
        <w:rPr>
          <w:rFonts w:ascii="仿宋_gb2312" w:hAnsi="仿宋" w:cs="仿宋_gb2312" w:hint="eastAsia"/>
          <w:kern w:val="0"/>
          <w:sz w:val="28"/>
          <w:szCs w:val="28"/>
        </w:rPr>
        <w:t>以下单位，应对应教学、科研、管理、服务等机构设立</w:t>
      </w:r>
      <w:r w:rsidR="00914438">
        <w:rPr>
          <w:rFonts w:ascii="仿宋_gb2312" w:hAnsi="仿宋" w:cs="仿宋_gb2312" w:hint="eastAsia"/>
          <w:kern w:val="0"/>
          <w:sz w:val="28"/>
          <w:szCs w:val="28"/>
        </w:rPr>
        <w:t>支部委员会</w:t>
      </w:r>
      <w:r w:rsidRPr="00217DAF">
        <w:rPr>
          <w:rFonts w:ascii="仿宋_gb2312" w:hAnsi="仿宋" w:cs="仿宋_gb2312" w:hint="eastAsia"/>
          <w:kern w:val="0"/>
          <w:sz w:val="28"/>
          <w:szCs w:val="28"/>
        </w:rPr>
        <w:t>。教师</w:t>
      </w:r>
      <w:r w:rsidR="00914438">
        <w:rPr>
          <w:rFonts w:ascii="仿宋_gb2312" w:hAnsi="仿宋" w:cs="仿宋_gb2312" w:hint="eastAsia"/>
          <w:kern w:val="0"/>
          <w:sz w:val="28"/>
          <w:szCs w:val="28"/>
        </w:rPr>
        <w:t>支部委员会</w:t>
      </w:r>
      <w:r w:rsidRPr="00217DAF">
        <w:rPr>
          <w:rFonts w:ascii="仿宋_gb2312" w:hAnsi="仿宋" w:cs="仿宋_gb2312" w:hint="eastAsia"/>
          <w:kern w:val="0"/>
          <w:sz w:val="28"/>
          <w:szCs w:val="28"/>
        </w:rPr>
        <w:t>一般按学院内设的教学、科研机构设置，机关、后勤等部门的</w:t>
      </w:r>
      <w:r w:rsidR="00914438">
        <w:rPr>
          <w:rFonts w:ascii="仿宋_gb2312" w:hAnsi="仿宋" w:cs="仿宋_gb2312" w:hint="eastAsia"/>
          <w:kern w:val="0"/>
          <w:sz w:val="28"/>
          <w:szCs w:val="28"/>
        </w:rPr>
        <w:t>支部委员会</w:t>
      </w:r>
      <w:r w:rsidRPr="00217DAF">
        <w:rPr>
          <w:rFonts w:ascii="仿宋_gb2312" w:hAnsi="仿宋" w:cs="仿宋_gb2312" w:hint="eastAsia"/>
          <w:kern w:val="0"/>
          <w:sz w:val="28"/>
          <w:szCs w:val="28"/>
        </w:rPr>
        <w:t>一般按部门设置，学生</w:t>
      </w:r>
      <w:r w:rsidR="00914438">
        <w:rPr>
          <w:rFonts w:ascii="仿宋_gb2312" w:hAnsi="仿宋" w:cs="仿宋_gb2312" w:hint="eastAsia"/>
          <w:kern w:val="0"/>
          <w:sz w:val="28"/>
          <w:szCs w:val="28"/>
        </w:rPr>
        <w:t>支部委员会</w:t>
      </w:r>
      <w:r w:rsidRPr="00217DAF">
        <w:rPr>
          <w:rFonts w:ascii="仿宋_gb2312" w:hAnsi="仿宋" w:cs="仿宋_gb2312" w:hint="eastAsia"/>
          <w:kern w:val="0"/>
          <w:sz w:val="28"/>
          <w:szCs w:val="28"/>
        </w:rPr>
        <w:t>可以按年级、专业或学院设置。要合理控制学生</w:t>
      </w:r>
      <w:r w:rsidR="00914438">
        <w:rPr>
          <w:rFonts w:ascii="仿宋_gb2312" w:hAnsi="仿宋" w:cs="仿宋_gb2312" w:hint="eastAsia"/>
          <w:kern w:val="0"/>
          <w:sz w:val="28"/>
          <w:szCs w:val="28"/>
        </w:rPr>
        <w:t>支部委员会</w:t>
      </w:r>
      <w:r w:rsidRPr="00217DAF">
        <w:rPr>
          <w:rFonts w:ascii="仿宋_gb2312" w:hAnsi="仿宋" w:cs="仿宋_gb2312" w:hint="eastAsia"/>
          <w:kern w:val="0"/>
          <w:sz w:val="28"/>
          <w:szCs w:val="28"/>
        </w:rPr>
        <w:t>规模，一般</w:t>
      </w:r>
      <w:r w:rsidRPr="00217DAF">
        <w:rPr>
          <w:rFonts w:ascii="仿宋_gb2312" w:hAnsi="仿宋" w:cs="仿宋_gb2312"/>
          <w:kern w:val="0"/>
          <w:sz w:val="28"/>
          <w:szCs w:val="28"/>
        </w:rPr>
        <w:t>15</w:t>
      </w:r>
      <w:r w:rsidRPr="00217DAF">
        <w:rPr>
          <w:rFonts w:ascii="仿宋_gb2312" w:hAnsi="仿宋" w:cs="仿宋_gb2312" w:hint="eastAsia"/>
          <w:kern w:val="0"/>
          <w:sz w:val="28"/>
          <w:szCs w:val="28"/>
        </w:rPr>
        <w:t>人左右为宜，最多不超过</w:t>
      </w:r>
      <w:r w:rsidRPr="00217DAF">
        <w:rPr>
          <w:rFonts w:ascii="仿宋_gb2312" w:hAnsi="仿宋" w:cs="仿宋_gb2312"/>
          <w:kern w:val="0"/>
          <w:sz w:val="28"/>
          <w:szCs w:val="28"/>
        </w:rPr>
        <w:t>30</w:t>
      </w:r>
      <w:r w:rsidRPr="00217DAF">
        <w:rPr>
          <w:rFonts w:ascii="仿宋_gb2312" w:hAnsi="仿宋" w:cs="仿宋_gb2312" w:hint="eastAsia"/>
          <w:kern w:val="0"/>
          <w:sz w:val="28"/>
          <w:szCs w:val="28"/>
        </w:rPr>
        <w:t>人。正式党员不足</w:t>
      </w:r>
      <w:r w:rsidRPr="00217DAF">
        <w:rPr>
          <w:rFonts w:ascii="仿宋_gb2312" w:hAnsi="仿宋" w:cs="仿宋_gb2312"/>
          <w:kern w:val="0"/>
          <w:sz w:val="28"/>
          <w:szCs w:val="28"/>
        </w:rPr>
        <w:t>3</w:t>
      </w:r>
      <w:r w:rsidRPr="00217DAF">
        <w:rPr>
          <w:rFonts w:ascii="仿宋_gb2312" w:hAnsi="仿宋" w:cs="仿宋_gb2312" w:hint="eastAsia"/>
          <w:kern w:val="0"/>
          <w:sz w:val="28"/>
          <w:szCs w:val="28"/>
        </w:rPr>
        <w:t>人的单位，可与业务相近的部门或单位设立联合</w:t>
      </w:r>
      <w:r w:rsidR="00914438">
        <w:rPr>
          <w:rFonts w:ascii="仿宋_gb2312" w:hAnsi="仿宋" w:cs="仿宋_gb2312" w:hint="eastAsia"/>
          <w:kern w:val="0"/>
          <w:sz w:val="28"/>
          <w:szCs w:val="28"/>
        </w:rPr>
        <w:t>支部委员会</w:t>
      </w:r>
      <w:r w:rsidRPr="00217DAF">
        <w:rPr>
          <w:rFonts w:ascii="仿宋_gb2312" w:hAnsi="仿宋" w:cs="仿宋_gb2312" w:hint="eastAsia"/>
          <w:kern w:val="0"/>
          <w:sz w:val="28"/>
          <w:szCs w:val="28"/>
        </w:rPr>
        <w:t>。有党员</w:t>
      </w:r>
      <w:r w:rsidRPr="00217DAF">
        <w:rPr>
          <w:rFonts w:ascii="仿宋_gb2312" w:hAnsi="仿宋" w:cs="仿宋_gb2312"/>
          <w:kern w:val="0"/>
          <w:sz w:val="28"/>
          <w:szCs w:val="28"/>
        </w:rPr>
        <w:t>7</w:t>
      </w:r>
      <w:r w:rsidRPr="00217DAF">
        <w:rPr>
          <w:rFonts w:ascii="仿宋_gb2312" w:hAnsi="仿宋" w:cs="仿宋_gb2312" w:hint="eastAsia"/>
          <w:kern w:val="0"/>
          <w:sz w:val="28"/>
          <w:szCs w:val="28"/>
        </w:rPr>
        <w:t>人以上的</w:t>
      </w:r>
      <w:r w:rsidR="00914438">
        <w:rPr>
          <w:rFonts w:ascii="仿宋_gb2312" w:hAnsi="仿宋" w:cs="仿宋_gb2312" w:hint="eastAsia"/>
          <w:kern w:val="0"/>
          <w:sz w:val="28"/>
          <w:szCs w:val="28"/>
        </w:rPr>
        <w:t>支部委员会</w:t>
      </w:r>
      <w:r w:rsidRPr="00217DAF">
        <w:rPr>
          <w:rFonts w:ascii="仿宋_gb2312" w:hAnsi="仿宋" w:cs="仿宋_gb2312" w:hint="eastAsia"/>
          <w:kern w:val="0"/>
          <w:sz w:val="28"/>
          <w:szCs w:val="28"/>
        </w:rPr>
        <w:t>，应设立支部委员会。</w:t>
      </w:r>
    </w:p>
    <w:p w:rsidR="00217DAF" w:rsidRPr="00217DAF" w:rsidRDefault="00217DAF" w:rsidP="00217DAF">
      <w:pPr>
        <w:adjustRightInd w:val="0"/>
        <w:snapToGrid w:val="0"/>
        <w:spacing w:line="500" w:lineRule="exact"/>
        <w:ind w:firstLine="618"/>
        <w:rPr>
          <w:rFonts w:ascii="仿宋_gb2312" w:hAnsi="仿宋" w:cs="仿宋_gb2312"/>
          <w:kern w:val="0"/>
          <w:sz w:val="28"/>
          <w:szCs w:val="28"/>
        </w:rPr>
      </w:pPr>
      <w:r w:rsidRPr="00217DAF">
        <w:rPr>
          <w:rFonts w:ascii="仿宋_gb2312" w:hAnsi="仿宋" w:cs="仿宋_gb2312" w:hint="eastAsia"/>
          <w:kern w:val="0"/>
          <w:sz w:val="28"/>
          <w:szCs w:val="28"/>
        </w:rPr>
        <w:t>3</w:t>
      </w:r>
      <w:r w:rsidRPr="00217DAF">
        <w:rPr>
          <w:rFonts w:ascii="仿宋_gb2312" w:hAnsi="仿宋" w:cs="仿宋_gb2312" w:hint="eastAsia"/>
          <w:kern w:val="0"/>
          <w:sz w:val="28"/>
          <w:szCs w:val="28"/>
        </w:rPr>
        <w:t>．按照“方便组织管理、方便党员活动”的原则，依托课题项目、学生社团、学生公寓、集中实习点等，设立临时</w:t>
      </w:r>
      <w:r w:rsidR="00914438">
        <w:rPr>
          <w:rFonts w:ascii="仿宋_gb2312" w:hAnsi="仿宋" w:cs="仿宋_gb2312" w:hint="eastAsia"/>
          <w:kern w:val="0"/>
          <w:sz w:val="28"/>
          <w:szCs w:val="28"/>
        </w:rPr>
        <w:t>支部委员会</w:t>
      </w:r>
      <w:r w:rsidRPr="00217DAF">
        <w:rPr>
          <w:rFonts w:ascii="仿宋_gb2312" w:hAnsi="仿宋" w:cs="仿宋_gb2312" w:hint="eastAsia"/>
          <w:kern w:val="0"/>
          <w:sz w:val="28"/>
          <w:szCs w:val="28"/>
        </w:rPr>
        <w:t>或党小组，创新基层组织设置方式。</w:t>
      </w:r>
    </w:p>
    <w:p w:rsidR="00217DAF" w:rsidRPr="00217DAF" w:rsidRDefault="00217DAF" w:rsidP="00217DAF">
      <w:pPr>
        <w:adjustRightInd w:val="0"/>
        <w:snapToGrid w:val="0"/>
        <w:spacing w:line="500" w:lineRule="exact"/>
        <w:ind w:firstLine="618"/>
        <w:rPr>
          <w:rFonts w:ascii="黑体" w:eastAsia="黑体" w:hAnsi="黑体" w:cs="仿宋_gb2312"/>
          <w:kern w:val="0"/>
          <w:sz w:val="28"/>
          <w:szCs w:val="28"/>
        </w:rPr>
      </w:pPr>
      <w:r w:rsidRPr="00217DAF">
        <w:rPr>
          <w:rFonts w:ascii="黑体" w:eastAsia="黑体" w:hAnsi="黑体" w:cs="仿宋_gb2312" w:hint="eastAsia"/>
          <w:kern w:val="0"/>
          <w:sz w:val="28"/>
          <w:szCs w:val="28"/>
        </w:rPr>
        <w:t>二</w:t>
      </w:r>
      <w:r w:rsidR="00D4502D">
        <w:rPr>
          <w:rFonts w:ascii="黑体" w:eastAsia="黑体" w:hAnsi="黑体" w:cs="仿宋_gb2312" w:hint="eastAsia"/>
          <w:kern w:val="0"/>
          <w:sz w:val="28"/>
          <w:szCs w:val="28"/>
        </w:rPr>
        <w:t>、</w:t>
      </w:r>
      <w:r w:rsidRPr="00217DAF">
        <w:rPr>
          <w:rFonts w:ascii="黑体" w:eastAsia="黑体" w:hAnsi="黑体" w:cs="仿宋_gb2312" w:hint="eastAsia"/>
          <w:kern w:val="0"/>
          <w:sz w:val="28"/>
          <w:szCs w:val="28"/>
        </w:rPr>
        <w:t>基层党组织的产生和换届</w:t>
      </w:r>
    </w:p>
    <w:p w:rsidR="00217DAF" w:rsidRPr="00217DAF" w:rsidRDefault="00217DAF" w:rsidP="00217DAF">
      <w:pPr>
        <w:adjustRightInd w:val="0"/>
        <w:snapToGrid w:val="0"/>
        <w:spacing w:line="500" w:lineRule="exact"/>
        <w:ind w:firstLine="618"/>
        <w:rPr>
          <w:rFonts w:ascii="仿宋_gb2312" w:hAnsi="仿宋" w:cs="仿宋_gb2312"/>
          <w:kern w:val="0"/>
          <w:sz w:val="28"/>
          <w:szCs w:val="28"/>
        </w:rPr>
      </w:pPr>
      <w:r w:rsidRPr="00217DAF">
        <w:rPr>
          <w:rFonts w:ascii="仿宋_gb2312" w:hAnsi="仿宋" w:cs="仿宋_gb2312" w:hint="eastAsia"/>
          <w:kern w:val="0"/>
          <w:sz w:val="28"/>
          <w:szCs w:val="28"/>
        </w:rPr>
        <w:t>4</w:t>
      </w:r>
      <w:r w:rsidRPr="00217DAF">
        <w:rPr>
          <w:rFonts w:ascii="仿宋_gb2312" w:hAnsi="仿宋" w:cs="仿宋_gb2312" w:hint="eastAsia"/>
          <w:kern w:val="0"/>
          <w:sz w:val="28"/>
          <w:szCs w:val="28"/>
        </w:rPr>
        <w:t>．</w:t>
      </w:r>
      <w:r w:rsidR="007A481D">
        <w:rPr>
          <w:rFonts w:ascii="仿宋_gb2312" w:hAnsi="仿宋" w:cs="仿宋_gb2312" w:hint="eastAsia"/>
          <w:kern w:val="0"/>
          <w:sz w:val="28"/>
          <w:szCs w:val="28"/>
        </w:rPr>
        <w:t>院系级</w:t>
      </w:r>
      <w:r w:rsidRPr="00217DAF">
        <w:rPr>
          <w:rFonts w:ascii="仿宋_gb2312" w:hAnsi="仿宋" w:cs="仿宋_gb2312" w:hint="eastAsia"/>
          <w:kern w:val="0"/>
          <w:sz w:val="28"/>
          <w:szCs w:val="28"/>
        </w:rPr>
        <w:t>党组织由党员大会或党员代表大会选举产生，总支委员会、直属支部委员会由党员大会选举产生，每届任期</w:t>
      </w:r>
      <w:r w:rsidR="007A481D">
        <w:rPr>
          <w:rFonts w:ascii="仿宋_gb2312" w:hAnsi="仿宋" w:cs="仿宋_gb2312"/>
          <w:kern w:val="0"/>
          <w:sz w:val="28"/>
          <w:szCs w:val="28"/>
        </w:rPr>
        <w:t>4</w:t>
      </w:r>
      <w:r w:rsidRPr="00217DAF">
        <w:rPr>
          <w:rFonts w:ascii="仿宋_gb2312" w:hAnsi="仿宋" w:cs="仿宋_gb2312" w:hint="eastAsia"/>
          <w:kern w:val="0"/>
          <w:sz w:val="28"/>
          <w:szCs w:val="28"/>
        </w:rPr>
        <w:t>年。</w:t>
      </w:r>
    </w:p>
    <w:p w:rsidR="00217DAF" w:rsidRPr="00217DAF" w:rsidRDefault="00217DAF" w:rsidP="00217DAF">
      <w:pPr>
        <w:adjustRightInd w:val="0"/>
        <w:snapToGrid w:val="0"/>
        <w:spacing w:line="500" w:lineRule="exact"/>
        <w:ind w:firstLine="618"/>
        <w:rPr>
          <w:rFonts w:ascii="仿宋_gb2312" w:hAnsi="仿宋" w:cs="仿宋_gb2312"/>
          <w:kern w:val="0"/>
          <w:sz w:val="28"/>
          <w:szCs w:val="28"/>
        </w:rPr>
      </w:pPr>
      <w:r w:rsidRPr="00217DAF">
        <w:rPr>
          <w:rFonts w:ascii="仿宋_gb2312" w:hAnsi="仿宋" w:cs="仿宋_gb2312" w:hint="eastAsia"/>
          <w:kern w:val="0"/>
          <w:sz w:val="28"/>
          <w:szCs w:val="28"/>
        </w:rPr>
        <w:t>5</w:t>
      </w:r>
      <w:r w:rsidRPr="00217DAF">
        <w:rPr>
          <w:rFonts w:ascii="仿宋_gb2312" w:hAnsi="仿宋" w:cs="仿宋_gb2312" w:hint="eastAsia"/>
          <w:kern w:val="0"/>
          <w:sz w:val="28"/>
          <w:szCs w:val="28"/>
        </w:rPr>
        <w:t>．支部委员会由党员大会选举产生。党员不足</w:t>
      </w:r>
      <w:r w:rsidRPr="00217DAF">
        <w:rPr>
          <w:rFonts w:ascii="仿宋_gb2312" w:hAnsi="仿宋" w:cs="仿宋_gb2312"/>
          <w:kern w:val="0"/>
          <w:sz w:val="28"/>
          <w:szCs w:val="28"/>
        </w:rPr>
        <w:t>7</w:t>
      </w:r>
      <w:r w:rsidRPr="00217DAF">
        <w:rPr>
          <w:rFonts w:ascii="仿宋_gb2312" w:hAnsi="仿宋" w:cs="仿宋_gb2312" w:hint="eastAsia"/>
          <w:kern w:val="0"/>
          <w:sz w:val="28"/>
          <w:szCs w:val="28"/>
        </w:rPr>
        <w:t>人的</w:t>
      </w:r>
      <w:r w:rsidR="00914438">
        <w:rPr>
          <w:rFonts w:ascii="仿宋_gb2312" w:hAnsi="仿宋" w:cs="仿宋_gb2312" w:hint="eastAsia"/>
          <w:kern w:val="0"/>
          <w:sz w:val="28"/>
          <w:szCs w:val="28"/>
        </w:rPr>
        <w:t>支部委员会</w:t>
      </w:r>
      <w:r w:rsidRPr="00217DAF">
        <w:rPr>
          <w:rFonts w:ascii="仿宋_gb2312" w:hAnsi="仿宋" w:cs="仿宋_gb2312" w:hint="eastAsia"/>
          <w:kern w:val="0"/>
          <w:sz w:val="28"/>
          <w:szCs w:val="28"/>
        </w:rPr>
        <w:t>，</w:t>
      </w:r>
      <w:r w:rsidRPr="00217DAF">
        <w:rPr>
          <w:rFonts w:ascii="仿宋_gb2312" w:hAnsi="仿宋" w:cs="仿宋_gb2312" w:hint="eastAsia"/>
          <w:kern w:val="0"/>
          <w:sz w:val="28"/>
          <w:szCs w:val="28"/>
        </w:rPr>
        <w:lastRenderedPageBreak/>
        <w:t>不设支部委员会，其支部书记由党员大会选举产生。支部委员会和不设支部委员的支部书记每届任期</w:t>
      </w:r>
      <w:r w:rsidRPr="00217DAF">
        <w:rPr>
          <w:rFonts w:ascii="仿宋_gb2312" w:hAnsi="仿宋" w:cs="仿宋_gb2312"/>
          <w:kern w:val="0"/>
          <w:sz w:val="28"/>
          <w:szCs w:val="28"/>
        </w:rPr>
        <w:t>3</w:t>
      </w:r>
      <w:r w:rsidRPr="00217DAF">
        <w:rPr>
          <w:rFonts w:ascii="仿宋_gb2312" w:hAnsi="仿宋" w:cs="仿宋_gb2312" w:hint="eastAsia"/>
          <w:kern w:val="0"/>
          <w:sz w:val="28"/>
          <w:szCs w:val="28"/>
        </w:rPr>
        <w:t>年。</w:t>
      </w:r>
    </w:p>
    <w:p w:rsidR="00217DAF" w:rsidRPr="00217DAF" w:rsidRDefault="00217DAF" w:rsidP="00217DAF">
      <w:pPr>
        <w:adjustRightInd w:val="0"/>
        <w:snapToGrid w:val="0"/>
        <w:spacing w:line="500" w:lineRule="exact"/>
        <w:ind w:firstLine="618"/>
        <w:rPr>
          <w:rFonts w:ascii="仿宋_gb2312" w:hAnsi="仿宋" w:cs="仿宋_gb2312"/>
          <w:kern w:val="0"/>
          <w:sz w:val="28"/>
          <w:szCs w:val="28"/>
        </w:rPr>
      </w:pPr>
      <w:r w:rsidRPr="00217DAF">
        <w:rPr>
          <w:rFonts w:ascii="仿宋_gb2312" w:hAnsi="仿宋" w:cs="仿宋_gb2312" w:hint="eastAsia"/>
          <w:kern w:val="0"/>
          <w:sz w:val="28"/>
          <w:szCs w:val="28"/>
        </w:rPr>
        <w:t>6</w:t>
      </w:r>
      <w:r w:rsidRPr="00217DAF">
        <w:rPr>
          <w:rFonts w:ascii="仿宋_gb2312" w:hAnsi="仿宋" w:cs="仿宋_gb2312" w:hint="eastAsia"/>
          <w:kern w:val="0"/>
          <w:sz w:val="28"/>
          <w:szCs w:val="28"/>
        </w:rPr>
        <w:t>．推行</w:t>
      </w:r>
      <w:r w:rsidR="007A481D">
        <w:rPr>
          <w:rFonts w:ascii="仿宋_gb2312" w:hAnsi="仿宋" w:cs="仿宋_gb2312" w:hint="eastAsia"/>
          <w:kern w:val="0"/>
          <w:sz w:val="28"/>
          <w:szCs w:val="28"/>
        </w:rPr>
        <w:t>院系</w:t>
      </w:r>
      <w:r w:rsidRPr="00217DAF">
        <w:rPr>
          <w:rFonts w:ascii="仿宋_gb2312" w:hAnsi="仿宋" w:cs="仿宋_gb2312" w:hint="eastAsia"/>
          <w:kern w:val="0"/>
          <w:sz w:val="28"/>
          <w:szCs w:val="28"/>
        </w:rPr>
        <w:t>党政班子成员交叉任职，党员院长</w:t>
      </w:r>
      <w:r w:rsidR="007A481D">
        <w:rPr>
          <w:rFonts w:ascii="仿宋_gb2312" w:hAnsi="仿宋" w:cs="仿宋_gb2312" w:hint="eastAsia"/>
          <w:kern w:val="0"/>
          <w:sz w:val="28"/>
          <w:szCs w:val="28"/>
        </w:rPr>
        <w:t>（系主任）</w:t>
      </w:r>
      <w:r w:rsidRPr="00217DAF">
        <w:rPr>
          <w:rFonts w:ascii="仿宋_gb2312" w:hAnsi="仿宋" w:cs="仿宋_gb2312" w:hint="eastAsia"/>
          <w:kern w:val="0"/>
          <w:sz w:val="28"/>
          <w:szCs w:val="28"/>
        </w:rPr>
        <w:t>一般应兼任党</w:t>
      </w:r>
      <w:r w:rsidR="007A481D">
        <w:rPr>
          <w:rFonts w:ascii="仿宋_gb2312" w:hAnsi="仿宋" w:cs="仿宋_gb2312" w:hint="eastAsia"/>
          <w:kern w:val="0"/>
          <w:sz w:val="28"/>
          <w:szCs w:val="28"/>
        </w:rPr>
        <w:t>组织</w:t>
      </w:r>
      <w:r w:rsidRPr="00217DAF">
        <w:rPr>
          <w:rFonts w:ascii="仿宋_gb2312" w:hAnsi="仿宋" w:cs="仿宋_gb2312" w:hint="eastAsia"/>
          <w:kern w:val="0"/>
          <w:sz w:val="28"/>
          <w:szCs w:val="28"/>
        </w:rPr>
        <w:t>副书记，党员副院长</w:t>
      </w:r>
      <w:r w:rsidR="007A481D">
        <w:rPr>
          <w:rFonts w:ascii="仿宋_gb2312" w:hAnsi="仿宋" w:cs="仿宋_gb2312" w:hint="eastAsia"/>
          <w:kern w:val="0"/>
          <w:sz w:val="28"/>
          <w:szCs w:val="28"/>
        </w:rPr>
        <w:t>（副主任）</w:t>
      </w:r>
      <w:r w:rsidRPr="00217DAF">
        <w:rPr>
          <w:rFonts w:ascii="仿宋_gb2312" w:hAnsi="仿宋" w:cs="仿宋_gb2312" w:hint="eastAsia"/>
          <w:kern w:val="0"/>
          <w:sz w:val="28"/>
          <w:szCs w:val="28"/>
        </w:rPr>
        <w:t>一般应</w:t>
      </w:r>
      <w:r w:rsidR="00765561">
        <w:rPr>
          <w:rFonts w:ascii="仿宋_gb2312" w:hAnsi="仿宋" w:cs="仿宋_gb2312" w:hint="eastAsia"/>
          <w:kern w:val="0"/>
          <w:sz w:val="28"/>
          <w:szCs w:val="28"/>
        </w:rPr>
        <w:t>兼任</w:t>
      </w:r>
      <w:r w:rsidRPr="00217DAF">
        <w:rPr>
          <w:rFonts w:ascii="仿宋_gb2312" w:hAnsi="仿宋" w:cs="仿宋_gb2312" w:hint="eastAsia"/>
          <w:kern w:val="0"/>
          <w:sz w:val="28"/>
          <w:szCs w:val="28"/>
        </w:rPr>
        <w:t>党</w:t>
      </w:r>
      <w:r w:rsidR="00765561">
        <w:rPr>
          <w:rFonts w:ascii="仿宋_gb2312" w:hAnsi="仿宋" w:cs="仿宋_gb2312" w:hint="eastAsia"/>
          <w:kern w:val="0"/>
          <w:sz w:val="28"/>
          <w:szCs w:val="28"/>
        </w:rPr>
        <w:t>组织委员</w:t>
      </w:r>
      <w:r w:rsidRPr="00217DAF">
        <w:rPr>
          <w:rFonts w:ascii="仿宋_gb2312" w:hAnsi="仿宋" w:cs="仿宋_gb2312" w:hint="eastAsia"/>
          <w:kern w:val="0"/>
          <w:sz w:val="28"/>
          <w:szCs w:val="28"/>
        </w:rPr>
        <w:t>。</w:t>
      </w:r>
    </w:p>
    <w:p w:rsidR="00217DAF" w:rsidRPr="00217DAF" w:rsidRDefault="00217DAF" w:rsidP="00217DAF">
      <w:pPr>
        <w:adjustRightInd w:val="0"/>
        <w:snapToGrid w:val="0"/>
        <w:spacing w:line="500" w:lineRule="exact"/>
        <w:ind w:firstLine="618"/>
        <w:rPr>
          <w:rFonts w:ascii="仿宋_gb2312" w:hAnsi="仿宋" w:cs="仿宋_gb2312"/>
          <w:kern w:val="0"/>
          <w:sz w:val="28"/>
          <w:szCs w:val="28"/>
        </w:rPr>
      </w:pPr>
      <w:r w:rsidRPr="00217DAF">
        <w:rPr>
          <w:rFonts w:ascii="仿宋_gb2312" w:hAnsi="仿宋" w:cs="仿宋_gb2312" w:hint="eastAsia"/>
          <w:kern w:val="0"/>
          <w:sz w:val="28"/>
          <w:szCs w:val="28"/>
        </w:rPr>
        <w:t>7</w:t>
      </w:r>
      <w:r w:rsidR="00E853C1">
        <w:rPr>
          <w:rFonts w:ascii="仿宋_gb2312" w:hAnsi="仿宋" w:cs="仿宋_gb2312" w:hint="eastAsia"/>
          <w:kern w:val="0"/>
          <w:sz w:val="28"/>
          <w:szCs w:val="28"/>
        </w:rPr>
        <w:t>．基层党组织任</w:t>
      </w:r>
      <w:r w:rsidRPr="00217DAF">
        <w:rPr>
          <w:rFonts w:ascii="仿宋_gb2312" w:hAnsi="仿宋" w:cs="仿宋_gb2312" w:hint="eastAsia"/>
          <w:kern w:val="0"/>
          <w:sz w:val="28"/>
          <w:szCs w:val="28"/>
        </w:rPr>
        <w:t>期</w:t>
      </w:r>
      <w:r w:rsidR="00E853C1">
        <w:rPr>
          <w:rFonts w:ascii="仿宋_gb2312" w:hAnsi="仿宋" w:cs="仿宋_gb2312" w:hint="eastAsia"/>
          <w:kern w:val="0"/>
          <w:sz w:val="28"/>
          <w:szCs w:val="28"/>
        </w:rPr>
        <w:t>届</w:t>
      </w:r>
      <w:r w:rsidRPr="00217DAF">
        <w:rPr>
          <w:rFonts w:ascii="仿宋_gb2312" w:hAnsi="仿宋" w:cs="仿宋_gb2312" w:hint="eastAsia"/>
          <w:kern w:val="0"/>
          <w:sz w:val="28"/>
          <w:szCs w:val="28"/>
        </w:rPr>
        <w:t>满应按期进行换届选举。如需延期或提前，应报上级党组织批准。延长期限一般不超过</w:t>
      </w:r>
      <w:r w:rsidRPr="00217DAF">
        <w:rPr>
          <w:rFonts w:ascii="仿宋_gb2312" w:hAnsi="仿宋" w:cs="仿宋_gb2312"/>
          <w:kern w:val="0"/>
          <w:sz w:val="28"/>
          <w:szCs w:val="28"/>
        </w:rPr>
        <w:t>1</w:t>
      </w:r>
      <w:r w:rsidRPr="00217DAF">
        <w:rPr>
          <w:rFonts w:ascii="仿宋_gb2312" w:hAnsi="仿宋" w:cs="仿宋_gb2312" w:hint="eastAsia"/>
          <w:kern w:val="0"/>
          <w:sz w:val="28"/>
          <w:szCs w:val="28"/>
        </w:rPr>
        <w:t>年。</w:t>
      </w:r>
    </w:p>
    <w:p w:rsidR="00217DAF" w:rsidRPr="00217DAF" w:rsidRDefault="00217DAF" w:rsidP="00217DAF">
      <w:pPr>
        <w:adjustRightInd w:val="0"/>
        <w:snapToGrid w:val="0"/>
        <w:spacing w:line="500" w:lineRule="exact"/>
        <w:ind w:firstLine="618"/>
        <w:rPr>
          <w:rFonts w:ascii="仿宋_gb2312" w:hAnsi="仿宋" w:cs="仿宋_gb2312"/>
          <w:kern w:val="0"/>
          <w:sz w:val="28"/>
          <w:szCs w:val="28"/>
        </w:rPr>
      </w:pPr>
      <w:r w:rsidRPr="00217DAF">
        <w:rPr>
          <w:rFonts w:ascii="仿宋_gb2312" w:hAnsi="仿宋" w:cs="仿宋_gb2312" w:hint="eastAsia"/>
          <w:kern w:val="0"/>
          <w:sz w:val="28"/>
          <w:szCs w:val="28"/>
        </w:rPr>
        <w:t>8</w:t>
      </w:r>
      <w:r w:rsidRPr="00217DAF">
        <w:rPr>
          <w:rFonts w:ascii="仿宋_gb2312" w:hAnsi="仿宋" w:cs="仿宋_gb2312" w:hint="eastAsia"/>
          <w:kern w:val="0"/>
          <w:sz w:val="28"/>
          <w:szCs w:val="28"/>
        </w:rPr>
        <w:t>．届内出现空缺的，可由基层党组织提出申请，经上级党组织批准予以增补。届内增补的，本届期满时应重新选举。</w:t>
      </w:r>
    </w:p>
    <w:p w:rsidR="00217DAF" w:rsidRPr="00217DAF" w:rsidRDefault="00217DAF" w:rsidP="00217DAF">
      <w:pPr>
        <w:adjustRightInd w:val="0"/>
        <w:snapToGrid w:val="0"/>
        <w:spacing w:line="500" w:lineRule="exact"/>
        <w:ind w:firstLine="618"/>
        <w:rPr>
          <w:rFonts w:ascii="仿宋_gb2312" w:hAnsi="仿宋" w:cs="仿宋_gb2312"/>
          <w:kern w:val="0"/>
          <w:sz w:val="28"/>
          <w:szCs w:val="28"/>
        </w:rPr>
      </w:pPr>
      <w:r w:rsidRPr="00217DAF">
        <w:rPr>
          <w:rFonts w:ascii="仿宋_gb2312" w:hAnsi="仿宋" w:cs="仿宋_gb2312" w:hint="eastAsia"/>
          <w:kern w:val="0"/>
          <w:sz w:val="28"/>
          <w:szCs w:val="28"/>
        </w:rPr>
        <w:t>9</w:t>
      </w:r>
      <w:r w:rsidRPr="00217DAF">
        <w:rPr>
          <w:rFonts w:ascii="仿宋_gb2312" w:hAnsi="仿宋" w:cs="仿宋_gb2312" w:hint="eastAsia"/>
          <w:kern w:val="0"/>
          <w:sz w:val="28"/>
          <w:szCs w:val="28"/>
        </w:rPr>
        <w:t>．不能继续履行职责的成员，基层党组织应及时提出意见，报上级党组织批准，免去其所任职务。</w:t>
      </w:r>
    </w:p>
    <w:p w:rsidR="00217DAF" w:rsidRPr="00217DAF" w:rsidRDefault="00217DAF" w:rsidP="00217DAF">
      <w:pPr>
        <w:adjustRightInd w:val="0"/>
        <w:snapToGrid w:val="0"/>
        <w:spacing w:line="500" w:lineRule="exact"/>
        <w:ind w:firstLine="618"/>
        <w:rPr>
          <w:rFonts w:ascii="黑体" w:eastAsia="黑体" w:hAnsi="黑体" w:cs="仿宋_gb2312"/>
          <w:kern w:val="0"/>
          <w:sz w:val="28"/>
          <w:szCs w:val="28"/>
        </w:rPr>
      </w:pPr>
      <w:r w:rsidRPr="00217DAF">
        <w:rPr>
          <w:rFonts w:ascii="黑体" w:eastAsia="黑体" w:hAnsi="黑体" w:cs="仿宋_gb2312" w:hint="eastAsia"/>
          <w:kern w:val="0"/>
          <w:sz w:val="28"/>
          <w:szCs w:val="28"/>
        </w:rPr>
        <w:t>三</w:t>
      </w:r>
      <w:r w:rsidR="00D4502D">
        <w:rPr>
          <w:rFonts w:ascii="黑体" w:eastAsia="黑体" w:hAnsi="黑体" w:cs="仿宋_gb2312" w:hint="eastAsia"/>
          <w:kern w:val="0"/>
          <w:sz w:val="28"/>
          <w:szCs w:val="28"/>
        </w:rPr>
        <w:t>、</w:t>
      </w:r>
      <w:r w:rsidRPr="00217DAF">
        <w:rPr>
          <w:rFonts w:ascii="黑体" w:eastAsia="黑体" w:hAnsi="黑体" w:cs="仿宋_gb2312" w:hint="eastAsia"/>
          <w:kern w:val="0"/>
          <w:sz w:val="28"/>
          <w:szCs w:val="28"/>
        </w:rPr>
        <w:t>基层党组织的运行机制</w:t>
      </w:r>
    </w:p>
    <w:p w:rsidR="00217DAF" w:rsidRPr="00A6628E" w:rsidRDefault="00217DAF" w:rsidP="00A6628E">
      <w:pPr>
        <w:adjustRightInd w:val="0"/>
        <w:snapToGrid w:val="0"/>
        <w:spacing w:line="500" w:lineRule="exact"/>
        <w:ind w:firstLine="618"/>
        <w:rPr>
          <w:rFonts w:ascii="仿宋_gb2312" w:hAnsi="仿宋" w:cs="仿宋_gb2312"/>
          <w:kern w:val="0"/>
          <w:sz w:val="28"/>
          <w:szCs w:val="28"/>
        </w:rPr>
      </w:pPr>
      <w:r w:rsidRPr="00217DAF">
        <w:rPr>
          <w:rFonts w:ascii="仿宋_gb2312" w:hAnsi="仿宋" w:cs="仿宋_gb2312" w:hint="eastAsia"/>
          <w:kern w:val="0"/>
          <w:sz w:val="28"/>
          <w:szCs w:val="28"/>
        </w:rPr>
        <w:t>10</w:t>
      </w:r>
      <w:r w:rsidRPr="00217DAF">
        <w:rPr>
          <w:rFonts w:ascii="仿宋_gb2312" w:hAnsi="仿宋" w:cs="仿宋_gb2312" w:hint="eastAsia"/>
          <w:kern w:val="0"/>
          <w:sz w:val="28"/>
          <w:szCs w:val="28"/>
        </w:rPr>
        <w:t>．坚持党委领导下的校长负责制，校党委对学校工作实行全面领导，对全校党的建设全面负责，发挥领导核心作用。坚持集体领导、民主集中、个别酝酿、会议决定的原则，研究决定“三重一大”等重大事项。</w:t>
      </w:r>
    </w:p>
    <w:p w:rsidR="00217DAF" w:rsidRPr="00217DAF" w:rsidRDefault="00217DAF" w:rsidP="00217DAF">
      <w:pPr>
        <w:adjustRightInd w:val="0"/>
        <w:snapToGrid w:val="0"/>
        <w:spacing w:line="500" w:lineRule="exact"/>
        <w:ind w:firstLine="618"/>
        <w:rPr>
          <w:rFonts w:ascii="仿宋_gb2312" w:hAnsi="仿宋" w:cs="仿宋_gb2312"/>
          <w:kern w:val="0"/>
          <w:sz w:val="28"/>
          <w:szCs w:val="28"/>
        </w:rPr>
      </w:pPr>
      <w:r w:rsidRPr="00217DAF">
        <w:rPr>
          <w:rFonts w:ascii="仿宋_gb2312" w:hAnsi="仿宋" w:cs="仿宋_gb2312" w:hint="eastAsia"/>
          <w:kern w:val="0"/>
          <w:sz w:val="28"/>
          <w:szCs w:val="28"/>
        </w:rPr>
        <w:t>1</w:t>
      </w:r>
      <w:r w:rsidR="00A6628E">
        <w:rPr>
          <w:rFonts w:ascii="仿宋_gb2312" w:hAnsi="仿宋" w:cs="仿宋_gb2312"/>
          <w:kern w:val="0"/>
          <w:sz w:val="28"/>
          <w:szCs w:val="28"/>
        </w:rPr>
        <w:t>1</w:t>
      </w:r>
      <w:r w:rsidR="00765561">
        <w:rPr>
          <w:rFonts w:ascii="仿宋_gb2312" w:hAnsi="仿宋" w:cs="仿宋_gb2312" w:hint="eastAsia"/>
          <w:kern w:val="0"/>
          <w:sz w:val="28"/>
          <w:szCs w:val="28"/>
        </w:rPr>
        <w:t>．强化院系</w:t>
      </w:r>
      <w:r w:rsidRPr="00217DAF">
        <w:rPr>
          <w:rFonts w:ascii="仿宋_gb2312" w:hAnsi="仿宋" w:cs="仿宋_gb2312" w:hint="eastAsia"/>
          <w:kern w:val="0"/>
          <w:sz w:val="28"/>
          <w:szCs w:val="28"/>
        </w:rPr>
        <w:t>级单位党的领导，充分发挥党组织的政治核心作用。</w:t>
      </w:r>
      <w:r w:rsidR="00765561">
        <w:rPr>
          <w:rFonts w:ascii="仿宋_gb2312" w:hAnsi="仿宋" w:cs="仿宋_gb2312" w:hint="eastAsia"/>
          <w:kern w:val="0"/>
          <w:sz w:val="28"/>
          <w:szCs w:val="28"/>
        </w:rPr>
        <w:t>院系</w:t>
      </w:r>
      <w:r w:rsidRPr="00217DAF">
        <w:rPr>
          <w:rFonts w:ascii="仿宋_gb2312" w:hAnsi="仿宋" w:cs="仿宋_gb2312" w:hint="eastAsia"/>
          <w:kern w:val="0"/>
          <w:sz w:val="28"/>
          <w:szCs w:val="28"/>
        </w:rPr>
        <w:t>党组织要依据《</w:t>
      </w:r>
      <w:r w:rsidR="00011F39">
        <w:rPr>
          <w:rFonts w:ascii="仿宋_gb2312" w:hAnsi="仿宋" w:cs="仿宋_gb2312" w:hint="eastAsia"/>
          <w:kern w:val="0"/>
          <w:sz w:val="28"/>
          <w:szCs w:val="28"/>
        </w:rPr>
        <w:t>河南财经政法大学院系党组织</w:t>
      </w:r>
      <w:r w:rsidRPr="00217DAF">
        <w:rPr>
          <w:rFonts w:ascii="仿宋_gb2312" w:hAnsi="仿宋" w:cs="仿宋_gb2312" w:hint="eastAsia"/>
          <w:kern w:val="0"/>
          <w:sz w:val="28"/>
          <w:szCs w:val="28"/>
        </w:rPr>
        <w:t>会议议事规则》，坚持和完善</w:t>
      </w:r>
      <w:r w:rsidR="00011F39">
        <w:rPr>
          <w:rFonts w:ascii="仿宋_gb2312" w:hAnsi="仿宋" w:cs="仿宋_gb2312" w:hint="eastAsia"/>
          <w:kern w:val="0"/>
          <w:sz w:val="28"/>
          <w:szCs w:val="28"/>
        </w:rPr>
        <w:t>党组织</w:t>
      </w:r>
      <w:r w:rsidRPr="00217DAF">
        <w:rPr>
          <w:rFonts w:ascii="仿宋_gb2312" w:hAnsi="仿宋" w:cs="仿宋_gb2312" w:hint="eastAsia"/>
          <w:kern w:val="0"/>
          <w:sz w:val="28"/>
          <w:szCs w:val="28"/>
        </w:rPr>
        <w:t>会议议事制度，继续坚持和完善党政联席会议制度，研究解决重要问题，进一步健全党政分工合作、协调运行的工作机制。</w:t>
      </w:r>
    </w:p>
    <w:p w:rsidR="00217DAF" w:rsidRPr="00217DAF" w:rsidRDefault="00217DAF" w:rsidP="00217DAF">
      <w:pPr>
        <w:adjustRightInd w:val="0"/>
        <w:snapToGrid w:val="0"/>
        <w:spacing w:line="500" w:lineRule="exact"/>
        <w:ind w:firstLine="618"/>
        <w:rPr>
          <w:rFonts w:ascii="仿宋_gb2312" w:hAnsi="仿宋" w:cs="仿宋_gb2312"/>
          <w:kern w:val="0"/>
          <w:sz w:val="28"/>
          <w:szCs w:val="28"/>
        </w:rPr>
      </w:pPr>
      <w:r w:rsidRPr="00217DAF">
        <w:rPr>
          <w:rFonts w:ascii="仿宋_gb2312" w:hAnsi="仿宋" w:cs="仿宋_gb2312"/>
          <w:kern w:val="0"/>
          <w:sz w:val="28"/>
          <w:szCs w:val="28"/>
        </w:rPr>
        <w:t>1</w:t>
      </w:r>
      <w:r w:rsidR="00A6628E">
        <w:rPr>
          <w:rFonts w:ascii="仿宋_gb2312" w:hAnsi="仿宋" w:cs="仿宋_gb2312"/>
          <w:kern w:val="0"/>
          <w:sz w:val="28"/>
          <w:szCs w:val="28"/>
        </w:rPr>
        <w:t>2</w:t>
      </w:r>
      <w:r w:rsidRPr="00217DAF">
        <w:rPr>
          <w:rFonts w:ascii="仿宋_gb2312" w:hAnsi="仿宋" w:cs="仿宋_gb2312" w:hint="eastAsia"/>
          <w:kern w:val="0"/>
          <w:sz w:val="28"/>
          <w:szCs w:val="28"/>
        </w:rPr>
        <w:t>．坚持和完善党内各项民主制度，党内决策、执行、监督等工作必须执行党章党规确定的民主原则和程序。党委重大决策部署，要深入调查研究，广泛听取意见建议。要尊重党员主体地位，落实党员知情权、参与权、选举权和监督权。</w:t>
      </w:r>
    </w:p>
    <w:p w:rsidR="00217DAF" w:rsidRPr="00217DAF" w:rsidRDefault="00217DAF" w:rsidP="00217DAF">
      <w:pPr>
        <w:adjustRightInd w:val="0"/>
        <w:snapToGrid w:val="0"/>
        <w:spacing w:line="500" w:lineRule="exact"/>
        <w:ind w:firstLine="618"/>
        <w:rPr>
          <w:rFonts w:ascii="仿宋_gb2312" w:hAnsi="仿宋" w:cs="仿宋_gb2312"/>
          <w:kern w:val="0"/>
          <w:sz w:val="28"/>
          <w:szCs w:val="28"/>
        </w:rPr>
      </w:pPr>
      <w:r w:rsidRPr="00217DAF">
        <w:rPr>
          <w:rFonts w:ascii="仿宋_gb2312" w:hAnsi="仿宋" w:cs="仿宋_gb2312"/>
          <w:kern w:val="0"/>
          <w:sz w:val="28"/>
          <w:szCs w:val="28"/>
        </w:rPr>
        <w:t>1</w:t>
      </w:r>
      <w:r w:rsidR="00A6628E">
        <w:rPr>
          <w:rFonts w:ascii="仿宋_gb2312" w:hAnsi="仿宋" w:cs="仿宋_gb2312"/>
          <w:kern w:val="0"/>
          <w:sz w:val="28"/>
          <w:szCs w:val="28"/>
        </w:rPr>
        <w:t>3</w:t>
      </w:r>
      <w:r w:rsidRPr="00217DAF">
        <w:rPr>
          <w:rFonts w:ascii="仿宋_gb2312" w:hAnsi="仿宋" w:cs="仿宋_gb2312" w:hint="eastAsia"/>
          <w:kern w:val="0"/>
          <w:sz w:val="28"/>
          <w:szCs w:val="28"/>
        </w:rPr>
        <w:t>．落实党代表任期制，实行代表提案制，健全代表参与重大决策、参加重要干部推荐和民主评议、列席党委有关会议、联系党员群众等制度；建立健全换届提醒、到会指导等制度。</w:t>
      </w:r>
    </w:p>
    <w:p w:rsidR="00217DAF" w:rsidRPr="00217DAF" w:rsidRDefault="00217DAF" w:rsidP="00217DAF">
      <w:pPr>
        <w:adjustRightInd w:val="0"/>
        <w:snapToGrid w:val="0"/>
        <w:spacing w:line="500" w:lineRule="exact"/>
        <w:ind w:firstLine="618"/>
        <w:rPr>
          <w:rFonts w:ascii="仿宋_gb2312" w:hAnsi="仿宋" w:cs="仿宋_gb2312"/>
          <w:kern w:val="0"/>
          <w:sz w:val="28"/>
          <w:szCs w:val="28"/>
        </w:rPr>
      </w:pPr>
      <w:r w:rsidRPr="00217DAF">
        <w:rPr>
          <w:rFonts w:ascii="仿宋_gb2312" w:hAnsi="仿宋" w:cs="仿宋_gb2312" w:hint="eastAsia"/>
          <w:kern w:val="0"/>
          <w:sz w:val="28"/>
          <w:szCs w:val="28"/>
        </w:rPr>
        <w:t>1</w:t>
      </w:r>
      <w:r w:rsidR="00A6628E">
        <w:rPr>
          <w:rFonts w:ascii="仿宋_gb2312" w:hAnsi="仿宋" w:cs="仿宋_gb2312"/>
          <w:kern w:val="0"/>
          <w:sz w:val="28"/>
          <w:szCs w:val="28"/>
        </w:rPr>
        <w:t>4</w:t>
      </w:r>
      <w:r w:rsidRPr="00217DAF">
        <w:rPr>
          <w:rFonts w:ascii="仿宋_gb2312" w:hAnsi="仿宋" w:cs="仿宋_gb2312" w:hint="eastAsia"/>
          <w:kern w:val="0"/>
          <w:sz w:val="28"/>
          <w:szCs w:val="28"/>
        </w:rPr>
        <w:t>．坚持“三会一课”、民主生活会和组织生活会、谈话谈心、民主</w:t>
      </w:r>
      <w:r w:rsidRPr="00217DAF">
        <w:rPr>
          <w:rFonts w:ascii="仿宋_gb2312" w:hAnsi="仿宋" w:cs="仿宋_gb2312" w:hint="eastAsia"/>
          <w:kern w:val="0"/>
          <w:sz w:val="28"/>
          <w:szCs w:val="28"/>
        </w:rPr>
        <w:lastRenderedPageBreak/>
        <w:t>评议党员等制度，积极开展主题党日活动，突出政治学习和教育，突出党性锻炼，把坚定理想信念作为首要任务。民主生活会和专题组织生活会每年至少</w:t>
      </w:r>
      <w:r w:rsidRPr="00217DAF">
        <w:rPr>
          <w:rFonts w:ascii="仿宋_gb2312" w:hAnsi="仿宋" w:cs="仿宋_gb2312" w:hint="eastAsia"/>
          <w:kern w:val="0"/>
          <w:sz w:val="28"/>
          <w:szCs w:val="28"/>
        </w:rPr>
        <w:t>1</w:t>
      </w:r>
      <w:r w:rsidRPr="00217DAF">
        <w:rPr>
          <w:rFonts w:ascii="仿宋_gb2312" w:hAnsi="仿宋" w:cs="仿宋_gb2312" w:hint="eastAsia"/>
          <w:kern w:val="0"/>
          <w:sz w:val="28"/>
          <w:szCs w:val="28"/>
        </w:rPr>
        <w:t>次。</w:t>
      </w:r>
    </w:p>
    <w:p w:rsidR="00217DAF" w:rsidRPr="00217DAF" w:rsidRDefault="00217DAF" w:rsidP="00217DAF">
      <w:pPr>
        <w:adjustRightInd w:val="0"/>
        <w:snapToGrid w:val="0"/>
        <w:spacing w:line="500" w:lineRule="exact"/>
        <w:ind w:firstLine="618"/>
        <w:rPr>
          <w:rFonts w:ascii="仿宋_gb2312" w:hAnsi="仿宋" w:cs="仿宋_gb2312"/>
          <w:kern w:val="0"/>
          <w:sz w:val="28"/>
          <w:szCs w:val="28"/>
        </w:rPr>
      </w:pPr>
      <w:r w:rsidRPr="00217DAF">
        <w:rPr>
          <w:rFonts w:ascii="仿宋_gb2312" w:hAnsi="仿宋" w:cs="仿宋_gb2312" w:hint="eastAsia"/>
          <w:kern w:val="0"/>
          <w:sz w:val="28"/>
          <w:szCs w:val="28"/>
        </w:rPr>
        <w:t>1</w:t>
      </w:r>
      <w:r w:rsidR="00A6628E">
        <w:rPr>
          <w:rFonts w:ascii="仿宋_gb2312" w:hAnsi="仿宋" w:cs="仿宋_gb2312"/>
          <w:kern w:val="0"/>
          <w:sz w:val="28"/>
          <w:szCs w:val="28"/>
        </w:rPr>
        <w:t>5</w:t>
      </w:r>
      <w:r w:rsidRPr="00217DAF">
        <w:rPr>
          <w:rFonts w:ascii="仿宋_gb2312" w:hAnsi="仿宋" w:cs="仿宋_gb2312" w:hint="eastAsia"/>
          <w:kern w:val="0"/>
          <w:sz w:val="28"/>
          <w:szCs w:val="28"/>
        </w:rPr>
        <w:t>．党员干部特别是领导干部要增强党的意识，牢记党员第一身份，以普通党员身份编入</w:t>
      </w:r>
      <w:r w:rsidR="00914438">
        <w:rPr>
          <w:rFonts w:ascii="仿宋_gb2312" w:hAnsi="仿宋" w:cs="仿宋_gb2312" w:hint="eastAsia"/>
          <w:kern w:val="0"/>
          <w:sz w:val="28"/>
          <w:szCs w:val="28"/>
        </w:rPr>
        <w:t>支部委员会</w:t>
      </w:r>
      <w:r w:rsidRPr="00217DAF">
        <w:rPr>
          <w:rFonts w:ascii="仿宋_gb2312" w:hAnsi="仿宋" w:cs="仿宋_gb2312" w:hint="eastAsia"/>
          <w:kern w:val="0"/>
          <w:sz w:val="28"/>
          <w:szCs w:val="28"/>
        </w:rPr>
        <w:t>，自觉参加双重组织生活。</w:t>
      </w:r>
    </w:p>
    <w:p w:rsidR="00217DAF" w:rsidRPr="00217DAF" w:rsidRDefault="00217DAF" w:rsidP="00217DAF">
      <w:pPr>
        <w:adjustRightInd w:val="0"/>
        <w:snapToGrid w:val="0"/>
        <w:spacing w:line="500" w:lineRule="exact"/>
        <w:ind w:firstLine="618"/>
        <w:rPr>
          <w:rFonts w:ascii="仿宋_gb2312" w:hAnsi="仿宋" w:cs="仿宋_gb2312"/>
          <w:kern w:val="0"/>
          <w:sz w:val="28"/>
          <w:szCs w:val="28"/>
        </w:rPr>
      </w:pPr>
      <w:r w:rsidRPr="00217DAF">
        <w:rPr>
          <w:rFonts w:ascii="仿宋_gb2312" w:hAnsi="仿宋" w:cs="仿宋_gb2312" w:hint="eastAsia"/>
          <w:kern w:val="0"/>
          <w:sz w:val="28"/>
          <w:szCs w:val="28"/>
        </w:rPr>
        <w:t>1</w:t>
      </w:r>
      <w:r w:rsidR="00A6628E">
        <w:rPr>
          <w:rFonts w:ascii="仿宋_gb2312" w:hAnsi="仿宋" w:cs="仿宋_gb2312"/>
          <w:kern w:val="0"/>
          <w:sz w:val="28"/>
          <w:szCs w:val="28"/>
        </w:rPr>
        <w:t>6</w:t>
      </w:r>
      <w:r w:rsidRPr="00217DAF">
        <w:rPr>
          <w:rFonts w:ascii="仿宋_gb2312" w:hAnsi="仿宋" w:cs="仿宋_gb2312" w:hint="eastAsia"/>
          <w:kern w:val="0"/>
          <w:sz w:val="28"/>
          <w:szCs w:val="28"/>
        </w:rPr>
        <w:t>．严格执行中央《关于县以上党和国家机关党员领导干部民主生活会的若干规定》和省委《决定》，按照“照镜子、正衣冠、洗洗澡、治治病”的要求，开展批评和自我批评。实行领导班子成员参加民主生活会备案制度、参加支部组织生活会预提醒制度，提高民主生活会和组织生活会质量。</w:t>
      </w:r>
    </w:p>
    <w:p w:rsidR="00217DAF" w:rsidRPr="00217DAF" w:rsidRDefault="00217DAF" w:rsidP="00217DAF">
      <w:pPr>
        <w:adjustRightInd w:val="0"/>
        <w:snapToGrid w:val="0"/>
        <w:spacing w:line="500" w:lineRule="exact"/>
        <w:ind w:firstLine="618"/>
        <w:rPr>
          <w:rFonts w:ascii="黑体" w:eastAsia="黑体" w:hAnsi="黑体" w:cs="仿宋_gb2312"/>
          <w:kern w:val="0"/>
          <w:sz w:val="28"/>
          <w:szCs w:val="28"/>
        </w:rPr>
      </w:pPr>
      <w:r w:rsidRPr="00217DAF">
        <w:rPr>
          <w:rFonts w:ascii="黑体" w:eastAsia="黑体" w:hAnsi="黑体" w:cs="仿宋_gb2312" w:hint="eastAsia"/>
          <w:kern w:val="0"/>
          <w:sz w:val="28"/>
          <w:szCs w:val="28"/>
        </w:rPr>
        <w:t>四</w:t>
      </w:r>
      <w:r w:rsidR="00D4502D">
        <w:rPr>
          <w:rFonts w:ascii="黑体" w:eastAsia="黑体" w:hAnsi="黑体" w:cs="仿宋_gb2312" w:hint="eastAsia"/>
          <w:kern w:val="0"/>
          <w:sz w:val="28"/>
          <w:szCs w:val="28"/>
        </w:rPr>
        <w:t>、</w:t>
      </w:r>
      <w:r w:rsidRPr="00217DAF">
        <w:rPr>
          <w:rFonts w:ascii="黑体" w:eastAsia="黑体" w:hAnsi="黑体" w:cs="仿宋_gb2312" w:hint="eastAsia"/>
          <w:kern w:val="0"/>
          <w:sz w:val="28"/>
          <w:szCs w:val="28"/>
        </w:rPr>
        <w:t>规范党员发展</w:t>
      </w:r>
    </w:p>
    <w:p w:rsidR="00217DAF" w:rsidRPr="00217DAF" w:rsidRDefault="00217DAF" w:rsidP="00217DAF">
      <w:pPr>
        <w:adjustRightInd w:val="0"/>
        <w:snapToGrid w:val="0"/>
        <w:spacing w:line="500" w:lineRule="exact"/>
        <w:ind w:firstLine="618"/>
        <w:rPr>
          <w:rFonts w:ascii="仿宋_gb2312" w:hAnsi="仿宋" w:cs="仿宋_gb2312"/>
          <w:kern w:val="0"/>
          <w:sz w:val="28"/>
          <w:szCs w:val="28"/>
        </w:rPr>
      </w:pPr>
      <w:r w:rsidRPr="00217DAF">
        <w:rPr>
          <w:rFonts w:ascii="仿宋_gb2312" w:hAnsi="仿宋" w:cs="仿宋_gb2312" w:hint="eastAsia"/>
          <w:kern w:val="0"/>
          <w:sz w:val="28"/>
          <w:szCs w:val="28"/>
        </w:rPr>
        <w:t>1</w:t>
      </w:r>
      <w:r w:rsidR="00A6628E">
        <w:rPr>
          <w:rFonts w:ascii="仿宋_gb2312" w:hAnsi="仿宋" w:cs="仿宋_gb2312"/>
          <w:kern w:val="0"/>
          <w:sz w:val="28"/>
          <w:szCs w:val="28"/>
        </w:rPr>
        <w:t>7</w:t>
      </w:r>
      <w:r w:rsidRPr="00217DAF">
        <w:rPr>
          <w:rFonts w:ascii="仿宋_gb2312" w:hAnsi="仿宋" w:cs="仿宋_gb2312" w:hint="eastAsia"/>
          <w:kern w:val="0"/>
          <w:sz w:val="28"/>
          <w:szCs w:val="28"/>
        </w:rPr>
        <w:t>．按照“控制总量、优化结构、提高质量、发挥作用”的总要求，注重政治合格、持续培养，端正入党动机。重视发展优秀青年教师、海外留学归国教师、高职称高学历人员和少数民族人员入党，落实党员发展计划，提高党员质量。</w:t>
      </w:r>
    </w:p>
    <w:p w:rsidR="00217DAF" w:rsidRPr="00217DAF" w:rsidRDefault="00217DAF" w:rsidP="00217DAF">
      <w:pPr>
        <w:adjustRightInd w:val="0"/>
        <w:snapToGrid w:val="0"/>
        <w:spacing w:line="500" w:lineRule="exact"/>
        <w:ind w:firstLine="618"/>
        <w:rPr>
          <w:rFonts w:ascii="仿宋_gb2312" w:hAnsi="仿宋" w:cs="仿宋_gb2312"/>
          <w:kern w:val="0"/>
          <w:sz w:val="28"/>
          <w:szCs w:val="28"/>
        </w:rPr>
      </w:pPr>
      <w:r w:rsidRPr="00217DAF">
        <w:rPr>
          <w:rFonts w:ascii="仿宋_gb2312" w:hAnsi="仿宋" w:cs="仿宋_gb2312" w:hint="eastAsia"/>
          <w:kern w:val="0"/>
          <w:sz w:val="28"/>
          <w:szCs w:val="28"/>
        </w:rPr>
        <w:t>1</w:t>
      </w:r>
      <w:r w:rsidR="00A6628E">
        <w:rPr>
          <w:rFonts w:ascii="仿宋_gb2312" w:hAnsi="仿宋" w:cs="仿宋_gb2312"/>
          <w:kern w:val="0"/>
          <w:sz w:val="28"/>
          <w:szCs w:val="28"/>
        </w:rPr>
        <w:t>8</w:t>
      </w:r>
      <w:r w:rsidRPr="00217DAF">
        <w:rPr>
          <w:rFonts w:ascii="仿宋_gb2312" w:hAnsi="仿宋" w:cs="仿宋_gb2312" w:hint="eastAsia"/>
          <w:kern w:val="0"/>
          <w:sz w:val="28"/>
          <w:szCs w:val="28"/>
        </w:rPr>
        <w:t>．加强对入党积极分子的遴选和培养。确定入党积极分子，采用党员推荐、群团组织推优等方式产生人选，支部委员会或支部大会研究决定，并报上级党组织备案。党组织指定</w:t>
      </w:r>
      <w:r w:rsidRPr="00217DAF">
        <w:rPr>
          <w:rFonts w:ascii="仿宋_gb2312" w:hAnsi="仿宋" w:cs="仿宋_gb2312"/>
          <w:kern w:val="0"/>
          <w:sz w:val="28"/>
          <w:szCs w:val="28"/>
        </w:rPr>
        <w:t>1-2</w:t>
      </w:r>
      <w:r w:rsidRPr="00217DAF">
        <w:rPr>
          <w:rFonts w:ascii="仿宋_gb2312" w:hAnsi="仿宋" w:cs="仿宋_gb2312" w:hint="eastAsia"/>
          <w:kern w:val="0"/>
          <w:sz w:val="28"/>
          <w:szCs w:val="28"/>
        </w:rPr>
        <w:t>名正式党员作为入党积极分子培养联系人。采取听党课、参加党内活动、分配适当社会工作、集中培训等多种方式，对积极分子进行教育培养。</w:t>
      </w:r>
      <w:r w:rsidR="00914438">
        <w:rPr>
          <w:rFonts w:ascii="仿宋_gb2312" w:hAnsi="仿宋" w:cs="仿宋_gb2312" w:hint="eastAsia"/>
          <w:kern w:val="0"/>
          <w:sz w:val="28"/>
          <w:szCs w:val="28"/>
        </w:rPr>
        <w:t>支部委员会</w:t>
      </w:r>
      <w:r w:rsidRPr="00217DAF">
        <w:rPr>
          <w:rFonts w:ascii="仿宋_gb2312" w:hAnsi="仿宋" w:cs="仿宋_gb2312" w:hint="eastAsia"/>
          <w:kern w:val="0"/>
          <w:sz w:val="28"/>
          <w:szCs w:val="28"/>
        </w:rPr>
        <w:t>每半年对积极分子进行一次考察，</w:t>
      </w:r>
      <w:r w:rsidR="00011F39">
        <w:rPr>
          <w:rFonts w:ascii="仿宋_gb2312" w:hAnsi="仿宋" w:cs="仿宋_gb2312" w:hint="eastAsia"/>
          <w:kern w:val="0"/>
          <w:sz w:val="28"/>
          <w:szCs w:val="28"/>
        </w:rPr>
        <w:t>院系</w:t>
      </w:r>
      <w:r w:rsidRPr="00217DAF">
        <w:rPr>
          <w:rFonts w:ascii="仿宋_gb2312" w:hAnsi="仿宋" w:cs="仿宋_gb2312" w:hint="eastAsia"/>
          <w:kern w:val="0"/>
          <w:sz w:val="28"/>
          <w:szCs w:val="28"/>
        </w:rPr>
        <w:t>级党组织每年对积极分子队伍状况进行一次分析，改进工作。</w:t>
      </w:r>
    </w:p>
    <w:p w:rsidR="00217DAF" w:rsidRPr="00217DAF" w:rsidRDefault="00A6628E" w:rsidP="00217DAF">
      <w:pPr>
        <w:adjustRightInd w:val="0"/>
        <w:snapToGrid w:val="0"/>
        <w:spacing w:line="500" w:lineRule="exact"/>
        <w:ind w:firstLine="618"/>
        <w:rPr>
          <w:rFonts w:ascii="仿宋_gb2312" w:hAnsi="仿宋" w:cs="仿宋_gb2312"/>
          <w:kern w:val="0"/>
          <w:sz w:val="28"/>
          <w:szCs w:val="28"/>
        </w:rPr>
      </w:pPr>
      <w:r>
        <w:rPr>
          <w:rFonts w:ascii="仿宋_gb2312" w:hAnsi="仿宋" w:cs="仿宋_gb2312"/>
          <w:kern w:val="0"/>
          <w:sz w:val="28"/>
          <w:szCs w:val="28"/>
        </w:rPr>
        <w:t>19</w:t>
      </w:r>
      <w:r w:rsidR="00217DAF" w:rsidRPr="00217DAF">
        <w:rPr>
          <w:rFonts w:ascii="仿宋_gb2312" w:hAnsi="仿宋" w:cs="仿宋_gb2312" w:hint="eastAsia"/>
          <w:kern w:val="0"/>
          <w:sz w:val="28"/>
          <w:szCs w:val="28"/>
        </w:rPr>
        <w:t>．加强对发展对象考察和培养。确定为发展对象的积</w:t>
      </w:r>
      <w:proofErr w:type="gramStart"/>
      <w:r w:rsidR="00217DAF" w:rsidRPr="00217DAF">
        <w:rPr>
          <w:rFonts w:ascii="仿宋_gb2312" w:hAnsi="仿宋" w:cs="仿宋_gb2312" w:hint="eastAsia"/>
          <w:kern w:val="0"/>
          <w:sz w:val="28"/>
          <w:szCs w:val="28"/>
        </w:rPr>
        <w:t>极</w:t>
      </w:r>
      <w:proofErr w:type="gramEnd"/>
      <w:r w:rsidR="00217DAF" w:rsidRPr="00217DAF">
        <w:rPr>
          <w:rFonts w:ascii="仿宋_gb2312" w:hAnsi="仿宋" w:cs="仿宋_gb2312" w:hint="eastAsia"/>
          <w:kern w:val="0"/>
          <w:sz w:val="28"/>
          <w:szCs w:val="28"/>
        </w:rPr>
        <w:t>分子，在广泛听取党小组、培养联系人、党员和群众意见的基础上，经支部委员会讨论通过并报上级党组织备案。党组织应为发展对象指定</w:t>
      </w:r>
      <w:r w:rsidR="00217DAF" w:rsidRPr="00217DAF">
        <w:rPr>
          <w:rFonts w:ascii="仿宋_gb2312" w:hAnsi="仿宋" w:cs="仿宋_gb2312"/>
          <w:kern w:val="0"/>
          <w:sz w:val="28"/>
          <w:szCs w:val="28"/>
        </w:rPr>
        <w:t>2</w:t>
      </w:r>
      <w:r w:rsidR="00217DAF" w:rsidRPr="00217DAF">
        <w:rPr>
          <w:rFonts w:ascii="仿宋_gb2312" w:hAnsi="仿宋" w:cs="仿宋_gb2312" w:hint="eastAsia"/>
          <w:kern w:val="0"/>
          <w:sz w:val="28"/>
          <w:szCs w:val="28"/>
        </w:rPr>
        <w:t>名入党介绍人负责其教育和培养；要对发展对象进行政治审查和集中培训，培训时间不</w:t>
      </w:r>
      <w:r w:rsidR="00217DAF" w:rsidRPr="00217DAF">
        <w:rPr>
          <w:rFonts w:ascii="仿宋_gb2312" w:hAnsi="仿宋" w:cs="仿宋_gb2312" w:hint="eastAsia"/>
          <w:kern w:val="0"/>
          <w:sz w:val="28"/>
          <w:szCs w:val="28"/>
        </w:rPr>
        <w:lastRenderedPageBreak/>
        <w:t>少于</w:t>
      </w:r>
      <w:r w:rsidR="00217DAF" w:rsidRPr="00217DAF">
        <w:rPr>
          <w:rFonts w:ascii="仿宋_gb2312" w:hAnsi="仿宋" w:cs="仿宋_gb2312"/>
          <w:kern w:val="0"/>
          <w:sz w:val="28"/>
          <w:szCs w:val="28"/>
        </w:rPr>
        <w:t>3</w:t>
      </w:r>
      <w:r w:rsidR="00217DAF" w:rsidRPr="00217DAF">
        <w:rPr>
          <w:rFonts w:ascii="仿宋_gb2312" w:hAnsi="仿宋" w:cs="仿宋_gb2312" w:hint="eastAsia"/>
          <w:kern w:val="0"/>
          <w:sz w:val="28"/>
          <w:szCs w:val="28"/>
        </w:rPr>
        <w:t>天或</w:t>
      </w:r>
      <w:r w:rsidR="00217DAF" w:rsidRPr="00217DAF">
        <w:rPr>
          <w:rFonts w:ascii="仿宋_gb2312" w:hAnsi="仿宋" w:cs="仿宋_gb2312"/>
          <w:kern w:val="0"/>
          <w:sz w:val="28"/>
          <w:szCs w:val="28"/>
        </w:rPr>
        <w:t>24</w:t>
      </w:r>
      <w:r w:rsidR="00217DAF" w:rsidRPr="00217DAF">
        <w:rPr>
          <w:rFonts w:ascii="仿宋_gb2312" w:hAnsi="仿宋" w:cs="仿宋_gb2312" w:hint="eastAsia"/>
          <w:kern w:val="0"/>
          <w:sz w:val="28"/>
          <w:szCs w:val="28"/>
        </w:rPr>
        <w:t>个学时。</w:t>
      </w:r>
    </w:p>
    <w:p w:rsidR="00217DAF" w:rsidRPr="00217DAF" w:rsidRDefault="00217DAF" w:rsidP="00217DAF">
      <w:pPr>
        <w:adjustRightInd w:val="0"/>
        <w:snapToGrid w:val="0"/>
        <w:spacing w:line="500" w:lineRule="exact"/>
        <w:ind w:firstLine="618"/>
        <w:rPr>
          <w:rFonts w:ascii="仿宋_gb2312" w:hAnsi="仿宋" w:cs="仿宋_gb2312"/>
          <w:kern w:val="0"/>
          <w:sz w:val="28"/>
          <w:szCs w:val="28"/>
        </w:rPr>
      </w:pPr>
      <w:r w:rsidRPr="00217DAF">
        <w:rPr>
          <w:rFonts w:ascii="仿宋_gb2312" w:hAnsi="仿宋" w:cs="仿宋_gb2312"/>
          <w:kern w:val="0"/>
          <w:sz w:val="28"/>
          <w:szCs w:val="28"/>
        </w:rPr>
        <w:t>2</w:t>
      </w:r>
      <w:r w:rsidR="00A6628E">
        <w:rPr>
          <w:rFonts w:ascii="仿宋_gb2312" w:hAnsi="仿宋" w:cs="仿宋_gb2312"/>
          <w:kern w:val="0"/>
          <w:sz w:val="28"/>
          <w:szCs w:val="28"/>
        </w:rPr>
        <w:t>0</w:t>
      </w:r>
      <w:r w:rsidRPr="00217DAF">
        <w:rPr>
          <w:rFonts w:ascii="仿宋_gb2312" w:hAnsi="仿宋" w:cs="仿宋_gb2312" w:hint="eastAsia"/>
          <w:kern w:val="0"/>
          <w:sz w:val="28"/>
          <w:szCs w:val="28"/>
        </w:rPr>
        <w:t>．严格程序接收预备党员。支部委员会在对发展对象进行严格审查的基础上，集体讨论通过后，报上级党委预审。预审合格的发展对象提交支部大会讨论，形成决议后，报上级党委审批。上级党委审批前要委派党委委员或组织员同发展对象谈话；审批时必须集体讨论和表决。发展对象在未来</w:t>
      </w:r>
      <w:r w:rsidRPr="00217DAF">
        <w:rPr>
          <w:rFonts w:ascii="仿宋_gb2312" w:hAnsi="仿宋" w:cs="仿宋_gb2312"/>
          <w:kern w:val="0"/>
          <w:sz w:val="28"/>
          <w:szCs w:val="28"/>
        </w:rPr>
        <w:t>3</w:t>
      </w:r>
      <w:r w:rsidRPr="00217DAF">
        <w:rPr>
          <w:rFonts w:ascii="仿宋_gb2312" w:hAnsi="仿宋" w:cs="仿宋_gb2312" w:hint="eastAsia"/>
          <w:kern w:val="0"/>
          <w:sz w:val="28"/>
          <w:szCs w:val="28"/>
        </w:rPr>
        <w:t>个月内将离开学校的，不再接收其为预备党员。</w:t>
      </w:r>
    </w:p>
    <w:p w:rsidR="00217DAF" w:rsidRPr="00217DAF" w:rsidRDefault="00217DAF" w:rsidP="00217DAF">
      <w:pPr>
        <w:adjustRightInd w:val="0"/>
        <w:snapToGrid w:val="0"/>
        <w:spacing w:line="500" w:lineRule="exact"/>
        <w:ind w:firstLine="618"/>
        <w:rPr>
          <w:rFonts w:ascii="仿宋_gb2312" w:hAnsi="仿宋" w:cs="仿宋_gb2312"/>
          <w:kern w:val="0"/>
          <w:sz w:val="28"/>
          <w:szCs w:val="28"/>
        </w:rPr>
      </w:pPr>
      <w:r w:rsidRPr="00217DAF">
        <w:rPr>
          <w:rFonts w:ascii="仿宋_gb2312" w:hAnsi="仿宋" w:cs="仿宋_gb2312"/>
          <w:kern w:val="0"/>
          <w:sz w:val="28"/>
          <w:szCs w:val="28"/>
        </w:rPr>
        <w:t>2</w:t>
      </w:r>
      <w:r w:rsidR="00A6628E">
        <w:rPr>
          <w:rFonts w:ascii="仿宋_gb2312" w:hAnsi="仿宋" w:cs="仿宋_gb2312"/>
          <w:kern w:val="0"/>
          <w:sz w:val="28"/>
          <w:szCs w:val="28"/>
        </w:rPr>
        <w:t>1</w:t>
      </w:r>
      <w:r w:rsidRPr="00217DAF">
        <w:rPr>
          <w:rFonts w:ascii="仿宋_gb2312" w:hAnsi="仿宋" w:cs="仿宋_gb2312" w:hint="eastAsia"/>
          <w:kern w:val="0"/>
          <w:sz w:val="28"/>
          <w:szCs w:val="28"/>
        </w:rPr>
        <w:t>．严格预备党员考察转正工作。预备党员预备期满，</w:t>
      </w:r>
      <w:r w:rsidR="00914438">
        <w:rPr>
          <w:rFonts w:ascii="仿宋_gb2312" w:hAnsi="仿宋" w:cs="仿宋_gb2312" w:hint="eastAsia"/>
          <w:kern w:val="0"/>
          <w:sz w:val="28"/>
          <w:szCs w:val="28"/>
        </w:rPr>
        <w:t>支部委员会</w:t>
      </w:r>
      <w:r w:rsidRPr="00217DAF">
        <w:rPr>
          <w:rFonts w:ascii="仿宋_gb2312" w:hAnsi="仿宋" w:cs="仿宋_gb2312" w:hint="eastAsia"/>
          <w:kern w:val="0"/>
          <w:sz w:val="28"/>
          <w:szCs w:val="28"/>
        </w:rPr>
        <w:t>应及时讨论其转正问题；需要继续考察教育的，延长时间不少于半年、不超过</w:t>
      </w:r>
      <w:r w:rsidRPr="00217DAF">
        <w:rPr>
          <w:rFonts w:ascii="仿宋_gb2312" w:hAnsi="仿宋" w:cs="仿宋_gb2312"/>
          <w:kern w:val="0"/>
          <w:sz w:val="28"/>
          <w:szCs w:val="28"/>
        </w:rPr>
        <w:t>1</w:t>
      </w:r>
      <w:r w:rsidRPr="00217DAF">
        <w:rPr>
          <w:rFonts w:ascii="仿宋_gb2312" w:hAnsi="仿宋" w:cs="仿宋_gb2312" w:hint="eastAsia"/>
          <w:kern w:val="0"/>
          <w:sz w:val="28"/>
          <w:szCs w:val="28"/>
        </w:rPr>
        <w:t>年；不具备党员条件的要取消其预备党员资格。讨论预备党员转正问题，</w:t>
      </w:r>
      <w:r w:rsidR="00914438">
        <w:rPr>
          <w:rFonts w:ascii="仿宋_gb2312" w:hAnsi="仿宋" w:cs="仿宋_gb2312" w:hint="eastAsia"/>
          <w:kern w:val="0"/>
          <w:sz w:val="28"/>
          <w:szCs w:val="28"/>
        </w:rPr>
        <w:t>支部委员会</w:t>
      </w:r>
      <w:r w:rsidRPr="00217DAF">
        <w:rPr>
          <w:rFonts w:ascii="仿宋_gb2312" w:hAnsi="仿宋" w:cs="仿宋_gb2312" w:hint="eastAsia"/>
          <w:kern w:val="0"/>
          <w:sz w:val="28"/>
          <w:szCs w:val="28"/>
        </w:rPr>
        <w:t>应事先征求党小组、党员和群众意见，支部委员会进行审查，提交支部大会讨论表决后，报上级党委审批。</w:t>
      </w:r>
    </w:p>
    <w:p w:rsidR="00217DAF" w:rsidRPr="00217DAF" w:rsidRDefault="00217DAF" w:rsidP="00217DAF">
      <w:pPr>
        <w:adjustRightInd w:val="0"/>
        <w:snapToGrid w:val="0"/>
        <w:spacing w:line="500" w:lineRule="exact"/>
        <w:ind w:firstLine="618"/>
        <w:rPr>
          <w:rFonts w:ascii="黑体" w:eastAsia="黑体" w:hAnsi="黑体" w:cs="仿宋_gb2312"/>
          <w:kern w:val="0"/>
          <w:sz w:val="28"/>
          <w:szCs w:val="28"/>
        </w:rPr>
      </w:pPr>
      <w:r w:rsidRPr="00217DAF">
        <w:rPr>
          <w:rFonts w:ascii="黑体" w:eastAsia="黑体" w:hAnsi="黑体" w:cs="仿宋_gb2312" w:hint="eastAsia"/>
          <w:kern w:val="0"/>
          <w:sz w:val="28"/>
          <w:szCs w:val="28"/>
        </w:rPr>
        <w:t>五</w:t>
      </w:r>
      <w:r w:rsidR="00D4502D">
        <w:rPr>
          <w:rFonts w:ascii="黑体" w:eastAsia="黑体" w:hAnsi="黑体" w:cs="仿宋_gb2312" w:hint="eastAsia"/>
          <w:kern w:val="0"/>
          <w:sz w:val="28"/>
          <w:szCs w:val="28"/>
        </w:rPr>
        <w:t>、</w:t>
      </w:r>
      <w:r w:rsidRPr="00217DAF">
        <w:rPr>
          <w:rFonts w:ascii="黑体" w:eastAsia="黑体" w:hAnsi="黑体" w:cs="仿宋_gb2312" w:hint="eastAsia"/>
          <w:kern w:val="0"/>
          <w:sz w:val="28"/>
          <w:szCs w:val="28"/>
        </w:rPr>
        <w:t>加强日常管理</w:t>
      </w:r>
    </w:p>
    <w:p w:rsidR="00217DAF" w:rsidRPr="00217DAF" w:rsidRDefault="00217DAF" w:rsidP="00217DAF">
      <w:pPr>
        <w:adjustRightInd w:val="0"/>
        <w:snapToGrid w:val="0"/>
        <w:spacing w:line="500" w:lineRule="exact"/>
        <w:ind w:firstLine="618"/>
        <w:rPr>
          <w:rFonts w:ascii="仿宋_gb2312" w:hAnsi="仿宋" w:cs="仿宋_gb2312"/>
          <w:kern w:val="0"/>
          <w:sz w:val="28"/>
          <w:szCs w:val="28"/>
        </w:rPr>
      </w:pPr>
      <w:r w:rsidRPr="00217DAF">
        <w:rPr>
          <w:rFonts w:ascii="仿宋_gb2312" w:hAnsi="仿宋" w:cs="仿宋_gb2312"/>
          <w:kern w:val="0"/>
          <w:sz w:val="28"/>
          <w:szCs w:val="28"/>
        </w:rPr>
        <w:t>2</w:t>
      </w:r>
      <w:r w:rsidR="00A6628E">
        <w:rPr>
          <w:rFonts w:ascii="仿宋_gb2312" w:hAnsi="仿宋" w:cs="仿宋_gb2312"/>
          <w:kern w:val="0"/>
          <w:sz w:val="28"/>
          <w:szCs w:val="28"/>
        </w:rPr>
        <w:t>2</w:t>
      </w:r>
      <w:r w:rsidRPr="00217DAF">
        <w:rPr>
          <w:rFonts w:ascii="仿宋_gb2312" w:hAnsi="仿宋" w:cs="仿宋_gb2312" w:hint="eastAsia"/>
          <w:kern w:val="0"/>
          <w:sz w:val="28"/>
          <w:szCs w:val="28"/>
        </w:rPr>
        <w:t>．强化党员教育。以增强党性和党员意识、提高思想素质为目标，以加强党的执政能力建设、先进性、纯洁性为主线，有计划地组织党员学习党章党规和党的理论创新成果，开展习近平新时代中国特色社会主义思想和社会主义核心价值观等主题教育。充分发挥党校的主渠道作用，确保党员每年集中学习培训时间不少于</w:t>
      </w:r>
      <w:r w:rsidRPr="00217DAF">
        <w:rPr>
          <w:rFonts w:ascii="仿宋_gb2312" w:hAnsi="仿宋" w:cs="仿宋_gb2312"/>
          <w:kern w:val="0"/>
          <w:sz w:val="28"/>
          <w:szCs w:val="28"/>
        </w:rPr>
        <w:t>32</w:t>
      </w:r>
      <w:r w:rsidRPr="00217DAF">
        <w:rPr>
          <w:rFonts w:ascii="仿宋_gb2312" w:hAnsi="仿宋" w:cs="仿宋_gb2312" w:hint="eastAsia"/>
          <w:kern w:val="0"/>
          <w:sz w:val="28"/>
          <w:szCs w:val="28"/>
        </w:rPr>
        <w:t>学时，增强教育的针对性、时效性。坚持并不断完善党委中心组学习制度，运用好主题网站、网上党校等新媒体平台，务求教育实效。学校党委书记、校长每年至少为学生上一次党课，或宣讲一次形势政策；</w:t>
      </w:r>
      <w:r w:rsidR="00011F39">
        <w:rPr>
          <w:rFonts w:ascii="仿宋_gb2312" w:hAnsi="仿宋" w:cs="仿宋_gb2312" w:hint="eastAsia"/>
          <w:kern w:val="0"/>
          <w:sz w:val="28"/>
          <w:szCs w:val="28"/>
        </w:rPr>
        <w:t>院系级</w:t>
      </w:r>
      <w:r w:rsidRPr="00217DAF">
        <w:rPr>
          <w:rFonts w:ascii="仿宋_gb2312" w:hAnsi="仿宋" w:cs="仿宋_gb2312" w:hint="eastAsia"/>
          <w:kern w:val="0"/>
          <w:sz w:val="28"/>
          <w:szCs w:val="28"/>
        </w:rPr>
        <w:t>党组织书记、院长每学期至少为学生党员上一次思想政治理论课。</w:t>
      </w:r>
    </w:p>
    <w:p w:rsidR="00217DAF" w:rsidRPr="00217DAF" w:rsidRDefault="00217DAF" w:rsidP="00217DAF">
      <w:pPr>
        <w:adjustRightInd w:val="0"/>
        <w:snapToGrid w:val="0"/>
        <w:spacing w:line="500" w:lineRule="exact"/>
        <w:ind w:firstLine="618"/>
        <w:rPr>
          <w:rFonts w:ascii="仿宋_gb2312" w:hAnsi="仿宋" w:cs="仿宋_gb2312"/>
          <w:kern w:val="0"/>
          <w:sz w:val="28"/>
          <w:szCs w:val="28"/>
        </w:rPr>
      </w:pPr>
      <w:r w:rsidRPr="00217DAF">
        <w:rPr>
          <w:rFonts w:ascii="仿宋_gb2312" w:hAnsi="仿宋" w:cs="仿宋_gb2312"/>
          <w:kern w:val="0"/>
          <w:sz w:val="28"/>
          <w:szCs w:val="28"/>
        </w:rPr>
        <w:t>2</w:t>
      </w:r>
      <w:r w:rsidR="00A6628E">
        <w:rPr>
          <w:rFonts w:ascii="仿宋_gb2312" w:hAnsi="仿宋" w:cs="仿宋_gb2312"/>
          <w:kern w:val="0"/>
          <w:sz w:val="28"/>
          <w:szCs w:val="28"/>
        </w:rPr>
        <w:t>3</w:t>
      </w:r>
      <w:r w:rsidRPr="00217DAF">
        <w:rPr>
          <w:rFonts w:ascii="仿宋_gb2312" w:hAnsi="仿宋" w:cs="仿宋_gb2312" w:hint="eastAsia"/>
          <w:kern w:val="0"/>
          <w:sz w:val="28"/>
          <w:szCs w:val="28"/>
        </w:rPr>
        <w:t>．强化党员管理。严格党籍管理，确保每一名党员都要纳入到一个支部。定期评议党员，开展党性分析，及时处置不合格党员。严格组织关系和党员档案管理，及时、规范地接转党员组织关系。创造性地做好流动党员、滞留党员、出国（境）党员管理工作，无“失联党员”、“口袋党员”。加强党费管理，教育督促党员自觉、按时、足额交纳党费，指导基</w:t>
      </w:r>
      <w:r w:rsidRPr="00217DAF">
        <w:rPr>
          <w:rFonts w:ascii="仿宋_gb2312" w:hAnsi="仿宋" w:cs="仿宋_gb2312" w:hint="eastAsia"/>
          <w:kern w:val="0"/>
          <w:sz w:val="28"/>
          <w:szCs w:val="28"/>
        </w:rPr>
        <w:lastRenderedPageBreak/>
        <w:t>层党组织合理安排党费支出。加强对困难党员的关爱力度，及时</w:t>
      </w:r>
      <w:proofErr w:type="gramStart"/>
      <w:r w:rsidRPr="00217DAF">
        <w:rPr>
          <w:rFonts w:ascii="仿宋_gb2312" w:hAnsi="仿宋" w:cs="仿宋_gb2312" w:hint="eastAsia"/>
          <w:kern w:val="0"/>
          <w:sz w:val="28"/>
          <w:szCs w:val="28"/>
        </w:rPr>
        <w:t>送达党</w:t>
      </w:r>
      <w:proofErr w:type="gramEnd"/>
      <w:r w:rsidRPr="00217DAF">
        <w:rPr>
          <w:rFonts w:ascii="仿宋_gb2312" w:hAnsi="仿宋" w:cs="仿宋_gb2312" w:hint="eastAsia"/>
          <w:kern w:val="0"/>
          <w:sz w:val="28"/>
          <w:szCs w:val="28"/>
        </w:rPr>
        <w:t>的温暖。</w:t>
      </w:r>
    </w:p>
    <w:p w:rsidR="00217DAF" w:rsidRPr="00217DAF" w:rsidRDefault="00217DAF" w:rsidP="00217DAF">
      <w:pPr>
        <w:adjustRightInd w:val="0"/>
        <w:snapToGrid w:val="0"/>
        <w:spacing w:line="500" w:lineRule="exact"/>
        <w:ind w:firstLine="618"/>
        <w:rPr>
          <w:rFonts w:ascii="仿宋_gb2312" w:hAnsi="仿宋" w:cs="仿宋_gb2312"/>
          <w:kern w:val="0"/>
          <w:sz w:val="28"/>
          <w:szCs w:val="28"/>
        </w:rPr>
      </w:pPr>
      <w:r w:rsidRPr="00217DAF">
        <w:rPr>
          <w:rFonts w:ascii="仿宋_gb2312" w:hAnsi="仿宋" w:cs="仿宋_gb2312" w:hint="eastAsia"/>
          <w:kern w:val="0"/>
          <w:sz w:val="28"/>
          <w:szCs w:val="28"/>
        </w:rPr>
        <w:t>2</w:t>
      </w:r>
      <w:r w:rsidR="00A6628E">
        <w:rPr>
          <w:rFonts w:ascii="仿宋_gb2312" w:hAnsi="仿宋" w:cs="仿宋_gb2312"/>
          <w:kern w:val="0"/>
          <w:sz w:val="28"/>
          <w:szCs w:val="28"/>
        </w:rPr>
        <w:t>4</w:t>
      </w:r>
      <w:r w:rsidRPr="00217DAF">
        <w:rPr>
          <w:rFonts w:ascii="仿宋_gb2312" w:hAnsi="仿宋" w:cs="仿宋_gb2312" w:hint="eastAsia"/>
          <w:kern w:val="0"/>
          <w:sz w:val="28"/>
          <w:szCs w:val="28"/>
        </w:rPr>
        <w:t>．整顿软弱涣散党组织。</w:t>
      </w:r>
      <w:r w:rsidR="008C01D2">
        <w:rPr>
          <w:rFonts w:ascii="仿宋_gb2312" w:hAnsi="仿宋" w:cs="仿宋_gb2312" w:hint="eastAsia"/>
          <w:kern w:val="0"/>
          <w:sz w:val="28"/>
          <w:szCs w:val="28"/>
        </w:rPr>
        <w:t>院系</w:t>
      </w:r>
      <w:r w:rsidRPr="00217DAF">
        <w:rPr>
          <w:rFonts w:ascii="仿宋_gb2312" w:hAnsi="仿宋" w:cs="仿宋_gb2312" w:hint="eastAsia"/>
          <w:kern w:val="0"/>
          <w:sz w:val="28"/>
          <w:szCs w:val="28"/>
        </w:rPr>
        <w:t>级党组织每年要对</w:t>
      </w:r>
      <w:r w:rsidR="00914438">
        <w:rPr>
          <w:rFonts w:ascii="仿宋_gb2312" w:hAnsi="仿宋" w:cs="仿宋_gb2312" w:hint="eastAsia"/>
          <w:kern w:val="0"/>
          <w:sz w:val="28"/>
          <w:szCs w:val="28"/>
        </w:rPr>
        <w:t>支部委员会</w:t>
      </w:r>
      <w:r w:rsidRPr="00217DAF">
        <w:rPr>
          <w:rFonts w:ascii="仿宋_gb2312" w:hAnsi="仿宋" w:cs="仿宋_gb2312" w:hint="eastAsia"/>
          <w:kern w:val="0"/>
          <w:sz w:val="28"/>
          <w:szCs w:val="28"/>
        </w:rPr>
        <w:t>工作进行检查考核，对班子不强、长期不过组织生活、不发挥作用的，要限期整顿转化。</w:t>
      </w:r>
    </w:p>
    <w:p w:rsidR="00217DAF" w:rsidRPr="00217DAF" w:rsidRDefault="00217DAF" w:rsidP="00217DAF">
      <w:pPr>
        <w:adjustRightInd w:val="0"/>
        <w:snapToGrid w:val="0"/>
        <w:spacing w:line="500" w:lineRule="exact"/>
        <w:ind w:firstLine="618"/>
        <w:rPr>
          <w:rFonts w:ascii="仿宋_gb2312" w:hAnsi="仿宋" w:cs="仿宋_gb2312"/>
          <w:kern w:val="0"/>
          <w:sz w:val="28"/>
          <w:szCs w:val="28"/>
        </w:rPr>
      </w:pPr>
      <w:r w:rsidRPr="00217DAF">
        <w:rPr>
          <w:rFonts w:ascii="仿宋_gb2312" w:hAnsi="仿宋" w:cs="仿宋_gb2312" w:hint="eastAsia"/>
          <w:kern w:val="0"/>
          <w:sz w:val="28"/>
          <w:szCs w:val="28"/>
        </w:rPr>
        <w:t>2</w:t>
      </w:r>
      <w:r w:rsidR="00A6628E">
        <w:rPr>
          <w:rFonts w:ascii="仿宋_gb2312" w:hAnsi="仿宋" w:cs="仿宋_gb2312"/>
          <w:kern w:val="0"/>
          <w:sz w:val="28"/>
          <w:szCs w:val="28"/>
        </w:rPr>
        <w:t>5</w:t>
      </w:r>
      <w:r w:rsidRPr="00217DAF">
        <w:rPr>
          <w:rFonts w:ascii="仿宋_gb2312" w:hAnsi="仿宋" w:cs="仿宋_gb2312" w:hint="eastAsia"/>
          <w:kern w:val="0"/>
          <w:sz w:val="28"/>
          <w:szCs w:val="28"/>
        </w:rPr>
        <w:t>．鼓励党建工作创新。各级党组织在精准领会上级工作要求、规范本单位党建工作的基础上，认真研究实际，创造性地落实上级意图；要推动理论与实践的结合，在做好工作的同时，把工作经验提炼升华为理论成果，搞好党建理论研究，提升党建工作水平。</w:t>
      </w:r>
    </w:p>
    <w:p w:rsidR="00217DAF" w:rsidRPr="00217DAF" w:rsidRDefault="00217DAF" w:rsidP="00217DAF">
      <w:pPr>
        <w:adjustRightInd w:val="0"/>
        <w:snapToGrid w:val="0"/>
        <w:spacing w:line="500" w:lineRule="exact"/>
        <w:ind w:firstLine="618"/>
        <w:rPr>
          <w:rFonts w:ascii="黑体" w:eastAsia="黑体" w:hAnsi="黑体" w:cs="仿宋_gb2312"/>
          <w:kern w:val="0"/>
          <w:sz w:val="28"/>
          <w:szCs w:val="28"/>
        </w:rPr>
      </w:pPr>
      <w:r w:rsidRPr="00217DAF">
        <w:rPr>
          <w:rFonts w:ascii="黑体" w:eastAsia="黑体" w:hAnsi="黑体" w:cs="仿宋_gb2312" w:hint="eastAsia"/>
          <w:kern w:val="0"/>
          <w:sz w:val="28"/>
          <w:szCs w:val="28"/>
        </w:rPr>
        <w:t>六</w:t>
      </w:r>
      <w:r w:rsidR="00D4502D">
        <w:rPr>
          <w:rFonts w:ascii="黑体" w:eastAsia="黑体" w:hAnsi="黑体" w:cs="仿宋_gb2312" w:hint="eastAsia"/>
          <w:kern w:val="0"/>
          <w:sz w:val="28"/>
          <w:szCs w:val="28"/>
        </w:rPr>
        <w:t>、</w:t>
      </w:r>
      <w:r w:rsidRPr="00217DAF">
        <w:rPr>
          <w:rFonts w:ascii="黑体" w:eastAsia="黑体" w:hAnsi="黑体" w:cs="仿宋_gb2312" w:hint="eastAsia"/>
          <w:kern w:val="0"/>
          <w:sz w:val="28"/>
          <w:szCs w:val="28"/>
        </w:rPr>
        <w:t>强化工作保障</w:t>
      </w:r>
    </w:p>
    <w:p w:rsidR="00217DAF" w:rsidRPr="00217DAF" w:rsidRDefault="00217DAF" w:rsidP="00217DAF">
      <w:pPr>
        <w:adjustRightInd w:val="0"/>
        <w:snapToGrid w:val="0"/>
        <w:spacing w:line="500" w:lineRule="exact"/>
        <w:ind w:firstLine="618"/>
        <w:rPr>
          <w:rFonts w:ascii="仿宋_gb2312" w:hAnsi="仿宋" w:cs="仿宋_gb2312"/>
          <w:kern w:val="0"/>
          <w:sz w:val="28"/>
          <w:szCs w:val="28"/>
        </w:rPr>
      </w:pPr>
      <w:r w:rsidRPr="00217DAF">
        <w:rPr>
          <w:rFonts w:ascii="仿宋_gb2312" w:hAnsi="仿宋" w:cs="仿宋_gb2312" w:hint="eastAsia"/>
          <w:kern w:val="0"/>
          <w:sz w:val="28"/>
          <w:szCs w:val="28"/>
        </w:rPr>
        <w:t>2</w:t>
      </w:r>
      <w:r w:rsidR="00A6628E">
        <w:rPr>
          <w:rFonts w:ascii="仿宋_gb2312" w:hAnsi="仿宋" w:cs="仿宋_gb2312"/>
          <w:kern w:val="0"/>
          <w:sz w:val="28"/>
          <w:szCs w:val="28"/>
        </w:rPr>
        <w:t>6</w:t>
      </w:r>
      <w:r w:rsidRPr="00217DAF">
        <w:rPr>
          <w:rFonts w:ascii="仿宋_gb2312" w:hAnsi="仿宋" w:cs="仿宋_gb2312" w:hint="eastAsia"/>
          <w:kern w:val="0"/>
          <w:sz w:val="28"/>
          <w:szCs w:val="28"/>
        </w:rPr>
        <w:t>．强化机制保障。校党委书记是学校基层党组织建设的第一责任人，主管组织的副书记具体负责，党委组织部具体落实。</w:t>
      </w:r>
      <w:r w:rsidR="008C01D2">
        <w:rPr>
          <w:rFonts w:ascii="仿宋_gb2312" w:hAnsi="仿宋" w:cs="仿宋_gb2312" w:hint="eastAsia"/>
          <w:kern w:val="0"/>
          <w:sz w:val="28"/>
          <w:szCs w:val="28"/>
        </w:rPr>
        <w:t>院系</w:t>
      </w:r>
      <w:r w:rsidRPr="00217DAF">
        <w:rPr>
          <w:rFonts w:ascii="仿宋_gb2312" w:hAnsi="仿宋" w:cs="仿宋_gb2312" w:hint="eastAsia"/>
          <w:kern w:val="0"/>
          <w:sz w:val="28"/>
          <w:szCs w:val="28"/>
        </w:rPr>
        <w:t>级党组织其以下的党组织责任也按照这一模式，明确责任人，具体负责党</w:t>
      </w:r>
      <w:r w:rsidR="00AA18FC">
        <w:rPr>
          <w:rFonts w:ascii="仿宋_gb2312" w:hAnsi="仿宋" w:cs="仿宋_gb2312" w:hint="eastAsia"/>
          <w:kern w:val="0"/>
          <w:sz w:val="28"/>
          <w:szCs w:val="28"/>
        </w:rPr>
        <w:t>组织建设工作。加强对各级党组织建设工作的考核评价，纳入各级</w:t>
      </w:r>
      <w:r w:rsidRPr="00217DAF">
        <w:rPr>
          <w:rFonts w:ascii="仿宋_gb2312" w:hAnsi="仿宋" w:cs="仿宋_gb2312" w:hint="eastAsia"/>
          <w:kern w:val="0"/>
          <w:sz w:val="28"/>
          <w:szCs w:val="28"/>
        </w:rPr>
        <w:t>党组织书记年度述职重要内容，接受党员群众评议。</w:t>
      </w:r>
    </w:p>
    <w:p w:rsidR="00217DAF" w:rsidRPr="00217DAF" w:rsidRDefault="00217DAF" w:rsidP="00217DAF">
      <w:pPr>
        <w:adjustRightInd w:val="0"/>
        <w:snapToGrid w:val="0"/>
        <w:spacing w:line="500" w:lineRule="exact"/>
        <w:ind w:firstLine="618"/>
        <w:rPr>
          <w:rFonts w:ascii="仿宋_gb2312" w:hAnsi="仿宋" w:cs="仿宋_gb2312"/>
          <w:kern w:val="0"/>
          <w:sz w:val="28"/>
          <w:szCs w:val="28"/>
        </w:rPr>
      </w:pPr>
      <w:r w:rsidRPr="00217DAF">
        <w:rPr>
          <w:rFonts w:ascii="仿宋_gb2312" w:hAnsi="仿宋" w:cs="仿宋_gb2312" w:hint="eastAsia"/>
          <w:kern w:val="0"/>
          <w:sz w:val="28"/>
          <w:szCs w:val="28"/>
        </w:rPr>
        <w:t>2</w:t>
      </w:r>
      <w:r w:rsidR="00A6628E">
        <w:rPr>
          <w:rFonts w:ascii="仿宋_gb2312" w:hAnsi="仿宋" w:cs="仿宋_gb2312"/>
          <w:kern w:val="0"/>
          <w:sz w:val="28"/>
          <w:szCs w:val="28"/>
        </w:rPr>
        <w:t>7</w:t>
      </w:r>
      <w:r w:rsidRPr="00217DAF">
        <w:rPr>
          <w:rFonts w:ascii="仿宋_gb2312" w:hAnsi="仿宋" w:cs="仿宋_gb2312" w:hint="eastAsia"/>
          <w:kern w:val="0"/>
          <w:sz w:val="28"/>
          <w:szCs w:val="28"/>
        </w:rPr>
        <w:t>．强化人员保障。根据党员数量和学校编制情况，合理配备党务工作人员。实施教师</w:t>
      </w:r>
      <w:r w:rsidR="00914438">
        <w:rPr>
          <w:rFonts w:ascii="仿宋_gb2312" w:hAnsi="仿宋" w:cs="仿宋_gb2312" w:hint="eastAsia"/>
          <w:kern w:val="0"/>
          <w:sz w:val="28"/>
          <w:szCs w:val="28"/>
        </w:rPr>
        <w:t>支部委员会</w:t>
      </w:r>
      <w:r w:rsidRPr="00217DAF">
        <w:rPr>
          <w:rFonts w:ascii="仿宋_gb2312" w:hAnsi="仿宋" w:cs="仿宋_gb2312" w:hint="eastAsia"/>
          <w:kern w:val="0"/>
          <w:sz w:val="28"/>
          <w:szCs w:val="28"/>
        </w:rPr>
        <w:t>书记“双带头人”培育工程，落实教师</w:t>
      </w:r>
      <w:r w:rsidR="00914438">
        <w:rPr>
          <w:rFonts w:ascii="仿宋_gb2312" w:hAnsi="仿宋" w:cs="仿宋_gb2312" w:hint="eastAsia"/>
          <w:kern w:val="0"/>
          <w:sz w:val="28"/>
          <w:szCs w:val="28"/>
        </w:rPr>
        <w:t>支部委员会</w:t>
      </w:r>
      <w:r w:rsidRPr="00217DAF">
        <w:rPr>
          <w:rFonts w:ascii="仿宋_gb2312" w:hAnsi="仿宋" w:cs="仿宋_gb2312" w:hint="eastAsia"/>
          <w:kern w:val="0"/>
          <w:sz w:val="28"/>
          <w:szCs w:val="28"/>
        </w:rPr>
        <w:t>书记政治、经济待遇，提高工作积极性。加强对</w:t>
      </w:r>
      <w:r w:rsidR="00914438">
        <w:rPr>
          <w:rFonts w:ascii="仿宋_gb2312" w:hAnsi="仿宋" w:cs="仿宋_gb2312" w:hint="eastAsia"/>
          <w:kern w:val="0"/>
          <w:sz w:val="28"/>
          <w:szCs w:val="28"/>
        </w:rPr>
        <w:t>支部委员会</w:t>
      </w:r>
      <w:r w:rsidRPr="00217DAF">
        <w:rPr>
          <w:rFonts w:ascii="仿宋_gb2312" w:hAnsi="仿宋" w:cs="仿宋_gb2312" w:hint="eastAsia"/>
          <w:kern w:val="0"/>
          <w:sz w:val="28"/>
          <w:szCs w:val="28"/>
        </w:rPr>
        <w:t>书记、党务工作人员的业务培训，帮助他们熟悉学校党务工作的相关法规制度和工作程序，提升工作效率。</w:t>
      </w:r>
    </w:p>
    <w:p w:rsidR="00217DAF" w:rsidRPr="00217DAF" w:rsidRDefault="00217DAF" w:rsidP="00217DAF">
      <w:pPr>
        <w:adjustRightInd w:val="0"/>
        <w:snapToGrid w:val="0"/>
        <w:spacing w:line="500" w:lineRule="exact"/>
        <w:ind w:firstLine="618"/>
        <w:rPr>
          <w:rFonts w:ascii="仿宋_gb2312" w:hAnsi="仿宋" w:cs="仿宋_gb2312"/>
          <w:kern w:val="0"/>
          <w:sz w:val="28"/>
          <w:szCs w:val="28"/>
        </w:rPr>
      </w:pPr>
      <w:r w:rsidRPr="00217DAF">
        <w:rPr>
          <w:rFonts w:ascii="仿宋_gb2312" w:hAnsi="仿宋" w:cs="仿宋_gb2312" w:hint="eastAsia"/>
          <w:kern w:val="0"/>
          <w:sz w:val="28"/>
          <w:szCs w:val="28"/>
        </w:rPr>
        <w:t>2</w:t>
      </w:r>
      <w:r w:rsidR="00A6628E">
        <w:rPr>
          <w:rFonts w:ascii="仿宋_gb2312" w:hAnsi="仿宋" w:cs="仿宋_gb2312"/>
          <w:kern w:val="0"/>
          <w:sz w:val="28"/>
          <w:szCs w:val="28"/>
        </w:rPr>
        <w:t>8</w:t>
      </w:r>
      <w:r w:rsidRPr="00217DAF">
        <w:rPr>
          <w:rFonts w:ascii="仿宋_gb2312" w:hAnsi="仿宋" w:cs="仿宋_gb2312" w:hint="eastAsia"/>
          <w:kern w:val="0"/>
          <w:sz w:val="28"/>
          <w:szCs w:val="28"/>
        </w:rPr>
        <w:t>．强化经费保障。党建工作经费纳入学校财务预算，专款专用；并根据工作实际，适当拨付专项经费。党费要全额用于党建活动。</w:t>
      </w:r>
    </w:p>
    <w:p w:rsidR="00217DAF" w:rsidRPr="00217DAF" w:rsidRDefault="00A6628E" w:rsidP="00217DAF">
      <w:pPr>
        <w:adjustRightInd w:val="0"/>
        <w:snapToGrid w:val="0"/>
        <w:spacing w:line="500" w:lineRule="exact"/>
        <w:ind w:firstLine="618"/>
        <w:rPr>
          <w:rFonts w:ascii="仿宋_gb2312" w:hAnsi="仿宋" w:cs="仿宋_gb2312"/>
          <w:kern w:val="0"/>
          <w:sz w:val="28"/>
          <w:szCs w:val="28"/>
        </w:rPr>
      </w:pPr>
      <w:r>
        <w:rPr>
          <w:rFonts w:ascii="仿宋_gb2312" w:hAnsi="仿宋" w:cs="仿宋_gb2312"/>
          <w:kern w:val="0"/>
          <w:sz w:val="28"/>
          <w:szCs w:val="28"/>
        </w:rPr>
        <w:t>29</w:t>
      </w:r>
      <w:r w:rsidR="00217DAF" w:rsidRPr="00217DAF">
        <w:rPr>
          <w:rFonts w:ascii="仿宋_gb2312" w:hAnsi="仿宋" w:cs="仿宋_gb2312" w:hint="eastAsia"/>
          <w:kern w:val="0"/>
          <w:sz w:val="28"/>
          <w:szCs w:val="28"/>
        </w:rPr>
        <w:t>．推进场所建设。</w:t>
      </w:r>
      <w:r w:rsidR="008C01D2">
        <w:rPr>
          <w:rFonts w:ascii="仿宋_gb2312" w:hAnsi="仿宋" w:cs="仿宋_gb2312" w:hint="eastAsia"/>
          <w:kern w:val="0"/>
          <w:sz w:val="28"/>
          <w:szCs w:val="28"/>
        </w:rPr>
        <w:t>院系</w:t>
      </w:r>
      <w:r w:rsidR="00217DAF" w:rsidRPr="00217DAF">
        <w:rPr>
          <w:rFonts w:ascii="仿宋_gb2312" w:hAnsi="仿宋" w:cs="仿宋_gb2312" w:hint="eastAsia"/>
          <w:kern w:val="0"/>
          <w:sz w:val="28"/>
          <w:szCs w:val="28"/>
        </w:rPr>
        <w:t>级党组织要建设相对固定的党建活动场所，做到“有标牌、有党旗、有设施、有规章制度、有档案资料、有信息公开栏”等。</w:t>
      </w:r>
    </w:p>
    <w:p w:rsidR="00A15C20" w:rsidRDefault="00FE1041">
      <w:pPr>
        <w:widowControl/>
        <w:jc w:val="left"/>
        <w:rPr>
          <w:rFonts w:ascii="仿宋_gb2312" w:hAnsi="仿宋" w:cs="仿宋_gb2312"/>
          <w:kern w:val="0"/>
          <w:sz w:val="28"/>
          <w:szCs w:val="28"/>
        </w:rPr>
      </w:pPr>
      <w:r>
        <w:rPr>
          <w:rFonts w:ascii="仿宋_gb2312" w:hAnsi="仿宋" w:cs="仿宋_gb2312"/>
          <w:kern w:val="0"/>
          <w:sz w:val="28"/>
          <w:szCs w:val="28"/>
        </w:rPr>
        <w:br w:type="page"/>
      </w:r>
    </w:p>
    <w:p w:rsidR="00A15C20" w:rsidRDefault="008C01D2">
      <w:pPr>
        <w:widowControl/>
        <w:jc w:val="center"/>
        <w:rPr>
          <w:rFonts w:ascii="方正小标宋简体" w:eastAsia="方正小标宋简体" w:hAnsi="仿宋" w:cs="仿宋_gb2312"/>
          <w:spacing w:val="-20"/>
          <w:kern w:val="0"/>
          <w:sz w:val="44"/>
          <w:szCs w:val="44"/>
        </w:rPr>
      </w:pPr>
      <w:r>
        <w:rPr>
          <w:rFonts w:ascii="方正小标宋简体" w:eastAsia="方正小标宋简体" w:hAnsi="仿宋" w:cs="仿宋_gb2312" w:hint="eastAsia"/>
          <w:spacing w:val="-20"/>
          <w:kern w:val="0"/>
          <w:sz w:val="44"/>
          <w:szCs w:val="44"/>
        </w:rPr>
        <w:lastRenderedPageBreak/>
        <w:t>河南</w:t>
      </w:r>
      <w:proofErr w:type="gramStart"/>
      <w:r>
        <w:rPr>
          <w:rFonts w:ascii="方正小标宋简体" w:eastAsia="方正小标宋简体" w:hAnsi="仿宋" w:cs="仿宋_gb2312" w:hint="eastAsia"/>
          <w:spacing w:val="-20"/>
          <w:kern w:val="0"/>
          <w:sz w:val="44"/>
          <w:szCs w:val="44"/>
        </w:rPr>
        <w:t>财经政法</w:t>
      </w:r>
      <w:proofErr w:type="gramEnd"/>
      <w:r w:rsidR="00FE1041">
        <w:rPr>
          <w:rFonts w:ascii="方正小标宋简体" w:eastAsia="方正小标宋简体" w:hAnsi="仿宋" w:cs="仿宋_gb2312" w:hint="eastAsia"/>
          <w:spacing w:val="-20"/>
          <w:kern w:val="0"/>
          <w:sz w:val="44"/>
          <w:szCs w:val="44"/>
        </w:rPr>
        <w:t>大学</w:t>
      </w:r>
      <w:r>
        <w:rPr>
          <w:rFonts w:ascii="方正小标宋简体" w:eastAsia="方正小标宋简体" w:hAnsi="仿宋" w:cs="仿宋_gb2312" w:hint="eastAsia"/>
          <w:spacing w:val="-20"/>
          <w:kern w:val="0"/>
          <w:sz w:val="44"/>
          <w:szCs w:val="44"/>
        </w:rPr>
        <w:t>院系</w:t>
      </w:r>
      <w:r w:rsidR="00FE1041">
        <w:rPr>
          <w:rFonts w:ascii="方正小标宋简体" w:eastAsia="方正小标宋简体" w:hAnsi="仿宋" w:cs="仿宋_gb2312" w:hint="eastAsia"/>
          <w:spacing w:val="-20"/>
          <w:kern w:val="0"/>
          <w:sz w:val="44"/>
          <w:szCs w:val="44"/>
        </w:rPr>
        <w:t>级党组织建设工作参照细则</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7"/>
        <w:gridCol w:w="964"/>
        <w:gridCol w:w="6990"/>
      </w:tblGrid>
      <w:tr w:rsidR="00A15C20">
        <w:tc>
          <w:tcPr>
            <w:tcW w:w="977" w:type="dxa"/>
            <w:tcBorders>
              <w:top w:val="single" w:sz="4" w:space="0" w:color="auto"/>
              <w:left w:val="single" w:sz="4" w:space="0" w:color="auto"/>
              <w:bottom w:val="single" w:sz="4" w:space="0" w:color="auto"/>
              <w:right w:val="single" w:sz="4" w:space="0" w:color="auto"/>
            </w:tcBorders>
            <w:vAlign w:val="center"/>
          </w:tcPr>
          <w:p w:rsidR="00A15C20" w:rsidRDefault="00FE1041" w:rsidP="00A824D9">
            <w:pPr>
              <w:adjustRightInd w:val="0"/>
              <w:snapToGrid w:val="0"/>
              <w:spacing w:line="230" w:lineRule="auto"/>
              <w:jc w:val="center"/>
              <w:rPr>
                <w:rFonts w:ascii="黑体" w:eastAsia="黑体" w:hAnsi="黑体"/>
                <w:szCs w:val="21"/>
              </w:rPr>
            </w:pPr>
            <w:r>
              <w:rPr>
                <w:szCs w:val="21"/>
              </w:rPr>
              <w:br w:type="page"/>
            </w:r>
            <w:r>
              <w:rPr>
                <w:rFonts w:ascii="黑体" w:eastAsia="黑体" w:hAnsi="黑体" w:hint="eastAsia"/>
                <w:szCs w:val="21"/>
              </w:rPr>
              <w:t>事项</w:t>
            </w:r>
          </w:p>
        </w:tc>
        <w:tc>
          <w:tcPr>
            <w:tcW w:w="964" w:type="dxa"/>
            <w:tcBorders>
              <w:top w:val="single" w:sz="4" w:space="0" w:color="auto"/>
              <w:left w:val="single" w:sz="4" w:space="0" w:color="auto"/>
              <w:bottom w:val="single" w:sz="4" w:space="0" w:color="auto"/>
              <w:right w:val="single" w:sz="4" w:space="0" w:color="auto"/>
            </w:tcBorders>
            <w:vAlign w:val="center"/>
          </w:tcPr>
          <w:p w:rsidR="00A15C20" w:rsidRDefault="00FE1041" w:rsidP="00A824D9">
            <w:pPr>
              <w:adjustRightInd w:val="0"/>
              <w:snapToGrid w:val="0"/>
              <w:spacing w:line="230" w:lineRule="auto"/>
              <w:jc w:val="center"/>
              <w:rPr>
                <w:rFonts w:ascii="黑体" w:eastAsia="黑体" w:hAnsi="黑体"/>
                <w:szCs w:val="21"/>
              </w:rPr>
            </w:pPr>
            <w:r>
              <w:rPr>
                <w:rFonts w:ascii="黑体" w:eastAsia="黑体" w:hAnsi="黑体" w:hint="eastAsia"/>
                <w:szCs w:val="21"/>
              </w:rPr>
              <w:t>分解</w:t>
            </w:r>
          </w:p>
        </w:tc>
        <w:tc>
          <w:tcPr>
            <w:tcW w:w="6990" w:type="dxa"/>
            <w:tcBorders>
              <w:top w:val="single" w:sz="4" w:space="0" w:color="auto"/>
              <w:left w:val="single" w:sz="4" w:space="0" w:color="auto"/>
              <w:bottom w:val="single" w:sz="4" w:space="0" w:color="auto"/>
              <w:right w:val="single" w:sz="4" w:space="0" w:color="auto"/>
            </w:tcBorders>
            <w:vAlign w:val="center"/>
          </w:tcPr>
          <w:p w:rsidR="00A15C20" w:rsidRDefault="0098263B" w:rsidP="00A824D9">
            <w:pPr>
              <w:adjustRightInd w:val="0"/>
              <w:snapToGrid w:val="0"/>
              <w:spacing w:line="230" w:lineRule="auto"/>
              <w:jc w:val="center"/>
              <w:rPr>
                <w:rFonts w:ascii="黑体" w:eastAsia="黑体" w:hAnsi="黑体"/>
                <w:szCs w:val="21"/>
              </w:rPr>
            </w:pPr>
            <w:r>
              <w:rPr>
                <w:rFonts w:ascii="黑体" w:eastAsia="黑体" w:hAnsi="黑体" w:hint="eastAsia"/>
                <w:szCs w:val="21"/>
              </w:rPr>
              <w:t>参照要点</w:t>
            </w:r>
          </w:p>
        </w:tc>
      </w:tr>
      <w:tr w:rsidR="00A15C20">
        <w:trPr>
          <w:trHeight w:val="759"/>
        </w:trPr>
        <w:tc>
          <w:tcPr>
            <w:tcW w:w="977" w:type="dxa"/>
            <w:vMerge w:val="restart"/>
            <w:tcBorders>
              <w:top w:val="single" w:sz="4" w:space="0" w:color="auto"/>
              <w:left w:val="single" w:sz="4" w:space="0" w:color="auto"/>
              <w:bottom w:val="single" w:sz="4" w:space="0" w:color="auto"/>
              <w:right w:val="single" w:sz="4" w:space="0" w:color="auto"/>
            </w:tcBorders>
            <w:vAlign w:val="center"/>
          </w:tcPr>
          <w:p w:rsidR="00A15C20" w:rsidRDefault="00FE1041" w:rsidP="00A824D9">
            <w:pPr>
              <w:adjustRightInd w:val="0"/>
              <w:snapToGrid w:val="0"/>
              <w:spacing w:line="230" w:lineRule="auto"/>
              <w:jc w:val="center"/>
              <w:rPr>
                <w:rFonts w:ascii="仿宋_gb2312" w:eastAsia="仿宋_gb2312" w:hAnsi="仿宋"/>
                <w:szCs w:val="21"/>
              </w:rPr>
            </w:pPr>
            <w:r>
              <w:rPr>
                <w:rFonts w:ascii="仿宋_gb2312" w:eastAsia="仿宋_gb2312" w:hAnsi="仿宋" w:hint="eastAsia"/>
                <w:szCs w:val="21"/>
              </w:rPr>
              <w:t>基层党组织的设置</w:t>
            </w:r>
          </w:p>
        </w:tc>
        <w:tc>
          <w:tcPr>
            <w:tcW w:w="964" w:type="dxa"/>
            <w:vMerge w:val="restart"/>
            <w:tcBorders>
              <w:top w:val="single" w:sz="4" w:space="0" w:color="auto"/>
              <w:left w:val="single" w:sz="4" w:space="0" w:color="auto"/>
              <w:bottom w:val="single" w:sz="4" w:space="0" w:color="auto"/>
              <w:right w:val="single" w:sz="4" w:space="0" w:color="auto"/>
            </w:tcBorders>
            <w:vAlign w:val="center"/>
          </w:tcPr>
          <w:p w:rsidR="00A15C20" w:rsidRDefault="00FE1041" w:rsidP="00A824D9">
            <w:pPr>
              <w:adjustRightInd w:val="0"/>
              <w:snapToGrid w:val="0"/>
              <w:spacing w:line="230" w:lineRule="auto"/>
              <w:jc w:val="center"/>
              <w:rPr>
                <w:rFonts w:ascii="仿宋_gb2312" w:eastAsia="仿宋_gb2312" w:hAnsi="仿宋"/>
                <w:szCs w:val="21"/>
              </w:rPr>
            </w:pPr>
            <w:r>
              <w:rPr>
                <w:rFonts w:ascii="仿宋_gb2312" w:eastAsia="仿宋_gb2312" w:hAnsi="仿宋" w:hint="eastAsia"/>
                <w:szCs w:val="21"/>
              </w:rPr>
              <w:t>设置</w:t>
            </w:r>
          </w:p>
          <w:p w:rsidR="00A15C20" w:rsidRDefault="00FE1041" w:rsidP="00A824D9">
            <w:pPr>
              <w:adjustRightInd w:val="0"/>
              <w:snapToGrid w:val="0"/>
              <w:spacing w:line="230" w:lineRule="auto"/>
              <w:jc w:val="center"/>
              <w:rPr>
                <w:rFonts w:ascii="仿宋_gb2312" w:eastAsia="仿宋_gb2312" w:hAnsi="仿宋"/>
                <w:szCs w:val="21"/>
              </w:rPr>
            </w:pPr>
            <w:r>
              <w:rPr>
                <w:rFonts w:ascii="仿宋_gb2312" w:eastAsia="仿宋_gb2312" w:hAnsi="仿宋" w:hint="eastAsia"/>
                <w:szCs w:val="21"/>
              </w:rPr>
              <w:t>要求</w:t>
            </w:r>
          </w:p>
        </w:tc>
        <w:tc>
          <w:tcPr>
            <w:tcW w:w="6990" w:type="dxa"/>
            <w:tcBorders>
              <w:top w:val="single" w:sz="4" w:space="0" w:color="auto"/>
              <w:left w:val="single" w:sz="4" w:space="0" w:color="auto"/>
              <w:bottom w:val="single" w:sz="4" w:space="0" w:color="auto"/>
              <w:right w:val="single" w:sz="4" w:space="0" w:color="auto"/>
            </w:tcBorders>
          </w:tcPr>
          <w:p w:rsidR="00A15C20" w:rsidRDefault="00FE1041" w:rsidP="00A824D9">
            <w:pPr>
              <w:adjustRightInd w:val="0"/>
              <w:snapToGrid w:val="0"/>
              <w:spacing w:line="230" w:lineRule="auto"/>
              <w:rPr>
                <w:rFonts w:ascii="仿宋_gb2312" w:eastAsia="仿宋_gb2312" w:hAnsi="仿宋"/>
                <w:szCs w:val="21"/>
              </w:rPr>
            </w:pPr>
            <w:r>
              <w:rPr>
                <w:rFonts w:ascii="仿宋_gb2312" w:eastAsia="仿宋_gb2312" w:hAnsi="仿宋" w:hint="eastAsia"/>
                <w:szCs w:val="21"/>
              </w:rPr>
              <w:t>对应教学、科研、管理、服务等机构设立了</w:t>
            </w:r>
            <w:r w:rsidR="00914438">
              <w:rPr>
                <w:rFonts w:ascii="仿宋_gb2312" w:eastAsia="仿宋_gb2312" w:hAnsi="仿宋" w:hint="eastAsia"/>
                <w:szCs w:val="21"/>
              </w:rPr>
              <w:t>支部委员会</w:t>
            </w:r>
            <w:r>
              <w:rPr>
                <w:rFonts w:ascii="仿宋_gb2312" w:eastAsia="仿宋_gb2312" w:hAnsi="仿宋" w:hint="eastAsia"/>
                <w:szCs w:val="21"/>
              </w:rPr>
              <w:t>。教师</w:t>
            </w:r>
            <w:r w:rsidR="00914438">
              <w:rPr>
                <w:rFonts w:ascii="仿宋_gb2312" w:eastAsia="仿宋_gb2312" w:hAnsi="仿宋" w:hint="eastAsia"/>
                <w:szCs w:val="21"/>
              </w:rPr>
              <w:t>支部委员会</w:t>
            </w:r>
            <w:r>
              <w:rPr>
                <w:rFonts w:ascii="仿宋_gb2312" w:eastAsia="仿宋_gb2312" w:hAnsi="仿宋" w:hint="eastAsia"/>
                <w:szCs w:val="21"/>
              </w:rPr>
              <w:t>一般按教学、科研机构设置，机关、后勤等部门的</w:t>
            </w:r>
            <w:r w:rsidR="00914438">
              <w:rPr>
                <w:rFonts w:ascii="仿宋_gb2312" w:eastAsia="仿宋_gb2312" w:hAnsi="仿宋" w:hint="eastAsia"/>
                <w:szCs w:val="21"/>
              </w:rPr>
              <w:t>支部委员会</w:t>
            </w:r>
            <w:r>
              <w:rPr>
                <w:rFonts w:ascii="仿宋_gb2312" w:eastAsia="仿宋_gb2312" w:hAnsi="仿宋" w:hint="eastAsia"/>
                <w:szCs w:val="21"/>
              </w:rPr>
              <w:t>一般按部门设置。学生</w:t>
            </w:r>
            <w:r w:rsidR="00914438">
              <w:rPr>
                <w:rFonts w:ascii="仿宋_gb2312" w:eastAsia="仿宋_gb2312" w:hAnsi="仿宋" w:hint="eastAsia"/>
                <w:szCs w:val="21"/>
              </w:rPr>
              <w:t>支部委员会</w:t>
            </w:r>
            <w:r>
              <w:rPr>
                <w:rFonts w:ascii="仿宋_gb2312" w:eastAsia="仿宋_gb2312" w:hAnsi="仿宋" w:hint="eastAsia"/>
                <w:szCs w:val="21"/>
              </w:rPr>
              <w:t>按年级、学院、系或专业设置，党员人员15左右为宜，不超过30人。</w:t>
            </w:r>
          </w:p>
        </w:tc>
      </w:tr>
      <w:tr w:rsidR="00A15C20">
        <w:trPr>
          <w:trHeight w:val="177"/>
        </w:trPr>
        <w:tc>
          <w:tcPr>
            <w:tcW w:w="977" w:type="dxa"/>
            <w:vMerge/>
            <w:tcBorders>
              <w:top w:val="single" w:sz="4" w:space="0" w:color="auto"/>
              <w:left w:val="single" w:sz="4" w:space="0" w:color="auto"/>
              <w:bottom w:val="single" w:sz="4" w:space="0" w:color="auto"/>
              <w:right w:val="single" w:sz="4" w:space="0" w:color="auto"/>
            </w:tcBorders>
            <w:vAlign w:val="center"/>
          </w:tcPr>
          <w:p w:rsidR="00A15C20" w:rsidRDefault="00A15C20" w:rsidP="00A824D9">
            <w:pPr>
              <w:adjustRightInd w:val="0"/>
              <w:snapToGrid w:val="0"/>
              <w:spacing w:line="230" w:lineRule="auto"/>
              <w:ind w:firstLine="480"/>
              <w:jc w:val="center"/>
              <w:rPr>
                <w:rFonts w:ascii="仿宋_gb2312" w:eastAsia="仿宋_gb2312" w:hAnsi="仿宋"/>
                <w:szCs w:val="21"/>
              </w:rPr>
            </w:pPr>
          </w:p>
        </w:tc>
        <w:tc>
          <w:tcPr>
            <w:tcW w:w="964" w:type="dxa"/>
            <w:vMerge/>
            <w:tcBorders>
              <w:top w:val="single" w:sz="4" w:space="0" w:color="auto"/>
              <w:left w:val="single" w:sz="4" w:space="0" w:color="auto"/>
              <w:bottom w:val="single" w:sz="4" w:space="0" w:color="auto"/>
              <w:right w:val="single" w:sz="4" w:space="0" w:color="auto"/>
            </w:tcBorders>
            <w:vAlign w:val="center"/>
          </w:tcPr>
          <w:p w:rsidR="00A15C20" w:rsidRDefault="00A15C20" w:rsidP="00A824D9">
            <w:pPr>
              <w:adjustRightInd w:val="0"/>
              <w:snapToGrid w:val="0"/>
              <w:spacing w:line="230" w:lineRule="auto"/>
              <w:ind w:firstLine="480"/>
              <w:jc w:val="center"/>
              <w:rPr>
                <w:rFonts w:ascii="仿宋_gb2312" w:eastAsia="仿宋_gb2312" w:hAnsi="仿宋"/>
                <w:szCs w:val="21"/>
              </w:rPr>
            </w:pPr>
          </w:p>
        </w:tc>
        <w:tc>
          <w:tcPr>
            <w:tcW w:w="6990" w:type="dxa"/>
            <w:tcBorders>
              <w:top w:val="single" w:sz="4" w:space="0" w:color="auto"/>
              <w:left w:val="single" w:sz="4" w:space="0" w:color="auto"/>
              <w:bottom w:val="single" w:sz="4" w:space="0" w:color="auto"/>
              <w:right w:val="single" w:sz="4" w:space="0" w:color="auto"/>
            </w:tcBorders>
          </w:tcPr>
          <w:p w:rsidR="00A15C20" w:rsidRDefault="00FE1041" w:rsidP="00A824D9">
            <w:pPr>
              <w:adjustRightInd w:val="0"/>
              <w:snapToGrid w:val="0"/>
              <w:spacing w:line="230" w:lineRule="auto"/>
              <w:rPr>
                <w:rFonts w:ascii="仿宋_gb2312" w:eastAsia="仿宋_gb2312" w:hAnsi="仿宋"/>
                <w:szCs w:val="21"/>
              </w:rPr>
            </w:pPr>
            <w:r>
              <w:rPr>
                <w:rFonts w:ascii="仿宋_gb2312" w:eastAsia="仿宋_gb2312" w:hAnsi="仿宋" w:hint="eastAsia"/>
                <w:szCs w:val="21"/>
              </w:rPr>
              <w:t>正式党员不足3人的单位，与业务相近的部门或单位设立了联合</w:t>
            </w:r>
            <w:r w:rsidR="00914438">
              <w:rPr>
                <w:rFonts w:ascii="仿宋_gb2312" w:eastAsia="仿宋_gb2312" w:hAnsi="仿宋" w:hint="eastAsia"/>
                <w:szCs w:val="21"/>
              </w:rPr>
              <w:t>支部委员会</w:t>
            </w:r>
            <w:r>
              <w:rPr>
                <w:rFonts w:ascii="仿宋_gb2312" w:eastAsia="仿宋_gb2312" w:hAnsi="仿宋" w:hint="eastAsia"/>
                <w:szCs w:val="21"/>
              </w:rPr>
              <w:t>。</w:t>
            </w:r>
          </w:p>
        </w:tc>
      </w:tr>
      <w:tr w:rsidR="00A15C20">
        <w:tc>
          <w:tcPr>
            <w:tcW w:w="977" w:type="dxa"/>
            <w:vMerge/>
            <w:tcBorders>
              <w:top w:val="single" w:sz="4" w:space="0" w:color="auto"/>
              <w:left w:val="single" w:sz="4" w:space="0" w:color="auto"/>
              <w:bottom w:val="single" w:sz="4" w:space="0" w:color="auto"/>
              <w:right w:val="single" w:sz="4" w:space="0" w:color="auto"/>
            </w:tcBorders>
            <w:vAlign w:val="center"/>
          </w:tcPr>
          <w:p w:rsidR="00A15C20" w:rsidRDefault="00A15C20" w:rsidP="00A824D9">
            <w:pPr>
              <w:adjustRightInd w:val="0"/>
              <w:snapToGrid w:val="0"/>
              <w:spacing w:line="230" w:lineRule="auto"/>
              <w:ind w:firstLine="480"/>
              <w:jc w:val="center"/>
              <w:rPr>
                <w:rFonts w:ascii="仿宋_gb2312" w:eastAsia="仿宋_gb2312" w:hAnsi="仿宋"/>
                <w:szCs w:val="21"/>
              </w:rPr>
            </w:pPr>
          </w:p>
        </w:tc>
        <w:tc>
          <w:tcPr>
            <w:tcW w:w="964" w:type="dxa"/>
            <w:vMerge/>
            <w:tcBorders>
              <w:top w:val="single" w:sz="4" w:space="0" w:color="auto"/>
              <w:left w:val="single" w:sz="4" w:space="0" w:color="auto"/>
              <w:bottom w:val="single" w:sz="4" w:space="0" w:color="auto"/>
              <w:right w:val="single" w:sz="4" w:space="0" w:color="auto"/>
            </w:tcBorders>
            <w:vAlign w:val="center"/>
          </w:tcPr>
          <w:p w:rsidR="00A15C20" w:rsidRDefault="00A15C20" w:rsidP="00A824D9">
            <w:pPr>
              <w:adjustRightInd w:val="0"/>
              <w:snapToGrid w:val="0"/>
              <w:spacing w:line="230" w:lineRule="auto"/>
              <w:ind w:firstLine="480"/>
              <w:jc w:val="center"/>
              <w:rPr>
                <w:rFonts w:ascii="仿宋_gb2312" w:eastAsia="仿宋_gb2312" w:hAnsi="仿宋"/>
                <w:szCs w:val="21"/>
              </w:rPr>
            </w:pPr>
          </w:p>
        </w:tc>
        <w:tc>
          <w:tcPr>
            <w:tcW w:w="6990" w:type="dxa"/>
            <w:tcBorders>
              <w:top w:val="single" w:sz="4" w:space="0" w:color="auto"/>
              <w:left w:val="single" w:sz="4" w:space="0" w:color="auto"/>
              <w:bottom w:val="single" w:sz="4" w:space="0" w:color="auto"/>
              <w:right w:val="single" w:sz="4" w:space="0" w:color="auto"/>
            </w:tcBorders>
          </w:tcPr>
          <w:p w:rsidR="00A15C20" w:rsidRDefault="00FE1041" w:rsidP="00A824D9">
            <w:pPr>
              <w:adjustRightInd w:val="0"/>
              <w:snapToGrid w:val="0"/>
              <w:spacing w:line="230" w:lineRule="auto"/>
              <w:rPr>
                <w:rFonts w:ascii="仿宋_gb2312" w:eastAsia="仿宋_gb2312" w:hAnsi="仿宋"/>
                <w:szCs w:val="21"/>
              </w:rPr>
            </w:pPr>
            <w:r>
              <w:rPr>
                <w:rFonts w:ascii="仿宋_gb2312" w:eastAsia="仿宋_gb2312" w:hAnsi="仿宋" w:hint="eastAsia"/>
                <w:szCs w:val="21"/>
              </w:rPr>
              <w:t>有党员7人以上的</w:t>
            </w:r>
            <w:r w:rsidR="00914438">
              <w:rPr>
                <w:rFonts w:ascii="仿宋_gb2312" w:eastAsia="仿宋_gb2312" w:hAnsi="仿宋" w:hint="eastAsia"/>
                <w:szCs w:val="21"/>
              </w:rPr>
              <w:t>支部委员会</w:t>
            </w:r>
            <w:r>
              <w:rPr>
                <w:rFonts w:ascii="仿宋_gb2312" w:eastAsia="仿宋_gb2312" w:hAnsi="仿宋" w:hint="eastAsia"/>
                <w:szCs w:val="21"/>
              </w:rPr>
              <w:t>，均设立支部委员会。</w:t>
            </w:r>
          </w:p>
        </w:tc>
      </w:tr>
      <w:tr w:rsidR="00A15C20">
        <w:trPr>
          <w:trHeight w:val="469"/>
        </w:trPr>
        <w:tc>
          <w:tcPr>
            <w:tcW w:w="977" w:type="dxa"/>
            <w:vMerge/>
            <w:tcBorders>
              <w:top w:val="single" w:sz="4" w:space="0" w:color="auto"/>
              <w:left w:val="single" w:sz="4" w:space="0" w:color="auto"/>
              <w:bottom w:val="single" w:sz="4" w:space="0" w:color="auto"/>
              <w:right w:val="single" w:sz="4" w:space="0" w:color="auto"/>
            </w:tcBorders>
            <w:vAlign w:val="center"/>
          </w:tcPr>
          <w:p w:rsidR="00A15C20" w:rsidRDefault="00A15C20" w:rsidP="00A824D9">
            <w:pPr>
              <w:adjustRightInd w:val="0"/>
              <w:snapToGrid w:val="0"/>
              <w:spacing w:line="230" w:lineRule="auto"/>
              <w:ind w:firstLine="480"/>
              <w:jc w:val="center"/>
              <w:rPr>
                <w:rFonts w:ascii="仿宋_gb2312" w:eastAsia="仿宋_gb2312" w:hAnsi="仿宋"/>
                <w:szCs w:val="21"/>
              </w:rPr>
            </w:pPr>
          </w:p>
        </w:tc>
        <w:tc>
          <w:tcPr>
            <w:tcW w:w="964" w:type="dxa"/>
            <w:vMerge/>
            <w:tcBorders>
              <w:top w:val="single" w:sz="4" w:space="0" w:color="auto"/>
              <w:left w:val="single" w:sz="4" w:space="0" w:color="auto"/>
              <w:bottom w:val="single" w:sz="4" w:space="0" w:color="auto"/>
              <w:right w:val="single" w:sz="4" w:space="0" w:color="auto"/>
            </w:tcBorders>
            <w:vAlign w:val="center"/>
          </w:tcPr>
          <w:p w:rsidR="00A15C20" w:rsidRDefault="00A15C20" w:rsidP="00A824D9">
            <w:pPr>
              <w:adjustRightInd w:val="0"/>
              <w:snapToGrid w:val="0"/>
              <w:spacing w:line="230" w:lineRule="auto"/>
              <w:ind w:firstLine="480"/>
              <w:jc w:val="center"/>
              <w:rPr>
                <w:rFonts w:ascii="仿宋_gb2312" w:eastAsia="仿宋_gb2312" w:hAnsi="仿宋"/>
                <w:szCs w:val="21"/>
              </w:rPr>
            </w:pPr>
          </w:p>
        </w:tc>
        <w:tc>
          <w:tcPr>
            <w:tcW w:w="6990" w:type="dxa"/>
            <w:tcBorders>
              <w:top w:val="single" w:sz="4" w:space="0" w:color="auto"/>
              <w:left w:val="single" w:sz="4" w:space="0" w:color="auto"/>
              <w:bottom w:val="single" w:sz="4" w:space="0" w:color="auto"/>
              <w:right w:val="single" w:sz="4" w:space="0" w:color="auto"/>
            </w:tcBorders>
          </w:tcPr>
          <w:p w:rsidR="00A15C20" w:rsidRDefault="00FE1041" w:rsidP="00A824D9">
            <w:pPr>
              <w:adjustRightInd w:val="0"/>
              <w:snapToGrid w:val="0"/>
              <w:spacing w:line="230" w:lineRule="auto"/>
              <w:rPr>
                <w:rFonts w:ascii="仿宋_gb2312" w:eastAsia="仿宋_gb2312" w:hAnsi="仿宋"/>
                <w:szCs w:val="21"/>
              </w:rPr>
            </w:pPr>
            <w:r>
              <w:rPr>
                <w:rFonts w:ascii="仿宋_gb2312" w:eastAsia="仿宋_gb2312" w:hAnsi="仿宋" w:hint="eastAsia"/>
                <w:szCs w:val="21"/>
              </w:rPr>
              <w:t>按照“方便组织管理、方便党员活动”的原则，依托课题项目、学生社团、学生公寓、集中实习点等，设立临时</w:t>
            </w:r>
            <w:r w:rsidR="00914438">
              <w:rPr>
                <w:rFonts w:ascii="仿宋_gb2312" w:eastAsia="仿宋_gb2312" w:hAnsi="仿宋" w:hint="eastAsia"/>
                <w:szCs w:val="21"/>
              </w:rPr>
              <w:t>支部委员会</w:t>
            </w:r>
            <w:r>
              <w:rPr>
                <w:rFonts w:ascii="仿宋_gb2312" w:eastAsia="仿宋_gb2312" w:hAnsi="仿宋" w:hint="eastAsia"/>
                <w:szCs w:val="21"/>
              </w:rPr>
              <w:t>或党小组。</w:t>
            </w:r>
          </w:p>
        </w:tc>
      </w:tr>
      <w:tr w:rsidR="00A15C20">
        <w:trPr>
          <w:trHeight w:val="477"/>
        </w:trPr>
        <w:tc>
          <w:tcPr>
            <w:tcW w:w="977" w:type="dxa"/>
            <w:vMerge w:val="restart"/>
            <w:tcBorders>
              <w:top w:val="single" w:sz="4" w:space="0" w:color="auto"/>
              <w:left w:val="single" w:sz="4" w:space="0" w:color="auto"/>
              <w:bottom w:val="single" w:sz="4" w:space="0" w:color="auto"/>
              <w:right w:val="single" w:sz="4" w:space="0" w:color="auto"/>
            </w:tcBorders>
            <w:vAlign w:val="center"/>
          </w:tcPr>
          <w:p w:rsidR="00A15C20" w:rsidRDefault="00FE1041" w:rsidP="00A824D9">
            <w:pPr>
              <w:adjustRightInd w:val="0"/>
              <w:snapToGrid w:val="0"/>
              <w:spacing w:line="230" w:lineRule="auto"/>
              <w:jc w:val="center"/>
              <w:rPr>
                <w:rFonts w:ascii="仿宋_gb2312" w:eastAsia="仿宋_gb2312" w:hAnsi="仿宋"/>
                <w:szCs w:val="21"/>
              </w:rPr>
            </w:pPr>
            <w:r>
              <w:rPr>
                <w:rFonts w:ascii="仿宋_gb2312" w:eastAsia="仿宋_gb2312" w:hAnsi="仿宋" w:hint="eastAsia"/>
                <w:szCs w:val="21"/>
              </w:rPr>
              <w:t>基层党组织的产生和换届</w:t>
            </w:r>
          </w:p>
        </w:tc>
        <w:tc>
          <w:tcPr>
            <w:tcW w:w="964" w:type="dxa"/>
            <w:vMerge w:val="restart"/>
            <w:tcBorders>
              <w:top w:val="single" w:sz="4" w:space="0" w:color="auto"/>
              <w:left w:val="single" w:sz="4" w:space="0" w:color="auto"/>
              <w:bottom w:val="single" w:sz="4" w:space="0" w:color="auto"/>
              <w:right w:val="single" w:sz="4" w:space="0" w:color="auto"/>
            </w:tcBorders>
            <w:vAlign w:val="center"/>
          </w:tcPr>
          <w:p w:rsidR="00A15C20" w:rsidRDefault="00FE1041" w:rsidP="00A824D9">
            <w:pPr>
              <w:adjustRightInd w:val="0"/>
              <w:snapToGrid w:val="0"/>
              <w:spacing w:line="230" w:lineRule="auto"/>
              <w:jc w:val="center"/>
              <w:rPr>
                <w:rFonts w:ascii="仿宋_gb2312" w:eastAsia="仿宋_gb2312" w:hAnsi="仿宋"/>
                <w:szCs w:val="21"/>
              </w:rPr>
            </w:pPr>
            <w:r>
              <w:rPr>
                <w:rFonts w:ascii="仿宋_gb2312" w:eastAsia="仿宋_gb2312" w:hAnsi="仿宋" w:hint="eastAsia"/>
                <w:szCs w:val="21"/>
              </w:rPr>
              <w:t>产生及其任期</w:t>
            </w:r>
          </w:p>
        </w:tc>
        <w:tc>
          <w:tcPr>
            <w:tcW w:w="6990" w:type="dxa"/>
            <w:tcBorders>
              <w:top w:val="single" w:sz="4" w:space="0" w:color="auto"/>
              <w:left w:val="single" w:sz="4" w:space="0" w:color="auto"/>
              <w:bottom w:val="single" w:sz="4" w:space="0" w:color="auto"/>
              <w:right w:val="single" w:sz="4" w:space="0" w:color="auto"/>
            </w:tcBorders>
          </w:tcPr>
          <w:p w:rsidR="00A15C20" w:rsidRDefault="00FE1041" w:rsidP="00A824D9">
            <w:pPr>
              <w:adjustRightInd w:val="0"/>
              <w:snapToGrid w:val="0"/>
              <w:spacing w:line="230" w:lineRule="auto"/>
              <w:rPr>
                <w:rFonts w:ascii="仿宋_gb2312" w:eastAsia="仿宋_gb2312" w:hAnsi="仿宋"/>
                <w:szCs w:val="21"/>
              </w:rPr>
            </w:pPr>
            <w:r>
              <w:rPr>
                <w:rFonts w:ascii="仿宋_gb2312" w:eastAsia="仿宋_gb2312" w:hAnsi="仿宋" w:hint="eastAsia"/>
                <w:szCs w:val="21"/>
              </w:rPr>
              <w:t>基层党委由党员大会或党员代表大会选举产生，总支</w:t>
            </w:r>
            <w:r w:rsidR="0038263E">
              <w:rPr>
                <w:rFonts w:ascii="仿宋_gb2312" w:eastAsia="仿宋_gb2312" w:hAnsi="仿宋" w:hint="eastAsia"/>
                <w:szCs w:val="21"/>
              </w:rPr>
              <w:t>部</w:t>
            </w:r>
            <w:r>
              <w:rPr>
                <w:rFonts w:ascii="仿宋_gb2312" w:eastAsia="仿宋_gb2312" w:hAnsi="仿宋" w:hint="eastAsia"/>
                <w:szCs w:val="21"/>
              </w:rPr>
              <w:t>委员会、直属支部委员会由党员大会选举产生，每届任期3年。</w:t>
            </w:r>
          </w:p>
        </w:tc>
      </w:tr>
      <w:tr w:rsidR="00A15C20">
        <w:trPr>
          <w:trHeight w:val="627"/>
        </w:trPr>
        <w:tc>
          <w:tcPr>
            <w:tcW w:w="977" w:type="dxa"/>
            <w:vMerge/>
            <w:tcBorders>
              <w:top w:val="single" w:sz="4" w:space="0" w:color="auto"/>
              <w:left w:val="single" w:sz="4" w:space="0" w:color="auto"/>
              <w:bottom w:val="single" w:sz="4" w:space="0" w:color="auto"/>
              <w:right w:val="single" w:sz="4" w:space="0" w:color="auto"/>
            </w:tcBorders>
            <w:vAlign w:val="center"/>
          </w:tcPr>
          <w:p w:rsidR="00A15C20" w:rsidRDefault="00A15C20" w:rsidP="00A824D9">
            <w:pPr>
              <w:adjustRightInd w:val="0"/>
              <w:snapToGrid w:val="0"/>
              <w:spacing w:line="230" w:lineRule="auto"/>
              <w:ind w:firstLine="480"/>
              <w:jc w:val="center"/>
              <w:rPr>
                <w:rFonts w:ascii="仿宋_gb2312" w:eastAsia="仿宋_gb2312" w:hAnsi="仿宋"/>
                <w:szCs w:val="21"/>
              </w:rPr>
            </w:pPr>
          </w:p>
        </w:tc>
        <w:tc>
          <w:tcPr>
            <w:tcW w:w="964" w:type="dxa"/>
            <w:vMerge/>
            <w:tcBorders>
              <w:top w:val="single" w:sz="4" w:space="0" w:color="auto"/>
              <w:left w:val="single" w:sz="4" w:space="0" w:color="auto"/>
              <w:bottom w:val="single" w:sz="4" w:space="0" w:color="auto"/>
              <w:right w:val="single" w:sz="4" w:space="0" w:color="auto"/>
            </w:tcBorders>
            <w:vAlign w:val="center"/>
          </w:tcPr>
          <w:p w:rsidR="00A15C20" w:rsidRDefault="00A15C20" w:rsidP="00A824D9">
            <w:pPr>
              <w:adjustRightInd w:val="0"/>
              <w:snapToGrid w:val="0"/>
              <w:spacing w:line="230" w:lineRule="auto"/>
              <w:ind w:firstLine="480"/>
              <w:jc w:val="center"/>
              <w:rPr>
                <w:rFonts w:ascii="仿宋_gb2312" w:eastAsia="仿宋_gb2312" w:hAnsi="仿宋"/>
                <w:szCs w:val="21"/>
              </w:rPr>
            </w:pPr>
          </w:p>
        </w:tc>
        <w:tc>
          <w:tcPr>
            <w:tcW w:w="6990" w:type="dxa"/>
            <w:tcBorders>
              <w:top w:val="single" w:sz="4" w:space="0" w:color="auto"/>
              <w:left w:val="single" w:sz="4" w:space="0" w:color="auto"/>
              <w:bottom w:val="single" w:sz="4" w:space="0" w:color="auto"/>
              <w:right w:val="single" w:sz="4" w:space="0" w:color="auto"/>
            </w:tcBorders>
          </w:tcPr>
          <w:p w:rsidR="00A15C20" w:rsidRDefault="00FE1041" w:rsidP="00A824D9">
            <w:pPr>
              <w:adjustRightInd w:val="0"/>
              <w:snapToGrid w:val="0"/>
              <w:spacing w:line="230" w:lineRule="auto"/>
              <w:rPr>
                <w:rFonts w:ascii="仿宋_gb2312" w:eastAsia="仿宋_gb2312" w:hAnsi="仿宋"/>
                <w:szCs w:val="21"/>
              </w:rPr>
            </w:pPr>
            <w:r>
              <w:rPr>
                <w:rFonts w:ascii="仿宋_gb2312" w:eastAsia="仿宋_gb2312" w:hAnsi="仿宋" w:hint="eastAsia"/>
                <w:szCs w:val="21"/>
              </w:rPr>
              <w:t>支部委员会由党员大会选举产生。党员不足7人的</w:t>
            </w:r>
            <w:r w:rsidR="00914438">
              <w:rPr>
                <w:rFonts w:ascii="仿宋_gb2312" w:eastAsia="仿宋_gb2312" w:hAnsi="仿宋" w:hint="eastAsia"/>
                <w:szCs w:val="21"/>
              </w:rPr>
              <w:t>支部委员会</w:t>
            </w:r>
            <w:r>
              <w:rPr>
                <w:rFonts w:ascii="仿宋_gb2312" w:eastAsia="仿宋_gb2312" w:hAnsi="仿宋" w:hint="eastAsia"/>
                <w:szCs w:val="21"/>
              </w:rPr>
              <w:t>，不设支部委员会，其支部书记由党员大会选举产生。支部委员会和不设支部委员的支部书记每届任期3年。</w:t>
            </w:r>
          </w:p>
        </w:tc>
      </w:tr>
      <w:tr w:rsidR="00A15C20">
        <w:tc>
          <w:tcPr>
            <w:tcW w:w="977" w:type="dxa"/>
            <w:vMerge/>
            <w:tcBorders>
              <w:top w:val="single" w:sz="4" w:space="0" w:color="auto"/>
              <w:left w:val="single" w:sz="4" w:space="0" w:color="auto"/>
              <w:bottom w:val="single" w:sz="4" w:space="0" w:color="auto"/>
              <w:right w:val="single" w:sz="4" w:space="0" w:color="auto"/>
            </w:tcBorders>
            <w:vAlign w:val="center"/>
          </w:tcPr>
          <w:p w:rsidR="00A15C20" w:rsidRDefault="00A15C20" w:rsidP="00A824D9">
            <w:pPr>
              <w:adjustRightInd w:val="0"/>
              <w:snapToGrid w:val="0"/>
              <w:spacing w:line="230" w:lineRule="auto"/>
              <w:ind w:firstLine="480"/>
              <w:jc w:val="center"/>
              <w:rPr>
                <w:rFonts w:ascii="仿宋_gb2312" w:eastAsia="仿宋_gb2312" w:hAnsi="仿宋"/>
                <w:szCs w:val="21"/>
              </w:rPr>
            </w:pPr>
          </w:p>
        </w:tc>
        <w:tc>
          <w:tcPr>
            <w:tcW w:w="964" w:type="dxa"/>
            <w:vMerge w:val="restart"/>
            <w:tcBorders>
              <w:top w:val="single" w:sz="4" w:space="0" w:color="auto"/>
              <w:left w:val="single" w:sz="4" w:space="0" w:color="auto"/>
              <w:bottom w:val="single" w:sz="4" w:space="0" w:color="auto"/>
              <w:right w:val="single" w:sz="4" w:space="0" w:color="auto"/>
            </w:tcBorders>
            <w:vAlign w:val="center"/>
          </w:tcPr>
          <w:p w:rsidR="00A15C20" w:rsidRDefault="00FE1041" w:rsidP="00A824D9">
            <w:pPr>
              <w:adjustRightInd w:val="0"/>
              <w:snapToGrid w:val="0"/>
              <w:spacing w:line="230" w:lineRule="auto"/>
              <w:jc w:val="center"/>
              <w:rPr>
                <w:rFonts w:ascii="仿宋_gb2312" w:eastAsia="仿宋_gb2312" w:hAnsi="仿宋"/>
                <w:szCs w:val="21"/>
              </w:rPr>
            </w:pPr>
            <w:r>
              <w:rPr>
                <w:rFonts w:ascii="仿宋_gb2312" w:eastAsia="仿宋_gb2312" w:hAnsi="仿宋" w:hint="eastAsia"/>
                <w:szCs w:val="21"/>
              </w:rPr>
              <w:t>换届和调整</w:t>
            </w:r>
          </w:p>
        </w:tc>
        <w:tc>
          <w:tcPr>
            <w:tcW w:w="6990" w:type="dxa"/>
            <w:tcBorders>
              <w:top w:val="single" w:sz="4" w:space="0" w:color="auto"/>
              <w:left w:val="single" w:sz="4" w:space="0" w:color="auto"/>
              <w:bottom w:val="single" w:sz="4" w:space="0" w:color="auto"/>
              <w:right w:val="single" w:sz="4" w:space="0" w:color="auto"/>
            </w:tcBorders>
          </w:tcPr>
          <w:p w:rsidR="00A15C20" w:rsidRDefault="00FE1041" w:rsidP="00A824D9">
            <w:pPr>
              <w:adjustRightInd w:val="0"/>
              <w:snapToGrid w:val="0"/>
              <w:spacing w:line="230" w:lineRule="auto"/>
              <w:rPr>
                <w:rFonts w:ascii="仿宋_gb2312" w:eastAsia="仿宋_gb2312" w:hAnsi="仿宋"/>
                <w:szCs w:val="21"/>
              </w:rPr>
            </w:pPr>
            <w:r>
              <w:rPr>
                <w:rFonts w:ascii="仿宋_gb2312" w:eastAsia="仿宋_gb2312" w:hAnsi="仿宋" w:hint="eastAsia"/>
                <w:szCs w:val="21"/>
              </w:rPr>
              <w:t>基层党组织任届期满按期进行换届选举。如需延期或提前，应报上级党组织批准，延长期限一般不超过1年。</w:t>
            </w:r>
          </w:p>
        </w:tc>
      </w:tr>
      <w:tr w:rsidR="00A15C20">
        <w:tc>
          <w:tcPr>
            <w:tcW w:w="977" w:type="dxa"/>
            <w:vMerge/>
            <w:tcBorders>
              <w:top w:val="single" w:sz="4" w:space="0" w:color="auto"/>
              <w:left w:val="single" w:sz="4" w:space="0" w:color="auto"/>
              <w:bottom w:val="single" w:sz="4" w:space="0" w:color="auto"/>
              <w:right w:val="single" w:sz="4" w:space="0" w:color="auto"/>
            </w:tcBorders>
            <w:vAlign w:val="center"/>
          </w:tcPr>
          <w:p w:rsidR="00A15C20" w:rsidRDefault="00A15C20" w:rsidP="00A824D9">
            <w:pPr>
              <w:widowControl/>
              <w:adjustRightInd w:val="0"/>
              <w:snapToGrid w:val="0"/>
              <w:spacing w:line="230" w:lineRule="auto"/>
              <w:ind w:firstLine="480"/>
              <w:jc w:val="center"/>
              <w:rPr>
                <w:rFonts w:ascii="仿宋_gb2312" w:hAnsi="仿宋_gb2312" w:cs="仿宋_gb2312"/>
                <w:bCs/>
                <w:kern w:val="0"/>
                <w:szCs w:val="21"/>
              </w:rPr>
            </w:pPr>
          </w:p>
        </w:tc>
        <w:tc>
          <w:tcPr>
            <w:tcW w:w="964" w:type="dxa"/>
            <w:vMerge/>
            <w:tcBorders>
              <w:top w:val="single" w:sz="4" w:space="0" w:color="auto"/>
              <w:left w:val="single" w:sz="4" w:space="0" w:color="auto"/>
              <w:bottom w:val="single" w:sz="4" w:space="0" w:color="auto"/>
              <w:right w:val="single" w:sz="4" w:space="0" w:color="auto"/>
            </w:tcBorders>
            <w:vAlign w:val="center"/>
          </w:tcPr>
          <w:p w:rsidR="00A15C20" w:rsidRDefault="00A15C20" w:rsidP="00A824D9">
            <w:pPr>
              <w:widowControl/>
              <w:adjustRightInd w:val="0"/>
              <w:snapToGrid w:val="0"/>
              <w:spacing w:line="230" w:lineRule="auto"/>
              <w:ind w:firstLine="480"/>
              <w:jc w:val="center"/>
              <w:rPr>
                <w:rFonts w:ascii="仿宋_gb2312" w:hAnsi="仿宋_gb2312" w:cs="仿宋_gb2312"/>
                <w:bCs/>
                <w:kern w:val="0"/>
                <w:szCs w:val="21"/>
              </w:rPr>
            </w:pPr>
          </w:p>
        </w:tc>
        <w:tc>
          <w:tcPr>
            <w:tcW w:w="6990" w:type="dxa"/>
            <w:tcBorders>
              <w:top w:val="single" w:sz="4" w:space="0" w:color="auto"/>
              <w:left w:val="single" w:sz="4" w:space="0" w:color="auto"/>
              <w:bottom w:val="single" w:sz="4" w:space="0" w:color="auto"/>
              <w:right w:val="single" w:sz="4" w:space="0" w:color="auto"/>
            </w:tcBorders>
          </w:tcPr>
          <w:p w:rsidR="00A15C20" w:rsidRDefault="00FE1041" w:rsidP="00A824D9">
            <w:pPr>
              <w:adjustRightInd w:val="0"/>
              <w:snapToGrid w:val="0"/>
              <w:spacing w:line="230" w:lineRule="auto"/>
              <w:rPr>
                <w:rFonts w:ascii="仿宋_gb2312" w:eastAsia="仿宋_gb2312" w:hAnsi="仿宋"/>
                <w:szCs w:val="21"/>
              </w:rPr>
            </w:pPr>
            <w:r>
              <w:rPr>
                <w:rFonts w:ascii="仿宋_gb2312" w:eastAsia="仿宋_gb2312" w:hAnsi="仿宋" w:hint="eastAsia"/>
                <w:szCs w:val="21"/>
              </w:rPr>
              <w:t>基层党组织届内出现空缺的，由基层党组织提出申请，经上级党组织批准予以增补。届内增补的，本届期满时应重新选举。</w:t>
            </w:r>
          </w:p>
        </w:tc>
      </w:tr>
      <w:tr w:rsidR="00A15C20">
        <w:tc>
          <w:tcPr>
            <w:tcW w:w="977" w:type="dxa"/>
            <w:vMerge/>
            <w:tcBorders>
              <w:top w:val="single" w:sz="4" w:space="0" w:color="auto"/>
              <w:left w:val="single" w:sz="4" w:space="0" w:color="auto"/>
              <w:bottom w:val="single" w:sz="4" w:space="0" w:color="auto"/>
              <w:right w:val="single" w:sz="4" w:space="0" w:color="auto"/>
            </w:tcBorders>
            <w:vAlign w:val="center"/>
          </w:tcPr>
          <w:p w:rsidR="00A15C20" w:rsidRDefault="00A15C20" w:rsidP="00A824D9">
            <w:pPr>
              <w:widowControl/>
              <w:adjustRightInd w:val="0"/>
              <w:snapToGrid w:val="0"/>
              <w:spacing w:line="230" w:lineRule="auto"/>
              <w:ind w:firstLine="480"/>
              <w:jc w:val="center"/>
              <w:rPr>
                <w:rFonts w:ascii="仿宋_gb2312" w:hAnsi="仿宋_gb2312" w:cs="仿宋_gb2312"/>
                <w:bCs/>
                <w:kern w:val="0"/>
                <w:szCs w:val="21"/>
              </w:rPr>
            </w:pPr>
          </w:p>
        </w:tc>
        <w:tc>
          <w:tcPr>
            <w:tcW w:w="964" w:type="dxa"/>
            <w:vMerge/>
            <w:tcBorders>
              <w:top w:val="single" w:sz="4" w:space="0" w:color="auto"/>
              <w:left w:val="single" w:sz="4" w:space="0" w:color="auto"/>
              <w:bottom w:val="single" w:sz="4" w:space="0" w:color="auto"/>
              <w:right w:val="single" w:sz="4" w:space="0" w:color="auto"/>
            </w:tcBorders>
            <w:vAlign w:val="center"/>
          </w:tcPr>
          <w:p w:rsidR="00A15C20" w:rsidRDefault="00A15C20" w:rsidP="00A824D9">
            <w:pPr>
              <w:widowControl/>
              <w:adjustRightInd w:val="0"/>
              <w:snapToGrid w:val="0"/>
              <w:spacing w:line="230" w:lineRule="auto"/>
              <w:ind w:firstLine="480"/>
              <w:jc w:val="center"/>
              <w:rPr>
                <w:rFonts w:ascii="仿宋_gb2312" w:hAnsi="仿宋_gb2312" w:cs="仿宋_gb2312"/>
                <w:bCs/>
                <w:kern w:val="0"/>
                <w:szCs w:val="21"/>
              </w:rPr>
            </w:pPr>
          </w:p>
        </w:tc>
        <w:tc>
          <w:tcPr>
            <w:tcW w:w="6990" w:type="dxa"/>
            <w:tcBorders>
              <w:top w:val="single" w:sz="4" w:space="0" w:color="auto"/>
              <w:left w:val="single" w:sz="4" w:space="0" w:color="auto"/>
              <w:bottom w:val="single" w:sz="4" w:space="0" w:color="auto"/>
              <w:right w:val="single" w:sz="4" w:space="0" w:color="auto"/>
            </w:tcBorders>
          </w:tcPr>
          <w:p w:rsidR="00A15C20" w:rsidRDefault="00FE1041" w:rsidP="00A824D9">
            <w:pPr>
              <w:adjustRightInd w:val="0"/>
              <w:snapToGrid w:val="0"/>
              <w:spacing w:line="230" w:lineRule="auto"/>
              <w:rPr>
                <w:rFonts w:ascii="仿宋_gb2312" w:eastAsia="仿宋_gb2312" w:hAnsi="仿宋"/>
                <w:szCs w:val="21"/>
              </w:rPr>
            </w:pPr>
            <w:r>
              <w:rPr>
                <w:rFonts w:ascii="仿宋_gb2312" w:eastAsia="仿宋_gb2312" w:hAnsi="仿宋" w:hint="eastAsia"/>
                <w:szCs w:val="21"/>
              </w:rPr>
              <w:t>不能继续履行职责的基层党组织成员，基层党组织及时提出意见，报上级党组织批准，免去其所任职务。</w:t>
            </w:r>
          </w:p>
        </w:tc>
      </w:tr>
      <w:tr w:rsidR="00A15C20">
        <w:trPr>
          <w:trHeight w:val="683"/>
        </w:trPr>
        <w:tc>
          <w:tcPr>
            <w:tcW w:w="977" w:type="dxa"/>
            <w:vMerge w:val="restart"/>
            <w:tcBorders>
              <w:top w:val="single" w:sz="4" w:space="0" w:color="auto"/>
              <w:left w:val="single" w:sz="4" w:space="0" w:color="auto"/>
              <w:bottom w:val="single" w:sz="4" w:space="0" w:color="auto"/>
              <w:right w:val="single" w:sz="4" w:space="0" w:color="auto"/>
            </w:tcBorders>
            <w:vAlign w:val="center"/>
          </w:tcPr>
          <w:p w:rsidR="00A15C20" w:rsidRDefault="00FE1041" w:rsidP="00A824D9">
            <w:pPr>
              <w:adjustRightInd w:val="0"/>
              <w:snapToGrid w:val="0"/>
              <w:spacing w:line="230" w:lineRule="auto"/>
              <w:jc w:val="center"/>
              <w:rPr>
                <w:rFonts w:ascii="仿宋_gb2312" w:eastAsia="仿宋_gb2312" w:hAnsi="仿宋"/>
                <w:szCs w:val="21"/>
              </w:rPr>
            </w:pPr>
            <w:r>
              <w:rPr>
                <w:rFonts w:ascii="仿宋_gb2312" w:eastAsia="仿宋_gb2312" w:hAnsi="仿宋" w:hint="eastAsia"/>
                <w:szCs w:val="21"/>
              </w:rPr>
              <w:t>基层党组织的运行机制</w:t>
            </w:r>
          </w:p>
        </w:tc>
        <w:tc>
          <w:tcPr>
            <w:tcW w:w="964" w:type="dxa"/>
            <w:vMerge w:val="restart"/>
            <w:tcBorders>
              <w:top w:val="single" w:sz="4" w:space="0" w:color="auto"/>
              <w:left w:val="single" w:sz="4" w:space="0" w:color="auto"/>
              <w:bottom w:val="single" w:sz="4" w:space="0" w:color="auto"/>
              <w:right w:val="single" w:sz="4" w:space="0" w:color="auto"/>
            </w:tcBorders>
            <w:vAlign w:val="center"/>
          </w:tcPr>
          <w:p w:rsidR="00A15C20" w:rsidRDefault="00FE1041" w:rsidP="00A824D9">
            <w:pPr>
              <w:adjustRightInd w:val="0"/>
              <w:snapToGrid w:val="0"/>
              <w:spacing w:line="230" w:lineRule="auto"/>
              <w:jc w:val="center"/>
              <w:rPr>
                <w:rFonts w:ascii="仿宋_gb2312" w:eastAsia="仿宋_gb2312" w:hAnsi="仿宋"/>
                <w:szCs w:val="21"/>
              </w:rPr>
            </w:pPr>
            <w:r>
              <w:rPr>
                <w:rFonts w:ascii="仿宋_gb2312" w:eastAsia="仿宋_gb2312" w:hAnsi="仿宋" w:hint="eastAsia"/>
                <w:szCs w:val="21"/>
              </w:rPr>
              <w:t>坚持民主集中制</w:t>
            </w:r>
          </w:p>
        </w:tc>
        <w:tc>
          <w:tcPr>
            <w:tcW w:w="6990" w:type="dxa"/>
            <w:tcBorders>
              <w:top w:val="single" w:sz="4" w:space="0" w:color="auto"/>
              <w:left w:val="single" w:sz="4" w:space="0" w:color="auto"/>
              <w:bottom w:val="single" w:sz="4" w:space="0" w:color="auto"/>
              <w:right w:val="single" w:sz="4" w:space="0" w:color="auto"/>
            </w:tcBorders>
          </w:tcPr>
          <w:p w:rsidR="00A15C20" w:rsidRDefault="00FE1041" w:rsidP="00A824D9">
            <w:pPr>
              <w:adjustRightInd w:val="0"/>
              <w:snapToGrid w:val="0"/>
              <w:spacing w:line="230" w:lineRule="auto"/>
              <w:rPr>
                <w:rFonts w:ascii="仿宋_gb2312" w:eastAsia="仿宋_gb2312" w:hAnsi="仿宋"/>
                <w:szCs w:val="21"/>
              </w:rPr>
            </w:pPr>
            <w:r>
              <w:rPr>
                <w:rFonts w:ascii="仿宋_gb2312" w:eastAsia="仿宋_gb2312" w:hAnsi="仿宋" w:hint="eastAsia"/>
                <w:szCs w:val="21"/>
              </w:rPr>
              <w:t>强化二级党组织党的领导，充分发挥基层党组织的政治核心作用，坚持和完善党政联席会议、“三重一大”等制度，研究解决重要问题。</w:t>
            </w:r>
          </w:p>
        </w:tc>
      </w:tr>
      <w:tr w:rsidR="00A15C20">
        <w:tc>
          <w:tcPr>
            <w:tcW w:w="977" w:type="dxa"/>
            <w:vMerge/>
            <w:tcBorders>
              <w:top w:val="single" w:sz="4" w:space="0" w:color="auto"/>
              <w:left w:val="single" w:sz="4" w:space="0" w:color="auto"/>
              <w:bottom w:val="single" w:sz="4" w:space="0" w:color="auto"/>
              <w:right w:val="single" w:sz="4" w:space="0" w:color="auto"/>
            </w:tcBorders>
            <w:vAlign w:val="center"/>
          </w:tcPr>
          <w:p w:rsidR="00A15C20" w:rsidRDefault="00A15C20" w:rsidP="00A824D9">
            <w:pPr>
              <w:adjustRightInd w:val="0"/>
              <w:snapToGrid w:val="0"/>
              <w:spacing w:line="230" w:lineRule="auto"/>
              <w:ind w:firstLine="480"/>
              <w:jc w:val="center"/>
              <w:rPr>
                <w:rFonts w:ascii="仿宋_gb2312" w:eastAsia="仿宋_gb2312" w:hAnsi="仿宋"/>
                <w:szCs w:val="21"/>
              </w:rPr>
            </w:pPr>
          </w:p>
        </w:tc>
        <w:tc>
          <w:tcPr>
            <w:tcW w:w="964" w:type="dxa"/>
            <w:vMerge/>
            <w:tcBorders>
              <w:top w:val="single" w:sz="4" w:space="0" w:color="auto"/>
              <w:left w:val="single" w:sz="4" w:space="0" w:color="auto"/>
              <w:bottom w:val="single" w:sz="4" w:space="0" w:color="auto"/>
              <w:right w:val="single" w:sz="4" w:space="0" w:color="auto"/>
            </w:tcBorders>
            <w:vAlign w:val="center"/>
          </w:tcPr>
          <w:p w:rsidR="00A15C20" w:rsidRDefault="00A15C20" w:rsidP="00A824D9">
            <w:pPr>
              <w:adjustRightInd w:val="0"/>
              <w:snapToGrid w:val="0"/>
              <w:spacing w:line="230" w:lineRule="auto"/>
              <w:ind w:firstLine="480"/>
              <w:jc w:val="center"/>
              <w:rPr>
                <w:rFonts w:ascii="仿宋_gb2312" w:eastAsia="仿宋_gb2312" w:hAnsi="仿宋"/>
                <w:szCs w:val="21"/>
              </w:rPr>
            </w:pPr>
          </w:p>
        </w:tc>
        <w:tc>
          <w:tcPr>
            <w:tcW w:w="6990" w:type="dxa"/>
            <w:tcBorders>
              <w:top w:val="single" w:sz="4" w:space="0" w:color="auto"/>
              <w:left w:val="single" w:sz="4" w:space="0" w:color="auto"/>
              <w:bottom w:val="single" w:sz="4" w:space="0" w:color="auto"/>
              <w:right w:val="single" w:sz="4" w:space="0" w:color="auto"/>
            </w:tcBorders>
          </w:tcPr>
          <w:p w:rsidR="00A15C20" w:rsidRDefault="00FE1041" w:rsidP="00A824D9">
            <w:pPr>
              <w:adjustRightInd w:val="0"/>
              <w:snapToGrid w:val="0"/>
              <w:spacing w:line="230" w:lineRule="auto"/>
              <w:rPr>
                <w:rFonts w:ascii="仿宋_gb2312" w:eastAsia="仿宋_gb2312" w:hAnsi="仿宋"/>
                <w:szCs w:val="21"/>
              </w:rPr>
            </w:pPr>
            <w:r>
              <w:rPr>
                <w:rFonts w:ascii="仿宋_gb2312" w:eastAsia="仿宋_gb2312" w:hAnsi="仿宋" w:hint="eastAsia"/>
                <w:szCs w:val="21"/>
              </w:rPr>
              <w:t>基层党组织领导班子成员分工要按规定向上级党组织报备，无正当理由、未向上级党组织报备不得调整。</w:t>
            </w:r>
          </w:p>
        </w:tc>
      </w:tr>
      <w:tr w:rsidR="00A15C20">
        <w:trPr>
          <w:trHeight w:val="918"/>
        </w:trPr>
        <w:tc>
          <w:tcPr>
            <w:tcW w:w="977" w:type="dxa"/>
            <w:vMerge/>
            <w:tcBorders>
              <w:top w:val="single" w:sz="4" w:space="0" w:color="auto"/>
              <w:left w:val="single" w:sz="4" w:space="0" w:color="auto"/>
              <w:bottom w:val="single" w:sz="4" w:space="0" w:color="auto"/>
              <w:right w:val="single" w:sz="4" w:space="0" w:color="auto"/>
            </w:tcBorders>
            <w:vAlign w:val="center"/>
          </w:tcPr>
          <w:p w:rsidR="00A15C20" w:rsidRDefault="00A15C20" w:rsidP="00A824D9">
            <w:pPr>
              <w:adjustRightInd w:val="0"/>
              <w:snapToGrid w:val="0"/>
              <w:spacing w:line="230" w:lineRule="auto"/>
              <w:ind w:firstLine="480"/>
              <w:jc w:val="center"/>
              <w:rPr>
                <w:rFonts w:ascii="仿宋_gb2312" w:eastAsia="仿宋_gb2312" w:hAnsi="仿宋"/>
                <w:szCs w:val="21"/>
              </w:rPr>
            </w:pPr>
          </w:p>
        </w:tc>
        <w:tc>
          <w:tcPr>
            <w:tcW w:w="964" w:type="dxa"/>
            <w:tcBorders>
              <w:top w:val="single" w:sz="4" w:space="0" w:color="auto"/>
              <w:left w:val="single" w:sz="4" w:space="0" w:color="auto"/>
              <w:bottom w:val="single" w:sz="4" w:space="0" w:color="auto"/>
              <w:right w:val="single" w:sz="4" w:space="0" w:color="auto"/>
            </w:tcBorders>
            <w:vAlign w:val="center"/>
          </w:tcPr>
          <w:p w:rsidR="00A15C20" w:rsidRDefault="00FE1041" w:rsidP="00A824D9">
            <w:pPr>
              <w:adjustRightInd w:val="0"/>
              <w:snapToGrid w:val="0"/>
              <w:spacing w:line="230" w:lineRule="auto"/>
              <w:jc w:val="center"/>
              <w:rPr>
                <w:rFonts w:ascii="仿宋_gb2312" w:eastAsia="仿宋_gb2312" w:hAnsi="仿宋"/>
                <w:szCs w:val="21"/>
              </w:rPr>
            </w:pPr>
            <w:r>
              <w:rPr>
                <w:rFonts w:ascii="仿宋_gb2312" w:eastAsia="仿宋_gb2312" w:hAnsi="仿宋" w:hint="eastAsia"/>
                <w:szCs w:val="21"/>
              </w:rPr>
              <w:t>落实党内民主制度</w:t>
            </w:r>
          </w:p>
        </w:tc>
        <w:tc>
          <w:tcPr>
            <w:tcW w:w="6990" w:type="dxa"/>
            <w:tcBorders>
              <w:top w:val="single" w:sz="4" w:space="0" w:color="auto"/>
              <w:left w:val="single" w:sz="4" w:space="0" w:color="auto"/>
              <w:bottom w:val="single" w:sz="4" w:space="0" w:color="auto"/>
              <w:right w:val="single" w:sz="4" w:space="0" w:color="auto"/>
            </w:tcBorders>
          </w:tcPr>
          <w:p w:rsidR="00A15C20" w:rsidRDefault="00FE1041" w:rsidP="00A824D9">
            <w:pPr>
              <w:adjustRightInd w:val="0"/>
              <w:snapToGrid w:val="0"/>
              <w:spacing w:line="230" w:lineRule="auto"/>
              <w:rPr>
                <w:rFonts w:ascii="仿宋_gb2312" w:eastAsia="仿宋_gb2312" w:hAnsi="仿宋"/>
                <w:szCs w:val="21"/>
              </w:rPr>
            </w:pPr>
            <w:r>
              <w:rPr>
                <w:rFonts w:ascii="仿宋_gb2312" w:eastAsia="仿宋_gb2312" w:hAnsi="仿宋" w:hint="eastAsia"/>
                <w:szCs w:val="21"/>
              </w:rPr>
              <w:t>党内决策、执行、监督等工作必须执行党章党规确定的民主原则和程序。分党委、党总支、直属</w:t>
            </w:r>
            <w:r w:rsidR="00914438">
              <w:rPr>
                <w:rFonts w:ascii="仿宋_gb2312" w:eastAsia="仿宋_gb2312" w:hAnsi="仿宋" w:hint="eastAsia"/>
                <w:szCs w:val="21"/>
              </w:rPr>
              <w:t>支部委员会</w:t>
            </w:r>
            <w:r>
              <w:rPr>
                <w:rFonts w:ascii="仿宋_gb2312" w:eastAsia="仿宋_gb2312" w:hAnsi="仿宋" w:hint="eastAsia"/>
                <w:szCs w:val="21"/>
              </w:rPr>
              <w:t>重大决策部署，要深入调查研究，广泛听取意见建议。尊重党员主体地位，落实党员知情权、参与权、选举权和监督权。</w:t>
            </w:r>
          </w:p>
        </w:tc>
      </w:tr>
      <w:tr w:rsidR="00A15C20">
        <w:tc>
          <w:tcPr>
            <w:tcW w:w="977" w:type="dxa"/>
            <w:vMerge/>
            <w:tcBorders>
              <w:top w:val="single" w:sz="4" w:space="0" w:color="auto"/>
              <w:left w:val="single" w:sz="4" w:space="0" w:color="auto"/>
              <w:bottom w:val="single" w:sz="4" w:space="0" w:color="auto"/>
              <w:right w:val="single" w:sz="4" w:space="0" w:color="auto"/>
            </w:tcBorders>
            <w:vAlign w:val="center"/>
          </w:tcPr>
          <w:p w:rsidR="00A15C20" w:rsidRDefault="00A15C20" w:rsidP="00A824D9">
            <w:pPr>
              <w:adjustRightInd w:val="0"/>
              <w:snapToGrid w:val="0"/>
              <w:spacing w:line="230" w:lineRule="auto"/>
              <w:ind w:firstLine="480"/>
              <w:jc w:val="center"/>
              <w:rPr>
                <w:rFonts w:ascii="仿宋_gb2312" w:eastAsia="仿宋_gb2312" w:hAnsi="仿宋"/>
                <w:szCs w:val="21"/>
              </w:rPr>
            </w:pPr>
          </w:p>
        </w:tc>
        <w:tc>
          <w:tcPr>
            <w:tcW w:w="964" w:type="dxa"/>
            <w:vMerge w:val="restart"/>
            <w:tcBorders>
              <w:top w:val="single" w:sz="4" w:space="0" w:color="auto"/>
              <w:left w:val="single" w:sz="4" w:space="0" w:color="auto"/>
              <w:bottom w:val="single" w:sz="4" w:space="0" w:color="auto"/>
              <w:right w:val="single" w:sz="4" w:space="0" w:color="auto"/>
            </w:tcBorders>
            <w:vAlign w:val="center"/>
          </w:tcPr>
          <w:p w:rsidR="00A15C20" w:rsidRDefault="00FE1041" w:rsidP="00A824D9">
            <w:pPr>
              <w:adjustRightInd w:val="0"/>
              <w:snapToGrid w:val="0"/>
              <w:spacing w:line="230" w:lineRule="auto"/>
              <w:jc w:val="center"/>
              <w:rPr>
                <w:rFonts w:ascii="仿宋_gb2312" w:eastAsia="仿宋_gb2312" w:hAnsi="仿宋"/>
                <w:szCs w:val="21"/>
              </w:rPr>
            </w:pPr>
            <w:r>
              <w:rPr>
                <w:rFonts w:ascii="仿宋_gb2312" w:eastAsia="仿宋_gb2312" w:hAnsi="仿宋" w:hint="eastAsia"/>
                <w:szCs w:val="21"/>
              </w:rPr>
              <w:t>坚持学习教育制度</w:t>
            </w:r>
          </w:p>
        </w:tc>
        <w:tc>
          <w:tcPr>
            <w:tcW w:w="6990" w:type="dxa"/>
            <w:tcBorders>
              <w:top w:val="single" w:sz="4" w:space="0" w:color="auto"/>
              <w:left w:val="single" w:sz="4" w:space="0" w:color="auto"/>
              <w:bottom w:val="single" w:sz="4" w:space="0" w:color="auto"/>
              <w:right w:val="single" w:sz="4" w:space="0" w:color="auto"/>
            </w:tcBorders>
          </w:tcPr>
          <w:p w:rsidR="00A15C20" w:rsidRDefault="00FE1041" w:rsidP="00A824D9">
            <w:pPr>
              <w:adjustRightInd w:val="0"/>
              <w:snapToGrid w:val="0"/>
              <w:spacing w:line="230" w:lineRule="auto"/>
              <w:rPr>
                <w:rFonts w:ascii="仿宋_gb2312" w:eastAsia="仿宋_gb2312" w:hAnsi="仿宋"/>
                <w:szCs w:val="21"/>
              </w:rPr>
            </w:pPr>
            <w:r>
              <w:rPr>
                <w:rFonts w:ascii="仿宋_gb2312" w:eastAsia="仿宋_gb2312" w:hAnsi="仿宋" w:hint="eastAsia"/>
                <w:szCs w:val="21"/>
              </w:rPr>
              <w:t>坚持“三会一课”、民主生活会和组织生活会、谈话谈心、民主评议党员等制度，积极开展主题党日活动，突出政治学习和教育，突出党性锻炼，把理想信念作为首要任务。民主生活会和专题组织生活会每年至少1次。</w:t>
            </w:r>
          </w:p>
        </w:tc>
      </w:tr>
      <w:tr w:rsidR="00A15C20">
        <w:tc>
          <w:tcPr>
            <w:tcW w:w="977" w:type="dxa"/>
            <w:vMerge/>
            <w:tcBorders>
              <w:top w:val="single" w:sz="4" w:space="0" w:color="auto"/>
              <w:left w:val="single" w:sz="4" w:space="0" w:color="auto"/>
              <w:bottom w:val="single" w:sz="4" w:space="0" w:color="auto"/>
              <w:right w:val="single" w:sz="4" w:space="0" w:color="auto"/>
            </w:tcBorders>
            <w:vAlign w:val="center"/>
          </w:tcPr>
          <w:p w:rsidR="00A15C20" w:rsidRDefault="00A15C20" w:rsidP="00A824D9">
            <w:pPr>
              <w:widowControl/>
              <w:adjustRightInd w:val="0"/>
              <w:snapToGrid w:val="0"/>
              <w:spacing w:line="230" w:lineRule="auto"/>
              <w:ind w:firstLine="480"/>
              <w:jc w:val="center"/>
              <w:rPr>
                <w:rFonts w:ascii="仿宋_gb2312" w:hAnsi="仿宋_gb2312" w:cs="仿宋_gb2312"/>
                <w:bCs/>
                <w:kern w:val="0"/>
                <w:szCs w:val="21"/>
              </w:rPr>
            </w:pPr>
          </w:p>
        </w:tc>
        <w:tc>
          <w:tcPr>
            <w:tcW w:w="964" w:type="dxa"/>
            <w:vMerge/>
            <w:tcBorders>
              <w:top w:val="single" w:sz="4" w:space="0" w:color="auto"/>
              <w:left w:val="single" w:sz="4" w:space="0" w:color="auto"/>
              <w:bottom w:val="single" w:sz="4" w:space="0" w:color="auto"/>
              <w:right w:val="single" w:sz="4" w:space="0" w:color="auto"/>
            </w:tcBorders>
            <w:vAlign w:val="center"/>
          </w:tcPr>
          <w:p w:rsidR="00A15C20" w:rsidRDefault="00A15C20" w:rsidP="00A824D9">
            <w:pPr>
              <w:widowControl/>
              <w:adjustRightInd w:val="0"/>
              <w:snapToGrid w:val="0"/>
              <w:spacing w:line="230" w:lineRule="auto"/>
              <w:ind w:firstLine="480"/>
              <w:jc w:val="center"/>
              <w:rPr>
                <w:rFonts w:ascii="仿宋_gb2312" w:hAnsi="仿宋_gb2312" w:cs="仿宋_gb2312"/>
                <w:bCs/>
                <w:kern w:val="0"/>
                <w:szCs w:val="21"/>
              </w:rPr>
            </w:pPr>
          </w:p>
        </w:tc>
        <w:tc>
          <w:tcPr>
            <w:tcW w:w="6990" w:type="dxa"/>
            <w:tcBorders>
              <w:top w:val="single" w:sz="4" w:space="0" w:color="auto"/>
              <w:left w:val="single" w:sz="4" w:space="0" w:color="auto"/>
              <w:bottom w:val="single" w:sz="4" w:space="0" w:color="auto"/>
              <w:right w:val="single" w:sz="4" w:space="0" w:color="auto"/>
            </w:tcBorders>
          </w:tcPr>
          <w:p w:rsidR="00A15C20" w:rsidRDefault="00FE1041" w:rsidP="00A824D9">
            <w:pPr>
              <w:adjustRightInd w:val="0"/>
              <w:snapToGrid w:val="0"/>
              <w:spacing w:line="230" w:lineRule="auto"/>
              <w:rPr>
                <w:rFonts w:ascii="仿宋_gb2312" w:eastAsia="仿宋_gb2312" w:hAnsi="仿宋"/>
                <w:szCs w:val="21"/>
              </w:rPr>
            </w:pPr>
            <w:r>
              <w:rPr>
                <w:rFonts w:ascii="仿宋_gb2312" w:eastAsia="仿宋_gb2312" w:hAnsi="仿宋" w:hint="eastAsia"/>
                <w:szCs w:val="21"/>
              </w:rPr>
              <w:t>党员干部特别是领导干部要增强党的意识，牢记党员第一身份，班子成员以普通党员身份编入</w:t>
            </w:r>
            <w:r w:rsidR="00914438">
              <w:rPr>
                <w:rFonts w:ascii="仿宋_gb2312" w:eastAsia="仿宋_gb2312" w:hAnsi="仿宋" w:hint="eastAsia"/>
                <w:szCs w:val="21"/>
              </w:rPr>
              <w:t>支部委员会</w:t>
            </w:r>
            <w:r>
              <w:rPr>
                <w:rFonts w:ascii="仿宋_gb2312" w:eastAsia="仿宋_gb2312" w:hAnsi="仿宋" w:hint="eastAsia"/>
                <w:szCs w:val="21"/>
              </w:rPr>
              <w:t>，自觉参加双重组织生活。</w:t>
            </w:r>
          </w:p>
        </w:tc>
      </w:tr>
      <w:tr w:rsidR="00A15C20">
        <w:tc>
          <w:tcPr>
            <w:tcW w:w="977" w:type="dxa"/>
            <w:vMerge/>
            <w:tcBorders>
              <w:top w:val="single" w:sz="4" w:space="0" w:color="auto"/>
              <w:left w:val="single" w:sz="4" w:space="0" w:color="auto"/>
              <w:bottom w:val="single" w:sz="4" w:space="0" w:color="auto"/>
              <w:right w:val="single" w:sz="4" w:space="0" w:color="auto"/>
            </w:tcBorders>
            <w:vAlign w:val="center"/>
          </w:tcPr>
          <w:p w:rsidR="00A15C20" w:rsidRDefault="00A15C20" w:rsidP="00A824D9">
            <w:pPr>
              <w:widowControl/>
              <w:adjustRightInd w:val="0"/>
              <w:snapToGrid w:val="0"/>
              <w:spacing w:line="230" w:lineRule="auto"/>
              <w:ind w:firstLine="480"/>
              <w:jc w:val="center"/>
              <w:rPr>
                <w:rFonts w:ascii="仿宋_gb2312" w:hAnsi="仿宋_gb2312" w:cs="仿宋_gb2312"/>
                <w:bCs/>
                <w:kern w:val="0"/>
                <w:szCs w:val="21"/>
              </w:rPr>
            </w:pPr>
          </w:p>
        </w:tc>
        <w:tc>
          <w:tcPr>
            <w:tcW w:w="964" w:type="dxa"/>
            <w:vMerge/>
            <w:tcBorders>
              <w:top w:val="single" w:sz="4" w:space="0" w:color="auto"/>
              <w:left w:val="single" w:sz="4" w:space="0" w:color="auto"/>
              <w:bottom w:val="single" w:sz="4" w:space="0" w:color="auto"/>
              <w:right w:val="single" w:sz="4" w:space="0" w:color="auto"/>
            </w:tcBorders>
            <w:vAlign w:val="center"/>
          </w:tcPr>
          <w:p w:rsidR="00A15C20" w:rsidRDefault="00A15C20" w:rsidP="00A824D9">
            <w:pPr>
              <w:widowControl/>
              <w:adjustRightInd w:val="0"/>
              <w:snapToGrid w:val="0"/>
              <w:spacing w:line="230" w:lineRule="auto"/>
              <w:ind w:firstLine="480"/>
              <w:jc w:val="center"/>
              <w:rPr>
                <w:rFonts w:ascii="仿宋_gb2312" w:hAnsi="仿宋_gb2312" w:cs="仿宋_gb2312"/>
                <w:bCs/>
                <w:kern w:val="0"/>
                <w:szCs w:val="21"/>
              </w:rPr>
            </w:pPr>
          </w:p>
        </w:tc>
        <w:tc>
          <w:tcPr>
            <w:tcW w:w="6990" w:type="dxa"/>
            <w:tcBorders>
              <w:top w:val="single" w:sz="4" w:space="0" w:color="auto"/>
              <w:left w:val="single" w:sz="4" w:space="0" w:color="auto"/>
              <w:bottom w:val="single" w:sz="4" w:space="0" w:color="auto"/>
              <w:right w:val="single" w:sz="4" w:space="0" w:color="auto"/>
            </w:tcBorders>
          </w:tcPr>
          <w:p w:rsidR="00A15C20" w:rsidRDefault="00FE1041" w:rsidP="00A824D9">
            <w:pPr>
              <w:adjustRightInd w:val="0"/>
              <w:snapToGrid w:val="0"/>
              <w:spacing w:line="230" w:lineRule="auto"/>
              <w:rPr>
                <w:rFonts w:ascii="仿宋_gb2312" w:eastAsia="仿宋_gb2312" w:hAnsi="仿宋"/>
                <w:szCs w:val="21"/>
              </w:rPr>
            </w:pPr>
            <w:r>
              <w:rPr>
                <w:rFonts w:ascii="仿宋_gb2312" w:eastAsia="仿宋_gb2312" w:hAnsi="仿宋" w:hint="eastAsia"/>
                <w:szCs w:val="21"/>
              </w:rPr>
              <w:t>认真开展批评和自我批评。实行领导班子成员参加民主生活会备案制度、参加支部组织生活会预提醒制度，提高民主生活会和组织生活会质量。</w:t>
            </w:r>
          </w:p>
        </w:tc>
      </w:tr>
      <w:tr w:rsidR="00A15C20">
        <w:tc>
          <w:tcPr>
            <w:tcW w:w="977" w:type="dxa"/>
            <w:vMerge w:val="restart"/>
            <w:tcBorders>
              <w:top w:val="single" w:sz="4" w:space="0" w:color="auto"/>
              <w:left w:val="single" w:sz="4" w:space="0" w:color="auto"/>
              <w:bottom w:val="single" w:sz="4" w:space="0" w:color="auto"/>
              <w:right w:val="single" w:sz="4" w:space="0" w:color="auto"/>
            </w:tcBorders>
            <w:vAlign w:val="center"/>
          </w:tcPr>
          <w:p w:rsidR="00A15C20" w:rsidRDefault="00FE1041" w:rsidP="00A824D9">
            <w:pPr>
              <w:adjustRightInd w:val="0"/>
              <w:snapToGrid w:val="0"/>
              <w:spacing w:line="230" w:lineRule="auto"/>
              <w:jc w:val="center"/>
              <w:rPr>
                <w:rFonts w:ascii="仿宋_gb2312" w:eastAsia="仿宋_gb2312" w:hAnsi="仿宋"/>
                <w:szCs w:val="21"/>
              </w:rPr>
            </w:pPr>
            <w:r>
              <w:rPr>
                <w:rFonts w:ascii="仿宋_gb2312" w:eastAsia="仿宋_gb2312" w:hAnsi="仿宋" w:hint="eastAsia"/>
                <w:szCs w:val="21"/>
              </w:rPr>
              <w:t>规范党员发展</w:t>
            </w:r>
          </w:p>
        </w:tc>
        <w:tc>
          <w:tcPr>
            <w:tcW w:w="964" w:type="dxa"/>
            <w:vMerge w:val="restart"/>
            <w:tcBorders>
              <w:top w:val="single" w:sz="4" w:space="0" w:color="auto"/>
              <w:left w:val="single" w:sz="4" w:space="0" w:color="auto"/>
              <w:bottom w:val="single" w:sz="4" w:space="0" w:color="auto"/>
              <w:right w:val="single" w:sz="4" w:space="0" w:color="auto"/>
            </w:tcBorders>
            <w:vAlign w:val="center"/>
          </w:tcPr>
          <w:p w:rsidR="00A15C20" w:rsidRDefault="00FE1041" w:rsidP="00A824D9">
            <w:pPr>
              <w:adjustRightInd w:val="0"/>
              <w:snapToGrid w:val="0"/>
              <w:spacing w:line="230" w:lineRule="auto"/>
              <w:jc w:val="center"/>
              <w:rPr>
                <w:rFonts w:ascii="仿宋_gb2312" w:eastAsia="仿宋_gb2312" w:hAnsi="仿宋"/>
                <w:szCs w:val="21"/>
              </w:rPr>
            </w:pPr>
            <w:r>
              <w:rPr>
                <w:rFonts w:ascii="仿宋_gb2312" w:eastAsia="仿宋_gb2312" w:hAnsi="仿宋" w:hint="eastAsia"/>
                <w:szCs w:val="21"/>
              </w:rPr>
              <w:t>落实计划</w:t>
            </w:r>
          </w:p>
        </w:tc>
        <w:tc>
          <w:tcPr>
            <w:tcW w:w="6990" w:type="dxa"/>
            <w:tcBorders>
              <w:top w:val="single" w:sz="4" w:space="0" w:color="auto"/>
              <w:left w:val="single" w:sz="4" w:space="0" w:color="auto"/>
              <w:bottom w:val="single" w:sz="4" w:space="0" w:color="auto"/>
              <w:right w:val="single" w:sz="4" w:space="0" w:color="auto"/>
            </w:tcBorders>
          </w:tcPr>
          <w:p w:rsidR="00A15C20" w:rsidRDefault="00FE1041" w:rsidP="00A824D9">
            <w:pPr>
              <w:adjustRightInd w:val="0"/>
              <w:snapToGrid w:val="0"/>
              <w:spacing w:line="230" w:lineRule="auto"/>
              <w:rPr>
                <w:rFonts w:ascii="仿宋_gb2312" w:eastAsia="仿宋_gb2312" w:hAnsi="仿宋"/>
                <w:szCs w:val="21"/>
              </w:rPr>
            </w:pPr>
            <w:r>
              <w:rPr>
                <w:rFonts w:ascii="仿宋_gb2312" w:eastAsia="仿宋_gb2312" w:hAnsi="仿宋" w:hint="eastAsia"/>
                <w:szCs w:val="21"/>
              </w:rPr>
              <w:t>按照“控制总量、优化结构、提高质量、发挥作用”的总要求，注重政治合格、入党动机端正，党员质量较高。</w:t>
            </w:r>
          </w:p>
        </w:tc>
      </w:tr>
      <w:tr w:rsidR="00A15C20">
        <w:tc>
          <w:tcPr>
            <w:tcW w:w="977" w:type="dxa"/>
            <w:vMerge/>
            <w:tcBorders>
              <w:top w:val="single" w:sz="4" w:space="0" w:color="auto"/>
              <w:left w:val="single" w:sz="4" w:space="0" w:color="auto"/>
              <w:bottom w:val="single" w:sz="4" w:space="0" w:color="auto"/>
              <w:right w:val="single" w:sz="4" w:space="0" w:color="auto"/>
            </w:tcBorders>
            <w:vAlign w:val="center"/>
          </w:tcPr>
          <w:p w:rsidR="00A15C20" w:rsidRDefault="00A15C20" w:rsidP="00A824D9">
            <w:pPr>
              <w:adjustRightInd w:val="0"/>
              <w:snapToGrid w:val="0"/>
              <w:spacing w:line="230" w:lineRule="auto"/>
              <w:ind w:firstLine="480"/>
              <w:jc w:val="center"/>
              <w:rPr>
                <w:rFonts w:ascii="仿宋_gb2312" w:eastAsia="仿宋_gb2312" w:hAnsi="仿宋"/>
                <w:szCs w:val="21"/>
              </w:rPr>
            </w:pPr>
          </w:p>
        </w:tc>
        <w:tc>
          <w:tcPr>
            <w:tcW w:w="964" w:type="dxa"/>
            <w:vMerge/>
            <w:tcBorders>
              <w:top w:val="single" w:sz="4" w:space="0" w:color="auto"/>
              <w:left w:val="single" w:sz="4" w:space="0" w:color="auto"/>
              <w:bottom w:val="single" w:sz="4" w:space="0" w:color="auto"/>
              <w:right w:val="single" w:sz="4" w:space="0" w:color="auto"/>
            </w:tcBorders>
            <w:vAlign w:val="center"/>
          </w:tcPr>
          <w:p w:rsidR="00A15C20" w:rsidRDefault="00A15C20" w:rsidP="00A824D9">
            <w:pPr>
              <w:adjustRightInd w:val="0"/>
              <w:snapToGrid w:val="0"/>
              <w:spacing w:line="230" w:lineRule="auto"/>
              <w:ind w:firstLine="480"/>
              <w:jc w:val="center"/>
              <w:rPr>
                <w:rFonts w:ascii="仿宋_gb2312" w:eastAsia="仿宋_gb2312" w:hAnsi="仿宋"/>
                <w:szCs w:val="21"/>
              </w:rPr>
            </w:pPr>
          </w:p>
        </w:tc>
        <w:tc>
          <w:tcPr>
            <w:tcW w:w="6990" w:type="dxa"/>
            <w:tcBorders>
              <w:top w:val="single" w:sz="4" w:space="0" w:color="auto"/>
              <w:left w:val="single" w:sz="4" w:space="0" w:color="auto"/>
              <w:bottom w:val="single" w:sz="4" w:space="0" w:color="auto"/>
              <w:right w:val="single" w:sz="4" w:space="0" w:color="auto"/>
            </w:tcBorders>
          </w:tcPr>
          <w:p w:rsidR="00A15C20" w:rsidRDefault="00FE1041" w:rsidP="00A824D9">
            <w:pPr>
              <w:adjustRightInd w:val="0"/>
              <w:snapToGrid w:val="0"/>
              <w:spacing w:line="230" w:lineRule="auto"/>
              <w:rPr>
                <w:rFonts w:ascii="仿宋_gb2312" w:eastAsia="仿宋_gb2312" w:hAnsi="仿宋"/>
                <w:szCs w:val="21"/>
              </w:rPr>
            </w:pPr>
            <w:r>
              <w:rPr>
                <w:rFonts w:ascii="仿宋_gb2312" w:eastAsia="仿宋_gb2312" w:hAnsi="仿宋" w:hint="eastAsia"/>
                <w:szCs w:val="21"/>
              </w:rPr>
              <w:t>重视发展优秀青年教师、海外留学归国教师、高职称高学历人员和少数民族人员入党，落实党员发展计划。</w:t>
            </w:r>
          </w:p>
        </w:tc>
      </w:tr>
      <w:tr w:rsidR="00A15C20">
        <w:tc>
          <w:tcPr>
            <w:tcW w:w="977" w:type="dxa"/>
            <w:vMerge/>
            <w:tcBorders>
              <w:top w:val="single" w:sz="4" w:space="0" w:color="auto"/>
              <w:left w:val="single" w:sz="4" w:space="0" w:color="auto"/>
              <w:bottom w:val="single" w:sz="4" w:space="0" w:color="auto"/>
              <w:right w:val="single" w:sz="4" w:space="0" w:color="auto"/>
            </w:tcBorders>
            <w:vAlign w:val="center"/>
          </w:tcPr>
          <w:p w:rsidR="00A15C20" w:rsidRDefault="00A15C20" w:rsidP="00A824D9">
            <w:pPr>
              <w:adjustRightInd w:val="0"/>
              <w:snapToGrid w:val="0"/>
              <w:spacing w:line="230" w:lineRule="auto"/>
              <w:ind w:firstLine="480"/>
              <w:jc w:val="center"/>
              <w:rPr>
                <w:rFonts w:ascii="仿宋_gb2312" w:eastAsia="仿宋_gb2312" w:hAnsi="仿宋"/>
                <w:szCs w:val="21"/>
              </w:rPr>
            </w:pPr>
          </w:p>
        </w:tc>
        <w:tc>
          <w:tcPr>
            <w:tcW w:w="964" w:type="dxa"/>
            <w:vMerge w:val="restart"/>
            <w:tcBorders>
              <w:top w:val="single" w:sz="4" w:space="0" w:color="auto"/>
              <w:left w:val="single" w:sz="4" w:space="0" w:color="auto"/>
              <w:bottom w:val="single" w:sz="4" w:space="0" w:color="auto"/>
              <w:right w:val="single" w:sz="4" w:space="0" w:color="auto"/>
            </w:tcBorders>
            <w:vAlign w:val="center"/>
          </w:tcPr>
          <w:p w:rsidR="00A15C20" w:rsidRDefault="00FE1041" w:rsidP="00A824D9">
            <w:pPr>
              <w:adjustRightInd w:val="0"/>
              <w:snapToGrid w:val="0"/>
              <w:spacing w:line="230" w:lineRule="auto"/>
              <w:jc w:val="center"/>
              <w:rPr>
                <w:rFonts w:ascii="仿宋_gb2312" w:eastAsia="仿宋_gb2312" w:hAnsi="仿宋"/>
                <w:szCs w:val="21"/>
              </w:rPr>
            </w:pPr>
            <w:r>
              <w:rPr>
                <w:rFonts w:ascii="仿宋_gb2312" w:eastAsia="仿宋_gb2312" w:hAnsi="仿宋" w:hint="eastAsia"/>
                <w:szCs w:val="21"/>
              </w:rPr>
              <w:t>积极分子的遴选和培养</w:t>
            </w:r>
          </w:p>
        </w:tc>
        <w:tc>
          <w:tcPr>
            <w:tcW w:w="6990" w:type="dxa"/>
            <w:tcBorders>
              <w:top w:val="single" w:sz="4" w:space="0" w:color="auto"/>
              <w:left w:val="single" w:sz="4" w:space="0" w:color="auto"/>
              <w:bottom w:val="single" w:sz="4" w:space="0" w:color="auto"/>
              <w:right w:val="single" w:sz="4" w:space="0" w:color="auto"/>
            </w:tcBorders>
            <w:vAlign w:val="center"/>
          </w:tcPr>
          <w:p w:rsidR="00A15C20" w:rsidRDefault="00FE1041" w:rsidP="00A824D9">
            <w:pPr>
              <w:adjustRightInd w:val="0"/>
              <w:snapToGrid w:val="0"/>
              <w:spacing w:line="230" w:lineRule="auto"/>
              <w:rPr>
                <w:rFonts w:ascii="仿宋_gb2312" w:eastAsia="仿宋_gb2312" w:hAnsi="仿宋"/>
                <w:szCs w:val="21"/>
              </w:rPr>
            </w:pPr>
            <w:r>
              <w:rPr>
                <w:rFonts w:ascii="仿宋_gb2312" w:eastAsia="仿宋_gb2312" w:hAnsi="仿宋" w:hint="eastAsia"/>
                <w:szCs w:val="21"/>
              </w:rPr>
              <w:t>确定入党积极分子，采用党员推荐、群团组织推优等方式产生人选，支部委员会或支部大会研究决定，并报上级党组织备案。</w:t>
            </w:r>
          </w:p>
        </w:tc>
      </w:tr>
      <w:tr w:rsidR="00A15C20">
        <w:tc>
          <w:tcPr>
            <w:tcW w:w="977" w:type="dxa"/>
            <w:vMerge/>
            <w:tcBorders>
              <w:top w:val="single" w:sz="4" w:space="0" w:color="auto"/>
              <w:left w:val="single" w:sz="4" w:space="0" w:color="auto"/>
              <w:bottom w:val="single" w:sz="4" w:space="0" w:color="auto"/>
              <w:right w:val="single" w:sz="4" w:space="0" w:color="auto"/>
            </w:tcBorders>
            <w:vAlign w:val="center"/>
          </w:tcPr>
          <w:p w:rsidR="00A15C20" w:rsidRDefault="00A15C20" w:rsidP="00A824D9">
            <w:pPr>
              <w:adjustRightInd w:val="0"/>
              <w:snapToGrid w:val="0"/>
              <w:spacing w:line="230" w:lineRule="auto"/>
              <w:ind w:firstLine="480"/>
              <w:jc w:val="center"/>
              <w:rPr>
                <w:rFonts w:ascii="仿宋_gb2312" w:eastAsia="仿宋_gb2312" w:hAnsi="仿宋"/>
                <w:szCs w:val="21"/>
              </w:rPr>
            </w:pPr>
          </w:p>
        </w:tc>
        <w:tc>
          <w:tcPr>
            <w:tcW w:w="964" w:type="dxa"/>
            <w:vMerge/>
            <w:tcBorders>
              <w:top w:val="single" w:sz="4" w:space="0" w:color="auto"/>
              <w:left w:val="single" w:sz="4" w:space="0" w:color="auto"/>
              <w:bottom w:val="single" w:sz="4" w:space="0" w:color="auto"/>
              <w:right w:val="single" w:sz="4" w:space="0" w:color="auto"/>
            </w:tcBorders>
            <w:vAlign w:val="center"/>
          </w:tcPr>
          <w:p w:rsidR="00A15C20" w:rsidRDefault="00A15C20" w:rsidP="00A824D9">
            <w:pPr>
              <w:adjustRightInd w:val="0"/>
              <w:snapToGrid w:val="0"/>
              <w:spacing w:line="230" w:lineRule="auto"/>
              <w:ind w:firstLine="480"/>
              <w:jc w:val="center"/>
              <w:rPr>
                <w:rFonts w:ascii="仿宋_gb2312" w:eastAsia="仿宋_gb2312" w:hAnsi="仿宋"/>
                <w:szCs w:val="21"/>
              </w:rPr>
            </w:pPr>
          </w:p>
        </w:tc>
        <w:tc>
          <w:tcPr>
            <w:tcW w:w="6990" w:type="dxa"/>
            <w:tcBorders>
              <w:top w:val="single" w:sz="4" w:space="0" w:color="auto"/>
              <w:left w:val="single" w:sz="4" w:space="0" w:color="auto"/>
              <w:bottom w:val="single" w:sz="4" w:space="0" w:color="auto"/>
              <w:right w:val="single" w:sz="4" w:space="0" w:color="auto"/>
            </w:tcBorders>
            <w:vAlign w:val="center"/>
          </w:tcPr>
          <w:p w:rsidR="00A15C20" w:rsidRDefault="00FE1041" w:rsidP="00A824D9">
            <w:pPr>
              <w:adjustRightInd w:val="0"/>
              <w:snapToGrid w:val="0"/>
              <w:spacing w:line="230" w:lineRule="auto"/>
              <w:rPr>
                <w:rFonts w:ascii="仿宋_gb2312" w:eastAsia="仿宋_gb2312" w:hAnsi="仿宋"/>
                <w:szCs w:val="21"/>
              </w:rPr>
            </w:pPr>
            <w:r>
              <w:rPr>
                <w:rFonts w:ascii="仿宋_gb2312" w:eastAsia="仿宋_gb2312" w:hAnsi="仿宋" w:hint="eastAsia"/>
                <w:szCs w:val="21"/>
              </w:rPr>
              <w:t>党组织指定1-2名正式党员作为入党积极分子培养联系人。</w:t>
            </w:r>
          </w:p>
        </w:tc>
      </w:tr>
      <w:tr w:rsidR="00A15C20">
        <w:tc>
          <w:tcPr>
            <w:tcW w:w="977" w:type="dxa"/>
            <w:vMerge/>
            <w:tcBorders>
              <w:top w:val="single" w:sz="4" w:space="0" w:color="auto"/>
              <w:left w:val="single" w:sz="4" w:space="0" w:color="auto"/>
              <w:bottom w:val="single" w:sz="4" w:space="0" w:color="auto"/>
              <w:right w:val="single" w:sz="4" w:space="0" w:color="auto"/>
            </w:tcBorders>
            <w:vAlign w:val="center"/>
          </w:tcPr>
          <w:p w:rsidR="00A15C20" w:rsidRDefault="00A15C20" w:rsidP="00A824D9">
            <w:pPr>
              <w:adjustRightInd w:val="0"/>
              <w:snapToGrid w:val="0"/>
              <w:spacing w:line="230" w:lineRule="auto"/>
              <w:ind w:firstLine="480"/>
              <w:jc w:val="center"/>
              <w:rPr>
                <w:rFonts w:ascii="仿宋_gb2312" w:eastAsia="仿宋_gb2312" w:hAnsi="仿宋"/>
                <w:szCs w:val="21"/>
              </w:rPr>
            </w:pPr>
          </w:p>
        </w:tc>
        <w:tc>
          <w:tcPr>
            <w:tcW w:w="964" w:type="dxa"/>
            <w:vMerge/>
            <w:tcBorders>
              <w:top w:val="single" w:sz="4" w:space="0" w:color="auto"/>
              <w:left w:val="single" w:sz="4" w:space="0" w:color="auto"/>
              <w:bottom w:val="single" w:sz="4" w:space="0" w:color="auto"/>
              <w:right w:val="single" w:sz="4" w:space="0" w:color="auto"/>
            </w:tcBorders>
            <w:vAlign w:val="center"/>
          </w:tcPr>
          <w:p w:rsidR="00A15C20" w:rsidRDefault="00A15C20" w:rsidP="00A824D9">
            <w:pPr>
              <w:adjustRightInd w:val="0"/>
              <w:snapToGrid w:val="0"/>
              <w:spacing w:line="230" w:lineRule="auto"/>
              <w:ind w:firstLine="480"/>
              <w:jc w:val="center"/>
              <w:rPr>
                <w:rFonts w:ascii="仿宋_gb2312" w:eastAsia="仿宋_gb2312" w:hAnsi="仿宋"/>
                <w:szCs w:val="21"/>
              </w:rPr>
            </w:pPr>
          </w:p>
        </w:tc>
        <w:tc>
          <w:tcPr>
            <w:tcW w:w="6990" w:type="dxa"/>
            <w:tcBorders>
              <w:top w:val="single" w:sz="4" w:space="0" w:color="auto"/>
              <w:left w:val="single" w:sz="4" w:space="0" w:color="auto"/>
              <w:bottom w:val="single" w:sz="4" w:space="0" w:color="auto"/>
              <w:right w:val="single" w:sz="4" w:space="0" w:color="auto"/>
            </w:tcBorders>
            <w:vAlign w:val="center"/>
          </w:tcPr>
          <w:p w:rsidR="00A15C20" w:rsidRDefault="00FE1041" w:rsidP="00A824D9">
            <w:pPr>
              <w:adjustRightInd w:val="0"/>
              <w:snapToGrid w:val="0"/>
              <w:spacing w:line="230" w:lineRule="auto"/>
              <w:rPr>
                <w:rFonts w:ascii="仿宋_gb2312" w:eastAsia="仿宋_gb2312" w:hAnsi="仿宋"/>
                <w:szCs w:val="21"/>
              </w:rPr>
            </w:pPr>
            <w:r>
              <w:rPr>
                <w:rFonts w:ascii="仿宋_gb2312" w:eastAsia="仿宋_gb2312" w:hAnsi="仿宋" w:hint="eastAsia"/>
                <w:szCs w:val="21"/>
              </w:rPr>
              <w:t>采取听党课、参加党内活动、分配适当社会工作、集中培训等多种方式，对积极分子进行教育培养。</w:t>
            </w:r>
          </w:p>
        </w:tc>
      </w:tr>
      <w:tr w:rsidR="00A15C20">
        <w:tc>
          <w:tcPr>
            <w:tcW w:w="977" w:type="dxa"/>
            <w:vMerge/>
            <w:tcBorders>
              <w:top w:val="single" w:sz="4" w:space="0" w:color="auto"/>
              <w:left w:val="single" w:sz="4" w:space="0" w:color="auto"/>
              <w:bottom w:val="single" w:sz="4" w:space="0" w:color="auto"/>
              <w:right w:val="single" w:sz="4" w:space="0" w:color="auto"/>
            </w:tcBorders>
            <w:vAlign w:val="center"/>
          </w:tcPr>
          <w:p w:rsidR="00A15C20" w:rsidRDefault="00A15C20" w:rsidP="00A824D9">
            <w:pPr>
              <w:adjustRightInd w:val="0"/>
              <w:snapToGrid w:val="0"/>
              <w:spacing w:line="230" w:lineRule="auto"/>
              <w:ind w:firstLine="480"/>
              <w:jc w:val="center"/>
              <w:rPr>
                <w:rFonts w:ascii="仿宋_gb2312" w:eastAsia="仿宋_gb2312" w:hAnsi="仿宋"/>
                <w:szCs w:val="21"/>
              </w:rPr>
            </w:pPr>
          </w:p>
        </w:tc>
        <w:tc>
          <w:tcPr>
            <w:tcW w:w="964" w:type="dxa"/>
            <w:vMerge/>
            <w:tcBorders>
              <w:top w:val="single" w:sz="4" w:space="0" w:color="auto"/>
              <w:left w:val="single" w:sz="4" w:space="0" w:color="auto"/>
              <w:bottom w:val="single" w:sz="4" w:space="0" w:color="auto"/>
              <w:right w:val="single" w:sz="4" w:space="0" w:color="auto"/>
            </w:tcBorders>
            <w:vAlign w:val="center"/>
          </w:tcPr>
          <w:p w:rsidR="00A15C20" w:rsidRDefault="00A15C20" w:rsidP="00A824D9">
            <w:pPr>
              <w:adjustRightInd w:val="0"/>
              <w:snapToGrid w:val="0"/>
              <w:spacing w:line="230" w:lineRule="auto"/>
              <w:ind w:firstLine="480"/>
              <w:jc w:val="center"/>
              <w:rPr>
                <w:rFonts w:ascii="仿宋_gb2312" w:eastAsia="仿宋_gb2312" w:hAnsi="仿宋"/>
                <w:szCs w:val="21"/>
              </w:rPr>
            </w:pPr>
          </w:p>
        </w:tc>
        <w:tc>
          <w:tcPr>
            <w:tcW w:w="6990" w:type="dxa"/>
            <w:tcBorders>
              <w:top w:val="single" w:sz="4" w:space="0" w:color="auto"/>
              <w:left w:val="single" w:sz="4" w:space="0" w:color="auto"/>
              <w:bottom w:val="single" w:sz="4" w:space="0" w:color="auto"/>
              <w:right w:val="single" w:sz="4" w:space="0" w:color="auto"/>
            </w:tcBorders>
            <w:vAlign w:val="center"/>
          </w:tcPr>
          <w:p w:rsidR="00A15C20" w:rsidRDefault="00914438" w:rsidP="00A824D9">
            <w:pPr>
              <w:adjustRightInd w:val="0"/>
              <w:snapToGrid w:val="0"/>
              <w:spacing w:line="230" w:lineRule="auto"/>
              <w:rPr>
                <w:rFonts w:ascii="仿宋_gb2312" w:eastAsia="仿宋_gb2312" w:hAnsi="仿宋"/>
                <w:szCs w:val="21"/>
              </w:rPr>
            </w:pPr>
            <w:r>
              <w:rPr>
                <w:rFonts w:ascii="仿宋_gb2312" w:eastAsia="仿宋_gb2312" w:hAnsi="仿宋" w:hint="eastAsia"/>
                <w:szCs w:val="21"/>
              </w:rPr>
              <w:t>支部委员会</w:t>
            </w:r>
            <w:r w:rsidR="00FE1041">
              <w:rPr>
                <w:rFonts w:ascii="仿宋_gb2312" w:eastAsia="仿宋_gb2312" w:hAnsi="仿宋" w:hint="eastAsia"/>
                <w:szCs w:val="21"/>
              </w:rPr>
              <w:t>每半年对积极分子进行一次考察，分党委、党总支、直属</w:t>
            </w:r>
            <w:r>
              <w:rPr>
                <w:rFonts w:ascii="仿宋_gb2312" w:eastAsia="仿宋_gb2312" w:hAnsi="仿宋" w:hint="eastAsia"/>
                <w:szCs w:val="21"/>
              </w:rPr>
              <w:t>支部委员会</w:t>
            </w:r>
            <w:r w:rsidR="00FE1041">
              <w:rPr>
                <w:rFonts w:ascii="仿宋_gb2312" w:eastAsia="仿宋_gb2312" w:hAnsi="仿宋" w:hint="eastAsia"/>
                <w:szCs w:val="21"/>
              </w:rPr>
              <w:t>每年对积极分子队伍状况进行一次分析，改进工作。</w:t>
            </w:r>
          </w:p>
          <w:p w:rsidR="00AA18FC" w:rsidRDefault="00AA18FC" w:rsidP="00A824D9">
            <w:pPr>
              <w:adjustRightInd w:val="0"/>
              <w:snapToGrid w:val="0"/>
              <w:spacing w:line="230" w:lineRule="auto"/>
              <w:rPr>
                <w:rFonts w:ascii="仿宋_gb2312" w:eastAsia="仿宋_gb2312" w:hAnsi="仿宋"/>
                <w:szCs w:val="21"/>
              </w:rPr>
            </w:pPr>
          </w:p>
        </w:tc>
      </w:tr>
      <w:tr w:rsidR="00A15C20">
        <w:tc>
          <w:tcPr>
            <w:tcW w:w="977" w:type="dxa"/>
            <w:vMerge w:val="restart"/>
            <w:tcBorders>
              <w:top w:val="single" w:sz="4" w:space="0" w:color="auto"/>
              <w:left w:val="single" w:sz="4" w:space="0" w:color="auto"/>
              <w:right w:val="single" w:sz="4" w:space="0" w:color="auto"/>
            </w:tcBorders>
            <w:vAlign w:val="center"/>
          </w:tcPr>
          <w:p w:rsidR="00A15C20" w:rsidRDefault="00FE1041" w:rsidP="00A824D9">
            <w:pPr>
              <w:adjustRightInd w:val="0"/>
              <w:snapToGrid w:val="0"/>
              <w:spacing w:line="230" w:lineRule="auto"/>
              <w:jc w:val="center"/>
              <w:rPr>
                <w:rFonts w:ascii="仿宋_gb2312" w:eastAsia="仿宋_gb2312" w:hAnsi="仿宋"/>
                <w:szCs w:val="21"/>
              </w:rPr>
            </w:pPr>
            <w:r>
              <w:br w:type="page"/>
            </w:r>
            <w:r>
              <w:rPr>
                <w:rFonts w:ascii="仿宋_gb2312" w:eastAsia="仿宋_gb2312" w:hAnsi="仿宋" w:hint="eastAsia"/>
                <w:szCs w:val="21"/>
              </w:rPr>
              <w:t>规范党员发展</w:t>
            </w:r>
          </w:p>
        </w:tc>
        <w:tc>
          <w:tcPr>
            <w:tcW w:w="964" w:type="dxa"/>
            <w:vMerge w:val="restart"/>
            <w:tcBorders>
              <w:top w:val="single" w:sz="4" w:space="0" w:color="auto"/>
              <w:left w:val="single" w:sz="4" w:space="0" w:color="auto"/>
              <w:bottom w:val="single" w:sz="4" w:space="0" w:color="auto"/>
              <w:right w:val="single" w:sz="4" w:space="0" w:color="auto"/>
            </w:tcBorders>
            <w:vAlign w:val="center"/>
          </w:tcPr>
          <w:p w:rsidR="00A15C20" w:rsidRDefault="00FE1041" w:rsidP="00A824D9">
            <w:pPr>
              <w:adjustRightInd w:val="0"/>
              <w:snapToGrid w:val="0"/>
              <w:spacing w:line="230" w:lineRule="auto"/>
              <w:jc w:val="center"/>
              <w:rPr>
                <w:rFonts w:ascii="仿宋_gb2312" w:eastAsia="仿宋_gb2312" w:hAnsi="仿宋"/>
                <w:szCs w:val="21"/>
              </w:rPr>
            </w:pPr>
            <w:r>
              <w:rPr>
                <w:rFonts w:ascii="仿宋_gb2312" w:eastAsia="仿宋_gb2312" w:hAnsi="仿宋" w:hint="eastAsia"/>
                <w:szCs w:val="21"/>
              </w:rPr>
              <w:t>发展对象的遴选和培养</w:t>
            </w:r>
          </w:p>
        </w:tc>
        <w:tc>
          <w:tcPr>
            <w:tcW w:w="6990" w:type="dxa"/>
            <w:tcBorders>
              <w:top w:val="single" w:sz="4" w:space="0" w:color="auto"/>
              <w:left w:val="single" w:sz="4" w:space="0" w:color="auto"/>
              <w:bottom w:val="single" w:sz="4" w:space="0" w:color="auto"/>
              <w:right w:val="single" w:sz="4" w:space="0" w:color="auto"/>
            </w:tcBorders>
            <w:vAlign w:val="center"/>
          </w:tcPr>
          <w:p w:rsidR="00A15C20" w:rsidRDefault="00FE1041" w:rsidP="00A824D9">
            <w:pPr>
              <w:adjustRightInd w:val="0"/>
              <w:snapToGrid w:val="0"/>
              <w:spacing w:line="230" w:lineRule="auto"/>
              <w:rPr>
                <w:rFonts w:ascii="仿宋_gb2312" w:eastAsia="仿宋_gb2312" w:hAnsi="仿宋"/>
                <w:szCs w:val="21"/>
              </w:rPr>
            </w:pPr>
            <w:r>
              <w:rPr>
                <w:rFonts w:ascii="仿宋_gb2312" w:eastAsia="仿宋_gb2312" w:hAnsi="仿宋" w:hint="eastAsia"/>
                <w:szCs w:val="21"/>
              </w:rPr>
              <w:t>确定发展对象，经过1年以上的培养考察，在广泛听取党小组、培养联系人、党员和群众意见的基础上，经支部委员会讨论通过并报上级党组织备案。</w:t>
            </w:r>
          </w:p>
        </w:tc>
      </w:tr>
      <w:tr w:rsidR="00A15C20">
        <w:tc>
          <w:tcPr>
            <w:tcW w:w="977" w:type="dxa"/>
            <w:vMerge/>
            <w:tcBorders>
              <w:top w:val="single" w:sz="4" w:space="0" w:color="auto"/>
              <w:left w:val="single" w:sz="4" w:space="0" w:color="auto"/>
              <w:bottom w:val="single" w:sz="4" w:space="0" w:color="auto"/>
              <w:right w:val="single" w:sz="4" w:space="0" w:color="auto"/>
            </w:tcBorders>
            <w:vAlign w:val="center"/>
          </w:tcPr>
          <w:p w:rsidR="00A15C20" w:rsidRDefault="00A15C20" w:rsidP="00A824D9">
            <w:pPr>
              <w:adjustRightInd w:val="0"/>
              <w:snapToGrid w:val="0"/>
              <w:spacing w:line="230" w:lineRule="auto"/>
              <w:ind w:firstLine="480"/>
              <w:jc w:val="center"/>
              <w:rPr>
                <w:rFonts w:ascii="仿宋_gb2312" w:eastAsia="仿宋_gb2312" w:hAnsi="仿宋"/>
                <w:szCs w:val="21"/>
              </w:rPr>
            </w:pPr>
          </w:p>
        </w:tc>
        <w:tc>
          <w:tcPr>
            <w:tcW w:w="964" w:type="dxa"/>
            <w:vMerge/>
            <w:tcBorders>
              <w:top w:val="single" w:sz="4" w:space="0" w:color="auto"/>
              <w:left w:val="single" w:sz="4" w:space="0" w:color="auto"/>
              <w:bottom w:val="single" w:sz="4" w:space="0" w:color="auto"/>
              <w:right w:val="single" w:sz="4" w:space="0" w:color="auto"/>
            </w:tcBorders>
            <w:vAlign w:val="center"/>
          </w:tcPr>
          <w:p w:rsidR="00A15C20" w:rsidRDefault="00A15C20" w:rsidP="00A824D9">
            <w:pPr>
              <w:adjustRightInd w:val="0"/>
              <w:snapToGrid w:val="0"/>
              <w:spacing w:line="230" w:lineRule="auto"/>
              <w:ind w:firstLine="480"/>
              <w:jc w:val="center"/>
              <w:rPr>
                <w:rFonts w:ascii="仿宋_gb2312" w:eastAsia="仿宋_gb2312" w:hAnsi="仿宋"/>
                <w:szCs w:val="21"/>
              </w:rPr>
            </w:pPr>
          </w:p>
        </w:tc>
        <w:tc>
          <w:tcPr>
            <w:tcW w:w="6990" w:type="dxa"/>
            <w:tcBorders>
              <w:top w:val="single" w:sz="4" w:space="0" w:color="auto"/>
              <w:left w:val="single" w:sz="4" w:space="0" w:color="auto"/>
              <w:bottom w:val="single" w:sz="4" w:space="0" w:color="auto"/>
              <w:right w:val="single" w:sz="4" w:space="0" w:color="auto"/>
            </w:tcBorders>
            <w:vAlign w:val="center"/>
          </w:tcPr>
          <w:p w:rsidR="00A15C20" w:rsidRDefault="00FE1041" w:rsidP="00A824D9">
            <w:pPr>
              <w:adjustRightInd w:val="0"/>
              <w:snapToGrid w:val="0"/>
              <w:spacing w:line="230" w:lineRule="auto"/>
              <w:rPr>
                <w:rFonts w:ascii="仿宋_gb2312" w:eastAsia="仿宋_gb2312" w:hAnsi="仿宋"/>
                <w:szCs w:val="21"/>
              </w:rPr>
            </w:pPr>
            <w:r>
              <w:rPr>
                <w:rFonts w:ascii="仿宋_gb2312" w:eastAsia="仿宋_gb2312" w:hAnsi="仿宋" w:hint="eastAsia"/>
                <w:szCs w:val="21"/>
              </w:rPr>
              <w:t>为发展对象指定2名入党介绍人负责其教育和培养。</w:t>
            </w:r>
          </w:p>
        </w:tc>
      </w:tr>
      <w:tr w:rsidR="00A15C20">
        <w:tc>
          <w:tcPr>
            <w:tcW w:w="977" w:type="dxa"/>
            <w:vMerge/>
            <w:tcBorders>
              <w:top w:val="single" w:sz="4" w:space="0" w:color="auto"/>
              <w:left w:val="single" w:sz="4" w:space="0" w:color="auto"/>
              <w:bottom w:val="single" w:sz="4" w:space="0" w:color="auto"/>
              <w:right w:val="single" w:sz="4" w:space="0" w:color="auto"/>
            </w:tcBorders>
            <w:vAlign w:val="center"/>
          </w:tcPr>
          <w:p w:rsidR="00A15C20" w:rsidRDefault="00A15C20" w:rsidP="00A824D9">
            <w:pPr>
              <w:adjustRightInd w:val="0"/>
              <w:snapToGrid w:val="0"/>
              <w:spacing w:line="230" w:lineRule="auto"/>
              <w:ind w:firstLine="480"/>
              <w:jc w:val="center"/>
              <w:rPr>
                <w:rFonts w:ascii="仿宋_gb2312" w:eastAsia="仿宋_gb2312" w:hAnsi="仿宋"/>
                <w:szCs w:val="21"/>
              </w:rPr>
            </w:pPr>
          </w:p>
        </w:tc>
        <w:tc>
          <w:tcPr>
            <w:tcW w:w="964" w:type="dxa"/>
            <w:vMerge/>
            <w:tcBorders>
              <w:top w:val="single" w:sz="4" w:space="0" w:color="auto"/>
              <w:left w:val="single" w:sz="4" w:space="0" w:color="auto"/>
              <w:bottom w:val="single" w:sz="4" w:space="0" w:color="auto"/>
              <w:right w:val="single" w:sz="4" w:space="0" w:color="auto"/>
            </w:tcBorders>
            <w:vAlign w:val="center"/>
          </w:tcPr>
          <w:p w:rsidR="00A15C20" w:rsidRDefault="00A15C20" w:rsidP="00A824D9">
            <w:pPr>
              <w:adjustRightInd w:val="0"/>
              <w:snapToGrid w:val="0"/>
              <w:spacing w:line="230" w:lineRule="auto"/>
              <w:ind w:firstLine="480"/>
              <w:jc w:val="center"/>
              <w:rPr>
                <w:rFonts w:ascii="仿宋_gb2312" w:eastAsia="仿宋_gb2312" w:hAnsi="仿宋"/>
                <w:szCs w:val="21"/>
              </w:rPr>
            </w:pPr>
          </w:p>
        </w:tc>
        <w:tc>
          <w:tcPr>
            <w:tcW w:w="6990" w:type="dxa"/>
            <w:tcBorders>
              <w:top w:val="single" w:sz="4" w:space="0" w:color="auto"/>
              <w:left w:val="single" w:sz="4" w:space="0" w:color="auto"/>
              <w:bottom w:val="single" w:sz="4" w:space="0" w:color="auto"/>
              <w:right w:val="single" w:sz="4" w:space="0" w:color="auto"/>
            </w:tcBorders>
            <w:vAlign w:val="center"/>
          </w:tcPr>
          <w:p w:rsidR="00A15C20" w:rsidRDefault="00FE1041" w:rsidP="00A824D9">
            <w:pPr>
              <w:adjustRightInd w:val="0"/>
              <w:snapToGrid w:val="0"/>
              <w:spacing w:line="230" w:lineRule="auto"/>
              <w:rPr>
                <w:rFonts w:ascii="仿宋_gb2312" w:eastAsia="仿宋_gb2312" w:hAnsi="仿宋"/>
                <w:szCs w:val="21"/>
              </w:rPr>
            </w:pPr>
            <w:r>
              <w:rPr>
                <w:rFonts w:ascii="仿宋_gb2312" w:eastAsia="仿宋_gb2312" w:hAnsi="仿宋" w:hint="eastAsia"/>
                <w:szCs w:val="21"/>
              </w:rPr>
              <w:t>对发展对象进行政治审查和集中培训，培训时间不少于3天或24个学时。</w:t>
            </w:r>
          </w:p>
        </w:tc>
      </w:tr>
      <w:tr w:rsidR="00A15C20">
        <w:tc>
          <w:tcPr>
            <w:tcW w:w="977" w:type="dxa"/>
            <w:vMerge/>
            <w:tcBorders>
              <w:top w:val="single" w:sz="4" w:space="0" w:color="auto"/>
              <w:left w:val="single" w:sz="4" w:space="0" w:color="auto"/>
              <w:bottom w:val="single" w:sz="4" w:space="0" w:color="auto"/>
              <w:right w:val="single" w:sz="4" w:space="0" w:color="auto"/>
            </w:tcBorders>
            <w:vAlign w:val="center"/>
          </w:tcPr>
          <w:p w:rsidR="00A15C20" w:rsidRDefault="00A15C20" w:rsidP="00A824D9">
            <w:pPr>
              <w:adjustRightInd w:val="0"/>
              <w:snapToGrid w:val="0"/>
              <w:spacing w:line="230" w:lineRule="auto"/>
              <w:ind w:firstLine="480"/>
              <w:jc w:val="center"/>
              <w:rPr>
                <w:rFonts w:ascii="仿宋_gb2312" w:eastAsia="仿宋_gb2312" w:hAnsi="仿宋"/>
                <w:szCs w:val="21"/>
              </w:rPr>
            </w:pPr>
          </w:p>
        </w:tc>
        <w:tc>
          <w:tcPr>
            <w:tcW w:w="964" w:type="dxa"/>
            <w:vMerge w:val="restart"/>
            <w:tcBorders>
              <w:top w:val="single" w:sz="4" w:space="0" w:color="auto"/>
              <w:left w:val="single" w:sz="4" w:space="0" w:color="auto"/>
              <w:bottom w:val="single" w:sz="4" w:space="0" w:color="auto"/>
              <w:right w:val="single" w:sz="4" w:space="0" w:color="auto"/>
            </w:tcBorders>
            <w:vAlign w:val="center"/>
          </w:tcPr>
          <w:p w:rsidR="00A15C20" w:rsidRDefault="00FE1041" w:rsidP="00A824D9">
            <w:pPr>
              <w:adjustRightInd w:val="0"/>
              <w:snapToGrid w:val="0"/>
              <w:spacing w:line="230" w:lineRule="auto"/>
              <w:jc w:val="center"/>
              <w:rPr>
                <w:rFonts w:ascii="仿宋_gb2312" w:eastAsia="仿宋_gb2312" w:hAnsi="仿宋"/>
                <w:szCs w:val="21"/>
              </w:rPr>
            </w:pPr>
            <w:r>
              <w:rPr>
                <w:rFonts w:ascii="仿宋_gb2312" w:eastAsia="仿宋_gb2312" w:hAnsi="仿宋" w:hint="eastAsia"/>
                <w:szCs w:val="21"/>
              </w:rPr>
              <w:t>预备党员接收</w:t>
            </w:r>
          </w:p>
        </w:tc>
        <w:tc>
          <w:tcPr>
            <w:tcW w:w="6990" w:type="dxa"/>
            <w:tcBorders>
              <w:top w:val="single" w:sz="4" w:space="0" w:color="auto"/>
              <w:left w:val="single" w:sz="4" w:space="0" w:color="auto"/>
              <w:bottom w:val="single" w:sz="4" w:space="0" w:color="auto"/>
              <w:right w:val="single" w:sz="4" w:space="0" w:color="auto"/>
            </w:tcBorders>
            <w:vAlign w:val="center"/>
          </w:tcPr>
          <w:p w:rsidR="00A15C20" w:rsidRDefault="00FE1041" w:rsidP="00A824D9">
            <w:pPr>
              <w:adjustRightInd w:val="0"/>
              <w:snapToGrid w:val="0"/>
              <w:spacing w:line="230" w:lineRule="auto"/>
              <w:rPr>
                <w:rFonts w:ascii="仿宋_gb2312" w:eastAsia="仿宋_gb2312" w:hAnsi="仿宋"/>
                <w:szCs w:val="21"/>
              </w:rPr>
            </w:pPr>
            <w:r>
              <w:rPr>
                <w:rFonts w:ascii="仿宋_gb2312" w:eastAsia="仿宋_gb2312" w:hAnsi="仿宋" w:hint="eastAsia"/>
                <w:szCs w:val="21"/>
              </w:rPr>
              <w:t>接收预备党员，支部委员会要进行严格审查，经集体讨论通过后，报上级党组织预审。</w:t>
            </w:r>
          </w:p>
        </w:tc>
      </w:tr>
      <w:tr w:rsidR="00A15C20">
        <w:tc>
          <w:tcPr>
            <w:tcW w:w="977" w:type="dxa"/>
            <w:vMerge/>
            <w:tcBorders>
              <w:top w:val="single" w:sz="4" w:space="0" w:color="auto"/>
              <w:left w:val="single" w:sz="4" w:space="0" w:color="auto"/>
              <w:bottom w:val="single" w:sz="4" w:space="0" w:color="auto"/>
              <w:right w:val="single" w:sz="4" w:space="0" w:color="auto"/>
            </w:tcBorders>
            <w:vAlign w:val="center"/>
          </w:tcPr>
          <w:p w:rsidR="00A15C20" w:rsidRDefault="00A15C20" w:rsidP="00A824D9">
            <w:pPr>
              <w:adjustRightInd w:val="0"/>
              <w:snapToGrid w:val="0"/>
              <w:spacing w:line="230" w:lineRule="auto"/>
              <w:ind w:firstLine="480"/>
              <w:jc w:val="center"/>
              <w:rPr>
                <w:rFonts w:ascii="仿宋_gb2312" w:eastAsia="仿宋_gb2312" w:hAnsi="仿宋"/>
                <w:szCs w:val="21"/>
              </w:rPr>
            </w:pPr>
          </w:p>
        </w:tc>
        <w:tc>
          <w:tcPr>
            <w:tcW w:w="964" w:type="dxa"/>
            <w:vMerge/>
            <w:tcBorders>
              <w:top w:val="single" w:sz="4" w:space="0" w:color="auto"/>
              <w:left w:val="single" w:sz="4" w:space="0" w:color="auto"/>
              <w:bottom w:val="single" w:sz="4" w:space="0" w:color="auto"/>
              <w:right w:val="single" w:sz="4" w:space="0" w:color="auto"/>
            </w:tcBorders>
            <w:vAlign w:val="center"/>
          </w:tcPr>
          <w:p w:rsidR="00A15C20" w:rsidRDefault="00A15C20" w:rsidP="00A824D9">
            <w:pPr>
              <w:adjustRightInd w:val="0"/>
              <w:snapToGrid w:val="0"/>
              <w:spacing w:line="230" w:lineRule="auto"/>
              <w:ind w:firstLine="480"/>
              <w:jc w:val="center"/>
              <w:rPr>
                <w:rFonts w:ascii="仿宋_gb2312" w:eastAsia="仿宋_gb2312" w:hAnsi="仿宋"/>
                <w:szCs w:val="21"/>
              </w:rPr>
            </w:pPr>
          </w:p>
        </w:tc>
        <w:tc>
          <w:tcPr>
            <w:tcW w:w="6990" w:type="dxa"/>
            <w:tcBorders>
              <w:top w:val="single" w:sz="4" w:space="0" w:color="auto"/>
              <w:left w:val="single" w:sz="4" w:space="0" w:color="auto"/>
              <w:bottom w:val="single" w:sz="4" w:space="0" w:color="auto"/>
              <w:right w:val="single" w:sz="4" w:space="0" w:color="auto"/>
            </w:tcBorders>
            <w:vAlign w:val="center"/>
          </w:tcPr>
          <w:p w:rsidR="00A15C20" w:rsidRDefault="00FE1041" w:rsidP="00A824D9">
            <w:pPr>
              <w:adjustRightInd w:val="0"/>
              <w:snapToGrid w:val="0"/>
              <w:spacing w:line="230" w:lineRule="auto"/>
              <w:rPr>
                <w:rFonts w:ascii="仿宋_gb2312" w:eastAsia="仿宋_gb2312" w:hAnsi="仿宋"/>
                <w:szCs w:val="21"/>
              </w:rPr>
            </w:pPr>
            <w:r>
              <w:rPr>
                <w:rFonts w:ascii="仿宋_gb2312" w:eastAsia="仿宋_gb2312" w:hAnsi="仿宋" w:hint="eastAsia"/>
                <w:szCs w:val="21"/>
              </w:rPr>
              <w:t>预审合格的发展对象提交支部大会讨论，形成决议后，报上级党组织审批。</w:t>
            </w:r>
          </w:p>
        </w:tc>
      </w:tr>
      <w:tr w:rsidR="00A15C20">
        <w:tc>
          <w:tcPr>
            <w:tcW w:w="977" w:type="dxa"/>
            <w:vMerge/>
            <w:tcBorders>
              <w:top w:val="single" w:sz="4" w:space="0" w:color="auto"/>
              <w:left w:val="single" w:sz="4" w:space="0" w:color="auto"/>
              <w:bottom w:val="single" w:sz="4" w:space="0" w:color="auto"/>
              <w:right w:val="single" w:sz="4" w:space="0" w:color="auto"/>
            </w:tcBorders>
            <w:vAlign w:val="center"/>
          </w:tcPr>
          <w:p w:rsidR="00A15C20" w:rsidRDefault="00A15C20" w:rsidP="00A824D9">
            <w:pPr>
              <w:adjustRightInd w:val="0"/>
              <w:snapToGrid w:val="0"/>
              <w:spacing w:line="230" w:lineRule="auto"/>
              <w:ind w:firstLine="480"/>
              <w:jc w:val="center"/>
              <w:rPr>
                <w:rFonts w:ascii="仿宋_gb2312" w:eastAsia="仿宋_gb2312" w:hAnsi="仿宋"/>
                <w:szCs w:val="21"/>
              </w:rPr>
            </w:pPr>
          </w:p>
        </w:tc>
        <w:tc>
          <w:tcPr>
            <w:tcW w:w="964" w:type="dxa"/>
            <w:vMerge/>
            <w:tcBorders>
              <w:top w:val="single" w:sz="4" w:space="0" w:color="auto"/>
              <w:left w:val="single" w:sz="4" w:space="0" w:color="auto"/>
              <w:bottom w:val="single" w:sz="4" w:space="0" w:color="auto"/>
              <w:right w:val="single" w:sz="4" w:space="0" w:color="auto"/>
            </w:tcBorders>
            <w:vAlign w:val="center"/>
          </w:tcPr>
          <w:p w:rsidR="00A15C20" w:rsidRDefault="00A15C20" w:rsidP="00A824D9">
            <w:pPr>
              <w:adjustRightInd w:val="0"/>
              <w:snapToGrid w:val="0"/>
              <w:spacing w:line="230" w:lineRule="auto"/>
              <w:ind w:firstLine="480"/>
              <w:jc w:val="center"/>
              <w:rPr>
                <w:rFonts w:ascii="仿宋_gb2312" w:eastAsia="仿宋_gb2312" w:hAnsi="仿宋"/>
                <w:szCs w:val="21"/>
              </w:rPr>
            </w:pPr>
          </w:p>
        </w:tc>
        <w:tc>
          <w:tcPr>
            <w:tcW w:w="6990" w:type="dxa"/>
            <w:tcBorders>
              <w:top w:val="single" w:sz="4" w:space="0" w:color="auto"/>
              <w:left w:val="single" w:sz="4" w:space="0" w:color="auto"/>
              <w:bottom w:val="single" w:sz="4" w:space="0" w:color="auto"/>
              <w:right w:val="single" w:sz="4" w:space="0" w:color="auto"/>
            </w:tcBorders>
            <w:vAlign w:val="center"/>
          </w:tcPr>
          <w:p w:rsidR="00A15C20" w:rsidRDefault="00FE1041" w:rsidP="00A824D9">
            <w:pPr>
              <w:adjustRightInd w:val="0"/>
              <w:snapToGrid w:val="0"/>
              <w:spacing w:line="230" w:lineRule="auto"/>
              <w:rPr>
                <w:rFonts w:ascii="仿宋_gb2312" w:eastAsia="仿宋_gb2312" w:hAnsi="仿宋"/>
                <w:szCs w:val="21"/>
              </w:rPr>
            </w:pPr>
            <w:r>
              <w:rPr>
                <w:rFonts w:ascii="仿宋_gb2312" w:eastAsia="仿宋_gb2312" w:hAnsi="仿宋" w:hint="eastAsia"/>
                <w:szCs w:val="21"/>
              </w:rPr>
              <w:t>上级党组织审批前要委派委员或组织员同发展对象谈话；审批时必须集体讨论和表决。</w:t>
            </w:r>
          </w:p>
        </w:tc>
      </w:tr>
      <w:tr w:rsidR="00A15C20">
        <w:tc>
          <w:tcPr>
            <w:tcW w:w="977" w:type="dxa"/>
            <w:vMerge/>
            <w:tcBorders>
              <w:top w:val="single" w:sz="4" w:space="0" w:color="auto"/>
              <w:left w:val="single" w:sz="4" w:space="0" w:color="auto"/>
              <w:bottom w:val="single" w:sz="4" w:space="0" w:color="auto"/>
              <w:right w:val="single" w:sz="4" w:space="0" w:color="auto"/>
            </w:tcBorders>
            <w:vAlign w:val="center"/>
          </w:tcPr>
          <w:p w:rsidR="00A15C20" w:rsidRDefault="00A15C20" w:rsidP="00A824D9">
            <w:pPr>
              <w:adjustRightInd w:val="0"/>
              <w:snapToGrid w:val="0"/>
              <w:spacing w:line="230" w:lineRule="auto"/>
              <w:ind w:firstLine="480"/>
              <w:jc w:val="center"/>
              <w:rPr>
                <w:rFonts w:ascii="仿宋_gb2312" w:eastAsia="仿宋_gb2312" w:hAnsi="仿宋"/>
                <w:szCs w:val="21"/>
              </w:rPr>
            </w:pPr>
          </w:p>
        </w:tc>
        <w:tc>
          <w:tcPr>
            <w:tcW w:w="964" w:type="dxa"/>
            <w:vMerge/>
            <w:tcBorders>
              <w:top w:val="single" w:sz="4" w:space="0" w:color="auto"/>
              <w:left w:val="single" w:sz="4" w:space="0" w:color="auto"/>
              <w:bottom w:val="single" w:sz="4" w:space="0" w:color="auto"/>
              <w:right w:val="single" w:sz="4" w:space="0" w:color="auto"/>
            </w:tcBorders>
            <w:vAlign w:val="center"/>
          </w:tcPr>
          <w:p w:rsidR="00A15C20" w:rsidRDefault="00A15C20" w:rsidP="00A824D9">
            <w:pPr>
              <w:adjustRightInd w:val="0"/>
              <w:snapToGrid w:val="0"/>
              <w:spacing w:line="230" w:lineRule="auto"/>
              <w:ind w:firstLine="480"/>
              <w:jc w:val="center"/>
              <w:rPr>
                <w:rFonts w:ascii="仿宋_gb2312" w:eastAsia="仿宋_gb2312" w:hAnsi="仿宋"/>
                <w:szCs w:val="21"/>
              </w:rPr>
            </w:pPr>
          </w:p>
        </w:tc>
        <w:tc>
          <w:tcPr>
            <w:tcW w:w="6990" w:type="dxa"/>
            <w:tcBorders>
              <w:top w:val="single" w:sz="4" w:space="0" w:color="auto"/>
              <w:left w:val="single" w:sz="4" w:space="0" w:color="auto"/>
              <w:bottom w:val="single" w:sz="4" w:space="0" w:color="auto"/>
              <w:right w:val="single" w:sz="4" w:space="0" w:color="auto"/>
            </w:tcBorders>
            <w:vAlign w:val="center"/>
          </w:tcPr>
          <w:p w:rsidR="00A15C20" w:rsidRDefault="00FE1041" w:rsidP="00A824D9">
            <w:pPr>
              <w:adjustRightInd w:val="0"/>
              <w:snapToGrid w:val="0"/>
              <w:spacing w:line="230" w:lineRule="auto"/>
              <w:rPr>
                <w:rFonts w:ascii="仿宋_gb2312" w:eastAsia="仿宋_gb2312" w:hAnsi="仿宋"/>
                <w:szCs w:val="21"/>
              </w:rPr>
            </w:pPr>
            <w:r>
              <w:rPr>
                <w:rFonts w:ascii="仿宋_gb2312" w:eastAsia="仿宋_gb2312" w:hAnsi="仿宋" w:hint="eastAsia"/>
                <w:szCs w:val="21"/>
              </w:rPr>
              <w:t>发展对象在未来3个月内将离开学校的，不再接收其为预备党员。</w:t>
            </w:r>
          </w:p>
        </w:tc>
      </w:tr>
      <w:tr w:rsidR="00A15C20">
        <w:tc>
          <w:tcPr>
            <w:tcW w:w="977" w:type="dxa"/>
            <w:vMerge/>
            <w:tcBorders>
              <w:top w:val="single" w:sz="4" w:space="0" w:color="auto"/>
              <w:left w:val="single" w:sz="4" w:space="0" w:color="auto"/>
              <w:bottom w:val="single" w:sz="4" w:space="0" w:color="auto"/>
              <w:right w:val="single" w:sz="4" w:space="0" w:color="auto"/>
            </w:tcBorders>
            <w:vAlign w:val="center"/>
          </w:tcPr>
          <w:p w:rsidR="00A15C20" w:rsidRDefault="00A15C20" w:rsidP="00A824D9">
            <w:pPr>
              <w:adjustRightInd w:val="0"/>
              <w:snapToGrid w:val="0"/>
              <w:spacing w:line="230" w:lineRule="auto"/>
              <w:ind w:firstLine="480"/>
              <w:jc w:val="center"/>
              <w:rPr>
                <w:rFonts w:ascii="仿宋_gb2312" w:eastAsia="仿宋_gb2312" w:hAnsi="仿宋"/>
                <w:szCs w:val="21"/>
              </w:rPr>
            </w:pPr>
          </w:p>
        </w:tc>
        <w:tc>
          <w:tcPr>
            <w:tcW w:w="964" w:type="dxa"/>
            <w:vMerge w:val="restart"/>
            <w:tcBorders>
              <w:top w:val="single" w:sz="4" w:space="0" w:color="auto"/>
              <w:left w:val="single" w:sz="4" w:space="0" w:color="auto"/>
              <w:bottom w:val="single" w:sz="4" w:space="0" w:color="auto"/>
              <w:right w:val="single" w:sz="4" w:space="0" w:color="auto"/>
            </w:tcBorders>
            <w:vAlign w:val="center"/>
          </w:tcPr>
          <w:p w:rsidR="00A15C20" w:rsidRDefault="00FE1041" w:rsidP="00A824D9">
            <w:pPr>
              <w:adjustRightInd w:val="0"/>
              <w:snapToGrid w:val="0"/>
              <w:spacing w:line="230" w:lineRule="auto"/>
              <w:jc w:val="center"/>
              <w:rPr>
                <w:rFonts w:ascii="仿宋_gb2312" w:eastAsia="仿宋_gb2312" w:hAnsi="仿宋"/>
                <w:szCs w:val="21"/>
              </w:rPr>
            </w:pPr>
            <w:r>
              <w:rPr>
                <w:rFonts w:ascii="仿宋_gb2312" w:eastAsia="仿宋_gb2312" w:hAnsi="仿宋" w:hint="eastAsia"/>
                <w:szCs w:val="21"/>
              </w:rPr>
              <w:t>预备党员转正</w:t>
            </w:r>
          </w:p>
        </w:tc>
        <w:tc>
          <w:tcPr>
            <w:tcW w:w="6990" w:type="dxa"/>
            <w:tcBorders>
              <w:top w:val="single" w:sz="4" w:space="0" w:color="auto"/>
              <w:left w:val="single" w:sz="4" w:space="0" w:color="auto"/>
              <w:bottom w:val="single" w:sz="4" w:space="0" w:color="auto"/>
              <w:right w:val="single" w:sz="4" w:space="0" w:color="auto"/>
            </w:tcBorders>
            <w:vAlign w:val="center"/>
          </w:tcPr>
          <w:p w:rsidR="00A15C20" w:rsidRDefault="00FE1041" w:rsidP="00A824D9">
            <w:pPr>
              <w:adjustRightInd w:val="0"/>
              <w:snapToGrid w:val="0"/>
              <w:spacing w:line="230" w:lineRule="auto"/>
              <w:rPr>
                <w:rFonts w:ascii="仿宋_gb2312" w:eastAsia="仿宋_gb2312" w:hAnsi="仿宋"/>
                <w:szCs w:val="21"/>
              </w:rPr>
            </w:pPr>
            <w:r>
              <w:rPr>
                <w:rFonts w:ascii="仿宋_gb2312" w:eastAsia="仿宋_gb2312" w:hAnsi="仿宋" w:hint="eastAsia"/>
                <w:szCs w:val="21"/>
              </w:rPr>
              <w:t>预备党员预备期满，党组织应及时讨论和审批其转正问题。</w:t>
            </w:r>
          </w:p>
        </w:tc>
      </w:tr>
      <w:tr w:rsidR="00A15C20">
        <w:tc>
          <w:tcPr>
            <w:tcW w:w="977" w:type="dxa"/>
            <w:vMerge/>
            <w:tcBorders>
              <w:top w:val="single" w:sz="4" w:space="0" w:color="auto"/>
              <w:left w:val="single" w:sz="4" w:space="0" w:color="auto"/>
              <w:bottom w:val="single" w:sz="4" w:space="0" w:color="auto"/>
              <w:right w:val="single" w:sz="4" w:space="0" w:color="auto"/>
            </w:tcBorders>
            <w:vAlign w:val="center"/>
          </w:tcPr>
          <w:p w:rsidR="00A15C20" w:rsidRDefault="00A15C20" w:rsidP="00A824D9">
            <w:pPr>
              <w:adjustRightInd w:val="0"/>
              <w:snapToGrid w:val="0"/>
              <w:spacing w:line="230" w:lineRule="auto"/>
              <w:ind w:firstLine="480"/>
              <w:jc w:val="center"/>
              <w:rPr>
                <w:rFonts w:ascii="仿宋_gb2312" w:eastAsia="仿宋_gb2312" w:hAnsi="仿宋"/>
                <w:szCs w:val="21"/>
              </w:rPr>
            </w:pPr>
          </w:p>
        </w:tc>
        <w:tc>
          <w:tcPr>
            <w:tcW w:w="964" w:type="dxa"/>
            <w:vMerge/>
            <w:tcBorders>
              <w:top w:val="single" w:sz="4" w:space="0" w:color="auto"/>
              <w:left w:val="single" w:sz="4" w:space="0" w:color="auto"/>
              <w:bottom w:val="single" w:sz="4" w:space="0" w:color="auto"/>
              <w:right w:val="single" w:sz="4" w:space="0" w:color="auto"/>
            </w:tcBorders>
            <w:vAlign w:val="center"/>
          </w:tcPr>
          <w:p w:rsidR="00A15C20" w:rsidRDefault="00A15C20" w:rsidP="00A824D9">
            <w:pPr>
              <w:adjustRightInd w:val="0"/>
              <w:snapToGrid w:val="0"/>
              <w:spacing w:line="230" w:lineRule="auto"/>
              <w:ind w:firstLine="480"/>
              <w:jc w:val="center"/>
              <w:rPr>
                <w:rFonts w:ascii="仿宋_gb2312" w:eastAsia="仿宋_gb2312" w:hAnsi="仿宋"/>
                <w:szCs w:val="21"/>
              </w:rPr>
            </w:pPr>
          </w:p>
        </w:tc>
        <w:tc>
          <w:tcPr>
            <w:tcW w:w="6990" w:type="dxa"/>
            <w:tcBorders>
              <w:top w:val="single" w:sz="4" w:space="0" w:color="auto"/>
              <w:left w:val="single" w:sz="4" w:space="0" w:color="auto"/>
              <w:bottom w:val="single" w:sz="4" w:space="0" w:color="auto"/>
              <w:right w:val="single" w:sz="4" w:space="0" w:color="auto"/>
            </w:tcBorders>
            <w:vAlign w:val="center"/>
          </w:tcPr>
          <w:p w:rsidR="00A15C20" w:rsidRDefault="00FE1041" w:rsidP="00A824D9">
            <w:pPr>
              <w:adjustRightInd w:val="0"/>
              <w:snapToGrid w:val="0"/>
              <w:spacing w:line="230" w:lineRule="auto"/>
              <w:rPr>
                <w:rFonts w:ascii="仿宋_gb2312" w:eastAsia="仿宋_gb2312" w:hAnsi="仿宋"/>
                <w:szCs w:val="21"/>
              </w:rPr>
            </w:pPr>
            <w:r>
              <w:rPr>
                <w:rFonts w:ascii="仿宋_gb2312" w:eastAsia="仿宋_gb2312" w:hAnsi="仿宋" w:hint="eastAsia"/>
                <w:szCs w:val="21"/>
              </w:rPr>
              <w:t>需要继续考察教育的，延长时间不少于半年、不超过1年；不具备党员条件的要取消其预备党员资格。</w:t>
            </w:r>
          </w:p>
        </w:tc>
      </w:tr>
      <w:tr w:rsidR="00A15C20">
        <w:tc>
          <w:tcPr>
            <w:tcW w:w="977" w:type="dxa"/>
            <w:vMerge/>
            <w:tcBorders>
              <w:top w:val="single" w:sz="4" w:space="0" w:color="auto"/>
              <w:left w:val="single" w:sz="4" w:space="0" w:color="auto"/>
              <w:bottom w:val="single" w:sz="4" w:space="0" w:color="auto"/>
              <w:right w:val="single" w:sz="4" w:space="0" w:color="auto"/>
            </w:tcBorders>
            <w:vAlign w:val="center"/>
          </w:tcPr>
          <w:p w:rsidR="00A15C20" w:rsidRDefault="00A15C20" w:rsidP="00A824D9">
            <w:pPr>
              <w:adjustRightInd w:val="0"/>
              <w:snapToGrid w:val="0"/>
              <w:spacing w:line="230" w:lineRule="auto"/>
              <w:ind w:firstLine="480"/>
              <w:jc w:val="center"/>
              <w:rPr>
                <w:rFonts w:ascii="仿宋_gb2312" w:eastAsia="仿宋_gb2312" w:hAnsi="仿宋"/>
                <w:szCs w:val="21"/>
              </w:rPr>
            </w:pPr>
          </w:p>
        </w:tc>
        <w:tc>
          <w:tcPr>
            <w:tcW w:w="964" w:type="dxa"/>
            <w:vMerge/>
            <w:tcBorders>
              <w:top w:val="single" w:sz="4" w:space="0" w:color="auto"/>
              <w:left w:val="single" w:sz="4" w:space="0" w:color="auto"/>
              <w:bottom w:val="single" w:sz="4" w:space="0" w:color="auto"/>
              <w:right w:val="single" w:sz="4" w:space="0" w:color="auto"/>
            </w:tcBorders>
            <w:vAlign w:val="center"/>
          </w:tcPr>
          <w:p w:rsidR="00A15C20" w:rsidRDefault="00A15C20" w:rsidP="00A824D9">
            <w:pPr>
              <w:adjustRightInd w:val="0"/>
              <w:snapToGrid w:val="0"/>
              <w:spacing w:line="230" w:lineRule="auto"/>
              <w:ind w:firstLine="480"/>
              <w:jc w:val="center"/>
              <w:rPr>
                <w:rFonts w:ascii="仿宋_gb2312" w:eastAsia="仿宋_gb2312" w:hAnsi="仿宋"/>
                <w:szCs w:val="21"/>
              </w:rPr>
            </w:pPr>
          </w:p>
        </w:tc>
        <w:tc>
          <w:tcPr>
            <w:tcW w:w="6990" w:type="dxa"/>
            <w:tcBorders>
              <w:top w:val="single" w:sz="4" w:space="0" w:color="auto"/>
              <w:left w:val="single" w:sz="4" w:space="0" w:color="auto"/>
              <w:bottom w:val="single" w:sz="4" w:space="0" w:color="auto"/>
              <w:right w:val="single" w:sz="4" w:space="0" w:color="auto"/>
            </w:tcBorders>
            <w:vAlign w:val="center"/>
          </w:tcPr>
          <w:p w:rsidR="00A15C20" w:rsidRDefault="00FE1041" w:rsidP="00A824D9">
            <w:pPr>
              <w:adjustRightInd w:val="0"/>
              <w:snapToGrid w:val="0"/>
              <w:spacing w:line="230" w:lineRule="auto"/>
              <w:rPr>
                <w:rFonts w:ascii="仿宋_gb2312" w:eastAsia="仿宋_gb2312" w:hAnsi="仿宋"/>
                <w:szCs w:val="21"/>
              </w:rPr>
            </w:pPr>
            <w:r>
              <w:rPr>
                <w:rFonts w:ascii="仿宋_gb2312" w:eastAsia="仿宋_gb2312" w:hAnsi="仿宋" w:hint="eastAsia"/>
                <w:szCs w:val="21"/>
              </w:rPr>
              <w:t>讨论预备党员转正问题，</w:t>
            </w:r>
            <w:r w:rsidR="00914438">
              <w:rPr>
                <w:rFonts w:ascii="仿宋_gb2312" w:eastAsia="仿宋_gb2312" w:hAnsi="仿宋" w:hint="eastAsia"/>
                <w:szCs w:val="21"/>
              </w:rPr>
              <w:t>支部委员会</w:t>
            </w:r>
            <w:r>
              <w:rPr>
                <w:rFonts w:ascii="仿宋_gb2312" w:eastAsia="仿宋_gb2312" w:hAnsi="仿宋" w:hint="eastAsia"/>
                <w:szCs w:val="21"/>
              </w:rPr>
              <w:t>应事先征求党小组、党员和群众意见，支部委员会进行审查，提交支部大会讨论表决后，报上级党组织审批。</w:t>
            </w:r>
          </w:p>
        </w:tc>
      </w:tr>
      <w:tr w:rsidR="00A15C20">
        <w:tc>
          <w:tcPr>
            <w:tcW w:w="977" w:type="dxa"/>
            <w:vMerge w:val="restart"/>
            <w:tcBorders>
              <w:top w:val="single" w:sz="4" w:space="0" w:color="auto"/>
              <w:left w:val="single" w:sz="4" w:space="0" w:color="auto"/>
              <w:bottom w:val="single" w:sz="4" w:space="0" w:color="auto"/>
              <w:right w:val="single" w:sz="4" w:space="0" w:color="auto"/>
            </w:tcBorders>
            <w:vAlign w:val="center"/>
          </w:tcPr>
          <w:p w:rsidR="00A15C20" w:rsidRDefault="00FE1041" w:rsidP="00A824D9">
            <w:pPr>
              <w:adjustRightInd w:val="0"/>
              <w:snapToGrid w:val="0"/>
              <w:spacing w:line="230" w:lineRule="auto"/>
              <w:jc w:val="center"/>
              <w:rPr>
                <w:rFonts w:ascii="仿宋_gb2312" w:eastAsia="仿宋_gb2312" w:hAnsi="仿宋"/>
                <w:szCs w:val="21"/>
              </w:rPr>
            </w:pPr>
            <w:r>
              <w:rPr>
                <w:rFonts w:ascii="仿宋_gb2312" w:eastAsia="仿宋_gb2312" w:hAnsi="仿宋" w:hint="eastAsia"/>
                <w:szCs w:val="21"/>
              </w:rPr>
              <w:t>强化日常管理</w:t>
            </w:r>
          </w:p>
        </w:tc>
        <w:tc>
          <w:tcPr>
            <w:tcW w:w="964" w:type="dxa"/>
            <w:tcBorders>
              <w:top w:val="single" w:sz="4" w:space="0" w:color="auto"/>
              <w:left w:val="single" w:sz="4" w:space="0" w:color="auto"/>
              <w:bottom w:val="single" w:sz="4" w:space="0" w:color="auto"/>
              <w:right w:val="single" w:sz="4" w:space="0" w:color="auto"/>
            </w:tcBorders>
            <w:vAlign w:val="center"/>
          </w:tcPr>
          <w:p w:rsidR="00A15C20" w:rsidRDefault="00FE1041" w:rsidP="00A824D9">
            <w:pPr>
              <w:adjustRightInd w:val="0"/>
              <w:snapToGrid w:val="0"/>
              <w:spacing w:line="230" w:lineRule="auto"/>
              <w:jc w:val="center"/>
              <w:rPr>
                <w:rFonts w:ascii="仿宋_gb2312" w:eastAsia="仿宋_gb2312" w:hAnsi="仿宋"/>
                <w:szCs w:val="21"/>
              </w:rPr>
            </w:pPr>
            <w:r>
              <w:rPr>
                <w:rFonts w:ascii="仿宋_gb2312" w:eastAsia="仿宋_gb2312" w:hAnsi="仿宋" w:hint="eastAsia"/>
                <w:szCs w:val="21"/>
              </w:rPr>
              <w:t>党员</w:t>
            </w:r>
          </w:p>
          <w:p w:rsidR="00A15C20" w:rsidRDefault="00FE1041" w:rsidP="00A824D9">
            <w:pPr>
              <w:adjustRightInd w:val="0"/>
              <w:snapToGrid w:val="0"/>
              <w:spacing w:line="230" w:lineRule="auto"/>
              <w:jc w:val="center"/>
              <w:rPr>
                <w:rFonts w:ascii="仿宋_gb2312" w:eastAsia="仿宋_gb2312" w:hAnsi="仿宋"/>
                <w:szCs w:val="21"/>
              </w:rPr>
            </w:pPr>
            <w:r>
              <w:rPr>
                <w:rFonts w:ascii="仿宋_gb2312" w:eastAsia="仿宋_gb2312" w:hAnsi="仿宋" w:hint="eastAsia"/>
                <w:szCs w:val="21"/>
              </w:rPr>
              <w:t>教育</w:t>
            </w:r>
          </w:p>
        </w:tc>
        <w:tc>
          <w:tcPr>
            <w:tcW w:w="6990" w:type="dxa"/>
            <w:tcBorders>
              <w:top w:val="single" w:sz="4" w:space="0" w:color="auto"/>
              <w:left w:val="single" w:sz="4" w:space="0" w:color="auto"/>
              <w:bottom w:val="single" w:sz="4" w:space="0" w:color="auto"/>
              <w:right w:val="single" w:sz="4" w:space="0" w:color="auto"/>
            </w:tcBorders>
            <w:vAlign w:val="center"/>
          </w:tcPr>
          <w:p w:rsidR="00A15C20" w:rsidRDefault="00FE1041" w:rsidP="00A824D9">
            <w:pPr>
              <w:adjustRightInd w:val="0"/>
              <w:snapToGrid w:val="0"/>
              <w:spacing w:line="230" w:lineRule="auto"/>
              <w:rPr>
                <w:rFonts w:ascii="仿宋_gb2312" w:eastAsia="仿宋_gb2312" w:hAnsi="仿宋"/>
                <w:szCs w:val="21"/>
              </w:rPr>
            </w:pPr>
            <w:r>
              <w:rPr>
                <w:rFonts w:ascii="仿宋_gb2312" w:eastAsia="仿宋_gb2312" w:hAnsi="仿宋" w:hint="eastAsia"/>
                <w:szCs w:val="21"/>
              </w:rPr>
              <w:t>1.以增强党性和党员意识、提高思想素质为目标，以加强党的执政能力建设、先进性、纯洁性为主线，有计划地组织党员学习党章党规和党的理论创新成果，开展中国特色社会主义理论、党中央治国</w:t>
            </w:r>
            <w:proofErr w:type="gramStart"/>
            <w:r>
              <w:rPr>
                <w:rFonts w:ascii="仿宋_gb2312" w:eastAsia="仿宋_gb2312" w:hAnsi="仿宋" w:hint="eastAsia"/>
                <w:szCs w:val="21"/>
              </w:rPr>
              <w:t>理政新理念</w:t>
            </w:r>
            <w:proofErr w:type="gramEnd"/>
            <w:r>
              <w:rPr>
                <w:rFonts w:ascii="仿宋_gb2312" w:eastAsia="仿宋_gb2312" w:hAnsi="仿宋" w:hint="eastAsia"/>
                <w:szCs w:val="21"/>
              </w:rPr>
              <w:t>新思想新战略、社会主义核心价值观等主题教育。2.充分发挥党校的主渠道作用，党员每年集中学习培训时间不少于32学时。3.坚持并不断完善中心组学习制度，运用好新媒体平台，务求教育实效。4.学院党组织书记、院长每学期至少为学生上一次思想政治理论课。</w:t>
            </w:r>
          </w:p>
        </w:tc>
      </w:tr>
      <w:tr w:rsidR="00A15C20">
        <w:tc>
          <w:tcPr>
            <w:tcW w:w="977" w:type="dxa"/>
            <w:vMerge/>
            <w:tcBorders>
              <w:top w:val="single" w:sz="4" w:space="0" w:color="auto"/>
              <w:left w:val="single" w:sz="4" w:space="0" w:color="auto"/>
              <w:bottom w:val="single" w:sz="4" w:space="0" w:color="auto"/>
              <w:right w:val="single" w:sz="4" w:space="0" w:color="auto"/>
            </w:tcBorders>
            <w:vAlign w:val="center"/>
          </w:tcPr>
          <w:p w:rsidR="00A15C20" w:rsidRDefault="00A15C20" w:rsidP="00A824D9">
            <w:pPr>
              <w:widowControl/>
              <w:adjustRightInd w:val="0"/>
              <w:snapToGrid w:val="0"/>
              <w:spacing w:line="230" w:lineRule="auto"/>
              <w:ind w:firstLine="480"/>
              <w:jc w:val="center"/>
              <w:rPr>
                <w:rFonts w:ascii="仿宋_gb2312" w:hAnsi="仿宋_gb2312" w:cs="仿宋_gb2312"/>
                <w:bCs/>
                <w:kern w:val="0"/>
                <w:szCs w:val="21"/>
              </w:rPr>
            </w:pPr>
          </w:p>
        </w:tc>
        <w:tc>
          <w:tcPr>
            <w:tcW w:w="964" w:type="dxa"/>
            <w:vMerge w:val="restart"/>
            <w:tcBorders>
              <w:top w:val="single" w:sz="4" w:space="0" w:color="auto"/>
              <w:left w:val="single" w:sz="4" w:space="0" w:color="auto"/>
              <w:bottom w:val="single" w:sz="4" w:space="0" w:color="auto"/>
              <w:right w:val="single" w:sz="4" w:space="0" w:color="auto"/>
            </w:tcBorders>
            <w:vAlign w:val="center"/>
          </w:tcPr>
          <w:p w:rsidR="00A15C20" w:rsidRDefault="00FE1041" w:rsidP="00A824D9">
            <w:pPr>
              <w:adjustRightInd w:val="0"/>
              <w:snapToGrid w:val="0"/>
              <w:spacing w:line="230" w:lineRule="auto"/>
              <w:jc w:val="center"/>
              <w:rPr>
                <w:rFonts w:ascii="仿宋_gb2312" w:eastAsia="仿宋_gb2312" w:hAnsi="仿宋"/>
                <w:szCs w:val="21"/>
              </w:rPr>
            </w:pPr>
            <w:r>
              <w:rPr>
                <w:rFonts w:ascii="仿宋_gb2312" w:eastAsia="仿宋_gb2312" w:hAnsi="仿宋" w:hint="eastAsia"/>
                <w:szCs w:val="21"/>
              </w:rPr>
              <w:t>党籍</w:t>
            </w:r>
          </w:p>
          <w:p w:rsidR="00A15C20" w:rsidRDefault="00FE1041" w:rsidP="00A824D9">
            <w:pPr>
              <w:adjustRightInd w:val="0"/>
              <w:snapToGrid w:val="0"/>
              <w:spacing w:line="230" w:lineRule="auto"/>
              <w:jc w:val="center"/>
              <w:rPr>
                <w:rFonts w:ascii="仿宋_gb2312" w:eastAsia="仿宋_gb2312" w:hAnsi="仿宋"/>
                <w:szCs w:val="21"/>
              </w:rPr>
            </w:pPr>
            <w:r>
              <w:rPr>
                <w:rFonts w:ascii="仿宋_gb2312" w:eastAsia="仿宋_gb2312" w:hAnsi="仿宋" w:hint="eastAsia"/>
                <w:szCs w:val="21"/>
              </w:rPr>
              <w:t>管理</w:t>
            </w:r>
          </w:p>
        </w:tc>
        <w:tc>
          <w:tcPr>
            <w:tcW w:w="6990" w:type="dxa"/>
            <w:tcBorders>
              <w:top w:val="single" w:sz="4" w:space="0" w:color="auto"/>
              <w:left w:val="single" w:sz="4" w:space="0" w:color="auto"/>
              <w:bottom w:val="single" w:sz="4" w:space="0" w:color="auto"/>
              <w:right w:val="single" w:sz="4" w:space="0" w:color="auto"/>
            </w:tcBorders>
            <w:vAlign w:val="center"/>
          </w:tcPr>
          <w:p w:rsidR="00A15C20" w:rsidRDefault="00FE1041" w:rsidP="00A824D9">
            <w:pPr>
              <w:adjustRightInd w:val="0"/>
              <w:snapToGrid w:val="0"/>
              <w:spacing w:line="230" w:lineRule="auto"/>
              <w:rPr>
                <w:rFonts w:ascii="仿宋_gb2312" w:eastAsia="仿宋_gb2312" w:hAnsi="仿宋"/>
                <w:szCs w:val="21"/>
              </w:rPr>
            </w:pPr>
            <w:r>
              <w:rPr>
                <w:rFonts w:ascii="仿宋_gb2312" w:eastAsia="仿宋_gb2312" w:hAnsi="仿宋" w:hint="eastAsia"/>
                <w:szCs w:val="21"/>
              </w:rPr>
              <w:t>严格党籍管理，每名党员都纳入一个支部管理。定期评议党员，开展党性分析，及时处置不合格党员。</w:t>
            </w:r>
          </w:p>
        </w:tc>
      </w:tr>
      <w:tr w:rsidR="00A15C20">
        <w:tc>
          <w:tcPr>
            <w:tcW w:w="977" w:type="dxa"/>
            <w:vMerge/>
            <w:tcBorders>
              <w:top w:val="single" w:sz="4" w:space="0" w:color="auto"/>
              <w:left w:val="single" w:sz="4" w:space="0" w:color="auto"/>
              <w:bottom w:val="single" w:sz="4" w:space="0" w:color="auto"/>
              <w:right w:val="single" w:sz="4" w:space="0" w:color="auto"/>
            </w:tcBorders>
            <w:vAlign w:val="center"/>
          </w:tcPr>
          <w:p w:rsidR="00A15C20" w:rsidRDefault="00A15C20" w:rsidP="00A824D9">
            <w:pPr>
              <w:widowControl/>
              <w:adjustRightInd w:val="0"/>
              <w:snapToGrid w:val="0"/>
              <w:spacing w:line="230" w:lineRule="auto"/>
              <w:ind w:firstLine="480"/>
              <w:jc w:val="center"/>
              <w:rPr>
                <w:rFonts w:ascii="仿宋_gb2312" w:hAnsi="仿宋_gb2312" w:cs="仿宋_gb2312"/>
                <w:bCs/>
                <w:kern w:val="0"/>
                <w:szCs w:val="21"/>
              </w:rPr>
            </w:pPr>
          </w:p>
        </w:tc>
        <w:tc>
          <w:tcPr>
            <w:tcW w:w="964" w:type="dxa"/>
            <w:vMerge/>
            <w:tcBorders>
              <w:top w:val="single" w:sz="4" w:space="0" w:color="auto"/>
              <w:left w:val="single" w:sz="4" w:space="0" w:color="auto"/>
              <w:bottom w:val="single" w:sz="4" w:space="0" w:color="auto"/>
              <w:right w:val="single" w:sz="4" w:space="0" w:color="auto"/>
            </w:tcBorders>
            <w:vAlign w:val="center"/>
          </w:tcPr>
          <w:p w:rsidR="00A15C20" w:rsidRDefault="00A15C20" w:rsidP="00A824D9">
            <w:pPr>
              <w:widowControl/>
              <w:adjustRightInd w:val="0"/>
              <w:snapToGrid w:val="0"/>
              <w:spacing w:line="230" w:lineRule="auto"/>
              <w:ind w:firstLine="480"/>
              <w:jc w:val="center"/>
              <w:rPr>
                <w:rFonts w:ascii="仿宋_gb2312" w:hAnsi="仿宋_gb2312" w:cs="仿宋_gb2312"/>
                <w:bCs/>
                <w:kern w:val="0"/>
                <w:szCs w:val="21"/>
              </w:rPr>
            </w:pPr>
          </w:p>
        </w:tc>
        <w:tc>
          <w:tcPr>
            <w:tcW w:w="6990" w:type="dxa"/>
            <w:tcBorders>
              <w:top w:val="single" w:sz="4" w:space="0" w:color="auto"/>
              <w:left w:val="single" w:sz="4" w:space="0" w:color="auto"/>
              <w:bottom w:val="single" w:sz="4" w:space="0" w:color="auto"/>
              <w:right w:val="single" w:sz="4" w:space="0" w:color="auto"/>
            </w:tcBorders>
            <w:vAlign w:val="center"/>
          </w:tcPr>
          <w:p w:rsidR="00A15C20" w:rsidRDefault="00FE1041" w:rsidP="00A824D9">
            <w:pPr>
              <w:adjustRightInd w:val="0"/>
              <w:snapToGrid w:val="0"/>
              <w:spacing w:line="230" w:lineRule="auto"/>
              <w:rPr>
                <w:rFonts w:ascii="仿宋_gb2312" w:eastAsia="仿宋_gb2312" w:hAnsi="仿宋"/>
                <w:szCs w:val="21"/>
              </w:rPr>
            </w:pPr>
            <w:r>
              <w:rPr>
                <w:rFonts w:ascii="仿宋_gb2312" w:eastAsia="仿宋_gb2312" w:hAnsi="仿宋" w:hint="eastAsia"/>
                <w:szCs w:val="21"/>
              </w:rPr>
              <w:t>严格组织关系管理和党员档案管理，接转组织关系及时、规范。指导和督促工作生活地点发生变化的党员及时转移组织关系，创造性地做好流动党员、滞留党员管理工作，无“失联党员”、“口袋党员”。</w:t>
            </w:r>
          </w:p>
        </w:tc>
      </w:tr>
      <w:tr w:rsidR="00A15C20">
        <w:tc>
          <w:tcPr>
            <w:tcW w:w="977" w:type="dxa"/>
            <w:vMerge/>
            <w:tcBorders>
              <w:top w:val="single" w:sz="4" w:space="0" w:color="auto"/>
              <w:left w:val="single" w:sz="4" w:space="0" w:color="auto"/>
              <w:bottom w:val="single" w:sz="4" w:space="0" w:color="auto"/>
              <w:right w:val="single" w:sz="4" w:space="0" w:color="auto"/>
            </w:tcBorders>
            <w:vAlign w:val="center"/>
          </w:tcPr>
          <w:p w:rsidR="00A15C20" w:rsidRDefault="00A15C20" w:rsidP="00A824D9">
            <w:pPr>
              <w:widowControl/>
              <w:adjustRightInd w:val="0"/>
              <w:snapToGrid w:val="0"/>
              <w:spacing w:line="230" w:lineRule="auto"/>
              <w:ind w:firstLine="480"/>
              <w:jc w:val="center"/>
              <w:rPr>
                <w:rFonts w:ascii="仿宋_gb2312" w:hAnsi="仿宋_gb2312" w:cs="仿宋_gb2312"/>
                <w:bCs/>
                <w:kern w:val="0"/>
                <w:szCs w:val="21"/>
              </w:rPr>
            </w:pPr>
          </w:p>
        </w:tc>
        <w:tc>
          <w:tcPr>
            <w:tcW w:w="964" w:type="dxa"/>
            <w:tcBorders>
              <w:top w:val="single" w:sz="4" w:space="0" w:color="auto"/>
              <w:left w:val="single" w:sz="4" w:space="0" w:color="auto"/>
              <w:bottom w:val="single" w:sz="4" w:space="0" w:color="auto"/>
              <w:right w:val="single" w:sz="4" w:space="0" w:color="auto"/>
            </w:tcBorders>
            <w:vAlign w:val="center"/>
          </w:tcPr>
          <w:p w:rsidR="00A15C20" w:rsidRDefault="00FE1041" w:rsidP="00A824D9">
            <w:pPr>
              <w:adjustRightInd w:val="0"/>
              <w:snapToGrid w:val="0"/>
              <w:spacing w:line="230" w:lineRule="auto"/>
              <w:jc w:val="center"/>
              <w:rPr>
                <w:rFonts w:ascii="仿宋_gb2312" w:eastAsia="仿宋_gb2312" w:hAnsi="仿宋"/>
                <w:szCs w:val="21"/>
              </w:rPr>
            </w:pPr>
            <w:r>
              <w:rPr>
                <w:rFonts w:ascii="仿宋_gb2312" w:eastAsia="仿宋_gb2312" w:hAnsi="仿宋" w:hint="eastAsia"/>
                <w:szCs w:val="21"/>
              </w:rPr>
              <w:t>党费</w:t>
            </w:r>
          </w:p>
          <w:p w:rsidR="00A15C20" w:rsidRDefault="00FE1041" w:rsidP="00A824D9">
            <w:pPr>
              <w:adjustRightInd w:val="0"/>
              <w:snapToGrid w:val="0"/>
              <w:spacing w:line="230" w:lineRule="auto"/>
              <w:jc w:val="center"/>
              <w:rPr>
                <w:rFonts w:ascii="仿宋_gb2312" w:eastAsia="仿宋_gb2312" w:hAnsi="仿宋"/>
                <w:szCs w:val="21"/>
              </w:rPr>
            </w:pPr>
            <w:r>
              <w:rPr>
                <w:rFonts w:ascii="仿宋_gb2312" w:eastAsia="仿宋_gb2312" w:hAnsi="仿宋" w:hint="eastAsia"/>
                <w:szCs w:val="21"/>
              </w:rPr>
              <w:t>管理</w:t>
            </w:r>
          </w:p>
        </w:tc>
        <w:tc>
          <w:tcPr>
            <w:tcW w:w="6990" w:type="dxa"/>
            <w:tcBorders>
              <w:top w:val="single" w:sz="4" w:space="0" w:color="auto"/>
              <w:left w:val="single" w:sz="4" w:space="0" w:color="auto"/>
              <w:bottom w:val="single" w:sz="4" w:space="0" w:color="auto"/>
              <w:right w:val="single" w:sz="4" w:space="0" w:color="auto"/>
            </w:tcBorders>
            <w:vAlign w:val="center"/>
          </w:tcPr>
          <w:p w:rsidR="00A15C20" w:rsidRDefault="00FE1041" w:rsidP="00A824D9">
            <w:pPr>
              <w:adjustRightInd w:val="0"/>
              <w:snapToGrid w:val="0"/>
              <w:spacing w:line="230" w:lineRule="auto"/>
              <w:rPr>
                <w:rFonts w:ascii="仿宋_gb2312" w:eastAsia="仿宋_gb2312" w:hAnsi="仿宋"/>
                <w:szCs w:val="21"/>
              </w:rPr>
            </w:pPr>
            <w:r>
              <w:rPr>
                <w:rFonts w:ascii="仿宋_gb2312" w:eastAsia="仿宋_gb2312" w:hAnsi="仿宋" w:hint="eastAsia"/>
                <w:szCs w:val="21"/>
              </w:rPr>
              <w:t>加强党费管理，教育督促党员自觉、按时、足额交纳党费，合理安排党费支出。</w:t>
            </w:r>
          </w:p>
        </w:tc>
      </w:tr>
      <w:tr w:rsidR="00A15C20">
        <w:tc>
          <w:tcPr>
            <w:tcW w:w="977" w:type="dxa"/>
            <w:vMerge/>
            <w:tcBorders>
              <w:top w:val="single" w:sz="4" w:space="0" w:color="auto"/>
              <w:left w:val="single" w:sz="4" w:space="0" w:color="auto"/>
              <w:bottom w:val="single" w:sz="4" w:space="0" w:color="auto"/>
              <w:right w:val="single" w:sz="4" w:space="0" w:color="auto"/>
            </w:tcBorders>
            <w:vAlign w:val="center"/>
          </w:tcPr>
          <w:p w:rsidR="00A15C20" w:rsidRDefault="00A15C20" w:rsidP="00A824D9">
            <w:pPr>
              <w:widowControl/>
              <w:adjustRightInd w:val="0"/>
              <w:snapToGrid w:val="0"/>
              <w:spacing w:line="230" w:lineRule="auto"/>
              <w:ind w:firstLine="480"/>
              <w:jc w:val="center"/>
              <w:rPr>
                <w:rFonts w:ascii="仿宋_gb2312" w:hAnsi="仿宋_gb2312" w:cs="仿宋_gb2312"/>
                <w:bCs/>
                <w:kern w:val="0"/>
                <w:szCs w:val="21"/>
              </w:rPr>
            </w:pPr>
          </w:p>
        </w:tc>
        <w:tc>
          <w:tcPr>
            <w:tcW w:w="964" w:type="dxa"/>
            <w:tcBorders>
              <w:top w:val="single" w:sz="4" w:space="0" w:color="auto"/>
              <w:left w:val="single" w:sz="4" w:space="0" w:color="auto"/>
              <w:bottom w:val="single" w:sz="4" w:space="0" w:color="auto"/>
              <w:right w:val="single" w:sz="4" w:space="0" w:color="auto"/>
            </w:tcBorders>
            <w:vAlign w:val="center"/>
          </w:tcPr>
          <w:p w:rsidR="00A15C20" w:rsidRDefault="00FE1041" w:rsidP="00A824D9">
            <w:pPr>
              <w:adjustRightInd w:val="0"/>
              <w:snapToGrid w:val="0"/>
              <w:spacing w:line="230" w:lineRule="auto"/>
              <w:jc w:val="center"/>
              <w:rPr>
                <w:rFonts w:ascii="仿宋_gb2312" w:eastAsia="仿宋_gb2312" w:hAnsi="仿宋"/>
                <w:szCs w:val="21"/>
              </w:rPr>
            </w:pPr>
            <w:r>
              <w:rPr>
                <w:rFonts w:ascii="仿宋_gb2312" w:eastAsia="仿宋_gb2312" w:hAnsi="仿宋" w:hint="eastAsia"/>
                <w:szCs w:val="21"/>
              </w:rPr>
              <w:t>关爱</w:t>
            </w:r>
          </w:p>
          <w:p w:rsidR="00A15C20" w:rsidRDefault="00FE1041" w:rsidP="00A824D9">
            <w:pPr>
              <w:adjustRightInd w:val="0"/>
              <w:snapToGrid w:val="0"/>
              <w:spacing w:line="230" w:lineRule="auto"/>
              <w:jc w:val="center"/>
              <w:rPr>
                <w:rFonts w:ascii="仿宋_gb2312" w:eastAsia="仿宋_gb2312" w:hAnsi="仿宋"/>
                <w:szCs w:val="21"/>
              </w:rPr>
            </w:pPr>
            <w:r>
              <w:rPr>
                <w:rFonts w:ascii="仿宋_gb2312" w:eastAsia="仿宋_gb2312" w:hAnsi="仿宋" w:hint="eastAsia"/>
                <w:szCs w:val="21"/>
              </w:rPr>
              <w:t>党员</w:t>
            </w:r>
          </w:p>
        </w:tc>
        <w:tc>
          <w:tcPr>
            <w:tcW w:w="6990" w:type="dxa"/>
            <w:tcBorders>
              <w:top w:val="single" w:sz="4" w:space="0" w:color="auto"/>
              <w:left w:val="single" w:sz="4" w:space="0" w:color="auto"/>
              <w:bottom w:val="single" w:sz="4" w:space="0" w:color="auto"/>
              <w:right w:val="single" w:sz="4" w:space="0" w:color="auto"/>
            </w:tcBorders>
            <w:vAlign w:val="center"/>
          </w:tcPr>
          <w:p w:rsidR="00A15C20" w:rsidRDefault="00FE1041" w:rsidP="00A824D9">
            <w:pPr>
              <w:adjustRightInd w:val="0"/>
              <w:snapToGrid w:val="0"/>
              <w:spacing w:line="230" w:lineRule="auto"/>
              <w:rPr>
                <w:rFonts w:ascii="仿宋_gb2312" w:eastAsia="仿宋_gb2312" w:hAnsi="仿宋"/>
                <w:szCs w:val="21"/>
              </w:rPr>
            </w:pPr>
            <w:r>
              <w:rPr>
                <w:rFonts w:ascii="仿宋_gb2312" w:eastAsia="仿宋_gb2312" w:hAnsi="仿宋" w:hint="eastAsia"/>
                <w:szCs w:val="21"/>
              </w:rPr>
              <w:t>加强对困难党员的关爱力度，及时</w:t>
            </w:r>
            <w:proofErr w:type="gramStart"/>
            <w:r>
              <w:rPr>
                <w:rFonts w:ascii="仿宋_gb2312" w:eastAsia="仿宋_gb2312" w:hAnsi="仿宋" w:hint="eastAsia"/>
                <w:szCs w:val="21"/>
              </w:rPr>
              <w:t>送达党</w:t>
            </w:r>
            <w:proofErr w:type="gramEnd"/>
            <w:r>
              <w:rPr>
                <w:rFonts w:ascii="仿宋_gb2312" w:eastAsia="仿宋_gb2312" w:hAnsi="仿宋" w:hint="eastAsia"/>
                <w:szCs w:val="21"/>
              </w:rPr>
              <w:t>的温暖。</w:t>
            </w:r>
          </w:p>
        </w:tc>
      </w:tr>
      <w:tr w:rsidR="00A15C20">
        <w:trPr>
          <w:trHeight w:val="613"/>
        </w:trPr>
        <w:tc>
          <w:tcPr>
            <w:tcW w:w="977" w:type="dxa"/>
            <w:vMerge/>
            <w:tcBorders>
              <w:top w:val="single" w:sz="4" w:space="0" w:color="auto"/>
              <w:left w:val="single" w:sz="4" w:space="0" w:color="auto"/>
              <w:bottom w:val="single" w:sz="4" w:space="0" w:color="auto"/>
              <w:right w:val="single" w:sz="4" w:space="0" w:color="auto"/>
            </w:tcBorders>
            <w:vAlign w:val="center"/>
          </w:tcPr>
          <w:p w:rsidR="00A15C20" w:rsidRDefault="00A15C20" w:rsidP="00A824D9">
            <w:pPr>
              <w:widowControl/>
              <w:adjustRightInd w:val="0"/>
              <w:snapToGrid w:val="0"/>
              <w:spacing w:line="230" w:lineRule="auto"/>
              <w:ind w:firstLine="480"/>
              <w:jc w:val="center"/>
              <w:rPr>
                <w:rFonts w:ascii="仿宋_gb2312" w:hAnsi="仿宋_gb2312" w:cs="仿宋_gb2312"/>
                <w:bCs/>
                <w:kern w:val="0"/>
                <w:szCs w:val="21"/>
              </w:rPr>
            </w:pPr>
          </w:p>
        </w:tc>
        <w:tc>
          <w:tcPr>
            <w:tcW w:w="964" w:type="dxa"/>
            <w:tcBorders>
              <w:top w:val="single" w:sz="4" w:space="0" w:color="auto"/>
              <w:left w:val="single" w:sz="4" w:space="0" w:color="auto"/>
              <w:bottom w:val="single" w:sz="4" w:space="0" w:color="auto"/>
              <w:right w:val="single" w:sz="4" w:space="0" w:color="auto"/>
            </w:tcBorders>
            <w:vAlign w:val="center"/>
          </w:tcPr>
          <w:p w:rsidR="00A15C20" w:rsidRDefault="00FE1041" w:rsidP="00A824D9">
            <w:pPr>
              <w:adjustRightInd w:val="0"/>
              <w:snapToGrid w:val="0"/>
              <w:spacing w:line="230" w:lineRule="auto"/>
              <w:jc w:val="center"/>
              <w:rPr>
                <w:rFonts w:ascii="仿宋_gb2312" w:eastAsia="仿宋_gb2312" w:hAnsi="仿宋"/>
                <w:szCs w:val="21"/>
              </w:rPr>
            </w:pPr>
            <w:r>
              <w:rPr>
                <w:rFonts w:ascii="仿宋_gb2312" w:eastAsia="仿宋_gb2312" w:hAnsi="仿宋" w:hint="eastAsia"/>
                <w:szCs w:val="21"/>
              </w:rPr>
              <w:t>整顿涣散组织</w:t>
            </w:r>
          </w:p>
        </w:tc>
        <w:tc>
          <w:tcPr>
            <w:tcW w:w="6990" w:type="dxa"/>
            <w:tcBorders>
              <w:top w:val="single" w:sz="4" w:space="0" w:color="auto"/>
              <w:left w:val="single" w:sz="4" w:space="0" w:color="auto"/>
              <w:bottom w:val="single" w:sz="4" w:space="0" w:color="auto"/>
              <w:right w:val="single" w:sz="4" w:space="0" w:color="auto"/>
            </w:tcBorders>
            <w:vAlign w:val="center"/>
          </w:tcPr>
          <w:p w:rsidR="00A15C20" w:rsidRDefault="00FE1041" w:rsidP="00A824D9">
            <w:pPr>
              <w:adjustRightInd w:val="0"/>
              <w:snapToGrid w:val="0"/>
              <w:spacing w:line="230" w:lineRule="auto"/>
              <w:rPr>
                <w:rFonts w:ascii="仿宋_gb2312" w:eastAsia="仿宋_gb2312" w:hAnsi="仿宋"/>
                <w:szCs w:val="21"/>
              </w:rPr>
            </w:pPr>
            <w:r>
              <w:rPr>
                <w:rFonts w:ascii="仿宋_gb2312" w:eastAsia="仿宋_gb2312" w:hAnsi="仿宋" w:hint="eastAsia"/>
                <w:szCs w:val="21"/>
              </w:rPr>
              <w:t>每年要对</w:t>
            </w:r>
            <w:r w:rsidR="00914438">
              <w:rPr>
                <w:rFonts w:ascii="仿宋_gb2312" w:eastAsia="仿宋_gb2312" w:hAnsi="仿宋" w:hint="eastAsia"/>
                <w:szCs w:val="21"/>
              </w:rPr>
              <w:t>支部委员会</w:t>
            </w:r>
            <w:r>
              <w:rPr>
                <w:rFonts w:ascii="仿宋_gb2312" w:eastAsia="仿宋_gb2312" w:hAnsi="仿宋" w:hint="eastAsia"/>
                <w:szCs w:val="21"/>
              </w:rPr>
              <w:t>工作进行检查考核；对班子不强、长期不过组织生活、不发挥作用的，要限期整顿转化。</w:t>
            </w:r>
          </w:p>
        </w:tc>
      </w:tr>
      <w:tr w:rsidR="00A15C20">
        <w:trPr>
          <w:trHeight w:val="558"/>
        </w:trPr>
        <w:tc>
          <w:tcPr>
            <w:tcW w:w="977" w:type="dxa"/>
            <w:vMerge w:val="restart"/>
            <w:tcBorders>
              <w:top w:val="single" w:sz="4" w:space="0" w:color="auto"/>
              <w:left w:val="single" w:sz="4" w:space="0" w:color="auto"/>
              <w:bottom w:val="single" w:sz="4" w:space="0" w:color="auto"/>
              <w:right w:val="single" w:sz="4" w:space="0" w:color="auto"/>
            </w:tcBorders>
            <w:vAlign w:val="center"/>
          </w:tcPr>
          <w:p w:rsidR="00A15C20" w:rsidRDefault="00FE1041" w:rsidP="00A824D9">
            <w:pPr>
              <w:adjustRightInd w:val="0"/>
              <w:snapToGrid w:val="0"/>
              <w:spacing w:line="230" w:lineRule="auto"/>
              <w:jc w:val="center"/>
              <w:rPr>
                <w:rFonts w:ascii="仿宋_gb2312" w:hAnsi="仿宋_gb2312" w:cs="仿宋_gb2312"/>
                <w:bCs/>
                <w:kern w:val="0"/>
                <w:szCs w:val="21"/>
              </w:rPr>
            </w:pPr>
            <w:r>
              <w:rPr>
                <w:rFonts w:ascii="仿宋_gb2312" w:eastAsia="仿宋_gb2312" w:hAnsi="仿宋" w:hint="eastAsia"/>
                <w:szCs w:val="21"/>
              </w:rPr>
              <w:t>强化工作保障</w:t>
            </w:r>
          </w:p>
        </w:tc>
        <w:tc>
          <w:tcPr>
            <w:tcW w:w="964" w:type="dxa"/>
            <w:tcBorders>
              <w:top w:val="single" w:sz="4" w:space="0" w:color="auto"/>
              <w:left w:val="single" w:sz="4" w:space="0" w:color="auto"/>
              <w:bottom w:val="single" w:sz="4" w:space="0" w:color="auto"/>
              <w:right w:val="single" w:sz="4" w:space="0" w:color="auto"/>
            </w:tcBorders>
            <w:vAlign w:val="center"/>
          </w:tcPr>
          <w:p w:rsidR="00A15C20" w:rsidRDefault="00FE1041" w:rsidP="00A824D9">
            <w:pPr>
              <w:adjustRightInd w:val="0"/>
              <w:snapToGrid w:val="0"/>
              <w:spacing w:line="230" w:lineRule="auto"/>
              <w:jc w:val="center"/>
              <w:rPr>
                <w:rFonts w:ascii="仿宋_gb2312" w:eastAsia="仿宋_gb2312" w:hAnsi="仿宋"/>
                <w:szCs w:val="21"/>
              </w:rPr>
            </w:pPr>
            <w:r>
              <w:rPr>
                <w:rFonts w:ascii="仿宋_gb2312" w:eastAsia="仿宋_gb2312" w:hAnsi="仿宋" w:hint="eastAsia"/>
                <w:szCs w:val="21"/>
              </w:rPr>
              <w:t>机制</w:t>
            </w:r>
          </w:p>
          <w:p w:rsidR="00A15C20" w:rsidRDefault="00FE1041" w:rsidP="00A824D9">
            <w:pPr>
              <w:adjustRightInd w:val="0"/>
              <w:snapToGrid w:val="0"/>
              <w:spacing w:line="230" w:lineRule="auto"/>
              <w:jc w:val="center"/>
              <w:rPr>
                <w:rFonts w:ascii="仿宋_gb2312" w:eastAsia="仿宋_gb2312" w:hAnsi="仿宋"/>
                <w:szCs w:val="21"/>
              </w:rPr>
            </w:pPr>
            <w:r>
              <w:rPr>
                <w:rFonts w:ascii="仿宋_gb2312" w:eastAsia="仿宋_gb2312" w:hAnsi="仿宋" w:hint="eastAsia"/>
                <w:szCs w:val="21"/>
              </w:rPr>
              <w:t>保障</w:t>
            </w:r>
          </w:p>
        </w:tc>
        <w:tc>
          <w:tcPr>
            <w:tcW w:w="6990" w:type="dxa"/>
            <w:tcBorders>
              <w:top w:val="single" w:sz="4" w:space="0" w:color="auto"/>
              <w:left w:val="single" w:sz="4" w:space="0" w:color="auto"/>
              <w:bottom w:val="single" w:sz="4" w:space="0" w:color="auto"/>
              <w:right w:val="single" w:sz="4" w:space="0" w:color="auto"/>
            </w:tcBorders>
            <w:vAlign w:val="center"/>
          </w:tcPr>
          <w:p w:rsidR="00A15C20" w:rsidRDefault="00FE1041" w:rsidP="00A824D9">
            <w:pPr>
              <w:adjustRightInd w:val="0"/>
              <w:snapToGrid w:val="0"/>
              <w:spacing w:line="230" w:lineRule="auto"/>
              <w:rPr>
                <w:rFonts w:ascii="仿宋_gb2312" w:eastAsia="仿宋_gb2312" w:hAnsi="仿宋"/>
                <w:szCs w:val="21"/>
              </w:rPr>
            </w:pPr>
            <w:r>
              <w:rPr>
                <w:rFonts w:ascii="仿宋_gb2312" w:eastAsia="仿宋_gb2312" w:hAnsi="仿宋" w:hint="eastAsia"/>
                <w:szCs w:val="21"/>
              </w:rPr>
              <w:t>各基层党组织书记是本单位基层党组织建设第一责任人，要明确基层党组织建设领导分工，具体负责党组织建设工作。</w:t>
            </w:r>
          </w:p>
        </w:tc>
      </w:tr>
      <w:tr w:rsidR="00A15C20">
        <w:tc>
          <w:tcPr>
            <w:tcW w:w="977" w:type="dxa"/>
            <w:vMerge/>
            <w:tcBorders>
              <w:top w:val="single" w:sz="4" w:space="0" w:color="auto"/>
              <w:left w:val="single" w:sz="4" w:space="0" w:color="auto"/>
              <w:bottom w:val="single" w:sz="4" w:space="0" w:color="auto"/>
              <w:right w:val="single" w:sz="4" w:space="0" w:color="auto"/>
            </w:tcBorders>
            <w:vAlign w:val="center"/>
          </w:tcPr>
          <w:p w:rsidR="00A15C20" w:rsidRDefault="00A15C20" w:rsidP="00A824D9">
            <w:pPr>
              <w:widowControl/>
              <w:adjustRightInd w:val="0"/>
              <w:snapToGrid w:val="0"/>
              <w:spacing w:line="230" w:lineRule="auto"/>
              <w:ind w:firstLine="480"/>
              <w:jc w:val="center"/>
              <w:rPr>
                <w:rFonts w:ascii="仿宋_gb2312" w:hAnsi="仿宋_gb2312" w:cs="仿宋_gb2312"/>
                <w:bCs/>
                <w:kern w:val="0"/>
                <w:szCs w:val="21"/>
              </w:rPr>
            </w:pPr>
          </w:p>
        </w:tc>
        <w:tc>
          <w:tcPr>
            <w:tcW w:w="964" w:type="dxa"/>
            <w:vMerge w:val="restart"/>
            <w:tcBorders>
              <w:top w:val="single" w:sz="4" w:space="0" w:color="auto"/>
              <w:left w:val="single" w:sz="4" w:space="0" w:color="auto"/>
              <w:bottom w:val="single" w:sz="4" w:space="0" w:color="auto"/>
              <w:right w:val="single" w:sz="4" w:space="0" w:color="auto"/>
            </w:tcBorders>
            <w:vAlign w:val="center"/>
          </w:tcPr>
          <w:p w:rsidR="00A15C20" w:rsidRDefault="00FE1041" w:rsidP="00A824D9">
            <w:pPr>
              <w:adjustRightInd w:val="0"/>
              <w:snapToGrid w:val="0"/>
              <w:spacing w:line="230" w:lineRule="auto"/>
              <w:jc w:val="center"/>
              <w:rPr>
                <w:rFonts w:ascii="仿宋_gb2312" w:eastAsia="仿宋_gb2312" w:hAnsi="仿宋"/>
                <w:szCs w:val="21"/>
              </w:rPr>
            </w:pPr>
            <w:r>
              <w:rPr>
                <w:rFonts w:ascii="仿宋_gb2312" w:eastAsia="仿宋_gb2312" w:hAnsi="仿宋" w:hint="eastAsia"/>
                <w:szCs w:val="21"/>
              </w:rPr>
              <w:t>人员</w:t>
            </w:r>
          </w:p>
          <w:p w:rsidR="00A15C20" w:rsidRDefault="00FE1041" w:rsidP="00A824D9">
            <w:pPr>
              <w:adjustRightInd w:val="0"/>
              <w:snapToGrid w:val="0"/>
              <w:spacing w:line="230" w:lineRule="auto"/>
              <w:jc w:val="center"/>
              <w:rPr>
                <w:rFonts w:ascii="仿宋_gb2312" w:eastAsia="仿宋_gb2312" w:hAnsi="仿宋"/>
                <w:szCs w:val="21"/>
              </w:rPr>
            </w:pPr>
            <w:r>
              <w:rPr>
                <w:rFonts w:ascii="仿宋_gb2312" w:eastAsia="仿宋_gb2312" w:hAnsi="仿宋" w:hint="eastAsia"/>
                <w:szCs w:val="21"/>
              </w:rPr>
              <w:t>保障</w:t>
            </w:r>
          </w:p>
        </w:tc>
        <w:tc>
          <w:tcPr>
            <w:tcW w:w="6990" w:type="dxa"/>
            <w:tcBorders>
              <w:top w:val="single" w:sz="4" w:space="0" w:color="auto"/>
              <w:left w:val="single" w:sz="4" w:space="0" w:color="auto"/>
              <w:bottom w:val="single" w:sz="4" w:space="0" w:color="auto"/>
              <w:right w:val="single" w:sz="4" w:space="0" w:color="auto"/>
            </w:tcBorders>
            <w:vAlign w:val="center"/>
          </w:tcPr>
          <w:p w:rsidR="00A15C20" w:rsidRDefault="00FE1041" w:rsidP="00A824D9">
            <w:pPr>
              <w:adjustRightInd w:val="0"/>
              <w:snapToGrid w:val="0"/>
              <w:spacing w:line="230" w:lineRule="auto"/>
              <w:rPr>
                <w:rFonts w:ascii="仿宋_gb2312" w:eastAsia="仿宋_gb2312" w:hAnsi="仿宋"/>
                <w:szCs w:val="21"/>
              </w:rPr>
            </w:pPr>
            <w:r>
              <w:rPr>
                <w:rFonts w:ascii="仿宋_gb2312" w:eastAsia="仿宋_gb2312" w:hAnsi="仿宋" w:hint="eastAsia"/>
                <w:szCs w:val="21"/>
              </w:rPr>
              <w:t>根据工作需要和学校编制情况，合理配备党务工作人员，人员充足。</w:t>
            </w:r>
          </w:p>
        </w:tc>
      </w:tr>
      <w:tr w:rsidR="00A15C20">
        <w:tc>
          <w:tcPr>
            <w:tcW w:w="977" w:type="dxa"/>
            <w:vMerge/>
            <w:tcBorders>
              <w:top w:val="single" w:sz="4" w:space="0" w:color="auto"/>
              <w:left w:val="single" w:sz="4" w:space="0" w:color="auto"/>
              <w:bottom w:val="single" w:sz="4" w:space="0" w:color="auto"/>
              <w:right w:val="single" w:sz="4" w:space="0" w:color="auto"/>
            </w:tcBorders>
            <w:vAlign w:val="center"/>
          </w:tcPr>
          <w:p w:rsidR="00A15C20" w:rsidRDefault="00A15C20" w:rsidP="00A824D9">
            <w:pPr>
              <w:widowControl/>
              <w:adjustRightInd w:val="0"/>
              <w:snapToGrid w:val="0"/>
              <w:spacing w:line="230" w:lineRule="auto"/>
              <w:ind w:firstLine="480"/>
              <w:jc w:val="center"/>
              <w:rPr>
                <w:rFonts w:ascii="仿宋_gb2312" w:hAnsi="仿宋_gb2312" w:cs="仿宋_gb2312"/>
                <w:bCs/>
                <w:kern w:val="0"/>
                <w:szCs w:val="21"/>
              </w:rPr>
            </w:pPr>
          </w:p>
        </w:tc>
        <w:tc>
          <w:tcPr>
            <w:tcW w:w="964" w:type="dxa"/>
            <w:vMerge/>
            <w:tcBorders>
              <w:top w:val="single" w:sz="4" w:space="0" w:color="auto"/>
              <w:left w:val="single" w:sz="4" w:space="0" w:color="auto"/>
              <w:bottom w:val="single" w:sz="4" w:space="0" w:color="auto"/>
              <w:right w:val="single" w:sz="4" w:space="0" w:color="auto"/>
            </w:tcBorders>
            <w:vAlign w:val="center"/>
          </w:tcPr>
          <w:p w:rsidR="00A15C20" w:rsidRDefault="00A15C20" w:rsidP="00A824D9">
            <w:pPr>
              <w:adjustRightInd w:val="0"/>
              <w:snapToGrid w:val="0"/>
              <w:spacing w:line="230" w:lineRule="auto"/>
              <w:ind w:firstLine="480"/>
              <w:jc w:val="center"/>
              <w:rPr>
                <w:rFonts w:ascii="仿宋_gb2312" w:eastAsia="仿宋_gb2312" w:hAnsi="仿宋"/>
                <w:szCs w:val="21"/>
              </w:rPr>
            </w:pPr>
          </w:p>
        </w:tc>
        <w:tc>
          <w:tcPr>
            <w:tcW w:w="6990" w:type="dxa"/>
            <w:tcBorders>
              <w:top w:val="single" w:sz="4" w:space="0" w:color="auto"/>
              <w:left w:val="single" w:sz="4" w:space="0" w:color="auto"/>
              <w:bottom w:val="single" w:sz="4" w:space="0" w:color="auto"/>
              <w:right w:val="single" w:sz="4" w:space="0" w:color="auto"/>
            </w:tcBorders>
          </w:tcPr>
          <w:p w:rsidR="00A15C20" w:rsidRDefault="00FE1041" w:rsidP="00A824D9">
            <w:pPr>
              <w:adjustRightInd w:val="0"/>
              <w:snapToGrid w:val="0"/>
              <w:spacing w:line="230" w:lineRule="auto"/>
              <w:rPr>
                <w:rFonts w:ascii="仿宋_gb2312" w:eastAsia="仿宋_gb2312" w:hAnsi="仿宋"/>
                <w:szCs w:val="21"/>
              </w:rPr>
            </w:pPr>
            <w:r>
              <w:rPr>
                <w:rFonts w:ascii="仿宋_gb2312" w:eastAsia="仿宋_gb2312" w:hAnsi="仿宋" w:hint="eastAsia"/>
                <w:szCs w:val="21"/>
              </w:rPr>
              <w:t>党务工作计入工作量，落实党务工作人员的政治、经济待遇，切实解决他们工作生活中的实际问题。</w:t>
            </w:r>
          </w:p>
        </w:tc>
      </w:tr>
      <w:tr w:rsidR="00A15C20">
        <w:tc>
          <w:tcPr>
            <w:tcW w:w="977" w:type="dxa"/>
            <w:vMerge/>
            <w:tcBorders>
              <w:top w:val="single" w:sz="4" w:space="0" w:color="auto"/>
              <w:left w:val="single" w:sz="4" w:space="0" w:color="auto"/>
              <w:bottom w:val="single" w:sz="4" w:space="0" w:color="auto"/>
              <w:right w:val="single" w:sz="4" w:space="0" w:color="auto"/>
            </w:tcBorders>
            <w:vAlign w:val="center"/>
          </w:tcPr>
          <w:p w:rsidR="00A15C20" w:rsidRDefault="00A15C20" w:rsidP="00A824D9">
            <w:pPr>
              <w:widowControl/>
              <w:adjustRightInd w:val="0"/>
              <w:snapToGrid w:val="0"/>
              <w:spacing w:line="230" w:lineRule="auto"/>
              <w:ind w:firstLine="480"/>
              <w:jc w:val="center"/>
              <w:rPr>
                <w:rFonts w:ascii="仿宋_gb2312" w:hAnsi="仿宋_gb2312" w:cs="仿宋_gb2312"/>
                <w:bCs/>
                <w:kern w:val="0"/>
                <w:szCs w:val="21"/>
              </w:rPr>
            </w:pPr>
          </w:p>
        </w:tc>
        <w:tc>
          <w:tcPr>
            <w:tcW w:w="964" w:type="dxa"/>
            <w:vMerge/>
            <w:tcBorders>
              <w:top w:val="single" w:sz="4" w:space="0" w:color="auto"/>
              <w:left w:val="single" w:sz="4" w:space="0" w:color="auto"/>
              <w:bottom w:val="single" w:sz="4" w:space="0" w:color="auto"/>
              <w:right w:val="single" w:sz="4" w:space="0" w:color="auto"/>
            </w:tcBorders>
            <w:vAlign w:val="center"/>
          </w:tcPr>
          <w:p w:rsidR="00A15C20" w:rsidRDefault="00A15C20" w:rsidP="00A824D9">
            <w:pPr>
              <w:widowControl/>
              <w:adjustRightInd w:val="0"/>
              <w:snapToGrid w:val="0"/>
              <w:spacing w:line="230" w:lineRule="auto"/>
              <w:ind w:firstLine="480"/>
              <w:jc w:val="center"/>
              <w:rPr>
                <w:rFonts w:ascii="仿宋_gb2312" w:hAnsi="仿宋_gb2312" w:cs="仿宋_gb2312"/>
                <w:bCs/>
                <w:kern w:val="0"/>
                <w:szCs w:val="21"/>
              </w:rPr>
            </w:pPr>
          </w:p>
        </w:tc>
        <w:tc>
          <w:tcPr>
            <w:tcW w:w="6990" w:type="dxa"/>
            <w:tcBorders>
              <w:top w:val="single" w:sz="4" w:space="0" w:color="auto"/>
              <w:left w:val="single" w:sz="4" w:space="0" w:color="auto"/>
              <w:bottom w:val="single" w:sz="4" w:space="0" w:color="auto"/>
              <w:right w:val="single" w:sz="4" w:space="0" w:color="auto"/>
            </w:tcBorders>
          </w:tcPr>
          <w:p w:rsidR="00A15C20" w:rsidRDefault="00FE1041" w:rsidP="00A824D9">
            <w:pPr>
              <w:adjustRightInd w:val="0"/>
              <w:snapToGrid w:val="0"/>
              <w:spacing w:line="230" w:lineRule="auto"/>
              <w:rPr>
                <w:rFonts w:ascii="仿宋_gb2312" w:eastAsia="仿宋_gb2312" w:hAnsi="仿宋"/>
                <w:szCs w:val="21"/>
              </w:rPr>
            </w:pPr>
            <w:r>
              <w:rPr>
                <w:rFonts w:ascii="仿宋_gb2312" w:eastAsia="仿宋_gb2312" w:hAnsi="仿宋" w:hint="eastAsia"/>
                <w:szCs w:val="21"/>
              </w:rPr>
              <w:t>加强对党务工作人员的业务培训，帮助他们熟悉高校党务工作的相关法规制度和工作程序，提升工作效率。</w:t>
            </w:r>
          </w:p>
        </w:tc>
      </w:tr>
      <w:tr w:rsidR="00A15C20">
        <w:trPr>
          <w:trHeight w:val="167"/>
        </w:trPr>
        <w:tc>
          <w:tcPr>
            <w:tcW w:w="977" w:type="dxa"/>
            <w:vMerge/>
            <w:tcBorders>
              <w:top w:val="single" w:sz="4" w:space="0" w:color="auto"/>
              <w:left w:val="single" w:sz="4" w:space="0" w:color="auto"/>
              <w:bottom w:val="single" w:sz="4" w:space="0" w:color="auto"/>
              <w:right w:val="single" w:sz="4" w:space="0" w:color="auto"/>
            </w:tcBorders>
            <w:vAlign w:val="center"/>
          </w:tcPr>
          <w:p w:rsidR="00A15C20" w:rsidRDefault="00A15C20" w:rsidP="00A824D9">
            <w:pPr>
              <w:widowControl/>
              <w:adjustRightInd w:val="0"/>
              <w:snapToGrid w:val="0"/>
              <w:spacing w:line="230" w:lineRule="auto"/>
              <w:ind w:firstLine="480"/>
              <w:jc w:val="center"/>
              <w:rPr>
                <w:rFonts w:ascii="仿宋_gb2312" w:hAnsi="仿宋_gb2312" w:cs="仿宋_gb2312"/>
                <w:bCs/>
                <w:kern w:val="0"/>
                <w:szCs w:val="21"/>
              </w:rPr>
            </w:pPr>
          </w:p>
        </w:tc>
        <w:tc>
          <w:tcPr>
            <w:tcW w:w="964" w:type="dxa"/>
            <w:vMerge w:val="restart"/>
            <w:tcBorders>
              <w:top w:val="single" w:sz="4" w:space="0" w:color="auto"/>
              <w:left w:val="single" w:sz="4" w:space="0" w:color="auto"/>
              <w:bottom w:val="single" w:sz="4" w:space="0" w:color="auto"/>
              <w:right w:val="single" w:sz="4" w:space="0" w:color="auto"/>
            </w:tcBorders>
            <w:vAlign w:val="center"/>
          </w:tcPr>
          <w:p w:rsidR="00A15C20" w:rsidRDefault="00FE1041" w:rsidP="00A824D9">
            <w:pPr>
              <w:adjustRightInd w:val="0"/>
              <w:snapToGrid w:val="0"/>
              <w:spacing w:line="230" w:lineRule="auto"/>
              <w:jc w:val="center"/>
              <w:rPr>
                <w:rFonts w:ascii="仿宋_gb2312" w:eastAsia="仿宋_gb2312" w:hAnsi="仿宋"/>
                <w:szCs w:val="21"/>
              </w:rPr>
            </w:pPr>
            <w:r>
              <w:rPr>
                <w:rFonts w:ascii="仿宋_gb2312" w:eastAsia="仿宋_gb2312" w:hAnsi="仿宋" w:hint="eastAsia"/>
                <w:szCs w:val="21"/>
              </w:rPr>
              <w:t>经费设施保障</w:t>
            </w:r>
          </w:p>
        </w:tc>
        <w:tc>
          <w:tcPr>
            <w:tcW w:w="6990" w:type="dxa"/>
            <w:tcBorders>
              <w:top w:val="single" w:sz="4" w:space="0" w:color="auto"/>
              <w:left w:val="single" w:sz="4" w:space="0" w:color="auto"/>
              <w:bottom w:val="single" w:sz="4" w:space="0" w:color="auto"/>
              <w:right w:val="single" w:sz="4" w:space="0" w:color="auto"/>
            </w:tcBorders>
            <w:vAlign w:val="center"/>
          </w:tcPr>
          <w:p w:rsidR="00A15C20" w:rsidRDefault="00FE1041" w:rsidP="00A824D9">
            <w:pPr>
              <w:adjustRightInd w:val="0"/>
              <w:snapToGrid w:val="0"/>
              <w:spacing w:line="230" w:lineRule="auto"/>
              <w:rPr>
                <w:rFonts w:ascii="仿宋_gb2312" w:eastAsia="仿宋_gb2312" w:hAnsi="仿宋"/>
                <w:szCs w:val="21"/>
              </w:rPr>
            </w:pPr>
            <w:r>
              <w:rPr>
                <w:rFonts w:ascii="仿宋_gb2312" w:eastAsia="仿宋_gb2312" w:hAnsi="仿宋" w:hint="eastAsia"/>
                <w:szCs w:val="21"/>
              </w:rPr>
              <w:t>党建工作经费要专款专用。</w:t>
            </w:r>
          </w:p>
        </w:tc>
      </w:tr>
      <w:tr w:rsidR="00A15C20">
        <w:tc>
          <w:tcPr>
            <w:tcW w:w="977" w:type="dxa"/>
            <w:vMerge/>
            <w:tcBorders>
              <w:top w:val="single" w:sz="4" w:space="0" w:color="auto"/>
              <w:left w:val="single" w:sz="4" w:space="0" w:color="auto"/>
              <w:bottom w:val="single" w:sz="4" w:space="0" w:color="auto"/>
              <w:right w:val="single" w:sz="4" w:space="0" w:color="auto"/>
            </w:tcBorders>
            <w:vAlign w:val="center"/>
          </w:tcPr>
          <w:p w:rsidR="00A15C20" w:rsidRDefault="00A15C20" w:rsidP="00A824D9">
            <w:pPr>
              <w:widowControl/>
              <w:adjustRightInd w:val="0"/>
              <w:snapToGrid w:val="0"/>
              <w:spacing w:line="230" w:lineRule="auto"/>
              <w:ind w:firstLine="480"/>
              <w:jc w:val="center"/>
              <w:rPr>
                <w:rFonts w:ascii="仿宋_gb2312" w:hAnsi="仿宋_gb2312" w:cs="仿宋_gb2312"/>
                <w:bCs/>
                <w:kern w:val="0"/>
                <w:szCs w:val="21"/>
              </w:rPr>
            </w:pPr>
          </w:p>
        </w:tc>
        <w:tc>
          <w:tcPr>
            <w:tcW w:w="964" w:type="dxa"/>
            <w:vMerge/>
            <w:tcBorders>
              <w:top w:val="single" w:sz="4" w:space="0" w:color="auto"/>
              <w:left w:val="single" w:sz="4" w:space="0" w:color="auto"/>
              <w:bottom w:val="single" w:sz="4" w:space="0" w:color="auto"/>
              <w:right w:val="single" w:sz="4" w:space="0" w:color="auto"/>
            </w:tcBorders>
            <w:vAlign w:val="center"/>
          </w:tcPr>
          <w:p w:rsidR="00A15C20" w:rsidRDefault="00A15C20" w:rsidP="00A824D9">
            <w:pPr>
              <w:adjustRightInd w:val="0"/>
              <w:snapToGrid w:val="0"/>
              <w:spacing w:line="230" w:lineRule="auto"/>
              <w:ind w:firstLine="480"/>
              <w:jc w:val="center"/>
              <w:rPr>
                <w:rFonts w:ascii="仿宋_gb2312" w:eastAsia="仿宋_gb2312" w:hAnsi="仿宋"/>
                <w:szCs w:val="21"/>
              </w:rPr>
            </w:pPr>
          </w:p>
        </w:tc>
        <w:tc>
          <w:tcPr>
            <w:tcW w:w="6990" w:type="dxa"/>
            <w:tcBorders>
              <w:top w:val="single" w:sz="4" w:space="0" w:color="auto"/>
              <w:left w:val="single" w:sz="4" w:space="0" w:color="auto"/>
              <w:bottom w:val="single" w:sz="4" w:space="0" w:color="auto"/>
              <w:right w:val="single" w:sz="4" w:space="0" w:color="auto"/>
            </w:tcBorders>
            <w:vAlign w:val="center"/>
          </w:tcPr>
          <w:p w:rsidR="00A15C20" w:rsidRDefault="00FE1041" w:rsidP="00A824D9">
            <w:pPr>
              <w:adjustRightInd w:val="0"/>
              <w:snapToGrid w:val="0"/>
              <w:spacing w:line="230" w:lineRule="auto"/>
              <w:rPr>
                <w:rFonts w:ascii="仿宋_gb2312" w:eastAsia="仿宋_gb2312" w:hAnsi="仿宋"/>
                <w:szCs w:val="21"/>
              </w:rPr>
            </w:pPr>
            <w:r>
              <w:rPr>
                <w:rFonts w:ascii="仿宋_gb2312" w:eastAsia="仿宋_gb2312" w:hAnsi="仿宋" w:hint="eastAsia"/>
                <w:szCs w:val="21"/>
              </w:rPr>
              <w:t>党费要全额用于党建活动。</w:t>
            </w:r>
          </w:p>
        </w:tc>
      </w:tr>
      <w:tr w:rsidR="00A15C20">
        <w:tc>
          <w:tcPr>
            <w:tcW w:w="977" w:type="dxa"/>
            <w:vMerge/>
            <w:tcBorders>
              <w:top w:val="single" w:sz="4" w:space="0" w:color="auto"/>
              <w:left w:val="single" w:sz="4" w:space="0" w:color="auto"/>
              <w:bottom w:val="single" w:sz="4" w:space="0" w:color="auto"/>
              <w:right w:val="single" w:sz="4" w:space="0" w:color="auto"/>
            </w:tcBorders>
            <w:vAlign w:val="center"/>
          </w:tcPr>
          <w:p w:rsidR="00A15C20" w:rsidRDefault="00A15C20" w:rsidP="00A824D9">
            <w:pPr>
              <w:widowControl/>
              <w:adjustRightInd w:val="0"/>
              <w:snapToGrid w:val="0"/>
              <w:spacing w:line="230" w:lineRule="auto"/>
              <w:ind w:firstLine="480"/>
              <w:jc w:val="center"/>
              <w:rPr>
                <w:rFonts w:ascii="仿宋_gb2312" w:hAnsi="仿宋_gb2312" w:cs="仿宋_gb2312"/>
                <w:bCs/>
                <w:kern w:val="0"/>
                <w:szCs w:val="21"/>
              </w:rPr>
            </w:pPr>
          </w:p>
        </w:tc>
        <w:tc>
          <w:tcPr>
            <w:tcW w:w="964" w:type="dxa"/>
            <w:vMerge/>
            <w:tcBorders>
              <w:top w:val="single" w:sz="4" w:space="0" w:color="auto"/>
              <w:left w:val="single" w:sz="4" w:space="0" w:color="auto"/>
              <w:bottom w:val="single" w:sz="4" w:space="0" w:color="auto"/>
              <w:right w:val="single" w:sz="4" w:space="0" w:color="auto"/>
            </w:tcBorders>
            <w:vAlign w:val="center"/>
          </w:tcPr>
          <w:p w:rsidR="00A15C20" w:rsidRDefault="00A15C20" w:rsidP="00A824D9">
            <w:pPr>
              <w:adjustRightInd w:val="0"/>
              <w:snapToGrid w:val="0"/>
              <w:spacing w:line="230" w:lineRule="auto"/>
              <w:ind w:firstLine="480"/>
              <w:jc w:val="center"/>
              <w:rPr>
                <w:rFonts w:ascii="仿宋_gb2312" w:eastAsia="仿宋_gb2312" w:hAnsi="仿宋"/>
                <w:szCs w:val="21"/>
              </w:rPr>
            </w:pPr>
          </w:p>
        </w:tc>
        <w:tc>
          <w:tcPr>
            <w:tcW w:w="6990" w:type="dxa"/>
            <w:tcBorders>
              <w:top w:val="single" w:sz="4" w:space="0" w:color="auto"/>
              <w:left w:val="single" w:sz="4" w:space="0" w:color="auto"/>
              <w:bottom w:val="single" w:sz="4" w:space="0" w:color="auto"/>
              <w:right w:val="single" w:sz="4" w:space="0" w:color="auto"/>
            </w:tcBorders>
          </w:tcPr>
          <w:p w:rsidR="00A15C20" w:rsidRDefault="00FE1041" w:rsidP="00A824D9">
            <w:pPr>
              <w:adjustRightInd w:val="0"/>
              <w:snapToGrid w:val="0"/>
              <w:spacing w:line="230" w:lineRule="auto"/>
              <w:rPr>
                <w:rFonts w:ascii="仿宋_gb2312" w:eastAsia="仿宋_gb2312" w:hAnsi="仿宋"/>
                <w:szCs w:val="21"/>
              </w:rPr>
            </w:pPr>
            <w:r>
              <w:rPr>
                <w:rFonts w:ascii="仿宋_gb2312" w:eastAsia="仿宋_gb2312" w:hAnsi="仿宋" w:hint="eastAsia"/>
                <w:szCs w:val="21"/>
              </w:rPr>
              <w:t>建设相对固定的党建活动场所，做到“有标牌、有党旗、有设施、有规章制度、有档案资料、有信息公开栏”等。</w:t>
            </w:r>
          </w:p>
        </w:tc>
      </w:tr>
      <w:tr w:rsidR="00A15C20">
        <w:trPr>
          <w:trHeight w:val="325"/>
        </w:trPr>
        <w:tc>
          <w:tcPr>
            <w:tcW w:w="977" w:type="dxa"/>
            <w:vMerge w:val="restart"/>
            <w:tcBorders>
              <w:top w:val="single" w:sz="4" w:space="0" w:color="auto"/>
              <w:left w:val="single" w:sz="4" w:space="0" w:color="auto"/>
              <w:bottom w:val="single" w:sz="4" w:space="0" w:color="auto"/>
              <w:right w:val="single" w:sz="4" w:space="0" w:color="auto"/>
            </w:tcBorders>
            <w:vAlign w:val="center"/>
          </w:tcPr>
          <w:p w:rsidR="00A15C20" w:rsidRDefault="00FE1041" w:rsidP="00A824D9">
            <w:pPr>
              <w:adjustRightInd w:val="0"/>
              <w:snapToGrid w:val="0"/>
              <w:spacing w:line="230" w:lineRule="auto"/>
              <w:jc w:val="center"/>
              <w:rPr>
                <w:rFonts w:ascii="仿宋_gb2312" w:eastAsia="仿宋_gb2312" w:hAnsi="仿宋"/>
                <w:szCs w:val="21"/>
              </w:rPr>
            </w:pPr>
            <w:r>
              <w:rPr>
                <w:rFonts w:ascii="仿宋_gb2312" w:eastAsia="仿宋_gb2312" w:hAnsi="仿宋" w:hint="eastAsia"/>
                <w:szCs w:val="21"/>
              </w:rPr>
              <w:t>创新</w:t>
            </w:r>
          </w:p>
          <w:p w:rsidR="00A15C20" w:rsidRDefault="00FE1041" w:rsidP="00A824D9">
            <w:pPr>
              <w:adjustRightInd w:val="0"/>
              <w:snapToGrid w:val="0"/>
              <w:spacing w:line="230" w:lineRule="auto"/>
              <w:jc w:val="center"/>
              <w:rPr>
                <w:rFonts w:ascii="仿宋_gb2312" w:hAnsi="仿宋_gb2312" w:cs="仿宋_gb2312"/>
                <w:bCs/>
                <w:kern w:val="0"/>
                <w:szCs w:val="21"/>
              </w:rPr>
            </w:pPr>
            <w:r>
              <w:rPr>
                <w:rFonts w:ascii="仿宋_gb2312" w:eastAsia="仿宋_gb2312" w:hAnsi="仿宋" w:hint="eastAsia"/>
                <w:szCs w:val="21"/>
              </w:rPr>
              <w:lastRenderedPageBreak/>
              <w:t>工作</w:t>
            </w:r>
          </w:p>
        </w:tc>
        <w:tc>
          <w:tcPr>
            <w:tcW w:w="964" w:type="dxa"/>
            <w:vMerge w:val="restart"/>
            <w:tcBorders>
              <w:top w:val="single" w:sz="4" w:space="0" w:color="auto"/>
              <w:left w:val="single" w:sz="4" w:space="0" w:color="auto"/>
              <w:bottom w:val="single" w:sz="4" w:space="0" w:color="auto"/>
              <w:right w:val="single" w:sz="4" w:space="0" w:color="auto"/>
            </w:tcBorders>
            <w:vAlign w:val="center"/>
          </w:tcPr>
          <w:p w:rsidR="00A15C20" w:rsidRDefault="00A15C20" w:rsidP="00A824D9">
            <w:pPr>
              <w:adjustRightInd w:val="0"/>
              <w:snapToGrid w:val="0"/>
              <w:spacing w:line="230" w:lineRule="auto"/>
              <w:jc w:val="center"/>
              <w:rPr>
                <w:rFonts w:ascii="仿宋_gb2312" w:eastAsia="仿宋_gb2312" w:hAnsi="仿宋"/>
                <w:szCs w:val="21"/>
              </w:rPr>
            </w:pPr>
          </w:p>
        </w:tc>
        <w:tc>
          <w:tcPr>
            <w:tcW w:w="6990" w:type="dxa"/>
            <w:tcBorders>
              <w:top w:val="single" w:sz="4" w:space="0" w:color="auto"/>
              <w:left w:val="single" w:sz="4" w:space="0" w:color="auto"/>
              <w:bottom w:val="single" w:sz="4" w:space="0" w:color="auto"/>
              <w:right w:val="single" w:sz="4" w:space="0" w:color="auto"/>
            </w:tcBorders>
            <w:vAlign w:val="center"/>
          </w:tcPr>
          <w:p w:rsidR="00A15C20" w:rsidRDefault="00FE1041" w:rsidP="00A824D9">
            <w:pPr>
              <w:adjustRightInd w:val="0"/>
              <w:snapToGrid w:val="0"/>
              <w:spacing w:line="230" w:lineRule="auto"/>
              <w:rPr>
                <w:rFonts w:ascii="仿宋_gb2312" w:eastAsia="仿宋_gb2312" w:hAnsi="仿宋"/>
                <w:szCs w:val="21"/>
              </w:rPr>
            </w:pPr>
            <w:r>
              <w:rPr>
                <w:rFonts w:ascii="仿宋_gb2312" w:eastAsia="仿宋_gb2312" w:hAnsi="仿宋" w:hint="eastAsia"/>
                <w:szCs w:val="21"/>
              </w:rPr>
              <w:t>积极开展党建理论研究。</w:t>
            </w:r>
          </w:p>
        </w:tc>
      </w:tr>
      <w:tr w:rsidR="00A15C20">
        <w:trPr>
          <w:trHeight w:val="557"/>
        </w:trPr>
        <w:tc>
          <w:tcPr>
            <w:tcW w:w="977" w:type="dxa"/>
            <w:vMerge/>
            <w:tcBorders>
              <w:top w:val="single" w:sz="4" w:space="0" w:color="auto"/>
              <w:left w:val="single" w:sz="4" w:space="0" w:color="auto"/>
              <w:bottom w:val="single" w:sz="4" w:space="0" w:color="auto"/>
              <w:right w:val="single" w:sz="4" w:space="0" w:color="auto"/>
            </w:tcBorders>
            <w:vAlign w:val="center"/>
          </w:tcPr>
          <w:p w:rsidR="00A15C20" w:rsidRDefault="00A15C20" w:rsidP="00A824D9">
            <w:pPr>
              <w:widowControl/>
              <w:adjustRightInd w:val="0"/>
              <w:snapToGrid w:val="0"/>
              <w:spacing w:line="230" w:lineRule="auto"/>
              <w:ind w:firstLine="480"/>
              <w:rPr>
                <w:rFonts w:ascii="仿宋_gb2312" w:hAnsi="仿宋_gb2312" w:cs="仿宋_gb2312"/>
                <w:bCs/>
                <w:kern w:val="0"/>
                <w:szCs w:val="21"/>
              </w:rPr>
            </w:pPr>
          </w:p>
        </w:tc>
        <w:tc>
          <w:tcPr>
            <w:tcW w:w="964" w:type="dxa"/>
            <w:vMerge/>
            <w:tcBorders>
              <w:top w:val="single" w:sz="4" w:space="0" w:color="auto"/>
              <w:left w:val="single" w:sz="4" w:space="0" w:color="auto"/>
              <w:bottom w:val="single" w:sz="4" w:space="0" w:color="auto"/>
              <w:right w:val="single" w:sz="4" w:space="0" w:color="auto"/>
            </w:tcBorders>
            <w:vAlign w:val="center"/>
          </w:tcPr>
          <w:p w:rsidR="00A15C20" w:rsidRDefault="00A15C20" w:rsidP="00A824D9">
            <w:pPr>
              <w:adjustRightInd w:val="0"/>
              <w:snapToGrid w:val="0"/>
              <w:spacing w:line="230" w:lineRule="auto"/>
              <w:ind w:firstLine="480"/>
              <w:jc w:val="center"/>
              <w:rPr>
                <w:rFonts w:ascii="仿宋_gb2312" w:eastAsia="仿宋_gb2312" w:hAnsi="仿宋"/>
                <w:szCs w:val="21"/>
              </w:rPr>
            </w:pPr>
          </w:p>
        </w:tc>
        <w:tc>
          <w:tcPr>
            <w:tcW w:w="6990" w:type="dxa"/>
            <w:tcBorders>
              <w:top w:val="single" w:sz="4" w:space="0" w:color="auto"/>
              <w:left w:val="single" w:sz="4" w:space="0" w:color="auto"/>
              <w:bottom w:val="single" w:sz="4" w:space="0" w:color="auto"/>
              <w:right w:val="single" w:sz="4" w:space="0" w:color="auto"/>
            </w:tcBorders>
            <w:vAlign w:val="center"/>
          </w:tcPr>
          <w:p w:rsidR="00A15C20" w:rsidRDefault="00FE1041" w:rsidP="00A824D9">
            <w:pPr>
              <w:adjustRightInd w:val="0"/>
              <w:snapToGrid w:val="0"/>
              <w:spacing w:line="230" w:lineRule="auto"/>
              <w:rPr>
                <w:rFonts w:ascii="仿宋_gb2312" w:eastAsia="仿宋_gb2312" w:hAnsi="仿宋"/>
                <w:szCs w:val="21"/>
              </w:rPr>
            </w:pPr>
            <w:r>
              <w:rPr>
                <w:rFonts w:ascii="仿宋_gb2312" w:eastAsia="仿宋_gb2312" w:hAnsi="仿宋" w:hint="eastAsia"/>
                <w:szCs w:val="21"/>
              </w:rPr>
              <w:t>创造性开展党建活动，积极探索党建活动形式、载体等，开展丰富多彩活动，取得良好成效。</w:t>
            </w:r>
          </w:p>
        </w:tc>
      </w:tr>
    </w:tbl>
    <w:p w:rsidR="00A15C20" w:rsidRPr="000C6361" w:rsidRDefault="00FE1041" w:rsidP="002D4120">
      <w:pPr>
        <w:adjustRightInd w:val="0"/>
        <w:snapToGrid w:val="0"/>
        <w:spacing w:line="600" w:lineRule="exact"/>
        <w:jc w:val="center"/>
        <w:rPr>
          <w:rFonts w:ascii="方正小标宋简体" w:eastAsia="方正小标宋简体" w:hAnsi="黑体" w:cs="黑体"/>
          <w:b/>
          <w:sz w:val="44"/>
          <w:szCs w:val="44"/>
        </w:rPr>
      </w:pPr>
      <w:r>
        <w:rPr>
          <w:rFonts w:ascii="方正小标宋简体" w:eastAsia="方正小标宋简体" w:hint="eastAsia"/>
          <w:sz w:val="36"/>
          <w:szCs w:val="36"/>
        </w:rPr>
        <w:br w:type="page"/>
      </w:r>
      <w:bookmarkStart w:id="0" w:name="_Toc490828239"/>
      <w:bookmarkStart w:id="1" w:name="_Toc489572750"/>
      <w:r w:rsidRPr="000C6361">
        <w:rPr>
          <w:rFonts w:ascii="方正小标宋简体" w:eastAsia="方正小标宋简体" w:hAnsi="黑体" w:cs="黑体" w:hint="eastAsia"/>
          <w:b/>
          <w:sz w:val="44"/>
          <w:szCs w:val="44"/>
        </w:rPr>
        <w:lastRenderedPageBreak/>
        <w:t>基层党组织的设置</w:t>
      </w:r>
      <w:r w:rsidR="00EA362B">
        <w:rPr>
          <w:rFonts w:ascii="方正小标宋简体" w:eastAsia="方正小标宋简体" w:hAnsi="黑体" w:cs="黑体" w:hint="eastAsia"/>
          <w:b/>
          <w:sz w:val="44"/>
          <w:szCs w:val="44"/>
        </w:rPr>
        <w:t>规范</w:t>
      </w:r>
    </w:p>
    <w:p w:rsidR="00A373DB" w:rsidRPr="00A373DB" w:rsidRDefault="00A373DB" w:rsidP="00A373DB">
      <w:pPr>
        <w:adjustRightInd w:val="0"/>
        <w:snapToGrid w:val="0"/>
        <w:spacing w:line="500" w:lineRule="exact"/>
        <w:ind w:firstLineChars="200" w:firstLine="560"/>
        <w:jc w:val="left"/>
        <w:rPr>
          <w:rFonts w:ascii="仿宋_gb2312" w:eastAsia="仿宋_gb2312"/>
          <w:sz w:val="28"/>
          <w:szCs w:val="28"/>
        </w:rPr>
      </w:pPr>
    </w:p>
    <w:p w:rsidR="00A373DB" w:rsidRPr="00A373DB" w:rsidRDefault="00A373DB" w:rsidP="00A373DB">
      <w:pPr>
        <w:adjustRightInd w:val="0"/>
        <w:snapToGrid w:val="0"/>
        <w:spacing w:line="500" w:lineRule="exact"/>
        <w:ind w:firstLineChars="200" w:firstLine="560"/>
        <w:jc w:val="left"/>
        <w:rPr>
          <w:rFonts w:ascii="黑体" w:eastAsia="黑体" w:hAnsi="黑体"/>
          <w:sz w:val="28"/>
          <w:szCs w:val="28"/>
        </w:rPr>
      </w:pPr>
      <w:r w:rsidRPr="00A373DB">
        <w:rPr>
          <w:rFonts w:ascii="黑体" w:eastAsia="黑体" w:hAnsi="黑体" w:hint="eastAsia"/>
          <w:sz w:val="28"/>
          <w:szCs w:val="28"/>
        </w:rPr>
        <w:t>一、</w:t>
      </w:r>
      <w:r w:rsidR="00914438">
        <w:rPr>
          <w:rFonts w:ascii="黑体" w:eastAsia="黑体" w:hAnsi="黑体" w:hint="eastAsia"/>
          <w:sz w:val="28"/>
          <w:szCs w:val="28"/>
        </w:rPr>
        <w:t>支部委员会</w:t>
      </w:r>
      <w:r w:rsidRPr="00A373DB">
        <w:rPr>
          <w:rFonts w:ascii="黑体" w:eastAsia="黑体" w:hAnsi="黑体" w:hint="eastAsia"/>
          <w:sz w:val="28"/>
          <w:szCs w:val="28"/>
        </w:rPr>
        <w:t>设置</w:t>
      </w:r>
    </w:p>
    <w:p w:rsidR="00A373DB" w:rsidRPr="00A373DB" w:rsidRDefault="00A373DB" w:rsidP="00A373DB">
      <w:pPr>
        <w:adjustRightInd w:val="0"/>
        <w:snapToGrid w:val="0"/>
        <w:spacing w:line="500" w:lineRule="exact"/>
        <w:ind w:firstLineChars="200" w:firstLine="562"/>
        <w:jc w:val="left"/>
        <w:rPr>
          <w:rFonts w:ascii="仿宋_gb2312" w:eastAsia="仿宋_gb2312"/>
          <w:b/>
          <w:sz w:val="28"/>
          <w:szCs w:val="28"/>
        </w:rPr>
      </w:pPr>
      <w:r w:rsidRPr="00A373DB">
        <w:rPr>
          <w:rFonts w:ascii="仿宋_gb2312" w:eastAsia="仿宋_gb2312" w:hint="eastAsia"/>
          <w:b/>
          <w:sz w:val="28"/>
          <w:szCs w:val="28"/>
        </w:rPr>
        <w:t>（一）一般</w:t>
      </w:r>
      <w:r w:rsidR="00914438">
        <w:rPr>
          <w:rFonts w:ascii="仿宋_gb2312" w:eastAsia="仿宋_gb2312" w:hint="eastAsia"/>
          <w:b/>
          <w:sz w:val="28"/>
          <w:szCs w:val="28"/>
        </w:rPr>
        <w:t>支部委员会</w:t>
      </w:r>
      <w:r w:rsidRPr="00A373DB">
        <w:rPr>
          <w:rFonts w:ascii="仿宋_gb2312" w:eastAsia="仿宋_gb2312" w:hint="eastAsia"/>
          <w:b/>
          <w:sz w:val="28"/>
          <w:szCs w:val="28"/>
        </w:rPr>
        <w:t>的设置</w:t>
      </w:r>
    </w:p>
    <w:p w:rsidR="00A373DB" w:rsidRPr="00A373DB" w:rsidRDefault="00A373DB" w:rsidP="00A373DB">
      <w:pPr>
        <w:adjustRightInd w:val="0"/>
        <w:snapToGrid w:val="0"/>
        <w:spacing w:line="500" w:lineRule="exact"/>
        <w:ind w:firstLineChars="200" w:firstLine="562"/>
        <w:jc w:val="left"/>
        <w:rPr>
          <w:rFonts w:ascii="仿宋_gb2312" w:eastAsia="仿宋_gb2312"/>
          <w:sz w:val="28"/>
          <w:szCs w:val="28"/>
        </w:rPr>
      </w:pPr>
      <w:r w:rsidRPr="00A373DB">
        <w:rPr>
          <w:rFonts w:ascii="仿宋_gb2312" w:eastAsia="仿宋_gb2312" w:hint="eastAsia"/>
          <w:b/>
          <w:sz w:val="28"/>
          <w:szCs w:val="28"/>
        </w:rPr>
        <w:t>1.工作标准：</w:t>
      </w:r>
      <w:r w:rsidR="008C01D2">
        <w:rPr>
          <w:rFonts w:ascii="仿宋_gb2312" w:eastAsia="仿宋_gb2312" w:hint="eastAsia"/>
          <w:sz w:val="28"/>
          <w:szCs w:val="28"/>
        </w:rPr>
        <w:t>对应教学、科研、管理、服务等机构设立</w:t>
      </w:r>
      <w:r w:rsidR="00914438">
        <w:rPr>
          <w:rFonts w:ascii="仿宋_gb2312" w:eastAsia="仿宋_gb2312" w:hint="eastAsia"/>
          <w:sz w:val="28"/>
          <w:szCs w:val="28"/>
        </w:rPr>
        <w:t>支部委员会</w:t>
      </w:r>
      <w:r w:rsidRPr="00A373DB">
        <w:rPr>
          <w:rFonts w:ascii="仿宋_gb2312" w:eastAsia="仿宋_gb2312" w:hint="eastAsia"/>
          <w:sz w:val="28"/>
          <w:szCs w:val="28"/>
        </w:rPr>
        <w:t>。教师</w:t>
      </w:r>
      <w:r w:rsidR="00914438">
        <w:rPr>
          <w:rFonts w:ascii="仿宋_gb2312" w:eastAsia="仿宋_gb2312" w:hint="eastAsia"/>
          <w:sz w:val="28"/>
          <w:szCs w:val="28"/>
        </w:rPr>
        <w:t>支部委员会</w:t>
      </w:r>
      <w:r w:rsidRPr="00A373DB">
        <w:rPr>
          <w:rFonts w:ascii="仿宋_gb2312" w:eastAsia="仿宋_gb2312" w:hint="eastAsia"/>
          <w:sz w:val="28"/>
          <w:szCs w:val="28"/>
        </w:rPr>
        <w:t>一般按教学、科研机构设置，机关、后勤等部门的</w:t>
      </w:r>
      <w:r w:rsidR="00914438">
        <w:rPr>
          <w:rFonts w:ascii="仿宋_gb2312" w:eastAsia="仿宋_gb2312" w:hint="eastAsia"/>
          <w:sz w:val="28"/>
          <w:szCs w:val="28"/>
        </w:rPr>
        <w:t>支部委员会</w:t>
      </w:r>
      <w:r w:rsidRPr="00A373DB">
        <w:rPr>
          <w:rFonts w:ascii="仿宋_gb2312" w:eastAsia="仿宋_gb2312" w:hint="eastAsia"/>
          <w:sz w:val="28"/>
          <w:szCs w:val="28"/>
        </w:rPr>
        <w:t>一般按部门设置。学生</w:t>
      </w:r>
      <w:r w:rsidR="00914438">
        <w:rPr>
          <w:rFonts w:ascii="仿宋_gb2312" w:eastAsia="仿宋_gb2312" w:hint="eastAsia"/>
          <w:sz w:val="28"/>
          <w:szCs w:val="28"/>
        </w:rPr>
        <w:t>支部委员会</w:t>
      </w:r>
      <w:r w:rsidRPr="00A373DB">
        <w:rPr>
          <w:rFonts w:ascii="仿宋_gb2312" w:eastAsia="仿宋_gb2312" w:hint="eastAsia"/>
          <w:sz w:val="28"/>
          <w:szCs w:val="28"/>
        </w:rPr>
        <w:t>按年级、学院、系或专业设置，党员人员15左右为宜，不超过30人。</w:t>
      </w:r>
    </w:p>
    <w:p w:rsidR="00A373DB" w:rsidRPr="00A373DB" w:rsidRDefault="00A373DB" w:rsidP="00A373DB">
      <w:pPr>
        <w:adjustRightInd w:val="0"/>
        <w:snapToGrid w:val="0"/>
        <w:spacing w:line="500" w:lineRule="exact"/>
        <w:ind w:firstLineChars="200" w:firstLine="562"/>
        <w:jc w:val="left"/>
        <w:rPr>
          <w:rFonts w:ascii="仿宋_gb2312" w:eastAsia="仿宋_gb2312"/>
          <w:sz w:val="28"/>
          <w:szCs w:val="28"/>
        </w:rPr>
      </w:pPr>
      <w:r w:rsidRPr="00A373DB">
        <w:rPr>
          <w:rFonts w:ascii="仿宋_gb2312" w:eastAsia="仿宋_gb2312" w:hint="eastAsia"/>
          <w:b/>
          <w:sz w:val="28"/>
          <w:szCs w:val="28"/>
        </w:rPr>
        <w:t>2.时间要求：</w:t>
      </w:r>
      <w:r w:rsidRPr="00A373DB">
        <w:rPr>
          <w:rFonts w:ascii="仿宋_gb2312" w:eastAsia="仿宋_gb2312" w:hint="eastAsia"/>
          <w:sz w:val="28"/>
          <w:szCs w:val="28"/>
        </w:rPr>
        <w:t>注意党员人数变动和任期的时间节点。正式党员3人以上又不足50人的基层单位，经上级党组织批准，可成立</w:t>
      </w:r>
      <w:r w:rsidR="00914438">
        <w:rPr>
          <w:rFonts w:ascii="仿宋_gb2312" w:eastAsia="仿宋_gb2312" w:hint="eastAsia"/>
          <w:sz w:val="28"/>
          <w:szCs w:val="28"/>
        </w:rPr>
        <w:t>支部委员会</w:t>
      </w:r>
      <w:r w:rsidRPr="00A373DB">
        <w:rPr>
          <w:rFonts w:ascii="仿宋_gb2312" w:eastAsia="仿宋_gb2312" w:hint="eastAsia"/>
          <w:sz w:val="28"/>
          <w:szCs w:val="28"/>
        </w:rPr>
        <w:t>委员会。有党员7人以上的</w:t>
      </w:r>
      <w:r w:rsidR="00914438">
        <w:rPr>
          <w:rFonts w:ascii="仿宋_gb2312" w:eastAsia="仿宋_gb2312" w:hint="eastAsia"/>
          <w:sz w:val="28"/>
          <w:szCs w:val="28"/>
        </w:rPr>
        <w:t>支部委员会</w:t>
      </w:r>
      <w:r w:rsidRPr="00A373DB">
        <w:rPr>
          <w:rFonts w:ascii="仿宋_gb2312" w:eastAsia="仿宋_gb2312" w:hint="eastAsia"/>
          <w:sz w:val="28"/>
          <w:szCs w:val="28"/>
        </w:rPr>
        <w:t>，均设立支部委员会。党员不足7人的</w:t>
      </w:r>
      <w:r w:rsidR="00914438">
        <w:rPr>
          <w:rFonts w:ascii="仿宋_gb2312" w:eastAsia="仿宋_gb2312" w:hint="eastAsia"/>
          <w:sz w:val="28"/>
          <w:szCs w:val="28"/>
        </w:rPr>
        <w:t>支部委员会</w:t>
      </w:r>
      <w:r w:rsidRPr="00A373DB">
        <w:rPr>
          <w:rFonts w:ascii="仿宋_gb2312" w:eastAsia="仿宋_gb2312" w:hint="eastAsia"/>
          <w:sz w:val="28"/>
          <w:szCs w:val="28"/>
        </w:rPr>
        <w:t>，不设支部委员会，其支部书记由党员大会选举产生。支部委员会和不设支部委员的支部书记每届任期3年。（</w:t>
      </w:r>
      <w:r>
        <w:rPr>
          <w:rFonts w:ascii="仿宋_gb2312" w:eastAsia="仿宋_gb2312" w:hint="eastAsia"/>
          <w:sz w:val="28"/>
          <w:szCs w:val="28"/>
        </w:rPr>
        <w:t>具体见下</w:t>
      </w:r>
      <w:r w:rsidRPr="00A373DB">
        <w:rPr>
          <w:rFonts w:ascii="仿宋_gb2312" w:eastAsia="仿宋_gb2312" w:hint="eastAsia"/>
          <w:sz w:val="28"/>
          <w:szCs w:val="28"/>
        </w:rPr>
        <w:t>表）</w:t>
      </w:r>
    </w:p>
    <w:tbl>
      <w:tblPr>
        <w:tblW w:w="870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701"/>
        <w:gridCol w:w="7153"/>
      </w:tblGrid>
      <w:tr w:rsidR="00A15C20" w:rsidTr="00A373DB">
        <w:trPr>
          <w:trHeight w:val="824"/>
        </w:trPr>
        <w:tc>
          <w:tcPr>
            <w:tcW w:w="851" w:type="dxa"/>
            <w:vMerge w:val="restart"/>
            <w:vAlign w:val="center"/>
          </w:tcPr>
          <w:p w:rsidR="00A15C20" w:rsidRPr="00A373DB" w:rsidRDefault="00FE1041">
            <w:pPr>
              <w:snapToGrid w:val="0"/>
              <w:rPr>
                <w:rFonts w:ascii="仿宋_gb2312" w:eastAsia="仿宋_gb2312" w:hAnsi="华文中宋"/>
                <w:sz w:val="24"/>
                <w:szCs w:val="24"/>
              </w:rPr>
            </w:pPr>
            <w:r w:rsidRPr="00A373DB">
              <w:rPr>
                <w:rFonts w:ascii="仿宋_gb2312" w:eastAsia="仿宋_gb2312" w:hAnsi="华文中宋" w:cs="仿宋" w:hint="eastAsia"/>
                <w:sz w:val="24"/>
                <w:szCs w:val="24"/>
              </w:rPr>
              <w:t>一般</w:t>
            </w:r>
            <w:r w:rsidR="00914438">
              <w:rPr>
                <w:rFonts w:ascii="仿宋_gb2312" w:eastAsia="仿宋_gb2312" w:hAnsi="华文中宋" w:cs="仿宋" w:hint="eastAsia"/>
                <w:sz w:val="24"/>
                <w:szCs w:val="24"/>
              </w:rPr>
              <w:t>支部委员会</w:t>
            </w:r>
            <w:r w:rsidRPr="00A373DB">
              <w:rPr>
                <w:rFonts w:ascii="仿宋_gb2312" w:eastAsia="仿宋_gb2312" w:hAnsi="华文中宋" w:cs="仿宋" w:hint="eastAsia"/>
                <w:sz w:val="24"/>
                <w:szCs w:val="24"/>
              </w:rPr>
              <w:t>设置</w:t>
            </w:r>
          </w:p>
        </w:tc>
        <w:tc>
          <w:tcPr>
            <w:tcW w:w="701" w:type="dxa"/>
            <w:vMerge w:val="restart"/>
            <w:vAlign w:val="center"/>
          </w:tcPr>
          <w:p w:rsidR="00A373DB" w:rsidRDefault="00FE1041" w:rsidP="00A373DB">
            <w:pPr>
              <w:snapToGrid w:val="0"/>
              <w:jc w:val="center"/>
              <w:rPr>
                <w:rFonts w:ascii="仿宋_gb2312" w:eastAsia="仿宋_gb2312" w:hAnsi="华文中宋" w:cs="仿宋"/>
                <w:kern w:val="0"/>
                <w:sz w:val="24"/>
                <w:szCs w:val="24"/>
              </w:rPr>
            </w:pPr>
            <w:r w:rsidRPr="00A373DB">
              <w:rPr>
                <w:rFonts w:ascii="仿宋_gb2312" w:eastAsia="仿宋_gb2312" w:hAnsi="华文中宋" w:cs="仿宋" w:hint="eastAsia"/>
                <w:kern w:val="0"/>
                <w:sz w:val="24"/>
                <w:szCs w:val="24"/>
              </w:rPr>
              <w:t>设置</w:t>
            </w:r>
          </w:p>
          <w:p w:rsidR="00A15C20" w:rsidRPr="00A373DB" w:rsidRDefault="00FE1041" w:rsidP="00A373DB">
            <w:pPr>
              <w:snapToGrid w:val="0"/>
              <w:jc w:val="center"/>
              <w:rPr>
                <w:rFonts w:ascii="仿宋_gb2312" w:eastAsia="仿宋_gb2312" w:hAnsi="华文中宋"/>
                <w:kern w:val="0"/>
                <w:sz w:val="24"/>
                <w:szCs w:val="24"/>
              </w:rPr>
            </w:pPr>
            <w:r w:rsidRPr="00A373DB">
              <w:rPr>
                <w:rFonts w:ascii="仿宋_gb2312" w:eastAsia="仿宋_gb2312" w:hAnsi="华文中宋" w:cs="仿宋" w:hint="eastAsia"/>
                <w:kern w:val="0"/>
                <w:sz w:val="24"/>
                <w:szCs w:val="24"/>
              </w:rPr>
              <w:t>要求</w:t>
            </w:r>
          </w:p>
        </w:tc>
        <w:tc>
          <w:tcPr>
            <w:tcW w:w="7153" w:type="dxa"/>
            <w:vAlign w:val="center"/>
          </w:tcPr>
          <w:p w:rsidR="00A15C20" w:rsidRPr="00A373DB" w:rsidRDefault="00FE1041">
            <w:pPr>
              <w:snapToGrid w:val="0"/>
              <w:rPr>
                <w:rFonts w:ascii="仿宋_gb2312" w:eastAsia="仿宋_gb2312" w:hAnsi="华文中宋"/>
                <w:kern w:val="0"/>
                <w:sz w:val="24"/>
                <w:szCs w:val="24"/>
              </w:rPr>
            </w:pPr>
            <w:r w:rsidRPr="00A373DB">
              <w:rPr>
                <w:rFonts w:ascii="仿宋_gb2312" w:eastAsia="仿宋_gb2312" w:hAnsi="华文中宋" w:cs="仿宋" w:hint="eastAsia"/>
                <w:kern w:val="0"/>
                <w:sz w:val="24"/>
                <w:szCs w:val="24"/>
              </w:rPr>
              <w:t>正式党员</w:t>
            </w:r>
            <w:r w:rsidRPr="00A373DB">
              <w:rPr>
                <w:rFonts w:ascii="仿宋_gb2312" w:eastAsia="仿宋_gb2312" w:hAnsi="华文中宋" w:cs="仿宋_gb2312" w:hint="eastAsia"/>
                <w:kern w:val="0"/>
                <w:sz w:val="24"/>
                <w:szCs w:val="24"/>
              </w:rPr>
              <w:t>3</w:t>
            </w:r>
            <w:r w:rsidRPr="00A373DB">
              <w:rPr>
                <w:rFonts w:ascii="仿宋_gb2312" w:eastAsia="仿宋_gb2312" w:hAnsi="华文中宋" w:cs="仿宋" w:hint="eastAsia"/>
                <w:kern w:val="0"/>
                <w:sz w:val="24"/>
                <w:szCs w:val="24"/>
              </w:rPr>
              <w:t>人以上又不足</w:t>
            </w:r>
            <w:r w:rsidRPr="00A373DB">
              <w:rPr>
                <w:rFonts w:ascii="仿宋_gb2312" w:eastAsia="仿宋_gb2312" w:hAnsi="华文中宋" w:cs="仿宋_gb2312" w:hint="eastAsia"/>
                <w:kern w:val="0"/>
                <w:sz w:val="24"/>
                <w:szCs w:val="24"/>
              </w:rPr>
              <w:t>50</w:t>
            </w:r>
            <w:r w:rsidRPr="00A373DB">
              <w:rPr>
                <w:rFonts w:ascii="仿宋_gb2312" w:eastAsia="仿宋_gb2312" w:hAnsi="华文中宋" w:cs="仿宋" w:hint="eastAsia"/>
                <w:kern w:val="0"/>
                <w:sz w:val="24"/>
                <w:szCs w:val="24"/>
              </w:rPr>
              <w:t>人的基层单位，经上级党组织批准，可成立</w:t>
            </w:r>
            <w:r w:rsidR="00914438">
              <w:rPr>
                <w:rFonts w:ascii="仿宋_gb2312" w:eastAsia="仿宋_gb2312" w:hAnsi="华文中宋" w:cs="仿宋" w:hint="eastAsia"/>
                <w:kern w:val="0"/>
                <w:sz w:val="24"/>
                <w:szCs w:val="24"/>
              </w:rPr>
              <w:t>支部委员会</w:t>
            </w:r>
            <w:r w:rsidRPr="00A373DB">
              <w:rPr>
                <w:rFonts w:ascii="仿宋_gb2312" w:eastAsia="仿宋_gb2312" w:hAnsi="华文中宋" w:cs="仿宋" w:hint="eastAsia"/>
                <w:kern w:val="0"/>
                <w:sz w:val="24"/>
                <w:szCs w:val="24"/>
              </w:rPr>
              <w:t>委员会。</w:t>
            </w:r>
          </w:p>
        </w:tc>
      </w:tr>
      <w:tr w:rsidR="00A15C20" w:rsidTr="00A373DB">
        <w:trPr>
          <w:trHeight w:val="722"/>
        </w:trPr>
        <w:tc>
          <w:tcPr>
            <w:tcW w:w="851" w:type="dxa"/>
            <w:vMerge/>
            <w:vAlign w:val="center"/>
          </w:tcPr>
          <w:p w:rsidR="00A15C20" w:rsidRPr="00A373DB" w:rsidRDefault="00A15C20">
            <w:pPr>
              <w:snapToGrid w:val="0"/>
              <w:ind w:firstLine="480"/>
              <w:jc w:val="center"/>
              <w:rPr>
                <w:rFonts w:ascii="仿宋_gb2312" w:eastAsia="仿宋_gb2312" w:hAnsi="华文中宋"/>
                <w:sz w:val="24"/>
                <w:szCs w:val="24"/>
              </w:rPr>
            </w:pPr>
          </w:p>
        </w:tc>
        <w:tc>
          <w:tcPr>
            <w:tcW w:w="701" w:type="dxa"/>
            <w:vMerge/>
            <w:vAlign w:val="center"/>
          </w:tcPr>
          <w:p w:rsidR="00A15C20" w:rsidRPr="00A373DB" w:rsidRDefault="00A15C20">
            <w:pPr>
              <w:snapToGrid w:val="0"/>
              <w:ind w:firstLine="480"/>
              <w:jc w:val="center"/>
              <w:rPr>
                <w:rFonts w:ascii="仿宋_gb2312" w:eastAsia="仿宋_gb2312" w:hAnsi="华文中宋"/>
                <w:kern w:val="0"/>
                <w:sz w:val="24"/>
                <w:szCs w:val="24"/>
              </w:rPr>
            </w:pPr>
          </w:p>
        </w:tc>
        <w:tc>
          <w:tcPr>
            <w:tcW w:w="7153" w:type="dxa"/>
            <w:vAlign w:val="center"/>
          </w:tcPr>
          <w:p w:rsidR="00A15C20" w:rsidRPr="00A373DB" w:rsidRDefault="00FE1041">
            <w:pPr>
              <w:snapToGrid w:val="0"/>
              <w:rPr>
                <w:rFonts w:ascii="仿宋_gb2312" w:eastAsia="仿宋_gb2312" w:hAnsi="华文中宋"/>
                <w:kern w:val="0"/>
                <w:sz w:val="24"/>
                <w:szCs w:val="24"/>
              </w:rPr>
            </w:pPr>
            <w:r w:rsidRPr="00A373DB">
              <w:rPr>
                <w:rFonts w:ascii="仿宋_gb2312" w:eastAsia="仿宋_gb2312" w:hAnsi="华文中宋" w:cs="仿宋" w:hint="eastAsia"/>
                <w:kern w:val="0"/>
                <w:sz w:val="24"/>
                <w:szCs w:val="24"/>
              </w:rPr>
              <w:t>有正式党员</w:t>
            </w:r>
            <w:r w:rsidRPr="00A373DB">
              <w:rPr>
                <w:rFonts w:ascii="仿宋_gb2312" w:eastAsia="仿宋_gb2312" w:hAnsi="华文中宋" w:cs="仿宋_gb2312" w:hint="eastAsia"/>
                <w:kern w:val="0"/>
                <w:sz w:val="24"/>
                <w:szCs w:val="24"/>
              </w:rPr>
              <w:t>7</w:t>
            </w:r>
            <w:r w:rsidRPr="00A373DB">
              <w:rPr>
                <w:rFonts w:ascii="仿宋_gb2312" w:eastAsia="仿宋_gb2312" w:hAnsi="华文中宋" w:cs="仿宋" w:hint="eastAsia"/>
                <w:kern w:val="0"/>
                <w:sz w:val="24"/>
                <w:szCs w:val="24"/>
              </w:rPr>
              <w:t>人以上的</w:t>
            </w:r>
            <w:r w:rsidR="00914438">
              <w:rPr>
                <w:rFonts w:ascii="仿宋_gb2312" w:eastAsia="仿宋_gb2312" w:hAnsi="华文中宋" w:cs="仿宋" w:hint="eastAsia"/>
                <w:kern w:val="0"/>
                <w:sz w:val="24"/>
                <w:szCs w:val="24"/>
              </w:rPr>
              <w:t>支部委员会</w:t>
            </w:r>
            <w:r w:rsidRPr="00A373DB">
              <w:rPr>
                <w:rFonts w:ascii="仿宋_gb2312" w:eastAsia="仿宋_gb2312" w:hAnsi="华文中宋" w:cs="仿宋" w:hint="eastAsia"/>
                <w:kern w:val="0"/>
                <w:sz w:val="24"/>
                <w:szCs w:val="24"/>
              </w:rPr>
              <w:t>，均设立支部委员会</w:t>
            </w:r>
          </w:p>
        </w:tc>
      </w:tr>
      <w:tr w:rsidR="00A15C20" w:rsidTr="00A373DB">
        <w:trPr>
          <w:trHeight w:val="666"/>
        </w:trPr>
        <w:tc>
          <w:tcPr>
            <w:tcW w:w="851" w:type="dxa"/>
            <w:vMerge/>
            <w:vAlign w:val="center"/>
          </w:tcPr>
          <w:p w:rsidR="00A15C20" w:rsidRPr="00A373DB" w:rsidRDefault="00A15C20">
            <w:pPr>
              <w:snapToGrid w:val="0"/>
              <w:ind w:firstLine="480"/>
              <w:jc w:val="center"/>
              <w:rPr>
                <w:rFonts w:ascii="仿宋_gb2312" w:eastAsia="仿宋_gb2312" w:hAnsi="华文中宋"/>
                <w:sz w:val="24"/>
                <w:szCs w:val="24"/>
              </w:rPr>
            </w:pPr>
          </w:p>
        </w:tc>
        <w:tc>
          <w:tcPr>
            <w:tcW w:w="701" w:type="dxa"/>
            <w:vMerge/>
            <w:vAlign w:val="center"/>
          </w:tcPr>
          <w:p w:rsidR="00A15C20" w:rsidRPr="00A373DB" w:rsidRDefault="00A15C20">
            <w:pPr>
              <w:snapToGrid w:val="0"/>
              <w:ind w:firstLine="480"/>
              <w:jc w:val="center"/>
              <w:rPr>
                <w:rFonts w:ascii="仿宋_gb2312" w:eastAsia="仿宋_gb2312" w:hAnsi="华文中宋"/>
                <w:kern w:val="0"/>
                <w:sz w:val="24"/>
                <w:szCs w:val="24"/>
              </w:rPr>
            </w:pPr>
          </w:p>
        </w:tc>
        <w:tc>
          <w:tcPr>
            <w:tcW w:w="7153" w:type="dxa"/>
            <w:vAlign w:val="center"/>
          </w:tcPr>
          <w:p w:rsidR="00A15C20" w:rsidRPr="00A373DB" w:rsidRDefault="00FE1041">
            <w:pPr>
              <w:snapToGrid w:val="0"/>
              <w:rPr>
                <w:rFonts w:ascii="仿宋_gb2312" w:eastAsia="仿宋_gb2312" w:hAnsi="华文中宋"/>
                <w:kern w:val="0"/>
                <w:sz w:val="24"/>
                <w:szCs w:val="24"/>
              </w:rPr>
            </w:pPr>
            <w:r w:rsidRPr="00A373DB">
              <w:rPr>
                <w:rFonts w:ascii="仿宋_gb2312" w:eastAsia="仿宋_gb2312" w:hAnsi="华文中宋" w:cs="仿宋" w:hint="eastAsia"/>
                <w:kern w:val="0"/>
                <w:sz w:val="24"/>
                <w:szCs w:val="24"/>
              </w:rPr>
              <w:t>正式党员在</w:t>
            </w:r>
            <w:r w:rsidRPr="00A373DB">
              <w:rPr>
                <w:rFonts w:ascii="仿宋_gb2312" w:eastAsia="仿宋_gb2312" w:hAnsi="华文中宋" w:cs="仿宋_gb2312" w:hint="eastAsia"/>
                <w:kern w:val="0"/>
                <w:sz w:val="24"/>
                <w:szCs w:val="24"/>
              </w:rPr>
              <w:t>3</w:t>
            </w:r>
            <w:r w:rsidRPr="00A373DB">
              <w:rPr>
                <w:rFonts w:ascii="仿宋_gb2312" w:eastAsia="仿宋_gb2312" w:hAnsi="华文中宋" w:cs="仿宋" w:hint="eastAsia"/>
                <w:kern w:val="0"/>
                <w:sz w:val="24"/>
                <w:szCs w:val="24"/>
              </w:rPr>
              <w:t>人以上</w:t>
            </w:r>
            <w:r w:rsidRPr="00A373DB">
              <w:rPr>
                <w:rFonts w:ascii="仿宋_gb2312" w:eastAsia="仿宋_gb2312" w:hAnsi="华文中宋" w:cs="仿宋_gb2312" w:hint="eastAsia"/>
                <w:kern w:val="0"/>
                <w:sz w:val="24"/>
                <w:szCs w:val="24"/>
              </w:rPr>
              <w:t>7</w:t>
            </w:r>
            <w:r w:rsidRPr="00A373DB">
              <w:rPr>
                <w:rFonts w:ascii="仿宋_gb2312" w:eastAsia="仿宋_gb2312" w:hAnsi="华文中宋" w:cs="仿宋" w:hint="eastAsia"/>
                <w:kern w:val="0"/>
                <w:sz w:val="24"/>
                <w:szCs w:val="24"/>
              </w:rPr>
              <w:t>人以下的，不设支部委员会</w:t>
            </w:r>
          </w:p>
        </w:tc>
      </w:tr>
      <w:tr w:rsidR="00A15C20" w:rsidTr="00A373DB">
        <w:trPr>
          <w:trHeight w:val="824"/>
        </w:trPr>
        <w:tc>
          <w:tcPr>
            <w:tcW w:w="851" w:type="dxa"/>
            <w:vMerge/>
            <w:vAlign w:val="center"/>
          </w:tcPr>
          <w:p w:rsidR="00A15C20" w:rsidRPr="00A373DB" w:rsidRDefault="00A15C20">
            <w:pPr>
              <w:snapToGrid w:val="0"/>
              <w:ind w:firstLine="480"/>
              <w:jc w:val="center"/>
              <w:rPr>
                <w:rFonts w:ascii="仿宋_gb2312" w:eastAsia="仿宋_gb2312" w:hAnsi="华文中宋"/>
                <w:sz w:val="24"/>
                <w:szCs w:val="24"/>
              </w:rPr>
            </w:pPr>
          </w:p>
        </w:tc>
        <w:tc>
          <w:tcPr>
            <w:tcW w:w="701" w:type="dxa"/>
            <w:vMerge/>
            <w:vAlign w:val="center"/>
          </w:tcPr>
          <w:p w:rsidR="00A15C20" w:rsidRPr="00A373DB" w:rsidRDefault="00A15C20">
            <w:pPr>
              <w:snapToGrid w:val="0"/>
              <w:ind w:firstLine="512"/>
              <w:jc w:val="center"/>
              <w:rPr>
                <w:rFonts w:ascii="仿宋_gb2312" w:eastAsia="仿宋_gb2312" w:hAnsi="华文中宋"/>
                <w:color w:val="000000"/>
                <w:spacing w:val="8"/>
                <w:sz w:val="24"/>
                <w:szCs w:val="24"/>
                <w:shd w:val="clear" w:color="auto" w:fill="FFFFFF"/>
              </w:rPr>
            </w:pPr>
          </w:p>
        </w:tc>
        <w:tc>
          <w:tcPr>
            <w:tcW w:w="7153" w:type="dxa"/>
            <w:vAlign w:val="center"/>
          </w:tcPr>
          <w:p w:rsidR="00A15C20" w:rsidRPr="00A373DB" w:rsidRDefault="00FE1041">
            <w:pPr>
              <w:snapToGrid w:val="0"/>
              <w:rPr>
                <w:rFonts w:ascii="仿宋_gb2312" w:eastAsia="仿宋_gb2312" w:hAnsi="华文中宋"/>
                <w:kern w:val="0"/>
                <w:sz w:val="24"/>
                <w:szCs w:val="24"/>
              </w:rPr>
            </w:pPr>
            <w:r w:rsidRPr="00A373DB">
              <w:rPr>
                <w:rFonts w:ascii="仿宋_gb2312" w:eastAsia="仿宋_gb2312" w:hAnsi="华文中宋" w:cs="仿宋" w:hint="eastAsia"/>
                <w:kern w:val="0"/>
                <w:sz w:val="24"/>
                <w:szCs w:val="24"/>
              </w:rPr>
              <w:t>学生</w:t>
            </w:r>
            <w:r w:rsidR="00914438">
              <w:rPr>
                <w:rFonts w:ascii="仿宋_gb2312" w:eastAsia="仿宋_gb2312" w:hAnsi="华文中宋" w:cs="仿宋" w:hint="eastAsia"/>
                <w:kern w:val="0"/>
                <w:sz w:val="24"/>
                <w:szCs w:val="24"/>
              </w:rPr>
              <w:t>支部委员会</w:t>
            </w:r>
            <w:r w:rsidRPr="00A373DB">
              <w:rPr>
                <w:rFonts w:ascii="仿宋_gb2312" w:eastAsia="仿宋_gb2312" w:hAnsi="华文中宋" w:cs="仿宋" w:hint="eastAsia"/>
                <w:kern w:val="0"/>
                <w:sz w:val="24"/>
                <w:szCs w:val="24"/>
              </w:rPr>
              <w:t>可以按年级、专业或院（系）设置，党员人数</w:t>
            </w:r>
            <w:r w:rsidRPr="00A373DB">
              <w:rPr>
                <w:rFonts w:ascii="仿宋_gb2312" w:eastAsia="仿宋_gb2312" w:hAnsi="华文中宋" w:cs="仿宋_gb2312" w:hint="eastAsia"/>
                <w:kern w:val="0"/>
                <w:sz w:val="24"/>
                <w:szCs w:val="24"/>
              </w:rPr>
              <w:t>15</w:t>
            </w:r>
            <w:r w:rsidRPr="00A373DB">
              <w:rPr>
                <w:rFonts w:ascii="仿宋_gb2312" w:eastAsia="仿宋_gb2312" w:hAnsi="华文中宋" w:cs="仿宋" w:hint="eastAsia"/>
                <w:kern w:val="0"/>
                <w:sz w:val="24"/>
                <w:szCs w:val="24"/>
              </w:rPr>
              <w:t>人左右为宜，最多不超过</w:t>
            </w:r>
            <w:r w:rsidRPr="00A373DB">
              <w:rPr>
                <w:rFonts w:ascii="仿宋_gb2312" w:eastAsia="仿宋_gb2312" w:hAnsi="华文中宋" w:cs="仿宋_gb2312" w:hint="eastAsia"/>
                <w:kern w:val="0"/>
                <w:sz w:val="24"/>
                <w:szCs w:val="24"/>
              </w:rPr>
              <w:t>30</w:t>
            </w:r>
            <w:r w:rsidRPr="00A373DB">
              <w:rPr>
                <w:rFonts w:ascii="仿宋_gb2312" w:eastAsia="仿宋_gb2312" w:hAnsi="华文中宋" w:cs="仿宋" w:hint="eastAsia"/>
                <w:kern w:val="0"/>
                <w:sz w:val="24"/>
                <w:szCs w:val="24"/>
              </w:rPr>
              <w:t>人。</w:t>
            </w:r>
          </w:p>
        </w:tc>
      </w:tr>
    </w:tbl>
    <w:p w:rsidR="00A373DB" w:rsidRDefault="00A373DB" w:rsidP="00A373DB">
      <w:pPr>
        <w:adjustRightInd w:val="0"/>
        <w:snapToGrid w:val="0"/>
        <w:spacing w:line="500" w:lineRule="exact"/>
        <w:ind w:firstLineChars="200" w:firstLine="560"/>
        <w:jc w:val="left"/>
        <w:rPr>
          <w:rFonts w:ascii="仿宋_gb2312" w:eastAsia="仿宋_gb2312"/>
          <w:sz w:val="28"/>
          <w:szCs w:val="28"/>
        </w:rPr>
      </w:pPr>
    </w:p>
    <w:p w:rsidR="00FE1041" w:rsidRDefault="00FE1041" w:rsidP="00FE1041">
      <w:pPr>
        <w:adjustRightInd w:val="0"/>
        <w:snapToGrid w:val="0"/>
        <w:spacing w:line="500" w:lineRule="exact"/>
        <w:ind w:firstLineChars="200" w:firstLine="562"/>
        <w:jc w:val="left"/>
        <w:rPr>
          <w:rFonts w:ascii="仿宋_gb2312" w:eastAsia="仿宋_gb2312"/>
          <w:b/>
          <w:sz w:val="28"/>
          <w:szCs w:val="28"/>
        </w:rPr>
      </w:pPr>
      <w:r>
        <w:rPr>
          <w:rFonts w:ascii="仿宋_gb2312" w:eastAsia="仿宋_gb2312" w:hint="eastAsia"/>
          <w:b/>
          <w:sz w:val="28"/>
          <w:szCs w:val="28"/>
        </w:rPr>
        <w:t>（二）</w:t>
      </w:r>
      <w:r w:rsidR="00A373DB" w:rsidRPr="00FE1041">
        <w:rPr>
          <w:rFonts w:ascii="仿宋_gb2312" w:eastAsia="仿宋_gb2312" w:hint="eastAsia"/>
          <w:b/>
          <w:sz w:val="28"/>
          <w:szCs w:val="28"/>
        </w:rPr>
        <w:t>工作</w:t>
      </w:r>
      <w:r w:rsidRPr="00FE1041">
        <w:rPr>
          <w:rFonts w:ascii="仿宋_gb2312" w:eastAsia="仿宋_gb2312" w:hint="eastAsia"/>
          <w:b/>
          <w:sz w:val="28"/>
          <w:szCs w:val="28"/>
        </w:rPr>
        <w:t>流程</w:t>
      </w:r>
    </w:p>
    <w:p w:rsidR="00A15C20" w:rsidRPr="00A373DB" w:rsidRDefault="00FE1041" w:rsidP="00FE1041">
      <w:pPr>
        <w:adjustRightInd w:val="0"/>
        <w:snapToGrid w:val="0"/>
        <w:spacing w:line="500" w:lineRule="exact"/>
        <w:ind w:firstLineChars="200" w:firstLine="560"/>
        <w:jc w:val="left"/>
        <w:rPr>
          <w:rFonts w:ascii="仿宋_gb2312" w:eastAsia="仿宋_gb2312"/>
          <w:sz w:val="28"/>
          <w:szCs w:val="28"/>
        </w:rPr>
      </w:pPr>
      <w:r w:rsidRPr="00A373DB">
        <w:rPr>
          <w:rFonts w:ascii="仿宋_gb2312" w:eastAsia="仿宋_gb2312" w:hint="eastAsia"/>
          <w:sz w:val="28"/>
          <w:szCs w:val="28"/>
        </w:rPr>
        <w:t>⒈前期准备阶段</w:t>
      </w:r>
      <w:r>
        <w:rPr>
          <w:rFonts w:ascii="仿宋_gb2312" w:eastAsia="仿宋_gb2312" w:hint="eastAsia"/>
          <w:sz w:val="28"/>
          <w:szCs w:val="28"/>
        </w:rPr>
        <w:t>：</w:t>
      </w:r>
      <w:r w:rsidRPr="00A373DB">
        <w:rPr>
          <w:rFonts w:ascii="仿宋_gb2312" w:eastAsia="仿宋_gb2312" w:hint="eastAsia"/>
          <w:sz w:val="28"/>
          <w:szCs w:val="28"/>
        </w:rPr>
        <w:t>①第一次请示阶段</w:t>
      </w:r>
      <w:r>
        <w:rPr>
          <w:rFonts w:ascii="仿宋_gb2312" w:eastAsia="仿宋_gb2312" w:hint="eastAsia"/>
          <w:sz w:val="28"/>
          <w:szCs w:val="28"/>
        </w:rPr>
        <w:t>：</w:t>
      </w:r>
      <w:r w:rsidRPr="00A373DB">
        <w:rPr>
          <w:rFonts w:ascii="仿宋_gb2312" w:eastAsia="仿宋_gb2312" w:hint="eastAsia"/>
          <w:sz w:val="28"/>
          <w:szCs w:val="28"/>
        </w:rPr>
        <w:t>向上级（学校院系</w:t>
      </w:r>
      <w:r w:rsidR="009849AA">
        <w:rPr>
          <w:rFonts w:ascii="仿宋_gb2312" w:eastAsia="仿宋_gb2312" w:hint="eastAsia"/>
          <w:sz w:val="28"/>
          <w:szCs w:val="28"/>
        </w:rPr>
        <w:t>级</w:t>
      </w:r>
      <w:r w:rsidRPr="00A373DB">
        <w:rPr>
          <w:rFonts w:ascii="仿宋_gb2312" w:eastAsia="仿宋_gb2312" w:hint="eastAsia"/>
          <w:sz w:val="28"/>
          <w:szCs w:val="28"/>
        </w:rPr>
        <w:t>党组织）递交成立</w:t>
      </w:r>
      <w:r w:rsidR="00914438">
        <w:rPr>
          <w:rFonts w:ascii="仿宋_gb2312" w:eastAsia="仿宋_gb2312" w:hint="eastAsia"/>
          <w:sz w:val="28"/>
          <w:szCs w:val="28"/>
        </w:rPr>
        <w:t>支部委员会</w:t>
      </w:r>
      <w:r w:rsidRPr="00A373DB">
        <w:rPr>
          <w:rFonts w:ascii="仿宋_gb2312" w:eastAsia="仿宋_gb2312" w:hint="eastAsia"/>
          <w:sz w:val="28"/>
          <w:szCs w:val="28"/>
        </w:rPr>
        <w:t>的请示→②第一次批复阶段</w:t>
      </w:r>
      <w:r>
        <w:rPr>
          <w:rFonts w:ascii="仿宋_gb2312" w:eastAsia="仿宋_gb2312" w:hint="eastAsia"/>
          <w:sz w:val="28"/>
          <w:szCs w:val="28"/>
        </w:rPr>
        <w:t>：</w:t>
      </w:r>
      <w:r w:rsidRPr="00A373DB">
        <w:rPr>
          <w:rFonts w:ascii="仿宋_gb2312" w:eastAsia="仿宋_gb2312" w:hint="eastAsia"/>
          <w:sz w:val="28"/>
          <w:szCs w:val="28"/>
        </w:rPr>
        <w:t>上级党组织（学校</w:t>
      </w:r>
      <w:r w:rsidR="009849AA">
        <w:rPr>
          <w:rFonts w:ascii="仿宋_gb2312" w:eastAsia="仿宋_gb2312" w:hint="eastAsia"/>
          <w:sz w:val="28"/>
          <w:szCs w:val="28"/>
        </w:rPr>
        <w:t xml:space="preserve"> </w:t>
      </w:r>
      <w:r w:rsidRPr="00A373DB">
        <w:rPr>
          <w:rFonts w:ascii="仿宋_gb2312" w:eastAsia="仿宋_gb2312" w:hint="eastAsia"/>
          <w:sz w:val="28"/>
          <w:szCs w:val="28"/>
        </w:rPr>
        <w:t>院系</w:t>
      </w:r>
      <w:r w:rsidR="009849AA">
        <w:rPr>
          <w:rFonts w:ascii="仿宋_gb2312" w:eastAsia="仿宋_gb2312" w:hint="eastAsia"/>
          <w:sz w:val="28"/>
          <w:szCs w:val="28"/>
        </w:rPr>
        <w:t>级</w:t>
      </w:r>
      <w:r w:rsidRPr="00A373DB">
        <w:rPr>
          <w:rFonts w:ascii="仿宋_gb2312" w:eastAsia="仿宋_gb2312" w:hint="eastAsia"/>
          <w:sz w:val="28"/>
          <w:szCs w:val="28"/>
        </w:rPr>
        <w:t>党组织）关于同意下级单位成立</w:t>
      </w:r>
      <w:r w:rsidR="00914438">
        <w:rPr>
          <w:rFonts w:ascii="仿宋_gb2312" w:eastAsia="仿宋_gb2312" w:hint="eastAsia"/>
          <w:sz w:val="28"/>
          <w:szCs w:val="28"/>
        </w:rPr>
        <w:t>支部委员会</w:t>
      </w:r>
      <w:r w:rsidRPr="00A373DB">
        <w:rPr>
          <w:rFonts w:ascii="仿宋_gb2312" w:eastAsia="仿宋_gb2312" w:hint="eastAsia"/>
          <w:sz w:val="28"/>
          <w:szCs w:val="28"/>
        </w:rPr>
        <w:t>的批复→③进行选举教育</w:t>
      </w:r>
      <w:r>
        <w:rPr>
          <w:rFonts w:ascii="仿宋_gb2312" w:eastAsia="仿宋_gb2312" w:hint="eastAsia"/>
          <w:sz w:val="28"/>
          <w:szCs w:val="28"/>
        </w:rPr>
        <w:t>：</w:t>
      </w:r>
      <w:r w:rsidRPr="00A373DB">
        <w:rPr>
          <w:rFonts w:ascii="仿宋_gb2312" w:eastAsia="仿宋_gb2312" w:hint="eastAsia"/>
          <w:sz w:val="28"/>
          <w:szCs w:val="28"/>
        </w:rPr>
        <w:t>通过组织生活和必要的会议，对党员进行四个方面的教育：</w:t>
      </w:r>
      <w:r w:rsidRPr="00A373DB">
        <w:rPr>
          <w:rFonts w:ascii="仿宋_gb2312" w:eastAsia="仿宋_gb2312" w:hint="eastAsia"/>
          <w:sz w:val="28"/>
          <w:szCs w:val="28"/>
        </w:rPr>
        <w:lastRenderedPageBreak/>
        <w:t>一是党的民主集中制的教育；二是开好支部大会指导思想的教育；三是干部政策和干部标准的教育；四是正确行使民主权利的教育</w:t>
      </w:r>
      <w:r>
        <w:rPr>
          <w:rFonts w:ascii="仿宋_gb2312" w:eastAsia="仿宋_gb2312" w:hint="eastAsia"/>
          <w:sz w:val="28"/>
          <w:szCs w:val="28"/>
        </w:rPr>
        <w:t>；</w:t>
      </w:r>
      <w:r w:rsidRPr="00A373DB">
        <w:rPr>
          <w:rFonts w:ascii="仿宋_gb2312" w:eastAsia="仿宋_gb2312" w:hint="eastAsia"/>
          <w:sz w:val="28"/>
          <w:szCs w:val="28"/>
        </w:rPr>
        <w:t>→④第一次报告阶段</w:t>
      </w:r>
      <w:r>
        <w:rPr>
          <w:rFonts w:ascii="仿宋_gb2312" w:eastAsia="仿宋_gb2312" w:hint="eastAsia"/>
          <w:sz w:val="28"/>
          <w:szCs w:val="28"/>
        </w:rPr>
        <w:t>：</w:t>
      </w:r>
      <w:r w:rsidR="009849AA">
        <w:rPr>
          <w:rFonts w:ascii="仿宋_gb2312" w:eastAsia="仿宋_gb2312" w:hint="eastAsia"/>
          <w:sz w:val="28"/>
          <w:szCs w:val="28"/>
        </w:rPr>
        <w:t>向上级（学校</w:t>
      </w:r>
      <w:r w:rsidRPr="00A373DB">
        <w:rPr>
          <w:rFonts w:ascii="仿宋_gb2312" w:eastAsia="仿宋_gb2312" w:hint="eastAsia"/>
          <w:sz w:val="28"/>
          <w:szCs w:val="28"/>
        </w:rPr>
        <w:t>院系</w:t>
      </w:r>
      <w:r w:rsidR="009849AA">
        <w:rPr>
          <w:rFonts w:ascii="仿宋_gb2312" w:eastAsia="仿宋_gb2312" w:hint="eastAsia"/>
          <w:sz w:val="28"/>
          <w:szCs w:val="28"/>
        </w:rPr>
        <w:t>级</w:t>
      </w:r>
      <w:r w:rsidRPr="00A373DB">
        <w:rPr>
          <w:rFonts w:ascii="仿宋_gb2312" w:eastAsia="仿宋_gb2312" w:hint="eastAsia"/>
          <w:sz w:val="28"/>
          <w:szCs w:val="28"/>
        </w:rPr>
        <w:t>党组织）递交</w:t>
      </w:r>
      <w:r w:rsidR="00914438">
        <w:rPr>
          <w:rFonts w:ascii="仿宋_gb2312" w:eastAsia="仿宋_gb2312" w:hint="eastAsia"/>
          <w:sz w:val="28"/>
          <w:szCs w:val="28"/>
        </w:rPr>
        <w:t>支部委员会</w:t>
      </w:r>
      <w:r w:rsidRPr="00A373DB">
        <w:rPr>
          <w:rFonts w:ascii="仿宋_gb2312" w:eastAsia="仿宋_gb2312" w:hint="eastAsia"/>
          <w:sz w:val="28"/>
          <w:szCs w:val="28"/>
        </w:rPr>
        <w:t>书记候选人酝酿情况的请示）→⑤第二次批复阶段</w:t>
      </w:r>
      <w:r>
        <w:rPr>
          <w:rFonts w:ascii="仿宋_gb2312" w:eastAsia="仿宋_gb2312" w:hint="eastAsia"/>
          <w:sz w:val="28"/>
          <w:szCs w:val="28"/>
        </w:rPr>
        <w:t>：</w:t>
      </w:r>
      <w:r w:rsidR="009849AA">
        <w:rPr>
          <w:rFonts w:ascii="仿宋_gb2312" w:eastAsia="仿宋_gb2312" w:hint="eastAsia"/>
          <w:sz w:val="28"/>
          <w:szCs w:val="28"/>
        </w:rPr>
        <w:t>上级（学校</w:t>
      </w:r>
      <w:r w:rsidRPr="00A373DB">
        <w:rPr>
          <w:rFonts w:ascii="仿宋_gb2312" w:eastAsia="仿宋_gb2312" w:hint="eastAsia"/>
          <w:sz w:val="28"/>
          <w:szCs w:val="28"/>
        </w:rPr>
        <w:t>院系</w:t>
      </w:r>
      <w:r w:rsidR="009849AA">
        <w:rPr>
          <w:rFonts w:ascii="仿宋_gb2312" w:eastAsia="仿宋_gb2312" w:hint="eastAsia"/>
          <w:sz w:val="28"/>
          <w:szCs w:val="28"/>
        </w:rPr>
        <w:t>级</w:t>
      </w:r>
      <w:r w:rsidRPr="00A373DB">
        <w:rPr>
          <w:rFonts w:ascii="仿宋_gb2312" w:eastAsia="仿宋_gb2312" w:hint="eastAsia"/>
          <w:sz w:val="28"/>
          <w:szCs w:val="28"/>
        </w:rPr>
        <w:t>党组织）做出同意下级单位</w:t>
      </w:r>
      <w:r w:rsidR="00914438">
        <w:rPr>
          <w:rFonts w:ascii="仿宋_gb2312" w:eastAsia="仿宋_gb2312" w:hint="eastAsia"/>
          <w:sz w:val="28"/>
          <w:szCs w:val="28"/>
        </w:rPr>
        <w:t>支部委员会</w:t>
      </w:r>
      <w:r w:rsidRPr="00A373DB">
        <w:rPr>
          <w:rFonts w:ascii="仿宋_gb2312" w:eastAsia="仿宋_gb2312" w:hint="eastAsia"/>
          <w:sz w:val="28"/>
          <w:szCs w:val="28"/>
        </w:rPr>
        <w:t>书记候选人预备人选的批复→⑥印制选票，准备票箱，布置选举会场（选票要整齐划一，不得做记号或标记）。候选人名单按姓氏笔画为序排列。同时，应列出与应选名额相等的空格，供选举人另选他人时填写。选票上要加盖党组织印章或代章。会场的布置要庄重、朴实）</w:t>
      </w:r>
    </w:p>
    <w:p w:rsidR="00FE1041" w:rsidRDefault="00FE1041" w:rsidP="00A373DB">
      <w:pPr>
        <w:adjustRightInd w:val="0"/>
        <w:snapToGrid w:val="0"/>
        <w:spacing w:line="500" w:lineRule="exact"/>
        <w:ind w:firstLineChars="200" w:firstLine="560"/>
        <w:jc w:val="left"/>
        <w:rPr>
          <w:rFonts w:ascii="仿宋_gb2312" w:eastAsia="仿宋_gb2312"/>
          <w:sz w:val="28"/>
          <w:szCs w:val="28"/>
        </w:rPr>
      </w:pPr>
      <w:r w:rsidRPr="00A373DB">
        <w:rPr>
          <w:rFonts w:ascii="仿宋_gb2312" w:eastAsia="仿宋_gb2312"/>
          <w:sz w:val="28"/>
          <w:szCs w:val="28"/>
        </w:rPr>
        <w:t>2.</w:t>
      </w:r>
      <w:r w:rsidRPr="00A373DB">
        <w:rPr>
          <w:rFonts w:ascii="仿宋_gb2312" w:eastAsia="仿宋_gb2312" w:hint="eastAsia"/>
          <w:sz w:val="28"/>
          <w:szCs w:val="28"/>
        </w:rPr>
        <w:t>成立大会暨支部书记选举阶段</w:t>
      </w:r>
      <w:r>
        <w:rPr>
          <w:rFonts w:ascii="仿宋_gb2312" w:eastAsia="仿宋_gb2312" w:hint="eastAsia"/>
          <w:sz w:val="28"/>
          <w:szCs w:val="28"/>
        </w:rPr>
        <w:t>：</w:t>
      </w:r>
      <w:r w:rsidRPr="00A373DB">
        <w:rPr>
          <w:rFonts w:ascii="仿宋_gb2312" w:eastAsia="仿宋_gb2312" w:hint="eastAsia"/>
          <w:sz w:val="28"/>
          <w:szCs w:val="28"/>
        </w:rPr>
        <w:t>①清点人数，确认选举资格→②通过选举办法和监票、计票等选举工作人员名单→③公布</w:t>
      </w:r>
      <w:r w:rsidR="00914438">
        <w:rPr>
          <w:rFonts w:ascii="仿宋_gb2312" w:eastAsia="仿宋_gb2312" w:hint="eastAsia"/>
          <w:sz w:val="28"/>
          <w:szCs w:val="28"/>
        </w:rPr>
        <w:t>支部委员会</w:t>
      </w:r>
      <w:r w:rsidRPr="00A373DB">
        <w:rPr>
          <w:rFonts w:ascii="仿宋_gb2312" w:eastAsia="仿宋_gb2312" w:hint="eastAsia"/>
          <w:sz w:val="28"/>
          <w:szCs w:val="28"/>
        </w:rPr>
        <w:t>书记候选人名单，介绍候选人情况→④分发和填写选票投票和开票→⑤计票确定当选人→宣布</w:t>
      </w:r>
      <w:r w:rsidR="00914438">
        <w:rPr>
          <w:rFonts w:ascii="仿宋_gb2312" w:eastAsia="仿宋_gb2312" w:hint="eastAsia"/>
          <w:sz w:val="28"/>
          <w:szCs w:val="28"/>
        </w:rPr>
        <w:t>支部委员会</w:t>
      </w:r>
      <w:r w:rsidRPr="00A373DB">
        <w:rPr>
          <w:rFonts w:ascii="仿宋_gb2312" w:eastAsia="仿宋_gb2312" w:hint="eastAsia"/>
          <w:sz w:val="28"/>
          <w:szCs w:val="28"/>
        </w:rPr>
        <w:t>书记当选人名单，并封存选票→⑥召开第一次</w:t>
      </w:r>
      <w:r w:rsidR="00914438">
        <w:rPr>
          <w:rFonts w:ascii="仿宋_gb2312" w:eastAsia="仿宋_gb2312" w:hint="eastAsia"/>
          <w:sz w:val="28"/>
          <w:szCs w:val="28"/>
        </w:rPr>
        <w:t>支部委员会</w:t>
      </w:r>
      <w:r w:rsidRPr="00A373DB">
        <w:rPr>
          <w:rFonts w:ascii="仿宋_gb2312" w:eastAsia="仿宋_gb2312" w:hint="eastAsia"/>
          <w:sz w:val="28"/>
          <w:szCs w:val="28"/>
        </w:rPr>
        <w:t>会议→⑦新当选的</w:t>
      </w:r>
      <w:r w:rsidR="00914438">
        <w:rPr>
          <w:rFonts w:ascii="仿宋_gb2312" w:eastAsia="仿宋_gb2312" w:hint="eastAsia"/>
          <w:sz w:val="28"/>
          <w:szCs w:val="28"/>
        </w:rPr>
        <w:t>支部委员会</w:t>
      </w:r>
      <w:r w:rsidRPr="00A373DB">
        <w:rPr>
          <w:rFonts w:ascii="仿宋_gb2312" w:eastAsia="仿宋_gb2312" w:hint="eastAsia"/>
          <w:sz w:val="28"/>
          <w:szCs w:val="28"/>
        </w:rPr>
        <w:t>书记作表态发言。</w:t>
      </w:r>
    </w:p>
    <w:p w:rsidR="00A15C20" w:rsidRPr="00A373DB" w:rsidRDefault="00FE1041" w:rsidP="00A373DB">
      <w:pPr>
        <w:adjustRightInd w:val="0"/>
        <w:snapToGrid w:val="0"/>
        <w:spacing w:line="500" w:lineRule="exact"/>
        <w:ind w:firstLineChars="200" w:firstLine="560"/>
        <w:jc w:val="left"/>
        <w:rPr>
          <w:rFonts w:ascii="仿宋_gb2312" w:eastAsia="仿宋_gb2312"/>
          <w:sz w:val="28"/>
          <w:szCs w:val="28"/>
        </w:rPr>
      </w:pPr>
      <w:r w:rsidRPr="00A373DB">
        <w:rPr>
          <w:rFonts w:ascii="仿宋_gb2312" w:eastAsia="仿宋_gb2312"/>
          <w:sz w:val="28"/>
          <w:szCs w:val="28"/>
        </w:rPr>
        <w:t>3.</w:t>
      </w:r>
      <w:r w:rsidRPr="00A373DB">
        <w:rPr>
          <w:rFonts w:ascii="仿宋_gb2312" w:eastAsia="仿宋_gb2312" w:hint="eastAsia"/>
          <w:sz w:val="28"/>
          <w:szCs w:val="28"/>
        </w:rPr>
        <w:t>成立大会后</w:t>
      </w:r>
      <w:r>
        <w:rPr>
          <w:rFonts w:ascii="仿宋_gb2312" w:eastAsia="仿宋_gb2312" w:hint="eastAsia"/>
          <w:sz w:val="28"/>
          <w:szCs w:val="28"/>
        </w:rPr>
        <w:t>：</w:t>
      </w:r>
      <w:r w:rsidRPr="00A373DB">
        <w:rPr>
          <w:rFonts w:ascii="仿宋_gb2312" w:eastAsia="仿宋_gb2312" w:hint="eastAsia"/>
          <w:sz w:val="28"/>
          <w:szCs w:val="28"/>
        </w:rPr>
        <w:t>①第二次报告阶段</w:t>
      </w:r>
      <w:r>
        <w:rPr>
          <w:rFonts w:ascii="仿宋_gb2312" w:eastAsia="仿宋_gb2312" w:hint="eastAsia"/>
          <w:sz w:val="28"/>
          <w:szCs w:val="28"/>
        </w:rPr>
        <w:t>：</w:t>
      </w:r>
      <w:r w:rsidR="009849AA">
        <w:rPr>
          <w:rFonts w:ascii="仿宋_gb2312" w:eastAsia="仿宋_gb2312" w:hint="eastAsia"/>
          <w:sz w:val="28"/>
          <w:szCs w:val="28"/>
        </w:rPr>
        <w:t>向上级（学校</w:t>
      </w:r>
      <w:r w:rsidRPr="00A373DB">
        <w:rPr>
          <w:rFonts w:ascii="仿宋_gb2312" w:eastAsia="仿宋_gb2312" w:hint="eastAsia"/>
          <w:sz w:val="28"/>
          <w:szCs w:val="28"/>
        </w:rPr>
        <w:t>院系</w:t>
      </w:r>
      <w:r w:rsidR="009849AA">
        <w:rPr>
          <w:rFonts w:ascii="仿宋_gb2312" w:eastAsia="仿宋_gb2312" w:hint="eastAsia"/>
          <w:sz w:val="28"/>
          <w:szCs w:val="28"/>
        </w:rPr>
        <w:t>级</w:t>
      </w:r>
      <w:r w:rsidRPr="00A373DB">
        <w:rPr>
          <w:rFonts w:ascii="仿宋_gb2312" w:eastAsia="仿宋_gb2312" w:hint="eastAsia"/>
          <w:sz w:val="28"/>
          <w:szCs w:val="28"/>
        </w:rPr>
        <w:t>党组织）报告选举结果→③第三次批复阶段</w:t>
      </w:r>
      <w:r>
        <w:rPr>
          <w:rFonts w:ascii="仿宋_gb2312" w:eastAsia="仿宋_gb2312" w:hint="eastAsia"/>
          <w:sz w:val="28"/>
          <w:szCs w:val="28"/>
        </w:rPr>
        <w:t>：</w:t>
      </w:r>
      <w:r w:rsidR="009849AA">
        <w:rPr>
          <w:rFonts w:ascii="仿宋_gb2312" w:eastAsia="仿宋_gb2312" w:hint="eastAsia"/>
          <w:sz w:val="28"/>
          <w:szCs w:val="28"/>
        </w:rPr>
        <w:t>上级（学校</w:t>
      </w:r>
      <w:r w:rsidRPr="00A373DB">
        <w:rPr>
          <w:rFonts w:ascii="仿宋_gb2312" w:eastAsia="仿宋_gb2312" w:hint="eastAsia"/>
          <w:sz w:val="28"/>
          <w:szCs w:val="28"/>
        </w:rPr>
        <w:t>院系</w:t>
      </w:r>
      <w:r w:rsidR="009849AA">
        <w:rPr>
          <w:rFonts w:ascii="仿宋_gb2312" w:eastAsia="仿宋_gb2312" w:hint="eastAsia"/>
          <w:sz w:val="28"/>
          <w:szCs w:val="28"/>
        </w:rPr>
        <w:t>级</w:t>
      </w:r>
      <w:r w:rsidRPr="00A373DB">
        <w:rPr>
          <w:rFonts w:ascii="仿宋_gb2312" w:eastAsia="仿宋_gb2312" w:hint="eastAsia"/>
          <w:sz w:val="28"/>
          <w:szCs w:val="28"/>
        </w:rPr>
        <w:t>党组织）做出同意下级单位</w:t>
      </w:r>
      <w:r w:rsidR="00914438">
        <w:rPr>
          <w:rFonts w:ascii="仿宋_gb2312" w:eastAsia="仿宋_gb2312" w:hint="eastAsia"/>
          <w:sz w:val="28"/>
          <w:szCs w:val="28"/>
        </w:rPr>
        <w:t>支部委员会</w:t>
      </w:r>
      <w:r w:rsidRPr="00A373DB">
        <w:rPr>
          <w:rFonts w:ascii="仿宋_gb2312" w:eastAsia="仿宋_gb2312" w:hint="eastAsia"/>
          <w:sz w:val="28"/>
          <w:szCs w:val="28"/>
        </w:rPr>
        <w:t>书记选举结果的批复→④新当选的</w:t>
      </w:r>
      <w:r w:rsidR="00914438">
        <w:rPr>
          <w:rFonts w:ascii="仿宋_gb2312" w:eastAsia="仿宋_gb2312" w:hint="eastAsia"/>
          <w:sz w:val="28"/>
          <w:szCs w:val="28"/>
        </w:rPr>
        <w:t>支部委员会</w:t>
      </w:r>
      <w:r w:rsidRPr="00A373DB">
        <w:rPr>
          <w:rFonts w:ascii="仿宋_gb2312" w:eastAsia="仿宋_gb2312" w:hint="eastAsia"/>
          <w:sz w:val="28"/>
          <w:szCs w:val="28"/>
        </w:rPr>
        <w:t>书记开始履行职责。</w:t>
      </w:r>
    </w:p>
    <w:p w:rsidR="00A15C20" w:rsidRPr="00A373DB" w:rsidRDefault="00F76029" w:rsidP="00A373DB">
      <w:pPr>
        <w:adjustRightInd w:val="0"/>
        <w:snapToGrid w:val="0"/>
        <w:spacing w:line="500" w:lineRule="exact"/>
        <w:ind w:firstLineChars="200" w:firstLine="560"/>
        <w:jc w:val="left"/>
        <w:rPr>
          <w:rFonts w:ascii="仿宋_gb2312" w:eastAsia="仿宋_gb2312"/>
          <w:sz w:val="28"/>
          <w:szCs w:val="28"/>
        </w:rPr>
      </w:pPr>
      <w:r>
        <w:rPr>
          <w:rFonts w:ascii="仿宋_gb2312" w:eastAsia="仿宋_gb2312" w:hint="eastAsia"/>
          <w:sz w:val="28"/>
          <w:szCs w:val="28"/>
        </w:rPr>
        <w:t>4.</w:t>
      </w:r>
      <w:r w:rsidR="00FE1041" w:rsidRPr="00A373DB">
        <w:rPr>
          <w:rFonts w:ascii="仿宋_gb2312" w:eastAsia="仿宋_gb2312" w:hint="eastAsia"/>
          <w:sz w:val="28"/>
          <w:szCs w:val="28"/>
        </w:rPr>
        <w:t>注意事项：①</w:t>
      </w:r>
      <w:r w:rsidR="00914438">
        <w:rPr>
          <w:rFonts w:ascii="仿宋_gb2312" w:eastAsia="仿宋_gb2312" w:hint="eastAsia"/>
          <w:sz w:val="28"/>
          <w:szCs w:val="28"/>
        </w:rPr>
        <w:t>支部委员会</w:t>
      </w:r>
      <w:r w:rsidR="00FE1041" w:rsidRPr="00A373DB">
        <w:rPr>
          <w:rFonts w:ascii="仿宋_gb2312" w:eastAsia="仿宋_gb2312" w:hint="eastAsia"/>
          <w:sz w:val="28"/>
          <w:szCs w:val="28"/>
        </w:rPr>
        <w:t>设立、</w:t>
      </w:r>
      <w:r w:rsidR="00914438">
        <w:rPr>
          <w:rFonts w:ascii="仿宋_gb2312" w:eastAsia="仿宋_gb2312" w:hint="eastAsia"/>
          <w:sz w:val="28"/>
          <w:szCs w:val="28"/>
        </w:rPr>
        <w:t>支部委员会</w:t>
      </w:r>
      <w:r w:rsidR="00FE1041" w:rsidRPr="00A373DB">
        <w:rPr>
          <w:rFonts w:ascii="仿宋_gb2312" w:eastAsia="仿宋_gb2312" w:hint="eastAsia"/>
          <w:sz w:val="28"/>
          <w:szCs w:val="28"/>
        </w:rPr>
        <w:t>书记候选人酝酿、预备人选的确定、选举结果等事项需要向上级党组织请示、报告，并经上级党组织批复和批准。②党员不足</w:t>
      </w:r>
      <w:r w:rsidR="00FE1041" w:rsidRPr="00A373DB">
        <w:rPr>
          <w:rFonts w:ascii="仿宋_gb2312" w:eastAsia="仿宋_gb2312"/>
          <w:sz w:val="28"/>
          <w:szCs w:val="28"/>
        </w:rPr>
        <w:t>7</w:t>
      </w:r>
      <w:r w:rsidR="00FE1041" w:rsidRPr="00A373DB">
        <w:rPr>
          <w:rFonts w:ascii="仿宋_gb2312" w:eastAsia="仿宋_gb2312" w:hint="eastAsia"/>
          <w:sz w:val="28"/>
          <w:szCs w:val="28"/>
        </w:rPr>
        <w:t>人的</w:t>
      </w:r>
      <w:r w:rsidR="00914438">
        <w:rPr>
          <w:rFonts w:ascii="仿宋_gb2312" w:eastAsia="仿宋_gb2312" w:hint="eastAsia"/>
          <w:sz w:val="28"/>
          <w:szCs w:val="28"/>
        </w:rPr>
        <w:t>支部委员会</w:t>
      </w:r>
      <w:r w:rsidR="00FE1041" w:rsidRPr="00A373DB">
        <w:rPr>
          <w:rFonts w:ascii="仿宋_gb2312" w:eastAsia="仿宋_gb2312" w:hint="eastAsia"/>
          <w:sz w:val="28"/>
          <w:szCs w:val="28"/>
        </w:rPr>
        <w:t>，不设支部委员会，其支部书记由党员大会选举产生。支部委员会和不设支部委员的支部书记每届任期</w:t>
      </w:r>
      <w:r w:rsidR="00FE1041" w:rsidRPr="00A373DB">
        <w:rPr>
          <w:rFonts w:ascii="仿宋_gb2312" w:eastAsia="仿宋_gb2312"/>
          <w:sz w:val="28"/>
          <w:szCs w:val="28"/>
        </w:rPr>
        <w:t>3</w:t>
      </w:r>
      <w:r w:rsidR="00FE1041" w:rsidRPr="00A373DB">
        <w:rPr>
          <w:rFonts w:ascii="仿宋_gb2312" w:eastAsia="仿宋_gb2312" w:hint="eastAsia"/>
          <w:sz w:val="28"/>
          <w:szCs w:val="28"/>
        </w:rPr>
        <w:t>年。</w:t>
      </w:r>
    </w:p>
    <w:p w:rsidR="00A15C20" w:rsidRPr="00F76029" w:rsidRDefault="00F76029" w:rsidP="00F76029">
      <w:pPr>
        <w:adjustRightInd w:val="0"/>
        <w:snapToGrid w:val="0"/>
        <w:spacing w:line="500" w:lineRule="exact"/>
        <w:ind w:firstLineChars="200" w:firstLine="562"/>
        <w:jc w:val="left"/>
        <w:rPr>
          <w:rFonts w:ascii="仿宋_gb2312" w:eastAsia="仿宋_gb2312"/>
          <w:b/>
          <w:sz w:val="28"/>
          <w:szCs w:val="28"/>
        </w:rPr>
      </w:pPr>
      <w:r w:rsidRPr="00F76029">
        <w:rPr>
          <w:rFonts w:ascii="仿宋_gb2312" w:eastAsia="仿宋_gb2312" w:hint="eastAsia"/>
          <w:b/>
          <w:sz w:val="28"/>
          <w:szCs w:val="28"/>
        </w:rPr>
        <w:t>（三）</w:t>
      </w:r>
      <w:r w:rsidR="00FE1041" w:rsidRPr="00F76029">
        <w:rPr>
          <w:rFonts w:ascii="仿宋_gb2312" w:eastAsia="仿宋_gb2312" w:hint="eastAsia"/>
          <w:b/>
          <w:sz w:val="28"/>
          <w:szCs w:val="28"/>
        </w:rPr>
        <w:t>工作用表或工作模板</w:t>
      </w:r>
    </w:p>
    <w:p w:rsidR="00F76029" w:rsidRDefault="00F76029">
      <w:pPr>
        <w:widowControl/>
        <w:jc w:val="left"/>
        <w:rPr>
          <w:rFonts w:ascii="仿宋_gb2312" w:eastAsia="仿宋_gb2312"/>
          <w:sz w:val="28"/>
          <w:szCs w:val="28"/>
        </w:rPr>
      </w:pPr>
      <w:r>
        <w:rPr>
          <w:rFonts w:ascii="仿宋_gb2312" w:eastAsia="仿宋_gb2312"/>
          <w:sz w:val="28"/>
          <w:szCs w:val="28"/>
        </w:rPr>
        <w:br w:type="page"/>
      </w:r>
    </w:p>
    <w:p w:rsidR="00F76029" w:rsidRDefault="00F76029" w:rsidP="00F76029">
      <w:pPr>
        <w:adjustRightInd w:val="0"/>
        <w:snapToGrid w:val="0"/>
        <w:spacing w:line="500" w:lineRule="exact"/>
        <w:jc w:val="center"/>
        <w:rPr>
          <w:rFonts w:ascii="方正小标宋简体" w:eastAsia="方正小标宋简体"/>
          <w:sz w:val="44"/>
          <w:szCs w:val="44"/>
        </w:rPr>
      </w:pPr>
    </w:p>
    <w:p w:rsidR="00A15C20" w:rsidRPr="00BF1E32" w:rsidRDefault="00FE1041" w:rsidP="00F76029">
      <w:pPr>
        <w:adjustRightInd w:val="0"/>
        <w:snapToGrid w:val="0"/>
        <w:spacing w:line="500" w:lineRule="exact"/>
        <w:jc w:val="center"/>
        <w:rPr>
          <w:rFonts w:ascii="方正小标宋简体" w:eastAsia="方正小标宋简体"/>
          <w:sz w:val="32"/>
          <w:szCs w:val="32"/>
        </w:rPr>
      </w:pPr>
      <w:r w:rsidRPr="00BF1E32">
        <w:rPr>
          <w:rFonts w:ascii="方正小标宋简体" w:eastAsia="方正小标宋简体" w:hint="eastAsia"/>
          <w:sz w:val="32"/>
          <w:szCs w:val="32"/>
        </w:rPr>
        <w:t>关于成立中共</w:t>
      </w:r>
      <w:r w:rsidR="008C01D2">
        <w:rPr>
          <w:rFonts w:ascii="方正小标宋简体" w:eastAsia="方正小标宋简体" w:hint="eastAsia"/>
          <w:sz w:val="32"/>
          <w:szCs w:val="32"/>
        </w:rPr>
        <w:t>河南财经政法</w:t>
      </w:r>
      <w:r w:rsidRPr="00BF1E32">
        <w:rPr>
          <w:rFonts w:ascii="方正小标宋简体" w:eastAsia="方正小标宋简体" w:hint="eastAsia"/>
          <w:sz w:val="32"/>
          <w:szCs w:val="32"/>
        </w:rPr>
        <w:t>大学XXX学院XXX支部</w:t>
      </w:r>
      <w:r w:rsidR="00021BC6">
        <w:rPr>
          <w:rFonts w:ascii="方正小标宋简体" w:eastAsia="方正小标宋简体" w:hint="eastAsia"/>
          <w:sz w:val="32"/>
          <w:szCs w:val="32"/>
        </w:rPr>
        <w:t>委员会</w:t>
      </w:r>
      <w:r w:rsidRPr="00BF1E32">
        <w:rPr>
          <w:rFonts w:ascii="方正小标宋简体" w:eastAsia="方正小标宋简体" w:hint="eastAsia"/>
          <w:sz w:val="32"/>
          <w:szCs w:val="32"/>
        </w:rPr>
        <w:t>的请示</w:t>
      </w:r>
    </w:p>
    <w:p w:rsidR="00F76029" w:rsidRPr="00F76029" w:rsidRDefault="00F76029" w:rsidP="00F76029">
      <w:pPr>
        <w:adjustRightInd w:val="0"/>
        <w:snapToGrid w:val="0"/>
        <w:spacing w:line="500" w:lineRule="exact"/>
        <w:jc w:val="center"/>
        <w:rPr>
          <w:rFonts w:ascii="仿宋_gb2312" w:eastAsia="仿宋_gb2312"/>
          <w:sz w:val="28"/>
          <w:szCs w:val="28"/>
        </w:rPr>
      </w:pPr>
      <w:r w:rsidRPr="00F76029">
        <w:rPr>
          <w:rFonts w:ascii="仿宋_gb2312" w:eastAsia="仿宋_gb2312" w:hint="eastAsia"/>
          <w:sz w:val="28"/>
          <w:szCs w:val="28"/>
        </w:rPr>
        <w:t>（示例1）</w:t>
      </w:r>
    </w:p>
    <w:p w:rsidR="00A15C20" w:rsidRPr="00A373DB" w:rsidRDefault="00A15C20" w:rsidP="00A373DB">
      <w:pPr>
        <w:adjustRightInd w:val="0"/>
        <w:snapToGrid w:val="0"/>
        <w:spacing w:line="500" w:lineRule="exact"/>
        <w:ind w:firstLineChars="200" w:firstLine="560"/>
        <w:jc w:val="left"/>
        <w:rPr>
          <w:rFonts w:ascii="仿宋_gb2312" w:eastAsia="仿宋_gb2312"/>
          <w:sz w:val="28"/>
          <w:szCs w:val="28"/>
        </w:rPr>
      </w:pPr>
    </w:p>
    <w:p w:rsidR="00A15C20" w:rsidRPr="00A373DB" w:rsidRDefault="00FE1041" w:rsidP="00F76029">
      <w:pPr>
        <w:adjustRightInd w:val="0"/>
        <w:snapToGrid w:val="0"/>
        <w:spacing w:line="500" w:lineRule="exact"/>
        <w:jc w:val="left"/>
        <w:rPr>
          <w:rFonts w:ascii="仿宋_gb2312" w:eastAsia="仿宋_gb2312"/>
          <w:sz w:val="28"/>
          <w:szCs w:val="28"/>
        </w:rPr>
      </w:pPr>
      <w:r w:rsidRPr="00A373DB">
        <w:rPr>
          <w:rFonts w:ascii="仿宋_gb2312" w:eastAsia="仿宋_gb2312" w:hint="eastAsia"/>
          <w:sz w:val="28"/>
          <w:szCs w:val="28"/>
        </w:rPr>
        <w:t>中共</w:t>
      </w:r>
      <w:r w:rsidR="008C01D2">
        <w:rPr>
          <w:rFonts w:ascii="仿宋_gb2312" w:eastAsia="仿宋_gb2312" w:hint="eastAsia"/>
          <w:sz w:val="28"/>
          <w:szCs w:val="28"/>
        </w:rPr>
        <w:t>河南财经政法</w:t>
      </w:r>
      <w:r w:rsidRPr="00A373DB">
        <w:rPr>
          <w:rFonts w:ascii="仿宋_gb2312" w:eastAsia="仿宋_gb2312" w:hint="eastAsia"/>
          <w:sz w:val="28"/>
          <w:szCs w:val="28"/>
        </w:rPr>
        <w:t>大学</w:t>
      </w:r>
      <w:r w:rsidRPr="00A373DB">
        <w:rPr>
          <w:rFonts w:ascii="仿宋_gb2312" w:eastAsia="仿宋_gb2312"/>
          <w:sz w:val="28"/>
          <w:szCs w:val="28"/>
        </w:rPr>
        <w:t>XXX</w:t>
      </w:r>
      <w:r w:rsidRPr="00A373DB">
        <w:rPr>
          <w:rFonts w:ascii="仿宋_gb2312" w:eastAsia="仿宋_gb2312" w:hint="eastAsia"/>
          <w:sz w:val="28"/>
          <w:szCs w:val="28"/>
        </w:rPr>
        <w:t>学院委员会：</w:t>
      </w:r>
    </w:p>
    <w:p w:rsidR="00A15C20" w:rsidRPr="00A373DB" w:rsidRDefault="00FE1041" w:rsidP="00A373DB">
      <w:pPr>
        <w:adjustRightInd w:val="0"/>
        <w:snapToGrid w:val="0"/>
        <w:spacing w:line="500" w:lineRule="exact"/>
        <w:ind w:firstLineChars="200" w:firstLine="560"/>
        <w:jc w:val="left"/>
        <w:rPr>
          <w:rFonts w:ascii="仿宋_gb2312" w:eastAsia="仿宋_gb2312"/>
          <w:sz w:val="28"/>
          <w:szCs w:val="28"/>
        </w:rPr>
      </w:pPr>
      <w:r w:rsidRPr="00A373DB">
        <w:rPr>
          <w:rFonts w:ascii="仿宋_gb2312" w:eastAsia="仿宋_gb2312"/>
          <w:sz w:val="28"/>
          <w:szCs w:val="28"/>
        </w:rPr>
        <w:t>XXX</w:t>
      </w:r>
      <w:r w:rsidRPr="00A373DB">
        <w:rPr>
          <w:rFonts w:ascii="仿宋_gb2312" w:eastAsia="仿宋_gb2312" w:hint="eastAsia"/>
          <w:sz w:val="28"/>
          <w:szCs w:val="28"/>
        </w:rPr>
        <w:t>学院</w:t>
      </w:r>
      <w:r w:rsidRPr="00A373DB">
        <w:rPr>
          <w:rFonts w:ascii="仿宋_gb2312" w:eastAsia="仿宋_gb2312"/>
          <w:sz w:val="28"/>
          <w:szCs w:val="28"/>
        </w:rPr>
        <w:t>XXX</w:t>
      </w:r>
      <w:r w:rsidRPr="00A373DB">
        <w:rPr>
          <w:rFonts w:ascii="仿宋_gb2312" w:eastAsia="仿宋_gb2312" w:hint="eastAsia"/>
          <w:sz w:val="28"/>
          <w:szCs w:val="28"/>
        </w:rPr>
        <w:t>年级</w:t>
      </w:r>
      <w:r w:rsidRPr="00A373DB">
        <w:rPr>
          <w:rFonts w:ascii="仿宋_gb2312" w:eastAsia="仿宋_gb2312"/>
          <w:sz w:val="28"/>
          <w:szCs w:val="28"/>
        </w:rPr>
        <w:t>(</w:t>
      </w:r>
      <w:r w:rsidRPr="00A373DB">
        <w:rPr>
          <w:rFonts w:ascii="仿宋_gb2312" w:eastAsia="仿宋_gb2312" w:hint="eastAsia"/>
          <w:sz w:val="28"/>
          <w:szCs w:val="28"/>
        </w:rPr>
        <w:t>或者单位</w:t>
      </w:r>
      <w:r w:rsidRPr="00A373DB">
        <w:rPr>
          <w:rFonts w:ascii="仿宋_gb2312" w:eastAsia="仿宋_gb2312"/>
          <w:sz w:val="28"/>
          <w:szCs w:val="28"/>
        </w:rPr>
        <w:t>)</w:t>
      </w:r>
      <w:r w:rsidRPr="00A373DB">
        <w:rPr>
          <w:rFonts w:ascii="仿宋_gb2312" w:eastAsia="仿宋_gb2312" w:hint="eastAsia"/>
          <w:sz w:val="28"/>
          <w:szCs w:val="28"/>
        </w:rPr>
        <w:t>现有党员</w:t>
      </w:r>
      <w:r w:rsidRPr="00A373DB">
        <w:rPr>
          <w:rFonts w:ascii="仿宋_gb2312" w:eastAsia="仿宋_gb2312"/>
          <w:sz w:val="28"/>
          <w:szCs w:val="28"/>
        </w:rPr>
        <w:t>XX</w:t>
      </w:r>
      <w:r w:rsidRPr="00A373DB">
        <w:rPr>
          <w:rFonts w:ascii="仿宋_gb2312" w:eastAsia="仿宋_gb2312" w:hint="eastAsia"/>
          <w:sz w:val="28"/>
          <w:szCs w:val="28"/>
        </w:rPr>
        <w:t>人，其中正式党员</w:t>
      </w:r>
      <w:r w:rsidRPr="00A373DB">
        <w:rPr>
          <w:rFonts w:ascii="仿宋_gb2312" w:eastAsia="仿宋_gb2312"/>
          <w:sz w:val="28"/>
          <w:szCs w:val="28"/>
        </w:rPr>
        <w:t>XX</w:t>
      </w:r>
      <w:r w:rsidRPr="00A373DB">
        <w:rPr>
          <w:rFonts w:ascii="仿宋_gb2312" w:eastAsia="仿宋_gb2312" w:hint="eastAsia"/>
          <w:sz w:val="28"/>
          <w:szCs w:val="28"/>
        </w:rPr>
        <w:t>人，预备党员</w:t>
      </w:r>
      <w:r w:rsidRPr="00A373DB">
        <w:rPr>
          <w:rFonts w:ascii="仿宋_gb2312" w:eastAsia="仿宋_gb2312"/>
          <w:sz w:val="28"/>
          <w:szCs w:val="28"/>
        </w:rPr>
        <w:t>XX</w:t>
      </w:r>
      <w:r w:rsidRPr="00A373DB">
        <w:rPr>
          <w:rFonts w:ascii="仿宋_gb2312" w:eastAsia="仿宋_gb2312" w:hint="eastAsia"/>
          <w:sz w:val="28"/>
          <w:szCs w:val="28"/>
        </w:rPr>
        <w:t>人，为了使党员能正常过组织生活，经常得到上级党组织的指导，并发挥</w:t>
      </w:r>
      <w:r w:rsidR="00914438">
        <w:rPr>
          <w:rFonts w:ascii="仿宋_gb2312" w:eastAsia="仿宋_gb2312" w:hint="eastAsia"/>
          <w:sz w:val="28"/>
          <w:szCs w:val="28"/>
        </w:rPr>
        <w:t>支部委员会</w:t>
      </w:r>
      <w:r w:rsidRPr="00A373DB">
        <w:rPr>
          <w:rFonts w:ascii="仿宋_gb2312" w:eastAsia="仿宋_gb2312" w:hint="eastAsia"/>
          <w:sz w:val="28"/>
          <w:szCs w:val="28"/>
        </w:rPr>
        <w:t>在学生（教师）党建中的作用，特申请于</w:t>
      </w:r>
      <w:r w:rsidRPr="00A373DB">
        <w:rPr>
          <w:rFonts w:ascii="仿宋_gb2312" w:eastAsia="仿宋_gb2312"/>
          <w:sz w:val="28"/>
          <w:szCs w:val="28"/>
        </w:rPr>
        <w:t>X</w:t>
      </w:r>
      <w:r w:rsidRPr="00A373DB">
        <w:rPr>
          <w:rFonts w:ascii="仿宋_gb2312" w:eastAsia="仿宋_gb2312" w:hint="eastAsia"/>
          <w:sz w:val="28"/>
          <w:szCs w:val="28"/>
        </w:rPr>
        <w:t>年</w:t>
      </w:r>
      <w:r w:rsidRPr="00A373DB">
        <w:rPr>
          <w:rFonts w:ascii="仿宋_gb2312" w:eastAsia="仿宋_gb2312"/>
          <w:sz w:val="28"/>
          <w:szCs w:val="28"/>
        </w:rPr>
        <w:t>X</w:t>
      </w:r>
      <w:r w:rsidRPr="00A373DB">
        <w:rPr>
          <w:rFonts w:ascii="仿宋_gb2312" w:eastAsia="仿宋_gb2312" w:hint="eastAsia"/>
          <w:sz w:val="28"/>
          <w:szCs w:val="28"/>
        </w:rPr>
        <w:t>月</w:t>
      </w:r>
      <w:r w:rsidRPr="00A373DB">
        <w:rPr>
          <w:rFonts w:ascii="仿宋_gb2312" w:eastAsia="仿宋_gb2312"/>
          <w:sz w:val="28"/>
          <w:szCs w:val="28"/>
        </w:rPr>
        <w:t>X</w:t>
      </w:r>
      <w:r w:rsidRPr="00A373DB">
        <w:rPr>
          <w:rFonts w:ascii="仿宋_gb2312" w:eastAsia="仿宋_gb2312" w:hint="eastAsia"/>
          <w:sz w:val="28"/>
          <w:szCs w:val="28"/>
        </w:rPr>
        <w:t>日召开</w:t>
      </w:r>
      <w:r w:rsidRPr="00A373DB">
        <w:rPr>
          <w:rFonts w:ascii="仿宋_gb2312" w:eastAsia="仿宋_gb2312"/>
          <w:sz w:val="28"/>
          <w:szCs w:val="28"/>
        </w:rPr>
        <w:t>XXX</w:t>
      </w:r>
      <w:r w:rsidRPr="00A373DB">
        <w:rPr>
          <w:rFonts w:ascii="仿宋_gb2312" w:eastAsia="仿宋_gb2312" w:hint="eastAsia"/>
          <w:sz w:val="28"/>
          <w:szCs w:val="28"/>
        </w:rPr>
        <w:t>学院</w:t>
      </w:r>
      <w:r w:rsidRPr="00A373DB">
        <w:rPr>
          <w:rFonts w:ascii="仿宋_gb2312" w:eastAsia="仿宋_gb2312"/>
          <w:sz w:val="28"/>
          <w:szCs w:val="28"/>
        </w:rPr>
        <w:t>XXX</w:t>
      </w:r>
      <w:r w:rsidRPr="00A373DB">
        <w:rPr>
          <w:rFonts w:ascii="仿宋_gb2312" w:eastAsia="仿宋_gb2312" w:hint="eastAsia"/>
          <w:sz w:val="28"/>
          <w:szCs w:val="28"/>
        </w:rPr>
        <w:t>年级</w:t>
      </w:r>
      <w:r w:rsidRPr="00A373DB">
        <w:rPr>
          <w:rFonts w:ascii="仿宋_gb2312" w:eastAsia="仿宋_gb2312"/>
          <w:sz w:val="28"/>
          <w:szCs w:val="28"/>
        </w:rPr>
        <w:t>(</w:t>
      </w:r>
      <w:r w:rsidRPr="00A373DB">
        <w:rPr>
          <w:rFonts w:ascii="仿宋_gb2312" w:eastAsia="仿宋_gb2312" w:hint="eastAsia"/>
          <w:sz w:val="28"/>
          <w:szCs w:val="28"/>
        </w:rPr>
        <w:t>或者单位</w:t>
      </w:r>
      <w:r w:rsidRPr="00A373DB">
        <w:rPr>
          <w:rFonts w:ascii="仿宋_gb2312" w:eastAsia="仿宋_gb2312"/>
          <w:sz w:val="28"/>
          <w:szCs w:val="28"/>
        </w:rPr>
        <w:t>)</w:t>
      </w:r>
      <w:r w:rsidRPr="00A373DB">
        <w:rPr>
          <w:rFonts w:ascii="仿宋_gb2312" w:eastAsia="仿宋_gb2312" w:hint="eastAsia"/>
          <w:sz w:val="28"/>
          <w:szCs w:val="28"/>
        </w:rPr>
        <w:t>全体党员大会，成立中共</w:t>
      </w:r>
      <w:r w:rsidR="008C01D2">
        <w:rPr>
          <w:rFonts w:ascii="仿宋_gb2312" w:eastAsia="仿宋_gb2312" w:hint="eastAsia"/>
          <w:sz w:val="28"/>
          <w:szCs w:val="28"/>
        </w:rPr>
        <w:t>河南财经政法</w:t>
      </w:r>
      <w:r w:rsidRPr="00A373DB">
        <w:rPr>
          <w:rFonts w:ascii="仿宋_gb2312" w:eastAsia="仿宋_gb2312" w:hint="eastAsia"/>
          <w:sz w:val="28"/>
          <w:szCs w:val="28"/>
        </w:rPr>
        <w:t>大学</w:t>
      </w:r>
      <w:r w:rsidRPr="00A373DB">
        <w:rPr>
          <w:rFonts w:ascii="仿宋_gb2312" w:eastAsia="仿宋_gb2312"/>
          <w:sz w:val="28"/>
          <w:szCs w:val="28"/>
        </w:rPr>
        <w:t>XXX</w:t>
      </w:r>
      <w:r w:rsidRPr="00A373DB">
        <w:rPr>
          <w:rFonts w:ascii="仿宋_gb2312" w:eastAsia="仿宋_gb2312" w:hint="eastAsia"/>
          <w:sz w:val="28"/>
          <w:szCs w:val="28"/>
        </w:rPr>
        <w:t>学院</w:t>
      </w:r>
      <w:r w:rsidRPr="00A373DB">
        <w:rPr>
          <w:rFonts w:ascii="仿宋_gb2312" w:eastAsia="仿宋_gb2312"/>
          <w:sz w:val="28"/>
          <w:szCs w:val="28"/>
        </w:rPr>
        <w:t>XXX</w:t>
      </w:r>
      <w:r w:rsidRPr="00A373DB">
        <w:rPr>
          <w:rFonts w:ascii="仿宋_gb2312" w:eastAsia="仿宋_gb2312" w:hint="eastAsia"/>
          <w:sz w:val="28"/>
          <w:szCs w:val="28"/>
        </w:rPr>
        <w:t>年级</w:t>
      </w:r>
      <w:r w:rsidRPr="00A373DB">
        <w:rPr>
          <w:rFonts w:ascii="仿宋_gb2312" w:eastAsia="仿宋_gb2312"/>
          <w:sz w:val="28"/>
          <w:szCs w:val="28"/>
        </w:rPr>
        <w:t>(</w:t>
      </w:r>
      <w:r w:rsidRPr="00A373DB">
        <w:rPr>
          <w:rFonts w:ascii="仿宋_gb2312" w:eastAsia="仿宋_gb2312" w:hint="eastAsia"/>
          <w:sz w:val="28"/>
          <w:szCs w:val="28"/>
        </w:rPr>
        <w:t>或者单位</w:t>
      </w:r>
      <w:r w:rsidRPr="00A373DB">
        <w:rPr>
          <w:rFonts w:ascii="仿宋_gb2312" w:eastAsia="仿宋_gb2312"/>
          <w:sz w:val="28"/>
          <w:szCs w:val="28"/>
        </w:rPr>
        <w:t>)</w:t>
      </w:r>
      <w:r w:rsidRPr="00A373DB">
        <w:rPr>
          <w:rFonts w:ascii="仿宋_gb2312" w:eastAsia="仿宋_gb2312" w:hint="eastAsia"/>
          <w:sz w:val="28"/>
          <w:szCs w:val="28"/>
        </w:rPr>
        <w:t>支部</w:t>
      </w:r>
      <w:r w:rsidR="00021BC6">
        <w:rPr>
          <w:rFonts w:ascii="仿宋_gb2312" w:eastAsia="仿宋_gb2312" w:hint="eastAsia"/>
          <w:sz w:val="28"/>
          <w:szCs w:val="28"/>
        </w:rPr>
        <w:t>委员会</w:t>
      </w:r>
      <w:r w:rsidRPr="00A373DB">
        <w:rPr>
          <w:rFonts w:ascii="仿宋_gb2312" w:eastAsia="仿宋_gb2312" w:hint="eastAsia"/>
          <w:sz w:val="28"/>
          <w:szCs w:val="28"/>
        </w:rPr>
        <w:t>。</w:t>
      </w:r>
    </w:p>
    <w:p w:rsidR="00A15C20" w:rsidRPr="00A373DB" w:rsidRDefault="00FE1041" w:rsidP="00A373DB">
      <w:pPr>
        <w:adjustRightInd w:val="0"/>
        <w:snapToGrid w:val="0"/>
        <w:spacing w:line="500" w:lineRule="exact"/>
        <w:ind w:firstLineChars="200" w:firstLine="560"/>
        <w:jc w:val="left"/>
        <w:rPr>
          <w:rFonts w:ascii="仿宋_gb2312" w:eastAsia="仿宋_gb2312"/>
          <w:sz w:val="28"/>
          <w:szCs w:val="28"/>
        </w:rPr>
      </w:pPr>
      <w:r w:rsidRPr="00A373DB">
        <w:rPr>
          <w:rFonts w:ascii="仿宋_gb2312" w:eastAsia="仿宋_gb2312" w:hint="eastAsia"/>
          <w:sz w:val="28"/>
          <w:szCs w:val="28"/>
        </w:rPr>
        <w:t>中共</w:t>
      </w:r>
      <w:r w:rsidR="00463AD6">
        <w:rPr>
          <w:rFonts w:ascii="仿宋_gb2312" w:eastAsia="仿宋_gb2312" w:hint="eastAsia"/>
          <w:sz w:val="28"/>
          <w:szCs w:val="28"/>
        </w:rPr>
        <w:t>河南财经政法</w:t>
      </w:r>
      <w:r w:rsidRPr="00A373DB">
        <w:rPr>
          <w:rFonts w:ascii="仿宋_gb2312" w:eastAsia="仿宋_gb2312" w:hint="eastAsia"/>
          <w:sz w:val="28"/>
          <w:szCs w:val="28"/>
        </w:rPr>
        <w:t>大学</w:t>
      </w:r>
      <w:r w:rsidRPr="00A373DB">
        <w:rPr>
          <w:rFonts w:ascii="仿宋_gb2312" w:eastAsia="仿宋_gb2312"/>
          <w:sz w:val="28"/>
          <w:szCs w:val="28"/>
        </w:rPr>
        <w:t>XXX</w:t>
      </w:r>
      <w:r w:rsidRPr="00A373DB">
        <w:rPr>
          <w:rFonts w:ascii="仿宋_gb2312" w:eastAsia="仿宋_gb2312" w:hint="eastAsia"/>
          <w:sz w:val="28"/>
          <w:szCs w:val="28"/>
        </w:rPr>
        <w:t>学院</w:t>
      </w:r>
      <w:r w:rsidRPr="00A373DB">
        <w:rPr>
          <w:rFonts w:ascii="仿宋_gb2312" w:eastAsia="仿宋_gb2312"/>
          <w:sz w:val="28"/>
          <w:szCs w:val="28"/>
        </w:rPr>
        <w:t>XXX</w:t>
      </w:r>
      <w:r w:rsidRPr="00A373DB">
        <w:rPr>
          <w:rFonts w:ascii="仿宋_gb2312" w:eastAsia="仿宋_gb2312" w:hint="eastAsia"/>
          <w:sz w:val="28"/>
          <w:szCs w:val="28"/>
        </w:rPr>
        <w:t>年级</w:t>
      </w:r>
      <w:r w:rsidRPr="00A373DB">
        <w:rPr>
          <w:rFonts w:ascii="仿宋_gb2312" w:eastAsia="仿宋_gb2312"/>
          <w:sz w:val="28"/>
          <w:szCs w:val="28"/>
        </w:rPr>
        <w:t>(</w:t>
      </w:r>
      <w:r w:rsidRPr="00A373DB">
        <w:rPr>
          <w:rFonts w:ascii="仿宋_gb2312" w:eastAsia="仿宋_gb2312" w:hint="eastAsia"/>
          <w:sz w:val="28"/>
          <w:szCs w:val="28"/>
        </w:rPr>
        <w:t>或者单位</w:t>
      </w:r>
      <w:r w:rsidRPr="00A373DB">
        <w:rPr>
          <w:rFonts w:ascii="仿宋_gb2312" w:eastAsia="仿宋_gb2312"/>
          <w:sz w:val="28"/>
          <w:szCs w:val="28"/>
        </w:rPr>
        <w:t>)</w:t>
      </w:r>
      <w:r w:rsidR="00021BC6">
        <w:rPr>
          <w:rFonts w:ascii="仿宋_gb2312" w:eastAsia="仿宋_gb2312" w:hint="eastAsia"/>
          <w:sz w:val="28"/>
          <w:szCs w:val="28"/>
        </w:rPr>
        <w:t>支部委员会</w:t>
      </w:r>
      <w:r w:rsidRPr="00A373DB">
        <w:rPr>
          <w:rFonts w:ascii="仿宋_gb2312" w:eastAsia="仿宋_gb2312" w:hint="eastAsia"/>
          <w:sz w:val="28"/>
          <w:szCs w:val="28"/>
        </w:rPr>
        <w:t>拟设书记</w:t>
      </w:r>
      <w:r w:rsidRPr="00A373DB">
        <w:rPr>
          <w:rFonts w:ascii="仿宋_gb2312" w:eastAsia="仿宋_gb2312"/>
          <w:sz w:val="28"/>
          <w:szCs w:val="28"/>
        </w:rPr>
        <w:t>1</w:t>
      </w:r>
      <w:r w:rsidRPr="00A373DB">
        <w:rPr>
          <w:rFonts w:ascii="仿宋_gb2312" w:eastAsia="仿宋_gb2312" w:hint="eastAsia"/>
          <w:sz w:val="28"/>
          <w:szCs w:val="28"/>
        </w:rPr>
        <w:t>名，采用无记名投票方式和直接选举办法选举产生。</w:t>
      </w:r>
    </w:p>
    <w:p w:rsidR="00A15C20" w:rsidRPr="00A373DB" w:rsidRDefault="00FE1041" w:rsidP="00A373DB">
      <w:pPr>
        <w:adjustRightInd w:val="0"/>
        <w:snapToGrid w:val="0"/>
        <w:spacing w:line="500" w:lineRule="exact"/>
        <w:ind w:firstLineChars="200" w:firstLine="560"/>
        <w:jc w:val="left"/>
        <w:rPr>
          <w:rFonts w:ascii="仿宋_gb2312" w:eastAsia="仿宋_gb2312"/>
          <w:sz w:val="28"/>
          <w:szCs w:val="28"/>
        </w:rPr>
      </w:pPr>
      <w:r w:rsidRPr="00A373DB">
        <w:rPr>
          <w:rFonts w:ascii="仿宋_gb2312" w:eastAsia="仿宋_gb2312" w:hint="eastAsia"/>
          <w:sz w:val="28"/>
          <w:szCs w:val="28"/>
        </w:rPr>
        <w:t>妥否，请批示。</w:t>
      </w:r>
    </w:p>
    <w:p w:rsidR="00F76029" w:rsidRDefault="00F76029" w:rsidP="00A373DB">
      <w:pPr>
        <w:adjustRightInd w:val="0"/>
        <w:snapToGrid w:val="0"/>
        <w:spacing w:line="500" w:lineRule="exact"/>
        <w:ind w:firstLineChars="200" w:firstLine="560"/>
        <w:jc w:val="left"/>
        <w:rPr>
          <w:rFonts w:ascii="仿宋_gb2312" w:eastAsia="仿宋_gb2312"/>
          <w:sz w:val="28"/>
          <w:szCs w:val="28"/>
        </w:rPr>
      </w:pPr>
    </w:p>
    <w:p w:rsidR="00392A1C" w:rsidRDefault="00392A1C" w:rsidP="00392A1C">
      <w:pPr>
        <w:adjustRightInd w:val="0"/>
        <w:snapToGrid w:val="0"/>
        <w:spacing w:line="500" w:lineRule="exact"/>
        <w:ind w:firstLineChars="200" w:firstLine="560"/>
        <w:jc w:val="left"/>
        <w:rPr>
          <w:rFonts w:ascii="仿宋_gb2312" w:eastAsia="仿宋_gb2312"/>
          <w:sz w:val="28"/>
          <w:szCs w:val="28"/>
        </w:rPr>
      </w:pPr>
    </w:p>
    <w:p w:rsidR="00A15C20" w:rsidRPr="00392A1C" w:rsidRDefault="00392A1C" w:rsidP="00392A1C">
      <w:pPr>
        <w:adjustRightInd w:val="0"/>
        <w:snapToGrid w:val="0"/>
        <w:spacing w:line="500" w:lineRule="exact"/>
        <w:ind w:firstLineChars="1100" w:firstLine="3080"/>
        <w:jc w:val="left"/>
        <w:rPr>
          <w:rFonts w:ascii="仿宋_gb2312" w:eastAsia="仿宋_gb2312"/>
          <w:sz w:val="28"/>
          <w:szCs w:val="28"/>
        </w:rPr>
      </w:pPr>
      <w:r>
        <w:rPr>
          <w:rFonts w:ascii="仿宋_gb2312" w:eastAsia="仿宋_gb2312" w:hint="eastAsia"/>
          <w:sz w:val="28"/>
          <w:szCs w:val="28"/>
        </w:rPr>
        <w:t>河南财经政法</w:t>
      </w:r>
      <w:r w:rsidRPr="00A373DB">
        <w:rPr>
          <w:rFonts w:ascii="仿宋_gb2312" w:eastAsia="仿宋_gb2312" w:hint="eastAsia"/>
          <w:sz w:val="28"/>
          <w:szCs w:val="28"/>
        </w:rPr>
        <w:t>大学</w:t>
      </w:r>
      <w:r w:rsidRPr="00A373DB">
        <w:rPr>
          <w:rFonts w:ascii="仿宋_gb2312" w:eastAsia="仿宋_gb2312"/>
          <w:sz w:val="28"/>
          <w:szCs w:val="28"/>
        </w:rPr>
        <w:t>XXX</w:t>
      </w:r>
      <w:r>
        <w:rPr>
          <w:rFonts w:ascii="仿宋_gb2312" w:eastAsia="仿宋_gb2312" w:hint="eastAsia"/>
          <w:sz w:val="28"/>
          <w:szCs w:val="28"/>
        </w:rPr>
        <w:t>学院XX系（教研室）</w:t>
      </w:r>
    </w:p>
    <w:p w:rsidR="00A15C20" w:rsidRPr="00392A1C" w:rsidRDefault="00FE1041" w:rsidP="00392A1C">
      <w:pPr>
        <w:adjustRightInd w:val="0"/>
        <w:snapToGrid w:val="0"/>
        <w:spacing w:line="500" w:lineRule="exact"/>
        <w:ind w:firstLineChars="1900" w:firstLine="5320"/>
        <w:jc w:val="left"/>
        <w:rPr>
          <w:rFonts w:ascii="仿宋_gb2312" w:eastAsia="仿宋_gb2312"/>
          <w:sz w:val="28"/>
          <w:szCs w:val="28"/>
        </w:rPr>
      </w:pPr>
      <w:r w:rsidRPr="00392A1C">
        <w:rPr>
          <w:rFonts w:ascii="仿宋_gb2312" w:eastAsia="仿宋_gb2312"/>
          <w:sz w:val="28"/>
          <w:szCs w:val="28"/>
        </w:rPr>
        <w:t>X</w:t>
      </w:r>
      <w:r w:rsidRPr="00392A1C">
        <w:rPr>
          <w:rFonts w:ascii="仿宋_gb2312" w:eastAsia="仿宋_gb2312" w:hint="eastAsia"/>
          <w:sz w:val="28"/>
          <w:szCs w:val="28"/>
        </w:rPr>
        <w:t>年</w:t>
      </w:r>
      <w:r w:rsidRPr="00392A1C">
        <w:rPr>
          <w:rFonts w:ascii="仿宋_gb2312" w:eastAsia="仿宋_gb2312"/>
          <w:sz w:val="28"/>
          <w:szCs w:val="28"/>
        </w:rPr>
        <w:t>X</w:t>
      </w:r>
      <w:r w:rsidRPr="00392A1C">
        <w:rPr>
          <w:rFonts w:ascii="仿宋_gb2312" w:eastAsia="仿宋_gb2312" w:hint="eastAsia"/>
          <w:sz w:val="28"/>
          <w:szCs w:val="28"/>
        </w:rPr>
        <w:t>月</w:t>
      </w:r>
      <w:r w:rsidRPr="00392A1C">
        <w:rPr>
          <w:rFonts w:ascii="仿宋_gb2312" w:eastAsia="仿宋_gb2312"/>
          <w:sz w:val="28"/>
          <w:szCs w:val="28"/>
        </w:rPr>
        <w:t>X</w:t>
      </w:r>
      <w:r w:rsidRPr="00392A1C">
        <w:rPr>
          <w:rFonts w:ascii="仿宋_gb2312" w:eastAsia="仿宋_gb2312" w:hint="eastAsia"/>
          <w:sz w:val="28"/>
          <w:szCs w:val="28"/>
        </w:rPr>
        <w:t>日</w:t>
      </w:r>
    </w:p>
    <w:p w:rsidR="00F76029" w:rsidRDefault="00F76029">
      <w:pPr>
        <w:widowControl/>
        <w:jc w:val="left"/>
        <w:rPr>
          <w:rFonts w:ascii="仿宋_gb2312" w:eastAsia="仿宋_gb2312"/>
          <w:sz w:val="28"/>
          <w:szCs w:val="28"/>
        </w:rPr>
      </w:pPr>
      <w:r>
        <w:rPr>
          <w:rFonts w:ascii="仿宋_gb2312" w:eastAsia="仿宋_gb2312"/>
          <w:sz w:val="28"/>
          <w:szCs w:val="28"/>
        </w:rPr>
        <w:br w:type="page"/>
      </w:r>
    </w:p>
    <w:p w:rsidR="00F76029" w:rsidRDefault="00F76029" w:rsidP="00F76029">
      <w:pPr>
        <w:adjustRightInd w:val="0"/>
        <w:snapToGrid w:val="0"/>
        <w:spacing w:line="500" w:lineRule="exact"/>
        <w:jc w:val="left"/>
        <w:rPr>
          <w:rFonts w:ascii="仿宋_gb2312" w:eastAsia="仿宋_gb2312"/>
          <w:sz w:val="28"/>
          <w:szCs w:val="28"/>
        </w:rPr>
      </w:pPr>
    </w:p>
    <w:p w:rsidR="00463AD6" w:rsidRDefault="00FE1041" w:rsidP="00F76029">
      <w:pPr>
        <w:adjustRightInd w:val="0"/>
        <w:snapToGrid w:val="0"/>
        <w:spacing w:line="500" w:lineRule="exact"/>
        <w:jc w:val="center"/>
        <w:rPr>
          <w:rFonts w:ascii="方正小标宋简体" w:eastAsia="方正小标宋简体"/>
          <w:sz w:val="32"/>
          <w:szCs w:val="32"/>
        </w:rPr>
      </w:pPr>
      <w:r w:rsidRPr="00BF1E32">
        <w:rPr>
          <w:rFonts w:ascii="方正小标宋简体" w:eastAsia="方正小标宋简体" w:hint="eastAsia"/>
          <w:sz w:val="32"/>
          <w:szCs w:val="32"/>
        </w:rPr>
        <w:t>关于同意中共</w:t>
      </w:r>
      <w:r w:rsidR="00463AD6">
        <w:rPr>
          <w:rFonts w:ascii="方正小标宋简体" w:eastAsia="方正小标宋简体" w:hint="eastAsia"/>
          <w:sz w:val="32"/>
          <w:szCs w:val="32"/>
        </w:rPr>
        <w:t>河南财经政法</w:t>
      </w:r>
      <w:r w:rsidRPr="00BF1E32">
        <w:rPr>
          <w:rFonts w:ascii="方正小标宋简体" w:eastAsia="方正小标宋简体" w:hint="eastAsia"/>
          <w:sz w:val="32"/>
          <w:szCs w:val="32"/>
        </w:rPr>
        <w:t>大学</w:t>
      </w:r>
    </w:p>
    <w:p w:rsidR="00A15C20" w:rsidRPr="00BF1E32" w:rsidRDefault="00FE1041" w:rsidP="00F76029">
      <w:pPr>
        <w:adjustRightInd w:val="0"/>
        <w:snapToGrid w:val="0"/>
        <w:spacing w:line="500" w:lineRule="exact"/>
        <w:jc w:val="center"/>
        <w:rPr>
          <w:rFonts w:ascii="方正小标宋简体" w:eastAsia="方正小标宋简体"/>
          <w:sz w:val="32"/>
          <w:szCs w:val="32"/>
        </w:rPr>
      </w:pPr>
      <w:r w:rsidRPr="00BF1E32">
        <w:rPr>
          <w:rFonts w:ascii="方正小标宋简体" w:eastAsia="方正小标宋简体"/>
          <w:sz w:val="32"/>
          <w:szCs w:val="32"/>
        </w:rPr>
        <w:t>XXX</w:t>
      </w:r>
      <w:r w:rsidRPr="00BF1E32">
        <w:rPr>
          <w:rFonts w:ascii="方正小标宋简体" w:eastAsia="方正小标宋简体" w:hint="eastAsia"/>
          <w:sz w:val="32"/>
          <w:szCs w:val="32"/>
        </w:rPr>
        <w:t>学院</w:t>
      </w:r>
      <w:r w:rsidRPr="00BF1E32">
        <w:rPr>
          <w:rFonts w:ascii="方正小标宋简体" w:eastAsia="方正小标宋简体"/>
          <w:sz w:val="32"/>
          <w:szCs w:val="32"/>
        </w:rPr>
        <w:t>XXX</w:t>
      </w:r>
      <w:r w:rsidRPr="00BF1E32">
        <w:rPr>
          <w:rFonts w:ascii="方正小标宋简体" w:eastAsia="方正小标宋简体" w:hint="eastAsia"/>
          <w:sz w:val="32"/>
          <w:szCs w:val="32"/>
        </w:rPr>
        <w:t>支部</w:t>
      </w:r>
      <w:r w:rsidR="00021BC6">
        <w:rPr>
          <w:rFonts w:ascii="方正小标宋简体" w:eastAsia="方正小标宋简体" w:hint="eastAsia"/>
          <w:sz w:val="32"/>
          <w:szCs w:val="32"/>
        </w:rPr>
        <w:t>委员会</w:t>
      </w:r>
      <w:r w:rsidRPr="00BF1E32">
        <w:rPr>
          <w:rFonts w:ascii="方正小标宋简体" w:eastAsia="方正小标宋简体" w:hint="eastAsia"/>
          <w:sz w:val="32"/>
          <w:szCs w:val="32"/>
        </w:rPr>
        <w:t>成立的批复</w:t>
      </w:r>
    </w:p>
    <w:p w:rsidR="00F76029" w:rsidRDefault="00F76029" w:rsidP="00F76029">
      <w:pPr>
        <w:adjustRightInd w:val="0"/>
        <w:snapToGrid w:val="0"/>
        <w:spacing w:line="500" w:lineRule="exact"/>
        <w:jc w:val="center"/>
        <w:rPr>
          <w:rFonts w:ascii="仿宋_gb2312" w:eastAsia="仿宋_gb2312"/>
          <w:sz w:val="28"/>
          <w:szCs w:val="28"/>
        </w:rPr>
      </w:pPr>
      <w:r>
        <w:rPr>
          <w:rFonts w:ascii="仿宋_gb2312" w:eastAsia="仿宋_gb2312" w:hint="eastAsia"/>
          <w:sz w:val="28"/>
          <w:szCs w:val="28"/>
        </w:rPr>
        <w:t>（示例2）</w:t>
      </w:r>
    </w:p>
    <w:p w:rsidR="00392A1C" w:rsidRDefault="00392A1C" w:rsidP="00392A1C">
      <w:pPr>
        <w:adjustRightInd w:val="0"/>
        <w:snapToGrid w:val="0"/>
        <w:spacing w:line="500" w:lineRule="exact"/>
        <w:jc w:val="left"/>
        <w:rPr>
          <w:rFonts w:ascii="仿宋_gb2312" w:eastAsia="仿宋_gb2312"/>
          <w:sz w:val="28"/>
          <w:szCs w:val="28"/>
        </w:rPr>
      </w:pPr>
    </w:p>
    <w:p w:rsidR="00392A1C" w:rsidRPr="00392A1C" w:rsidRDefault="00392A1C" w:rsidP="00392A1C">
      <w:pPr>
        <w:adjustRightInd w:val="0"/>
        <w:snapToGrid w:val="0"/>
        <w:spacing w:line="500" w:lineRule="exact"/>
        <w:jc w:val="left"/>
        <w:rPr>
          <w:rFonts w:ascii="仿宋_gb2312" w:eastAsia="仿宋_gb2312"/>
          <w:sz w:val="28"/>
          <w:szCs w:val="28"/>
        </w:rPr>
      </w:pPr>
      <w:r>
        <w:rPr>
          <w:rFonts w:ascii="仿宋_gb2312" w:eastAsia="仿宋_gb2312" w:hint="eastAsia"/>
          <w:sz w:val="28"/>
          <w:szCs w:val="28"/>
        </w:rPr>
        <w:t>河南财经政法</w:t>
      </w:r>
      <w:r w:rsidRPr="00A373DB">
        <w:rPr>
          <w:rFonts w:ascii="仿宋_gb2312" w:eastAsia="仿宋_gb2312" w:hint="eastAsia"/>
          <w:sz w:val="28"/>
          <w:szCs w:val="28"/>
        </w:rPr>
        <w:t>大学</w:t>
      </w:r>
      <w:r w:rsidRPr="00A373DB">
        <w:rPr>
          <w:rFonts w:ascii="仿宋_gb2312" w:eastAsia="仿宋_gb2312"/>
          <w:sz w:val="28"/>
          <w:szCs w:val="28"/>
        </w:rPr>
        <w:t>XXX</w:t>
      </w:r>
      <w:r>
        <w:rPr>
          <w:rFonts w:ascii="仿宋_gb2312" w:eastAsia="仿宋_gb2312" w:hint="eastAsia"/>
          <w:sz w:val="28"/>
          <w:szCs w:val="28"/>
        </w:rPr>
        <w:t>学院XX系（教研室）：</w:t>
      </w:r>
    </w:p>
    <w:p w:rsidR="00A15C20" w:rsidRPr="00A373DB" w:rsidRDefault="00FE1041" w:rsidP="00A373DB">
      <w:pPr>
        <w:adjustRightInd w:val="0"/>
        <w:snapToGrid w:val="0"/>
        <w:spacing w:line="500" w:lineRule="exact"/>
        <w:ind w:firstLineChars="200" w:firstLine="560"/>
        <w:jc w:val="left"/>
        <w:rPr>
          <w:rFonts w:ascii="仿宋_gb2312" w:eastAsia="仿宋_gb2312"/>
          <w:sz w:val="28"/>
          <w:szCs w:val="28"/>
        </w:rPr>
      </w:pPr>
      <w:r w:rsidRPr="00A373DB">
        <w:rPr>
          <w:rFonts w:ascii="仿宋_gb2312" w:eastAsia="仿宋_gb2312" w:hint="eastAsia"/>
          <w:sz w:val="28"/>
          <w:szCs w:val="28"/>
        </w:rPr>
        <w:t>你</w:t>
      </w:r>
      <w:r w:rsidR="00891195">
        <w:rPr>
          <w:rFonts w:ascii="仿宋_gb2312" w:eastAsia="仿宋_gb2312" w:hint="eastAsia"/>
          <w:sz w:val="28"/>
          <w:szCs w:val="28"/>
        </w:rPr>
        <w:t>们</w:t>
      </w:r>
      <w:r w:rsidRPr="00A373DB">
        <w:rPr>
          <w:rFonts w:ascii="仿宋_gb2312" w:eastAsia="仿宋_gb2312" w:hint="eastAsia"/>
          <w:sz w:val="28"/>
          <w:szCs w:val="28"/>
        </w:rPr>
        <w:t>《关于成立中共</w:t>
      </w:r>
      <w:r w:rsidR="00463AD6">
        <w:rPr>
          <w:rFonts w:ascii="仿宋_gb2312" w:eastAsia="仿宋_gb2312" w:hint="eastAsia"/>
          <w:sz w:val="28"/>
          <w:szCs w:val="28"/>
        </w:rPr>
        <w:t>河南财经政法</w:t>
      </w:r>
      <w:r w:rsidRPr="00A373DB">
        <w:rPr>
          <w:rFonts w:ascii="仿宋_gb2312" w:eastAsia="仿宋_gb2312" w:hint="eastAsia"/>
          <w:sz w:val="28"/>
          <w:szCs w:val="28"/>
        </w:rPr>
        <w:t>大学</w:t>
      </w:r>
      <w:r w:rsidRPr="00A373DB">
        <w:rPr>
          <w:rFonts w:ascii="仿宋_gb2312" w:eastAsia="仿宋_gb2312"/>
          <w:sz w:val="28"/>
          <w:szCs w:val="28"/>
        </w:rPr>
        <w:t>XXX</w:t>
      </w:r>
      <w:r w:rsidRPr="00A373DB">
        <w:rPr>
          <w:rFonts w:ascii="仿宋_gb2312" w:eastAsia="仿宋_gb2312" w:hint="eastAsia"/>
          <w:sz w:val="28"/>
          <w:szCs w:val="28"/>
        </w:rPr>
        <w:t>学院</w:t>
      </w:r>
      <w:r w:rsidRPr="00A373DB">
        <w:rPr>
          <w:rFonts w:ascii="仿宋_gb2312" w:eastAsia="仿宋_gb2312"/>
          <w:sz w:val="28"/>
          <w:szCs w:val="28"/>
        </w:rPr>
        <w:t>XXX</w:t>
      </w:r>
      <w:r w:rsidRPr="00A373DB">
        <w:rPr>
          <w:rFonts w:ascii="仿宋_gb2312" w:eastAsia="仿宋_gb2312" w:hint="eastAsia"/>
          <w:sz w:val="28"/>
          <w:szCs w:val="28"/>
        </w:rPr>
        <w:t>支部</w:t>
      </w:r>
      <w:r w:rsidR="00021BC6">
        <w:rPr>
          <w:rFonts w:ascii="仿宋_gb2312" w:eastAsia="仿宋_gb2312" w:hint="eastAsia"/>
          <w:sz w:val="28"/>
          <w:szCs w:val="28"/>
        </w:rPr>
        <w:t>委员会</w:t>
      </w:r>
      <w:r w:rsidRPr="00A373DB">
        <w:rPr>
          <w:rFonts w:ascii="仿宋_gb2312" w:eastAsia="仿宋_gb2312" w:hint="eastAsia"/>
          <w:sz w:val="28"/>
          <w:szCs w:val="28"/>
        </w:rPr>
        <w:t>的请示》已收悉。经学院党委研究，同意你们于</w:t>
      </w:r>
      <w:r w:rsidRPr="00A373DB">
        <w:rPr>
          <w:rFonts w:ascii="仿宋_gb2312" w:eastAsia="仿宋_gb2312"/>
          <w:sz w:val="28"/>
          <w:szCs w:val="28"/>
        </w:rPr>
        <w:t>X</w:t>
      </w:r>
      <w:r w:rsidRPr="00A373DB">
        <w:rPr>
          <w:rFonts w:ascii="仿宋_gb2312" w:eastAsia="仿宋_gb2312" w:hint="eastAsia"/>
          <w:sz w:val="28"/>
          <w:szCs w:val="28"/>
        </w:rPr>
        <w:t>年</w:t>
      </w:r>
      <w:r w:rsidRPr="00A373DB">
        <w:rPr>
          <w:rFonts w:ascii="仿宋_gb2312" w:eastAsia="仿宋_gb2312"/>
          <w:sz w:val="28"/>
          <w:szCs w:val="28"/>
        </w:rPr>
        <w:t>X</w:t>
      </w:r>
      <w:r w:rsidRPr="00A373DB">
        <w:rPr>
          <w:rFonts w:ascii="仿宋_gb2312" w:eastAsia="仿宋_gb2312" w:hint="eastAsia"/>
          <w:sz w:val="28"/>
          <w:szCs w:val="28"/>
        </w:rPr>
        <w:t>月</w:t>
      </w:r>
      <w:r w:rsidRPr="00A373DB">
        <w:rPr>
          <w:rFonts w:ascii="仿宋_gb2312" w:eastAsia="仿宋_gb2312"/>
          <w:sz w:val="28"/>
          <w:szCs w:val="28"/>
        </w:rPr>
        <w:t>X</w:t>
      </w:r>
      <w:r w:rsidRPr="00A373DB">
        <w:rPr>
          <w:rFonts w:ascii="仿宋_gb2312" w:eastAsia="仿宋_gb2312" w:hint="eastAsia"/>
          <w:sz w:val="28"/>
          <w:szCs w:val="28"/>
        </w:rPr>
        <w:t>日召开党员大会，同意你们提出的选举办法和新一届</w:t>
      </w:r>
      <w:r w:rsidR="00914438">
        <w:rPr>
          <w:rFonts w:ascii="仿宋_gb2312" w:eastAsia="仿宋_gb2312" w:hint="eastAsia"/>
          <w:sz w:val="28"/>
          <w:szCs w:val="28"/>
        </w:rPr>
        <w:t>支部委员会</w:t>
      </w:r>
      <w:r w:rsidRPr="00A373DB">
        <w:rPr>
          <w:rFonts w:ascii="仿宋_gb2312" w:eastAsia="仿宋_gb2312" w:hint="eastAsia"/>
          <w:sz w:val="28"/>
          <w:szCs w:val="28"/>
        </w:rPr>
        <w:t>设置方案。</w:t>
      </w:r>
    </w:p>
    <w:p w:rsidR="00A15C20" w:rsidRPr="00A373DB" w:rsidRDefault="00FE1041" w:rsidP="00A373DB">
      <w:pPr>
        <w:adjustRightInd w:val="0"/>
        <w:snapToGrid w:val="0"/>
        <w:spacing w:line="500" w:lineRule="exact"/>
        <w:ind w:firstLineChars="200" w:firstLine="560"/>
        <w:jc w:val="left"/>
        <w:rPr>
          <w:rFonts w:ascii="仿宋_gb2312" w:eastAsia="仿宋_gb2312"/>
          <w:sz w:val="28"/>
          <w:szCs w:val="28"/>
        </w:rPr>
      </w:pPr>
      <w:r w:rsidRPr="00A373DB">
        <w:rPr>
          <w:rFonts w:ascii="仿宋_gb2312" w:eastAsia="仿宋_gb2312" w:hint="eastAsia"/>
          <w:sz w:val="28"/>
          <w:szCs w:val="28"/>
        </w:rPr>
        <w:t>希望你们严格按照《中国共产党党章》和《中国共产党基层组织选举工作暂行条例》规定，加强领导、精心组织，充分尊重党员的民主权利，将</w:t>
      </w:r>
      <w:r w:rsidR="00914438">
        <w:rPr>
          <w:rFonts w:ascii="仿宋_gb2312" w:eastAsia="仿宋_gb2312" w:hint="eastAsia"/>
          <w:sz w:val="28"/>
          <w:szCs w:val="28"/>
        </w:rPr>
        <w:t>支部委员会</w:t>
      </w:r>
      <w:r w:rsidRPr="00A373DB">
        <w:rPr>
          <w:rFonts w:ascii="仿宋_gb2312" w:eastAsia="仿宋_gb2312" w:hint="eastAsia"/>
          <w:sz w:val="28"/>
          <w:szCs w:val="28"/>
        </w:rPr>
        <w:t>书记预备人选名单提交党员大会酝酿讨论，确定正式候选人，并组织选举，确保选举成功。</w:t>
      </w:r>
    </w:p>
    <w:p w:rsidR="00A15C20" w:rsidRDefault="00FE1041" w:rsidP="00A373DB">
      <w:pPr>
        <w:adjustRightInd w:val="0"/>
        <w:snapToGrid w:val="0"/>
        <w:spacing w:line="500" w:lineRule="exact"/>
        <w:ind w:firstLineChars="200" w:firstLine="560"/>
        <w:jc w:val="left"/>
        <w:rPr>
          <w:rFonts w:ascii="仿宋_gb2312" w:eastAsia="仿宋_gb2312"/>
          <w:sz w:val="28"/>
          <w:szCs w:val="28"/>
        </w:rPr>
      </w:pPr>
      <w:r w:rsidRPr="00A373DB">
        <w:rPr>
          <w:rFonts w:ascii="仿宋_gb2312" w:eastAsia="仿宋_gb2312" w:hint="eastAsia"/>
          <w:sz w:val="28"/>
          <w:szCs w:val="28"/>
        </w:rPr>
        <w:t>特此批复</w:t>
      </w:r>
    </w:p>
    <w:p w:rsidR="00F76029" w:rsidRPr="00A373DB" w:rsidRDefault="00F76029" w:rsidP="00A373DB">
      <w:pPr>
        <w:adjustRightInd w:val="0"/>
        <w:snapToGrid w:val="0"/>
        <w:spacing w:line="500" w:lineRule="exact"/>
        <w:ind w:firstLineChars="200" w:firstLine="560"/>
        <w:jc w:val="left"/>
        <w:rPr>
          <w:rFonts w:ascii="仿宋_gb2312" w:eastAsia="仿宋_gb2312"/>
          <w:sz w:val="28"/>
          <w:szCs w:val="28"/>
        </w:rPr>
      </w:pPr>
    </w:p>
    <w:p w:rsidR="00A15C20" w:rsidRPr="00A373DB" w:rsidRDefault="00FE1041" w:rsidP="00F76029">
      <w:pPr>
        <w:adjustRightInd w:val="0"/>
        <w:snapToGrid w:val="0"/>
        <w:spacing w:line="500" w:lineRule="exact"/>
        <w:ind w:firstLineChars="1400" w:firstLine="3920"/>
        <w:jc w:val="left"/>
        <w:rPr>
          <w:rFonts w:ascii="仿宋_gb2312" w:eastAsia="仿宋_gb2312"/>
          <w:sz w:val="28"/>
          <w:szCs w:val="28"/>
        </w:rPr>
      </w:pPr>
      <w:r w:rsidRPr="00A373DB">
        <w:rPr>
          <w:rFonts w:ascii="仿宋_gb2312" w:eastAsia="仿宋_gb2312" w:hint="eastAsia"/>
          <w:sz w:val="28"/>
          <w:szCs w:val="28"/>
        </w:rPr>
        <w:t>中共</w:t>
      </w:r>
      <w:r w:rsidR="00463AD6">
        <w:rPr>
          <w:rFonts w:ascii="仿宋_gb2312" w:eastAsia="仿宋_gb2312" w:hint="eastAsia"/>
          <w:sz w:val="28"/>
          <w:szCs w:val="28"/>
        </w:rPr>
        <w:t>河南财经政法</w:t>
      </w:r>
      <w:r w:rsidRPr="00A373DB">
        <w:rPr>
          <w:rFonts w:ascii="仿宋_gb2312" w:eastAsia="仿宋_gb2312" w:hint="eastAsia"/>
          <w:sz w:val="28"/>
          <w:szCs w:val="28"/>
        </w:rPr>
        <w:t>大学</w:t>
      </w:r>
      <w:r w:rsidRPr="00A373DB">
        <w:rPr>
          <w:rFonts w:ascii="仿宋_gb2312" w:eastAsia="仿宋_gb2312"/>
          <w:sz w:val="28"/>
          <w:szCs w:val="28"/>
        </w:rPr>
        <w:t>XXX</w:t>
      </w:r>
      <w:r w:rsidRPr="00A373DB">
        <w:rPr>
          <w:rFonts w:ascii="仿宋_gb2312" w:eastAsia="仿宋_gb2312" w:hint="eastAsia"/>
          <w:sz w:val="28"/>
          <w:szCs w:val="28"/>
        </w:rPr>
        <w:t>学院委员会</w:t>
      </w:r>
      <w:r w:rsidRPr="00A373DB">
        <w:rPr>
          <w:rFonts w:ascii="仿宋_gb2312" w:eastAsia="仿宋_gb2312"/>
          <w:sz w:val="28"/>
          <w:szCs w:val="28"/>
        </w:rPr>
        <w:t xml:space="preserve"> </w:t>
      </w:r>
    </w:p>
    <w:p w:rsidR="00A15C20" w:rsidRPr="00A373DB" w:rsidRDefault="00FE1041" w:rsidP="00F76029">
      <w:pPr>
        <w:adjustRightInd w:val="0"/>
        <w:snapToGrid w:val="0"/>
        <w:spacing w:line="500" w:lineRule="exact"/>
        <w:ind w:firstLineChars="2000" w:firstLine="5600"/>
        <w:jc w:val="left"/>
        <w:rPr>
          <w:rFonts w:ascii="仿宋_gb2312" w:eastAsia="仿宋_gb2312"/>
          <w:sz w:val="28"/>
          <w:szCs w:val="28"/>
        </w:rPr>
      </w:pPr>
      <w:r w:rsidRPr="00A373DB">
        <w:rPr>
          <w:rFonts w:ascii="仿宋_gb2312" w:eastAsia="仿宋_gb2312"/>
          <w:sz w:val="28"/>
          <w:szCs w:val="28"/>
        </w:rPr>
        <w:t>X</w:t>
      </w:r>
      <w:r w:rsidRPr="00A373DB">
        <w:rPr>
          <w:rFonts w:ascii="仿宋_gb2312" w:eastAsia="仿宋_gb2312" w:hint="eastAsia"/>
          <w:sz w:val="28"/>
          <w:szCs w:val="28"/>
        </w:rPr>
        <w:t>年</w:t>
      </w:r>
      <w:r w:rsidRPr="00A373DB">
        <w:rPr>
          <w:rFonts w:ascii="仿宋_gb2312" w:eastAsia="仿宋_gb2312"/>
          <w:sz w:val="28"/>
          <w:szCs w:val="28"/>
        </w:rPr>
        <w:t>X</w:t>
      </w:r>
      <w:r w:rsidRPr="00A373DB">
        <w:rPr>
          <w:rFonts w:ascii="仿宋_gb2312" w:eastAsia="仿宋_gb2312" w:hint="eastAsia"/>
          <w:sz w:val="28"/>
          <w:szCs w:val="28"/>
        </w:rPr>
        <w:t>月</w:t>
      </w:r>
      <w:r w:rsidRPr="00A373DB">
        <w:rPr>
          <w:rFonts w:ascii="仿宋_gb2312" w:eastAsia="仿宋_gb2312"/>
          <w:sz w:val="28"/>
          <w:szCs w:val="28"/>
        </w:rPr>
        <w:t>X</w:t>
      </w:r>
      <w:r w:rsidRPr="00A373DB">
        <w:rPr>
          <w:rFonts w:ascii="仿宋_gb2312" w:eastAsia="仿宋_gb2312" w:hint="eastAsia"/>
          <w:sz w:val="28"/>
          <w:szCs w:val="28"/>
        </w:rPr>
        <w:t>日</w:t>
      </w:r>
    </w:p>
    <w:p w:rsidR="00392A1C" w:rsidRDefault="00FE1041" w:rsidP="00392A1C">
      <w:pPr>
        <w:adjustRightInd w:val="0"/>
        <w:snapToGrid w:val="0"/>
        <w:spacing w:line="500" w:lineRule="exact"/>
        <w:ind w:firstLineChars="200" w:firstLine="560"/>
        <w:jc w:val="center"/>
        <w:rPr>
          <w:rFonts w:ascii="方正小标宋简体" w:eastAsia="方正小标宋简体"/>
          <w:sz w:val="32"/>
          <w:szCs w:val="32"/>
        </w:rPr>
      </w:pPr>
      <w:r w:rsidRPr="00A373DB">
        <w:rPr>
          <w:rFonts w:ascii="仿宋_gb2312" w:eastAsia="仿宋_gb2312"/>
          <w:sz w:val="28"/>
          <w:szCs w:val="28"/>
        </w:rPr>
        <w:br w:type="page"/>
      </w:r>
      <w:r w:rsidRPr="00BF1E32">
        <w:rPr>
          <w:rFonts w:ascii="方正小标宋简体" w:eastAsia="方正小标宋简体" w:hint="eastAsia"/>
          <w:sz w:val="32"/>
          <w:szCs w:val="32"/>
        </w:rPr>
        <w:lastRenderedPageBreak/>
        <w:t>关于</w:t>
      </w:r>
      <w:r w:rsidR="00392A1C">
        <w:rPr>
          <w:rFonts w:ascii="方正小标宋简体" w:eastAsia="方正小标宋简体" w:hint="eastAsia"/>
          <w:sz w:val="32"/>
          <w:szCs w:val="32"/>
        </w:rPr>
        <w:t>中共河南财经政法大学</w:t>
      </w:r>
      <w:r w:rsidRPr="00BF1E32">
        <w:rPr>
          <w:rFonts w:ascii="方正小标宋简体" w:eastAsia="方正小标宋简体"/>
          <w:sz w:val="32"/>
          <w:szCs w:val="32"/>
        </w:rPr>
        <w:t>XXX</w:t>
      </w:r>
      <w:r w:rsidRPr="00BF1E32">
        <w:rPr>
          <w:rFonts w:ascii="方正小标宋简体" w:eastAsia="方正小标宋简体" w:hint="eastAsia"/>
          <w:sz w:val="32"/>
          <w:szCs w:val="32"/>
        </w:rPr>
        <w:t>学院</w:t>
      </w:r>
      <w:r w:rsidRPr="00BF1E32">
        <w:rPr>
          <w:rFonts w:ascii="方正小标宋简体" w:eastAsia="方正小标宋简体"/>
          <w:sz w:val="32"/>
          <w:szCs w:val="32"/>
        </w:rPr>
        <w:t>XXX</w:t>
      </w:r>
      <w:r w:rsidR="00914438">
        <w:rPr>
          <w:rFonts w:ascii="方正小标宋简体" w:eastAsia="方正小标宋简体"/>
          <w:sz w:val="32"/>
          <w:szCs w:val="32"/>
        </w:rPr>
        <w:t>支部委员会</w:t>
      </w:r>
    </w:p>
    <w:p w:rsidR="00F76029" w:rsidRPr="00BF1E32" w:rsidRDefault="00FE1041" w:rsidP="00392A1C">
      <w:pPr>
        <w:adjustRightInd w:val="0"/>
        <w:snapToGrid w:val="0"/>
        <w:spacing w:line="500" w:lineRule="exact"/>
        <w:ind w:firstLineChars="200" w:firstLine="640"/>
        <w:jc w:val="center"/>
        <w:rPr>
          <w:rFonts w:ascii="方正小标宋简体" w:eastAsia="方正小标宋简体"/>
          <w:sz w:val="32"/>
          <w:szCs w:val="32"/>
        </w:rPr>
      </w:pPr>
      <w:r w:rsidRPr="00BF1E32">
        <w:rPr>
          <w:rFonts w:ascii="方正小标宋简体" w:eastAsia="方正小标宋简体" w:hint="eastAsia"/>
          <w:sz w:val="32"/>
          <w:szCs w:val="32"/>
        </w:rPr>
        <w:t>书记候选人酝酿情况的报告</w:t>
      </w:r>
    </w:p>
    <w:p w:rsidR="00F76029" w:rsidRDefault="00F76029" w:rsidP="00F76029">
      <w:pPr>
        <w:adjustRightInd w:val="0"/>
        <w:snapToGrid w:val="0"/>
        <w:spacing w:line="500" w:lineRule="exact"/>
        <w:jc w:val="center"/>
        <w:rPr>
          <w:rFonts w:ascii="仿宋_gb2312" w:eastAsia="仿宋_gb2312"/>
          <w:sz w:val="28"/>
          <w:szCs w:val="28"/>
        </w:rPr>
      </w:pPr>
      <w:r w:rsidRPr="00F76029">
        <w:rPr>
          <w:rFonts w:ascii="仿宋_gb2312" w:eastAsia="仿宋_gb2312" w:hint="eastAsia"/>
          <w:sz w:val="28"/>
          <w:szCs w:val="28"/>
        </w:rPr>
        <w:t>（示例3）</w:t>
      </w:r>
    </w:p>
    <w:p w:rsidR="00F76029" w:rsidRDefault="00F76029" w:rsidP="00F76029">
      <w:pPr>
        <w:adjustRightInd w:val="0"/>
        <w:snapToGrid w:val="0"/>
        <w:spacing w:line="500" w:lineRule="exact"/>
        <w:jc w:val="left"/>
        <w:rPr>
          <w:rFonts w:ascii="仿宋_gb2312" w:eastAsia="仿宋_gb2312"/>
          <w:sz w:val="28"/>
          <w:szCs w:val="28"/>
        </w:rPr>
      </w:pPr>
    </w:p>
    <w:p w:rsidR="00A15C20" w:rsidRPr="00A373DB" w:rsidRDefault="00FE1041" w:rsidP="00F76029">
      <w:pPr>
        <w:adjustRightInd w:val="0"/>
        <w:snapToGrid w:val="0"/>
        <w:spacing w:line="500" w:lineRule="exact"/>
        <w:jc w:val="left"/>
        <w:rPr>
          <w:rFonts w:ascii="仿宋_gb2312" w:eastAsia="仿宋_gb2312"/>
          <w:sz w:val="28"/>
          <w:szCs w:val="28"/>
        </w:rPr>
      </w:pPr>
      <w:r w:rsidRPr="00A373DB">
        <w:rPr>
          <w:rFonts w:ascii="仿宋_gb2312" w:eastAsia="仿宋_gb2312" w:hint="eastAsia"/>
          <w:sz w:val="28"/>
          <w:szCs w:val="28"/>
        </w:rPr>
        <w:t>中共</w:t>
      </w:r>
      <w:r w:rsidR="00954374">
        <w:rPr>
          <w:rFonts w:ascii="仿宋_gb2312" w:eastAsia="仿宋_gb2312" w:hint="eastAsia"/>
          <w:sz w:val="28"/>
          <w:szCs w:val="28"/>
        </w:rPr>
        <w:t>河南财经政法</w:t>
      </w:r>
      <w:r w:rsidRPr="00A373DB">
        <w:rPr>
          <w:rFonts w:ascii="仿宋_gb2312" w:eastAsia="仿宋_gb2312" w:hint="eastAsia"/>
          <w:sz w:val="28"/>
          <w:szCs w:val="28"/>
        </w:rPr>
        <w:t>大学</w:t>
      </w:r>
      <w:r w:rsidRPr="00A373DB">
        <w:rPr>
          <w:rFonts w:ascii="仿宋_gb2312" w:eastAsia="仿宋_gb2312"/>
          <w:sz w:val="28"/>
          <w:szCs w:val="28"/>
        </w:rPr>
        <w:t>XXX</w:t>
      </w:r>
      <w:r w:rsidRPr="00A373DB">
        <w:rPr>
          <w:rFonts w:ascii="仿宋_gb2312" w:eastAsia="仿宋_gb2312" w:hint="eastAsia"/>
          <w:sz w:val="28"/>
          <w:szCs w:val="28"/>
        </w:rPr>
        <w:t>学院委员会：</w:t>
      </w:r>
    </w:p>
    <w:p w:rsidR="00A15C20" w:rsidRPr="00A373DB" w:rsidRDefault="00FE1041" w:rsidP="00A373DB">
      <w:pPr>
        <w:adjustRightInd w:val="0"/>
        <w:snapToGrid w:val="0"/>
        <w:spacing w:line="500" w:lineRule="exact"/>
        <w:ind w:firstLineChars="200" w:firstLine="560"/>
        <w:jc w:val="left"/>
        <w:rPr>
          <w:rFonts w:ascii="仿宋_gb2312" w:eastAsia="仿宋_gb2312"/>
          <w:sz w:val="28"/>
          <w:szCs w:val="28"/>
        </w:rPr>
      </w:pPr>
      <w:r w:rsidRPr="00A373DB">
        <w:rPr>
          <w:rFonts w:ascii="仿宋_gb2312" w:eastAsia="仿宋_gb2312" w:hint="eastAsia"/>
          <w:sz w:val="28"/>
          <w:szCs w:val="28"/>
        </w:rPr>
        <w:t>根据学院党委关于我</w:t>
      </w:r>
      <w:r w:rsidR="00914438">
        <w:rPr>
          <w:rFonts w:ascii="仿宋_gb2312" w:eastAsia="仿宋_gb2312" w:hint="eastAsia"/>
          <w:sz w:val="28"/>
          <w:szCs w:val="28"/>
        </w:rPr>
        <w:t>支部委员会</w:t>
      </w:r>
      <w:r w:rsidRPr="00A373DB">
        <w:rPr>
          <w:rFonts w:ascii="仿宋_gb2312" w:eastAsia="仿宋_gb2312" w:hint="eastAsia"/>
          <w:sz w:val="28"/>
          <w:szCs w:val="28"/>
        </w:rPr>
        <w:t>书记选举的批示，我们作了认真研究，并召开了党员会议，对推荐新的一届</w:t>
      </w:r>
      <w:r w:rsidR="00914438">
        <w:rPr>
          <w:rFonts w:ascii="仿宋_gb2312" w:eastAsia="仿宋_gb2312" w:hint="eastAsia"/>
          <w:sz w:val="28"/>
          <w:szCs w:val="28"/>
        </w:rPr>
        <w:t>支部委员会</w:t>
      </w:r>
      <w:r w:rsidRPr="00A373DB">
        <w:rPr>
          <w:rFonts w:ascii="仿宋_gb2312" w:eastAsia="仿宋_gb2312" w:hint="eastAsia"/>
          <w:sz w:val="28"/>
          <w:szCs w:val="28"/>
        </w:rPr>
        <w:t>书记候选人作了具体部署。在</w:t>
      </w:r>
      <w:proofErr w:type="gramStart"/>
      <w:r w:rsidRPr="00A373DB">
        <w:rPr>
          <w:rFonts w:ascii="仿宋_gb2312" w:eastAsia="仿宋_gb2312" w:hint="eastAsia"/>
          <w:sz w:val="28"/>
          <w:szCs w:val="28"/>
        </w:rPr>
        <w:t>各党员</w:t>
      </w:r>
      <w:proofErr w:type="gramEnd"/>
      <w:r w:rsidRPr="00A373DB">
        <w:rPr>
          <w:rFonts w:ascii="仿宋_gb2312" w:eastAsia="仿宋_gb2312" w:hint="eastAsia"/>
          <w:sz w:val="28"/>
          <w:szCs w:val="28"/>
        </w:rPr>
        <w:t>推荐的基础上，根据多数党员的意见，按照党章要求，不设支委会的支部，其</w:t>
      </w:r>
      <w:r w:rsidR="00914438">
        <w:rPr>
          <w:rFonts w:ascii="仿宋_gb2312" w:eastAsia="仿宋_gb2312" w:hint="eastAsia"/>
          <w:sz w:val="28"/>
          <w:szCs w:val="28"/>
        </w:rPr>
        <w:t>支部委员会</w:t>
      </w:r>
      <w:r w:rsidRPr="00A373DB">
        <w:rPr>
          <w:rFonts w:ascii="仿宋_gb2312" w:eastAsia="仿宋_gb2312" w:hint="eastAsia"/>
          <w:sz w:val="28"/>
          <w:szCs w:val="28"/>
        </w:rPr>
        <w:t>书记由党员大会无记名投票直接选举产生，最后确定</w:t>
      </w:r>
      <w:r w:rsidRPr="00A373DB">
        <w:rPr>
          <w:rFonts w:ascii="仿宋_gb2312" w:eastAsia="仿宋_gb2312"/>
          <w:sz w:val="28"/>
          <w:szCs w:val="28"/>
        </w:rPr>
        <w:t>XX</w:t>
      </w:r>
      <w:r w:rsidRPr="00A373DB">
        <w:rPr>
          <w:rFonts w:ascii="仿宋_gb2312" w:eastAsia="仿宋_gb2312" w:hint="eastAsia"/>
          <w:sz w:val="28"/>
          <w:szCs w:val="28"/>
        </w:rPr>
        <w:t>、</w:t>
      </w:r>
      <w:r w:rsidRPr="00A373DB">
        <w:rPr>
          <w:rFonts w:ascii="仿宋_gb2312" w:eastAsia="仿宋_gb2312"/>
          <w:sz w:val="28"/>
          <w:szCs w:val="28"/>
        </w:rPr>
        <w:t>XX</w:t>
      </w:r>
      <w:r w:rsidRPr="00A373DB">
        <w:rPr>
          <w:rFonts w:ascii="仿宋_gb2312" w:eastAsia="仿宋_gb2312" w:hint="eastAsia"/>
          <w:sz w:val="28"/>
          <w:szCs w:val="28"/>
        </w:rPr>
        <w:t>同志为新的一届</w:t>
      </w:r>
      <w:r w:rsidR="00914438">
        <w:rPr>
          <w:rFonts w:ascii="仿宋_gb2312" w:eastAsia="仿宋_gb2312" w:hint="eastAsia"/>
          <w:sz w:val="28"/>
          <w:szCs w:val="28"/>
        </w:rPr>
        <w:t>支部委员会</w:t>
      </w:r>
      <w:r w:rsidRPr="00A373DB">
        <w:rPr>
          <w:rFonts w:ascii="仿宋_gb2312" w:eastAsia="仿宋_gb2312" w:hint="eastAsia"/>
          <w:sz w:val="28"/>
          <w:szCs w:val="28"/>
        </w:rPr>
        <w:t>书记预备名单。</w:t>
      </w:r>
    </w:p>
    <w:p w:rsidR="00A15C20" w:rsidRPr="00A373DB" w:rsidRDefault="00FE1041" w:rsidP="00A373DB">
      <w:pPr>
        <w:adjustRightInd w:val="0"/>
        <w:snapToGrid w:val="0"/>
        <w:spacing w:line="500" w:lineRule="exact"/>
        <w:ind w:firstLineChars="200" w:firstLine="560"/>
        <w:jc w:val="left"/>
        <w:rPr>
          <w:rFonts w:ascii="仿宋_gb2312" w:eastAsia="仿宋_gb2312"/>
          <w:sz w:val="28"/>
          <w:szCs w:val="28"/>
        </w:rPr>
      </w:pPr>
      <w:r w:rsidRPr="00A373DB">
        <w:rPr>
          <w:rFonts w:ascii="仿宋_gb2312" w:eastAsia="仿宋_gb2312" w:hint="eastAsia"/>
          <w:sz w:val="28"/>
          <w:szCs w:val="28"/>
        </w:rPr>
        <w:t>定于</w:t>
      </w:r>
      <w:r w:rsidRPr="00A373DB">
        <w:rPr>
          <w:rFonts w:ascii="仿宋_gb2312" w:eastAsia="仿宋_gb2312"/>
          <w:sz w:val="28"/>
          <w:szCs w:val="28"/>
        </w:rPr>
        <w:t>X</w:t>
      </w:r>
      <w:r w:rsidRPr="00A373DB">
        <w:rPr>
          <w:rFonts w:ascii="仿宋_gb2312" w:eastAsia="仿宋_gb2312" w:hint="eastAsia"/>
          <w:sz w:val="28"/>
          <w:szCs w:val="28"/>
        </w:rPr>
        <w:t>月</w:t>
      </w:r>
      <w:r w:rsidRPr="00A373DB">
        <w:rPr>
          <w:rFonts w:ascii="仿宋_gb2312" w:eastAsia="仿宋_gb2312"/>
          <w:sz w:val="28"/>
          <w:szCs w:val="28"/>
        </w:rPr>
        <w:t>X</w:t>
      </w:r>
      <w:r w:rsidRPr="00A373DB">
        <w:rPr>
          <w:rFonts w:ascii="仿宋_gb2312" w:eastAsia="仿宋_gb2312" w:hint="eastAsia"/>
          <w:sz w:val="28"/>
          <w:szCs w:val="28"/>
        </w:rPr>
        <w:t>日召开支部全体党员大会，采取无记名投票方式，选举产生</w:t>
      </w:r>
      <w:r w:rsidRPr="00A373DB">
        <w:rPr>
          <w:rFonts w:ascii="仿宋_gb2312" w:eastAsia="仿宋_gb2312"/>
          <w:sz w:val="28"/>
          <w:szCs w:val="28"/>
        </w:rPr>
        <w:t>XXX</w:t>
      </w:r>
      <w:r w:rsidRPr="00A373DB">
        <w:rPr>
          <w:rFonts w:ascii="仿宋_gb2312" w:eastAsia="仿宋_gb2312" w:hint="eastAsia"/>
          <w:sz w:val="28"/>
          <w:szCs w:val="28"/>
        </w:rPr>
        <w:t>年级</w:t>
      </w:r>
      <w:r w:rsidRPr="00A373DB">
        <w:rPr>
          <w:rFonts w:ascii="仿宋_gb2312" w:eastAsia="仿宋_gb2312"/>
          <w:sz w:val="28"/>
          <w:szCs w:val="28"/>
        </w:rPr>
        <w:t>(</w:t>
      </w:r>
      <w:r w:rsidRPr="00A373DB">
        <w:rPr>
          <w:rFonts w:ascii="仿宋_gb2312" w:eastAsia="仿宋_gb2312" w:hint="eastAsia"/>
          <w:sz w:val="28"/>
          <w:szCs w:val="28"/>
        </w:rPr>
        <w:t>或者单位</w:t>
      </w:r>
      <w:r w:rsidRPr="00A373DB">
        <w:rPr>
          <w:rFonts w:ascii="仿宋_gb2312" w:eastAsia="仿宋_gb2312"/>
          <w:sz w:val="28"/>
          <w:szCs w:val="28"/>
        </w:rPr>
        <w:t>)</w:t>
      </w:r>
      <w:r w:rsidR="00914438">
        <w:rPr>
          <w:rFonts w:ascii="仿宋_gb2312" w:eastAsia="仿宋_gb2312" w:hint="eastAsia"/>
          <w:sz w:val="28"/>
          <w:szCs w:val="28"/>
        </w:rPr>
        <w:t>支部委员会</w:t>
      </w:r>
      <w:r w:rsidRPr="00A373DB">
        <w:rPr>
          <w:rFonts w:ascii="仿宋_gb2312" w:eastAsia="仿宋_gb2312" w:hint="eastAsia"/>
          <w:sz w:val="28"/>
          <w:szCs w:val="28"/>
        </w:rPr>
        <w:t>书记。</w:t>
      </w:r>
    </w:p>
    <w:p w:rsidR="00A15C20" w:rsidRDefault="00FE1041" w:rsidP="00A373DB">
      <w:pPr>
        <w:adjustRightInd w:val="0"/>
        <w:snapToGrid w:val="0"/>
        <w:spacing w:line="500" w:lineRule="exact"/>
        <w:ind w:firstLineChars="200" w:firstLine="560"/>
        <w:jc w:val="left"/>
        <w:rPr>
          <w:rFonts w:ascii="仿宋_gb2312" w:eastAsia="仿宋_gb2312"/>
          <w:sz w:val="28"/>
          <w:szCs w:val="28"/>
        </w:rPr>
      </w:pPr>
      <w:r w:rsidRPr="00A373DB">
        <w:rPr>
          <w:rFonts w:ascii="仿宋_gb2312" w:eastAsia="仿宋_gb2312" w:hint="eastAsia"/>
          <w:sz w:val="28"/>
          <w:szCs w:val="28"/>
        </w:rPr>
        <w:t>以上报告当否，请批示。</w:t>
      </w:r>
    </w:p>
    <w:p w:rsidR="00F76029" w:rsidRDefault="00F76029" w:rsidP="00A373DB">
      <w:pPr>
        <w:adjustRightInd w:val="0"/>
        <w:snapToGrid w:val="0"/>
        <w:spacing w:line="500" w:lineRule="exact"/>
        <w:ind w:firstLineChars="200" w:firstLine="560"/>
        <w:jc w:val="left"/>
        <w:rPr>
          <w:rFonts w:ascii="仿宋_gb2312" w:eastAsia="仿宋_gb2312"/>
          <w:sz w:val="28"/>
          <w:szCs w:val="28"/>
        </w:rPr>
      </w:pPr>
    </w:p>
    <w:p w:rsidR="00F76029" w:rsidRPr="00A373DB" w:rsidRDefault="00F76029" w:rsidP="00A373DB">
      <w:pPr>
        <w:adjustRightInd w:val="0"/>
        <w:snapToGrid w:val="0"/>
        <w:spacing w:line="500" w:lineRule="exact"/>
        <w:ind w:firstLineChars="200" w:firstLine="560"/>
        <w:jc w:val="left"/>
        <w:rPr>
          <w:rFonts w:ascii="仿宋_gb2312" w:eastAsia="仿宋_gb2312"/>
          <w:sz w:val="28"/>
          <w:szCs w:val="28"/>
        </w:rPr>
      </w:pPr>
    </w:p>
    <w:p w:rsidR="00A15C20" w:rsidRPr="00A373DB" w:rsidRDefault="00FE1041" w:rsidP="00F76029">
      <w:pPr>
        <w:adjustRightInd w:val="0"/>
        <w:snapToGrid w:val="0"/>
        <w:spacing w:line="500" w:lineRule="exact"/>
        <w:ind w:firstLineChars="900" w:firstLine="2520"/>
        <w:jc w:val="left"/>
        <w:rPr>
          <w:rFonts w:ascii="仿宋_gb2312" w:eastAsia="仿宋_gb2312"/>
          <w:sz w:val="28"/>
          <w:szCs w:val="28"/>
        </w:rPr>
      </w:pPr>
      <w:r w:rsidRPr="00A373DB">
        <w:rPr>
          <w:rFonts w:ascii="仿宋_gb2312" w:eastAsia="仿宋_gb2312" w:hint="eastAsia"/>
          <w:sz w:val="28"/>
          <w:szCs w:val="28"/>
        </w:rPr>
        <w:t>中共</w:t>
      </w:r>
      <w:r w:rsidR="00954374">
        <w:rPr>
          <w:rFonts w:ascii="仿宋_gb2312" w:eastAsia="仿宋_gb2312" w:hint="eastAsia"/>
          <w:sz w:val="28"/>
          <w:szCs w:val="28"/>
        </w:rPr>
        <w:t>河南财经政法</w:t>
      </w:r>
      <w:r w:rsidRPr="00A373DB">
        <w:rPr>
          <w:rFonts w:ascii="仿宋_gb2312" w:eastAsia="仿宋_gb2312" w:hint="eastAsia"/>
          <w:sz w:val="28"/>
          <w:szCs w:val="28"/>
        </w:rPr>
        <w:t>大学</w:t>
      </w:r>
      <w:r w:rsidRPr="00A373DB">
        <w:rPr>
          <w:rFonts w:ascii="仿宋_gb2312" w:eastAsia="仿宋_gb2312"/>
          <w:sz w:val="28"/>
          <w:szCs w:val="28"/>
        </w:rPr>
        <w:t>XXX</w:t>
      </w:r>
      <w:r w:rsidRPr="00A373DB">
        <w:rPr>
          <w:rFonts w:ascii="仿宋_gb2312" w:eastAsia="仿宋_gb2312" w:hint="eastAsia"/>
          <w:sz w:val="28"/>
          <w:szCs w:val="28"/>
        </w:rPr>
        <w:t>学院</w:t>
      </w:r>
      <w:r w:rsidRPr="00A373DB">
        <w:rPr>
          <w:rFonts w:ascii="仿宋_gb2312" w:eastAsia="仿宋_gb2312"/>
          <w:sz w:val="28"/>
          <w:szCs w:val="28"/>
        </w:rPr>
        <w:t>XXX</w:t>
      </w:r>
      <w:r w:rsidRPr="00A373DB">
        <w:rPr>
          <w:rFonts w:ascii="仿宋_gb2312" w:eastAsia="仿宋_gb2312" w:hint="eastAsia"/>
          <w:sz w:val="28"/>
          <w:szCs w:val="28"/>
        </w:rPr>
        <w:t>支部</w:t>
      </w:r>
      <w:r w:rsidR="00F76029">
        <w:rPr>
          <w:rFonts w:ascii="仿宋_gb2312" w:eastAsia="仿宋_gb2312" w:hint="eastAsia"/>
          <w:sz w:val="28"/>
          <w:szCs w:val="28"/>
        </w:rPr>
        <w:t>委员会</w:t>
      </w:r>
    </w:p>
    <w:p w:rsidR="00A15C20" w:rsidRPr="00A373DB" w:rsidRDefault="00FE1041" w:rsidP="00A373DB">
      <w:pPr>
        <w:adjustRightInd w:val="0"/>
        <w:snapToGrid w:val="0"/>
        <w:spacing w:line="500" w:lineRule="exact"/>
        <w:ind w:firstLineChars="200" w:firstLine="560"/>
        <w:jc w:val="left"/>
        <w:rPr>
          <w:rFonts w:ascii="仿宋_gb2312" w:eastAsia="仿宋_gb2312"/>
          <w:sz w:val="28"/>
          <w:szCs w:val="28"/>
        </w:rPr>
      </w:pPr>
      <w:r w:rsidRPr="00A373DB">
        <w:rPr>
          <w:rFonts w:ascii="仿宋_gb2312" w:eastAsia="仿宋_gb2312"/>
          <w:sz w:val="28"/>
          <w:szCs w:val="28"/>
        </w:rPr>
        <w:t xml:space="preserve">                               X</w:t>
      </w:r>
      <w:r w:rsidRPr="00A373DB">
        <w:rPr>
          <w:rFonts w:ascii="仿宋_gb2312" w:eastAsia="仿宋_gb2312" w:hint="eastAsia"/>
          <w:sz w:val="28"/>
          <w:szCs w:val="28"/>
        </w:rPr>
        <w:t>年</w:t>
      </w:r>
      <w:r w:rsidRPr="00A373DB">
        <w:rPr>
          <w:rFonts w:ascii="仿宋_gb2312" w:eastAsia="仿宋_gb2312"/>
          <w:sz w:val="28"/>
          <w:szCs w:val="28"/>
        </w:rPr>
        <w:t>X</w:t>
      </w:r>
      <w:r w:rsidRPr="00A373DB">
        <w:rPr>
          <w:rFonts w:ascii="仿宋_gb2312" w:eastAsia="仿宋_gb2312" w:hint="eastAsia"/>
          <w:sz w:val="28"/>
          <w:szCs w:val="28"/>
        </w:rPr>
        <w:t>月</w:t>
      </w:r>
      <w:r w:rsidRPr="00A373DB">
        <w:rPr>
          <w:rFonts w:ascii="仿宋_gb2312" w:eastAsia="仿宋_gb2312"/>
          <w:sz w:val="28"/>
          <w:szCs w:val="28"/>
        </w:rPr>
        <w:t>X</w:t>
      </w:r>
      <w:r w:rsidRPr="00A373DB">
        <w:rPr>
          <w:rFonts w:ascii="仿宋_gb2312" w:eastAsia="仿宋_gb2312" w:hint="eastAsia"/>
          <w:sz w:val="28"/>
          <w:szCs w:val="28"/>
        </w:rPr>
        <w:t>日</w:t>
      </w:r>
    </w:p>
    <w:p w:rsidR="00A15C20" w:rsidRPr="00A373DB" w:rsidRDefault="00A15C20" w:rsidP="00A373DB">
      <w:pPr>
        <w:adjustRightInd w:val="0"/>
        <w:snapToGrid w:val="0"/>
        <w:spacing w:line="500" w:lineRule="exact"/>
        <w:ind w:firstLineChars="200" w:firstLine="560"/>
        <w:jc w:val="left"/>
        <w:rPr>
          <w:rFonts w:ascii="仿宋_gb2312" w:eastAsia="仿宋_gb2312"/>
          <w:sz w:val="28"/>
          <w:szCs w:val="28"/>
        </w:rPr>
      </w:pPr>
    </w:p>
    <w:p w:rsidR="00BF1E32" w:rsidRDefault="00FE1041" w:rsidP="00BF1E32">
      <w:pPr>
        <w:adjustRightInd w:val="0"/>
        <w:snapToGrid w:val="0"/>
        <w:spacing w:line="500" w:lineRule="exact"/>
        <w:ind w:firstLineChars="200" w:firstLine="560"/>
        <w:jc w:val="left"/>
        <w:rPr>
          <w:rFonts w:ascii="仿宋_gb2312" w:eastAsia="仿宋_gb2312"/>
          <w:sz w:val="28"/>
          <w:szCs w:val="28"/>
        </w:rPr>
      </w:pPr>
      <w:r w:rsidRPr="00A373DB">
        <w:rPr>
          <w:rFonts w:ascii="仿宋_gb2312" w:eastAsia="仿宋_gb2312" w:hint="eastAsia"/>
          <w:sz w:val="28"/>
          <w:szCs w:val="28"/>
        </w:rPr>
        <w:br w:type="page"/>
      </w:r>
    </w:p>
    <w:p w:rsidR="00954374" w:rsidRDefault="00FE1041" w:rsidP="00BF1E32">
      <w:pPr>
        <w:adjustRightInd w:val="0"/>
        <w:snapToGrid w:val="0"/>
        <w:spacing w:line="500" w:lineRule="exact"/>
        <w:jc w:val="center"/>
        <w:rPr>
          <w:rFonts w:ascii="方正小标宋简体" w:eastAsia="方正小标宋简体"/>
          <w:sz w:val="32"/>
          <w:szCs w:val="32"/>
        </w:rPr>
      </w:pPr>
      <w:r w:rsidRPr="00BF1E32">
        <w:rPr>
          <w:rFonts w:ascii="方正小标宋简体" w:eastAsia="方正小标宋简体" w:hint="eastAsia"/>
          <w:sz w:val="32"/>
          <w:szCs w:val="32"/>
        </w:rPr>
        <w:lastRenderedPageBreak/>
        <w:t>关于同意中共</w:t>
      </w:r>
      <w:r w:rsidR="00954374">
        <w:rPr>
          <w:rFonts w:ascii="方正小标宋简体" w:eastAsia="方正小标宋简体" w:hint="eastAsia"/>
          <w:sz w:val="32"/>
          <w:szCs w:val="32"/>
        </w:rPr>
        <w:t>河南财经政法</w:t>
      </w:r>
      <w:r w:rsidRPr="00BF1E32">
        <w:rPr>
          <w:rFonts w:ascii="方正小标宋简体" w:eastAsia="方正小标宋简体" w:hint="eastAsia"/>
          <w:sz w:val="32"/>
          <w:szCs w:val="32"/>
        </w:rPr>
        <w:t>大学</w:t>
      </w:r>
    </w:p>
    <w:p w:rsidR="00BF1E32" w:rsidRPr="00BF1E32" w:rsidRDefault="00FE1041" w:rsidP="00BF1E32">
      <w:pPr>
        <w:adjustRightInd w:val="0"/>
        <w:snapToGrid w:val="0"/>
        <w:spacing w:line="500" w:lineRule="exact"/>
        <w:jc w:val="center"/>
        <w:rPr>
          <w:rFonts w:ascii="方正小标宋简体" w:eastAsia="方正小标宋简体"/>
          <w:sz w:val="32"/>
          <w:szCs w:val="32"/>
        </w:rPr>
      </w:pPr>
      <w:r w:rsidRPr="00BF1E32">
        <w:rPr>
          <w:rFonts w:ascii="方正小标宋简体" w:eastAsia="方正小标宋简体"/>
          <w:sz w:val="32"/>
          <w:szCs w:val="32"/>
        </w:rPr>
        <w:t>XXX</w:t>
      </w:r>
      <w:r w:rsidRPr="00BF1E32">
        <w:rPr>
          <w:rFonts w:ascii="方正小标宋简体" w:eastAsia="方正小标宋简体" w:hint="eastAsia"/>
          <w:sz w:val="32"/>
          <w:szCs w:val="32"/>
        </w:rPr>
        <w:t>学院</w:t>
      </w:r>
      <w:r w:rsidRPr="00BF1E32">
        <w:rPr>
          <w:rFonts w:ascii="方正小标宋简体" w:eastAsia="方正小标宋简体"/>
          <w:sz w:val="32"/>
          <w:szCs w:val="32"/>
        </w:rPr>
        <w:t>XXX</w:t>
      </w:r>
      <w:r w:rsidRPr="00BF1E32">
        <w:rPr>
          <w:rFonts w:ascii="方正小标宋简体" w:eastAsia="方正小标宋简体" w:hint="eastAsia"/>
          <w:sz w:val="32"/>
          <w:szCs w:val="32"/>
        </w:rPr>
        <w:t>支部</w:t>
      </w:r>
      <w:r w:rsidR="00392A1C">
        <w:rPr>
          <w:rFonts w:ascii="方正小标宋简体" w:eastAsia="方正小标宋简体" w:hint="eastAsia"/>
          <w:sz w:val="32"/>
          <w:szCs w:val="32"/>
        </w:rPr>
        <w:t>委员会</w:t>
      </w:r>
      <w:r w:rsidRPr="00BF1E32">
        <w:rPr>
          <w:rFonts w:ascii="方正小标宋简体" w:eastAsia="方正小标宋简体" w:hint="eastAsia"/>
          <w:sz w:val="32"/>
          <w:szCs w:val="32"/>
        </w:rPr>
        <w:t>书记候选人预备人选的批复</w:t>
      </w:r>
    </w:p>
    <w:p w:rsidR="00A15C20" w:rsidRPr="00BF1E32" w:rsidRDefault="00B44AE9" w:rsidP="00BF1E32">
      <w:pPr>
        <w:adjustRightInd w:val="0"/>
        <w:snapToGrid w:val="0"/>
        <w:spacing w:line="500" w:lineRule="exact"/>
        <w:jc w:val="center"/>
        <w:rPr>
          <w:rFonts w:ascii="方正小标宋简体" w:eastAsia="方正小标宋简体"/>
          <w:sz w:val="44"/>
          <w:szCs w:val="44"/>
        </w:rPr>
      </w:pPr>
      <w:r>
        <w:rPr>
          <w:rFonts w:ascii="仿宋_gb2312" w:eastAsia="仿宋_gb2312" w:hint="eastAsia"/>
          <w:sz w:val="28"/>
          <w:szCs w:val="28"/>
        </w:rPr>
        <w:t>（</w:t>
      </w:r>
      <w:r w:rsidR="00BF1E32">
        <w:rPr>
          <w:rFonts w:ascii="仿宋_gb2312" w:eastAsia="仿宋_gb2312" w:hint="eastAsia"/>
          <w:sz w:val="28"/>
          <w:szCs w:val="28"/>
        </w:rPr>
        <w:t>示例4</w:t>
      </w:r>
      <w:r w:rsidR="00FE1041" w:rsidRPr="00A373DB">
        <w:rPr>
          <w:rFonts w:ascii="仿宋_gb2312" w:eastAsia="仿宋_gb2312" w:hint="eastAsia"/>
          <w:sz w:val="28"/>
          <w:szCs w:val="28"/>
        </w:rPr>
        <w:t>）</w:t>
      </w:r>
    </w:p>
    <w:p w:rsidR="00BF1E32" w:rsidRDefault="00BF1E32" w:rsidP="00BF1E32">
      <w:pPr>
        <w:adjustRightInd w:val="0"/>
        <w:snapToGrid w:val="0"/>
        <w:spacing w:line="500" w:lineRule="exact"/>
        <w:jc w:val="left"/>
        <w:rPr>
          <w:rFonts w:ascii="仿宋_gb2312" w:eastAsia="仿宋_gb2312"/>
          <w:sz w:val="28"/>
          <w:szCs w:val="28"/>
        </w:rPr>
      </w:pPr>
    </w:p>
    <w:p w:rsidR="00A15C20" w:rsidRPr="00A373DB" w:rsidRDefault="009849AA" w:rsidP="00BF1E32">
      <w:pPr>
        <w:adjustRightInd w:val="0"/>
        <w:snapToGrid w:val="0"/>
        <w:spacing w:line="500" w:lineRule="exact"/>
        <w:jc w:val="left"/>
        <w:rPr>
          <w:rFonts w:ascii="仿宋_gb2312" w:eastAsia="仿宋_gb2312"/>
          <w:sz w:val="28"/>
          <w:szCs w:val="28"/>
        </w:rPr>
      </w:pPr>
      <w:r>
        <w:rPr>
          <w:rFonts w:ascii="仿宋_gb2312" w:eastAsia="仿宋_gb2312" w:hint="eastAsia"/>
          <w:sz w:val="28"/>
          <w:szCs w:val="28"/>
        </w:rPr>
        <w:t>中共</w:t>
      </w:r>
      <w:r w:rsidR="00954374">
        <w:rPr>
          <w:rFonts w:ascii="仿宋_gb2312" w:eastAsia="仿宋_gb2312" w:hint="eastAsia"/>
          <w:sz w:val="28"/>
          <w:szCs w:val="28"/>
        </w:rPr>
        <w:t>河南财经政法</w:t>
      </w:r>
      <w:r w:rsidR="00FE1041" w:rsidRPr="00A373DB">
        <w:rPr>
          <w:rFonts w:ascii="仿宋_gb2312" w:eastAsia="仿宋_gb2312" w:hint="eastAsia"/>
          <w:sz w:val="28"/>
          <w:szCs w:val="28"/>
        </w:rPr>
        <w:t>大学</w:t>
      </w:r>
      <w:r w:rsidR="00FE1041" w:rsidRPr="00A373DB">
        <w:rPr>
          <w:rFonts w:ascii="仿宋_gb2312" w:eastAsia="仿宋_gb2312"/>
          <w:sz w:val="28"/>
          <w:szCs w:val="28"/>
        </w:rPr>
        <w:t>XXX</w:t>
      </w:r>
      <w:r w:rsidR="00FE1041" w:rsidRPr="00A373DB">
        <w:rPr>
          <w:rFonts w:ascii="仿宋_gb2312" w:eastAsia="仿宋_gb2312" w:hint="eastAsia"/>
          <w:sz w:val="28"/>
          <w:szCs w:val="28"/>
        </w:rPr>
        <w:t>学院</w:t>
      </w:r>
      <w:r w:rsidR="00FE1041" w:rsidRPr="00A373DB">
        <w:rPr>
          <w:rFonts w:ascii="仿宋_gb2312" w:eastAsia="仿宋_gb2312"/>
          <w:sz w:val="28"/>
          <w:szCs w:val="28"/>
        </w:rPr>
        <w:t>XXX</w:t>
      </w:r>
      <w:r w:rsidR="00914438">
        <w:rPr>
          <w:rFonts w:ascii="仿宋_gb2312" w:eastAsia="仿宋_gb2312" w:hint="eastAsia"/>
          <w:sz w:val="28"/>
          <w:szCs w:val="28"/>
        </w:rPr>
        <w:t>支部委员会</w:t>
      </w:r>
      <w:r w:rsidR="00FE1041" w:rsidRPr="00A373DB">
        <w:rPr>
          <w:rFonts w:ascii="仿宋_gb2312" w:eastAsia="仿宋_gb2312" w:hint="eastAsia"/>
          <w:sz w:val="28"/>
          <w:szCs w:val="28"/>
        </w:rPr>
        <w:t>：</w:t>
      </w:r>
    </w:p>
    <w:p w:rsidR="00A15C20" w:rsidRPr="00A373DB" w:rsidRDefault="00FE1041" w:rsidP="00A373DB">
      <w:pPr>
        <w:adjustRightInd w:val="0"/>
        <w:snapToGrid w:val="0"/>
        <w:spacing w:line="500" w:lineRule="exact"/>
        <w:ind w:firstLineChars="200" w:firstLine="560"/>
        <w:jc w:val="left"/>
        <w:rPr>
          <w:rFonts w:ascii="仿宋_gb2312" w:eastAsia="仿宋_gb2312"/>
          <w:sz w:val="28"/>
          <w:szCs w:val="28"/>
        </w:rPr>
      </w:pPr>
      <w:r w:rsidRPr="00A373DB">
        <w:rPr>
          <w:rFonts w:ascii="仿宋_gb2312" w:eastAsia="仿宋_gb2312" w:hint="eastAsia"/>
          <w:sz w:val="28"/>
          <w:szCs w:val="28"/>
        </w:rPr>
        <w:t>你支部《关于中共</w:t>
      </w:r>
      <w:r w:rsidR="00954374">
        <w:rPr>
          <w:rFonts w:ascii="仿宋_gb2312" w:eastAsia="仿宋_gb2312" w:hint="eastAsia"/>
          <w:sz w:val="28"/>
          <w:szCs w:val="28"/>
        </w:rPr>
        <w:t>河南财经政法</w:t>
      </w:r>
      <w:r w:rsidRPr="00A373DB">
        <w:rPr>
          <w:rFonts w:ascii="仿宋_gb2312" w:eastAsia="仿宋_gb2312" w:hint="eastAsia"/>
          <w:sz w:val="28"/>
          <w:szCs w:val="28"/>
        </w:rPr>
        <w:t>大学</w:t>
      </w:r>
      <w:r w:rsidRPr="00A373DB">
        <w:rPr>
          <w:rFonts w:ascii="仿宋_gb2312" w:eastAsia="仿宋_gb2312"/>
          <w:sz w:val="28"/>
          <w:szCs w:val="28"/>
        </w:rPr>
        <w:t>XXX</w:t>
      </w:r>
      <w:r w:rsidRPr="00A373DB">
        <w:rPr>
          <w:rFonts w:ascii="仿宋_gb2312" w:eastAsia="仿宋_gb2312" w:hint="eastAsia"/>
          <w:sz w:val="28"/>
          <w:szCs w:val="28"/>
        </w:rPr>
        <w:t>学院</w:t>
      </w:r>
      <w:r w:rsidRPr="00A373DB">
        <w:rPr>
          <w:rFonts w:ascii="仿宋_gb2312" w:eastAsia="仿宋_gb2312"/>
          <w:sz w:val="28"/>
          <w:szCs w:val="28"/>
        </w:rPr>
        <w:t>XXX</w:t>
      </w:r>
      <w:r w:rsidR="00914438">
        <w:rPr>
          <w:rFonts w:ascii="仿宋_gb2312" w:eastAsia="仿宋_gb2312" w:hint="eastAsia"/>
          <w:sz w:val="28"/>
          <w:szCs w:val="28"/>
        </w:rPr>
        <w:t>支部委员会</w:t>
      </w:r>
      <w:r w:rsidRPr="00A373DB">
        <w:rPr>
          <w:rFonts w:ascii="仿宋_gb2312" w:eastAsia="仿宋_gb2312" w:hint="eastAsia"/>
          <w:sz w:val="28"/>
          <w:szCs w:val="28"/>
        </w:rPr>
        <w:t>书记候选人酝酿情况的报告》已收悉。经学院党委研究，同意</w:t>
      </w:r>
      <w:r w:rsidRPr="00A373DB">
        <w:rPr>
          <w:rFonts w:ascii="仿宋_gb2312" w:eastAsia="仿宋_gb2312"/>
          <w:sz w:val="28"/>
          <w:szCs w:val="28"/>
        </w:rPr>
        <w:t>XX</w:t>
      </w:r>
      <w:r w:rsidRPr="00A373DB">
        <w:rPr>
          <w:rFonts w:ascii="仿宋_gb2312" w:eastAsia="仿宋_gb2312" w:hint="eastAsia"/>
          <w:sz w:val="28"/>
          <w:szCs w:val="28"/>
        </w:rPr>
        <w:t>、</w:t>
      </w:r>
      <w:r w:rsidRPr="00A373DB">
        <w:rPr>
          <w:rFonts w:ascii="仿宋_gb2312" w:eastAsia="仿宋_gb2312"/>
          <w:sz w:val="28"/>
          <w:szCs w:val="28"/>
        </w:rPr>
        <w:t>XX</w:t>
      </w:r>
      <w:r w:rsidRPr="00A373DB">
        <w:rPr>
          <w:rFonts w:ascii="仿宋_gb2312" w:eastAsia="仿宋_gb2312" w:hint="eastAsia"/>
          <w:sz w:val="28"/>
          <w:szCs w:val="28"/>
        </w:rPr>
        <w:t>同志为支部</w:t>
      </w:r>
      <w:r w:rsidR="00392A1C">
        <w:rPr>
          <w:rFonts w:ascii="仿宋_gb2312" w:eastAsia="仿宋_gb2312" w:hint="eastAsia"/>
          <w:sz w:val="28"/>
          <w:szCs w:val="28"/>
        </w:rPr>
        <w:t>委员会</w:t>
      </w:r>
      <w:r w:rsidRPr="00A373DB">
        <w:rPr>
          <w:rFonts w:ascii="仿宋_gb2312" w:eastAsia="仿宋_gb2312" w:hint="eastAsia"/>
          <w:sz w:val="28"/>
          <w:szCs w:val="28"/>
        </w:rPr>
        <w:t>书记候选人预备人选。请按《中国共产党基层组织选举工作暂行条例》的有关规定，将预备人选名单提交党员大会酝酿讨论，确定正式候选人，并组织选举。</w:t>
      </w:r>
    </w:p>
    <w:p w:rsidR="00A15C20" w:rsidRDefault="00FE1041" w:rsidP="00A373DB">
      <w:pPr>
        <w:adjustRightInd w:val="0"/>
        <w:snapToGrid w:val="0"/>
        <w:spacing w:line="500" w:lineRule="exact"/>
        <w:ind w:firstLineChars="200" w:firstLine="560"/>
        <w:jc w:val="left"/>
        <w:rPr>
          <w:rFonts w:ascii="仿宋_gb2312" w:eastAsia="仿宋_gb2312"/>
          <w:sz w:val="28"/>
          <w:szCs w:val="28"/>
        </w:rPr>
      </w:pPr>
      <w:r w:rsidRPr="00A373DB">
        <w:rPr>
          <w:rFonts w:ascii="仿宋_gb2312" w:eastAsia="仿宋_gb2312" w:hint="eastAsia"/>
          <w:sz w:val="28"/>
          <w:szCs w:val="28"/>
        </w:rPr>
        <w:t>特此批复</w:t>
      </w:r>
    </w:p>
    <w:p w:rsidR="00B44AE9" w:rsidRDefault="00B44AE9" w:rsidP="00A373DB">
      <w:pPr>
        <w:adjustRightInd w:val="0"/>
        <w:snapToGrid w:val="0"/>
        <w:spacing w:line="500" w:lineRule="exact"/>
        <w:ind w:firstLineChars="200" w:firstLine="560"/>
        <w:jc w:val="left"/>
        <w:rPr>
          <w:rFonts w:ascii="仿宋_gb2312" w:eastAsia="仿宋_gb2312"/>
          <w:sz w:val="28"/>
          <w:szCs w:val="28"/>
        </w:rPr>
      </w:pPr>
    </w:p>
    <w:p w:rsidR="00B44AE9" w:rsidRPr="00A373DB" w:rsidRDefault="00B44AE9" w:rsidP="00A373DB">
      <w:pPr>
        <w:adjustRightInd w:val="0"/>
        <w:snapToGrid w:val="0"/>
        <w:spacing w:line="500" w:lineRule="exact"/>
        <w:ind w:firstLineChars="200" w:firstLine="560"/>
        <w:jc w:val="left"/>
        <w:rPr>
          <w:rFonts w:ascii="仿宋_gb2312" w:eastAsia="仿宋_gb2312"/>
          <w:sz w:val="28"/>
          <w:szCs w:val="28"/>
        </w:rPr>
      </w:pPr>
    </w:p>
    <w:p w:rsidR="00BF1E32" w:rsidRDefault="00FE1041" w:rsidP="00BF1E32">
      <w:pPr>
        <w:adjustRightInd w:val="0"/>
        <w:snapToGrid w:val="0"/>
        <w:spacing w:line="500" w:lineRule="exact"/>
        <w:ind w:firstLineChars="1400" w:firstLine="3920"/>
        <w:jc w:val="left"/>
        <w:rPr>
          <w:rFonts w:ascii="仿宋_gb2312" w:eastAsia="仿宋_gb2312"/>
          <w:sz w:val="28"/>
          <w:szCs w:val="28"/>
        </w:rPr>
      </w:pPr>
      <w:r w:rsidRPr="00A373DB">
        <w:rPr>
          <w:rFonts w:ascii="仿宋_gb2312" w:eastAsia="仿宋_gb2312" w:hint="eastAsia"/>
          <w:sz w:val="28"/>
          <w:szCs w:val="28"/>
        </w:rPr>
        <w:t>中共</w:t>
      </w:r>
      <w:r w:rsidR="00891195">
        <w:rPr>
          <w:rFonts w:ascii="仿宋_gb2312" w:eastAsia="仿宋_gb2312" w:hint="eastAsia"/>
          <w:sz w:val="28"/>
          <w:szCs w:val="28"/>
        </w:rPr>
        <w:t>河南财经政法大学</w:t>
      </w:r>
      <w:r w:rsidRPr="00A373DB">
        <w:rPr>
          <w:rFonts w:ascii="仿宋_gb2312" w:eastAsia="仿宋_gb2312"/>
          <w:sz w:val="28"/>
          <w:szCs w:val="28"/>
        </w:rPr>
        <w:t>XXX</w:t>
      </w:r>
      <w:r w:rsidRPr="00A373DB">
        <w:rPr>
          <w:rFonts w:ascii="仿宋_gb2312" w:eastAsia="仿宋_gb2312" w:hint="eastAsia"/>
          <w:sz w:val="28"/>
          <w:szCs w:val="28"/>
        </w:rPr>
        <w:t>学院委员会</w:t>
      </w:r>
      <w:r w:rsidRPr="00A373DB">
        <w:rPr>
          <w:rFonts w:ascii="仿宋_gb2312" w:eastAsia="仿宋_gb2312"/>
          <w:sz w:val="28"/>
          <w:szCs w:val="28"/>
        </w:rPr>
        <w:t xml:space="preserve"> </w:t>
      </w:r>
    </w:p>
    <w:p w:rsidR="00A15C20" w:rsidRPr="00A373DB" w:rsidRDefault="00FE1041" w:rsidP="00BF1E32">
      <w:pPr>
        <w:adjustRightInd w:val="0"/>
        <w:snapToGrid w:val="0"/>
        <w:spacing w:line="500" w:lineRule="exact"/>
        <w:ind w:firstLineChars="2100" w:firstLine="5880"/>
        <w:jc w:val="left"/>
        <w:rPr>
          <w:rFonts w:ascii="仿宋_gb2312" w:eastAsia="仿宋_gb2312"/>
          <w:sz w:val="28"/>
          <w:szCs w:val="28"/>
        </w:rPr>
      </w:pPr>
      <w:r w:rsidRPr="00A373DB">
        <w:rPr>
          <w:rFonts w:ascii="仿宋_gb2312" w:eastAsia="仿宋_gb2312"/>
          <w:sz w:val="28"/>
          <w:szCs w:val="28"/>
        </w:rPr>
        <w:t>X</w:t>
      </w:r>
      <w:r w:rsidRPr="00A373DB">
        <w:rPr>
          <w:rFonts w:ascii="仿宋_gb2312" w:eastAsia="仿宋_gb2312" w:hint="eastAsia"/>
          <w:sz w:val="28"/>
          <w:szCs w:val="28"/>
        </w:rPr>
        <w:t>年</w:t>
      </w:r>
      <w:r w:rsidRPr="00A373DB">
        <w:rPr>
          <w:rFonts w:ascii="仿宋_gb2312" w:eastAsia="仿宋_gb2312"/>
          <w:sz w:val="28"/>
          <w:szCs w:val="28"/>
        </w:rPr>
        <w:t>X</w:t>
      </w:r>
      <w:r w:rsidRPr="00A373DB">
        <w:rPr>
          <w:rFonts w:ascii="仿宋_gb2312" w:eastAsia="仿宋_gb2312" w:hint="eastAsia"/>
          <w:sz w:val="28"/>
          <w:szCs w:val="28"/>
        </w:rPr>
        <w:t>月</w:t>
      </w:r>
      <w:r w:rsidRPr="00A373DB">
        <w:rPr>
          <w:rFonts w:ascii="仿宋_gb2312" w:eastAsia="仿宋_gb2312"/>
          <w:sz w:val="28"/>
          <w:szCs w:val="28"/>
        </w:rPr>
        <w:t>X</w:t>
      </w:r>
      <w:r w:rsidRPr="00A373DB">
        <w:rPr>
          <w:rFonts w:ascii="仿宋_gb2312" w:eastAsia="仿宋_gb2312" w:hint="eastAsia"/>
          <w:sz w:val="28"/>
          <w:szCs w:val="28"/>
        </w:rPr>
        <w:t>日</w:t>
      </w:r>
      <w:r w:rsidRPr="00A373DB">
        <w:rPr>
          <w:rFonts w:ascii="仿宋_gb2312" w:eastAsia="仿宋_gb2312"/>
          <w:sz w:val="28"/>
          <w:szCs w:val="28"/>
        </w:rPr>
        <w:t xml:space="preserve"> </w:t>
      </w:r>
    </w:p>
    <w:p w:rsidR="00B44AE9" w:rsidRDefault="00FE1041" w:rsidP="00B44AE9">
      <w:pPr>
        <w:adjustRightInd w:val="0"/>
        <w:snapToGrid w:val="0"/>
        <w:spacing w:line="500" w:lineRule="exact"/>
        <w:jc w:val="center"/>
        <w:rPr>
          <w:rFonts w:ascii="仿宋_gb2312" w:eastAsia="仿宋_gb2312"/>
          <w:sz w:val="28"/>
          <w:szCs w:val="28"/>
        </w:rPr>
      </w:pPr>
      <w:r w:rsidRPr="00A373DB">
        <w:rPr>
          <w:rFonts w:ascii="仿宋_gb2312" w:eastAsia="仿宋_gb2312" w:hint="eastAsia"/>
          <w:sz w:val="28"/>
          <w:szCs w:val="28"/>
        </w:rPr>
        <w:br w:type="page"/>
      </w:r>
    </w:p>
    <w:p w:rsidR="007C0ECB" w:rsidRDefault="007C0ECB" w:rsidP="00B44AE9">
      <w:pPr>
        <w:adjustRightInd w:val="0"/>
        <w:snapToGrid w:val="0"/>
        <w:spacing w:line="500" w:lineRule="exact"/>
        <w:jc w:val="center"/>
        <w:rPr>
          <w:rFonts w:ascii="方正小标宋简体" w:eastAsia="方正小标宋简体"/>
          <w:sz w:val="32"/>
          <w:szCs w:val="32"/>
        </w:rPr>
      </w:pPr>
    </w:p>
    <w:p w:rsidR="00891195" w:rsidRDefault="00FE1041" w:rsidP="00B44AE9">
      <w:pPr>
        <w:adjustRightInd w:val="0"/>
        <w:snapToGrid w:val="0"/>
        <w:spacing w:line="500" w:lineRule="exact"/>
        <w:jc w:val="center"/>
        <w:rPr>
          <w:rFonts w:ascii="方正小标宋简体" w:eastAsia="方正小标宋简体"/>
          <w:sz w:val="32"/>
          <w:szCs w:val="32"/>
        </w:rPr>
      </w:pPr>
      <w:r w:rsidRPr="00B44AE9">
        <w:rPr>
          <w:rFonts w:ascii="方正小标宋简体" w:eastAsia="方正小标宋简体" w:hint="eastAsia"/>
          <w:sz w:val="32"/>
          <w:szCs w:val="32"/>
        </w:rPr>
        <w:t>中共</w:t>
      </w:r>
      <w:r w:rsidR="00891195">
        <w:rPr>
          <w:rFonts w:ascii="方正小标宋简体" w:eastAsia="方正小标宋简体" w:hint="eastAsia"/>
          <w:sz w:val="32"/>
          <w:szCs w:val="32"/>
        </w:rPr>
        <w:t>河南财经政法</w:t>
      </w:r>
      <w:r w:rsidRPr="00B44AE9">
        <w:rPr>
          <w:rFonts w:ascii="方正小标宋简体" w:eastAsia="方正小标宋简体" w:hint="eastAsia"/>
          <w:sz w:val="32"/>
          <w:szCs w:val="32"/>
        </w:rPr>
        <w:t>大学XXX学院XXX</w:t>
      </w:r>
      <w:r w:rsidR="00914438">
        <w:rPr>
          <w:rFonts w:ascii="方正小标宋简体" w:eastAsia="方正小标宋简体" w:hint="eastAsia"/>
          <w:sz w:val="32"/>
          <w:szCs w:val="32"/>
        </w:rPr>
        <w:t>支部委员会</w:t>
      </w:r>
      <w:r w:rsidRPr="00B44AE9">
        <w:rPr>
          <w:rFonts w:ascii="方正小标宋简体" w:eastAsia="方正小标宋简体" w:hint="eastAsia"/>
          <w:sz w:val="32"/>
          <w:szCs w:val="32"/>
        </w:rPr>
        <w:t>书记选票</w:t>
      </w:r>
    </w:p>
    <w:p w:rsidR="00A15C20" w:rsidRPr="00B44AE9" w:rsidRDefault="00FE1041" w:rsidP="00B44AE9">
      <w:pPr>
        <w:adjustRightInd w:val="0"/>
        <w:snapToGrid w:val="0"/>
        <w:spacing w:line="500" w:lineRule="exact"/>
        <w:jc w:val="center"/>
        <w:rPr>
          <w:rFonts w:ascii="方正小标宋简体" w:eastAsia="方正小标宋简体"/>
          <w:sz w:val="32"/>
          <w:szCs w:val="32"/>
        </w:rPr>
      </w:pPr>
      <w:r w:rsidRPr="00B44AE9">
        <w:rPr>
          <w:rFonts w:ascii="方正小标宋简体" w:eastAsia="方正小标宋简体" w:hint="eastAsia"/>
          <w:sz w:val="32"/>
          <w:szCs w:val="32"/>
        </w:rPr>
        <w:t>（</w:t>
      </w:r>
      <w:r w:rsidR="009149C8" w:rsidRPr="00B44AE9">
        <w:rPr>
          <w:rFonts w:ascii="方正小标宋简体" w:eastAsia="方正小标宋简体" w:hint="eastAsia"/>
          <w:sz w:val="32"/>
          <w:szCs w:val="32"/>
        </w:rPr>
        <w:t>票</w:t>
      </w:r>
      <w:r w:rsidR="00891195" w:rsidRPr="00B44AE9">
        <w:rPr>
          <w:rFonts w:ascii="方正小标宋简体" w:eastAsia="方正小标宋简体" w:hint="eastAsia"/>
          <w:sz w:val="32"/>
          <w:szCs w:val="32"/>
        </w:rPr>
        <w:t>样</w:t>
      </w:r>
      <w:r w:rsidRPr="00B44AE9">
        <w:rPr>
          <w:rFonts w:ascii="方正小标宋简体" w:eastAsia="方正小标宋简体" w:hint="eastAsia"/>
          <w:sz w:val="32"/>
          <w:szCs w:val="32"/>
        </w:rPr>
        <w:t>）</w:t>
      </w:r>
    </w:p>
    <w:p w:rsidR="00B44AE9" w:rsidRPr="00B44AE9" w:rsidRDefault="00B44AE9" w:rsidP="00B44AE9">
      <w:pPr>
        <w:adjustRightInd w:val="0"/>
        <w:snapToGrid w:val="0"/>
        <w:spacing w:line="500" w:lineRule="exact"/>
        <w:jc w:val="center"/>
        <w:rPr>
          <w:rFonts w:ascii="仿宋_gb2312" w:eastAsia="仿宋_gb2312"/>
          <w:sz w:val="28"/>
          <w:szCs w:val="28"/>
        </w:rPr>
      </w:pPr>
      <w:r>
        <w:rPr>
          <w:rFonts w:ascii="仿宋_gb2312" w:eastAsia="仿宋_gb2312" w:hint="eastAsia"/>
          <w:sz w:val="28"/>
          <w:szCs w:val="28"/>
        </w:rPr>
        <w:t>（示例5）（</w:t>
      </w:r>
      <w:r w:rsidRPr="00B44AE9">
        <w:rPr>
          <w:rFonts w:ascii="仿宋_gb2312" w:eastAsia="仿宋_gb2312" w:hint="eastAsia"/>
          <w:sz w:val="28"/>
          <w:szCs w:val="28"/>
        </w:rPr>
        <w:t>候选人按姓氏笔划为序排列</w:t>
      </w:r>
      <w:r>
        <w:rPr>
          <w:rFonts w:ascii="仿宋_gb2312" w:eastAsia="仿宋_gb2312" w:hint="eastAsia"/>
          <w:sz w:val="28"/>
          <w:szCs w:val="28"/>
        </w:rPr>
        <w:t>）</w:t>
      </w:r>
    </w:p>
    <w:p w:rsidR="00A15C20" w:rsidRPr="00B44AE9" w:rsidRDefault="00FE1041" w:rsidP="00B44AE9">
      <w:pPr>
        <w:adjustRightInd w:val="0"/>
        <w:snapToGrid w:val="0"/>
        <w:spacing w:line="500" w:lineRule="exact"/>
        <w:ind w:firstLineChars="200" w:firstLine="560"/>
        <w:jc w:val="left"/>
        <w:rPr>
          <w:rFonts w:ascii="仿宋_gb2312" w:eastAsia="仿宋_gb2312"/>
          <w:sz w:val="28"/>
          <w:szCs w:val="28"/>
        </w:rPr>
      </w:pPr>
      <w:r w:rsidRPr="00B44AE9">
        <w:rPr>
          <w:rFonts w:ascii="仿宋_gb2312" w:eastAsia="仿宋_gb2312" w:hint="eastAsia"/>
          <w:sz w:val="28"/>
          <w:szCs w:val="28"/>
        </w:rPr>
        <w:t xml:space="preserve">　</w:t>
      </w:r>
      <w:r w:rsidR="00B44AE9">
        <w:rPr>
          <w:rFonts w:ascii="仿宋_gb2312" w:eastAsia="仿宋_gb2312" w:hint="eastAsia"/>
          <w:sz w:val="28"/>
          <w:szCs w:val="28"/>
        </w:rPr>
        <w:t xml:space="preserve">                                        </w:t>
      </w:r>
      <w:r w:rsidRPr="00B44AE9">
        <w:rPr>
          <w:rFonts w:ascii="仿宋_gb2312" w:eastAsia="仿宋_gb2312"/>
          <w:sz w:val="28"/>
          <w:szCs w:val="28"/>
        </w:rPr>
        <w:t>X</w:t>
      </w:r>
      <w:r w:rsidRPr="00B44AE9">
        <w:rPr>
          <w:rFonts w:ascii="仿宋_gb2312" w:eastAsia="仿宋_gb2312" w:hint="eastAsia"/>
          <w:sz w:val="28"/>
          <w:szCs w:val="28"/>
        </w:rPr>
        <w:t>年</w:t>
      </w:r>
      <w:r w:rsidRPr="00B44AE9">
        <w:rPr>
          <w:rFonts w:ascii="仿宋_gb2312" w:eastAsia="仿宋_gb2312"/>
          <w:sz w:val="28"/>
          <w:szCs w:val="28"/>
        </w:rPr>
        <w:t xml:space="preserve"> X</w:t>
      </w:r>
      <w:r w:rsidRPr="00B44AE9">
        <w:rPr>
          <w:rFonts w:ascii="仿宋_gb2312" w:eastAsia="仿宋_gb2312" w:hint="eastAsia"/>
          <w:sz w:val="28"/>
          <w:szCs w:val="28"/>
        </w:rPr>
        <w:t>月</w:t>
      </w:r>
      <w:r w:rsidRPr="00B44AE9">
        <w:rPr>
          <w:rFonts w:ascii="仿宋_gb2312" w:eastAsia="仿宋_gb2312"/>
          <w:sz w:val="28"/>
          <w:szCs w:val="28"/>
        </w:rPr>
        <w:t>X</w:t>
      </w:r>
      <w:r w:rsidRPr="00B44AE9">
        <w:rPr>
          <w:rFonts w:ascii="仿宋_gb2312" w:eastAsia="仿宋_gb2312" w:hint="eastAsia"/>
          <w:sz w:val="28"/>
          <w:szCs w:val="28"/>
        </w:rPr>
        <w:t>日</w:t>
      </w:r>
    </w:p>
    <w:tbl>
      <w:tblPr>
        <w:tblW w:w="8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4"/>
        <w:gridCol w:w="854"/>
        <w:gridCol w:w="854"/>
        <w:gridCol w:w="854"/>
        <w:gridCol w:w="854"/>
        <w:gridCol w:w="809"/>
        <w:gridCol w:w="809"/>
        <w:gridCol w:w="809"/>
        <w:gridCol w:w="809"/>
        <w:gridCol w:w="809"/>
      </w:tblGrid>
      <w:tr w:rsidR="00B44AE9" w:rsidRPr="00B44AE9" w:rsidTr="00B44AE9">
        <w:trPr>
          <w:trHeight w:val="1401"/>
          <w:jc w:val="center"/>
        </w:trPr>
        <w:tc>
          <w:tcPr>
            <w:tcW w:w="854" w:type="dxa"/>
            <w:vAlign w:val="center"/>
          </w:tcPr>
          <w:p w:rsidR="00B44AE9" w:rsidRPr="00B44AE9" w:rsidRDefault="00B44AE9" w:rsidP="007B6BF3">
            <w:pPr>
              <w:adjustRightInd w:val="0"/>
              <w:snapToGrid w:val="0"/>
              <w:jc w:val="left"/>
              <w:rPr>
                <w:rFonts w:ascii="仿宋_gb2312" w:eastAsia="仿宋_gb2312"/>
                <w:sz w:val="28"/>
                <w:szCs w:val="28"/>
              </w:rPr>
            </w:pPr>
            <w:r w:rsidRPr="00B44AE9">
              <w:rPr>
                <w:rFonts w:ascii="仿宋_gb2312" w:eastAsia="仿宋_gb2312" w:hint="eastAsia"/>
                <w:sz w:val="28"/>
                <w:szCs w:val="28"/>
              </w:rPr>
              <w:t>候选人姓名</w:t>
            </w:r>
          </w:p>
        </w:tc>
        <w:tc>
          <w:tcPr>
            <w:tcW w:w="854" w:type="dxa"/>
            <w:vAlign w:val="center"/>
          </w:tcPr>
          <w:p w:rsidR="00B44AE9" w:rsidRPr="00B44AE9" w:rsidRDefault="00B44AE9" w:rsidP="007B6BF3">
            <w:pPr>
              <w:adjustRightInd w:val="0"/>
              <w:snapToGrid w:val="0"/>
              <w:ind w:firstLineChars="200" w:firstLine="560"/>
              <w:jc w:val="left"/>
              <w:rPr>
                <w:rFonts w:ascii="仿宋_gb2312" w:eastAsia="仿宋_gb2312"/>
                <w:sz w:val="28"/>
                <w:szCs w:val="28"/>
              </w:rPr>
            </w:pPr>
          </w:p>
        </w:tc>
        <w:tc>
          <w:tcPr>
            <w:tcW w:w="854" w:type="dxa"/>
            <w:vAlign w:val="center"/>
          </w:tcPr>
          <w:p w:rsidR="00B44AE9" w:rsidRPr="00B44AE9" w:rsidRDefault="00B44AE9" w:rsidP="007B6BF3">
            <w:pPr>
              <w:adjustRightInd w:val="0"/>
              <w:snapToGrid w:val="0"/>
              <w:ind w:firstLineChars="200" w:firstLine="560"/>
              <w:jc w:val="left"/>
              <w:rPr>
                <w:rFonts w:ascii="仿宋_gb2312" w:eastAsia="仿宋_gb2312"/>
                <w:sz w:val="28"/>
                <w:szCs w:val="28"/>
              </w:rPr>
            </w:pPr>
          </w:p>
        </w:tc>
        <w:tc>
          <w:tcPr>
            <w:tcW w:w="854" w:type="dxa"/>
            <w:vAlign w:val="center"/>
          </w:tcPr>
          <w:p w:rsidR="00B44AE9" w:rsidRPr="00B44AE9" w:rsidRDefault="00B44AE9" w:rsidP="007B6BF3">
            <w:pPr>
              <w:adjustRightInd w:val="0"/>
              <w:snapToGrid w:val="0"/>
              <w:ind w:firstLineChars="200" w:firstLine="560"/>
              <w:jc w:val="left"/>
              <w:rPr>
                <w:rFonts w:ascii="仿宋_gb2312" w:eastAsia="仿宋_gb2312"/>
                <w:sz w:val="28"/>
                <w:szCs w:val="28"/>
              </w:rPr>
            </w:pPr>
          </w:p>
        </w:tc>
        <w:tc>
          <w:tcPr>
            <w:tcW w:w="854" w:type="dxa"/>
            <w:vAlign w:val="center"/>
          </w:tcPr>
          <w:p w:rsidR="00B44AE9" w:rsidRPr="00B44AE9" w:rsidRDefault="00B44AE9" w:rsidP="007B6BF3">
            <w:pPr>
              <w:adjustRightInd w:val="0"/>
              <w:snapToGrid w:val="0"/>
              <w:ind w:firstLineChars="200" w:firstLine="560"/>
              <w:jc w:val="left"/>
              <w:rPr>
                <w:rFonts w:ascii="仿宋_gb2312" w:eastAsia="仿宋_gb2312"/>
                <w:sz w:val="28"/>
                <w:szCs w:val="28"/>
              </w:rPr>
            </w:pPr>
          </w:p>
        </w:tc>
        <w:tc>
          <w:tcPr>
            <w:tcW w:w="809" w:type="dxa"/>
            <w:vAlign w:val="center"/>
          </w:tcPr>
          <w:p w:rsidR="00B44AE9" w:rsidRPr="00B44AE9" w:rsidRDefault="00B44AE9" w:rsidP="007B6BF3">
            <w:pPr>
              <w:adjustRightInd w:val="0"/>
              <w:snapToGrid w:val="0"/>
              <w:jc w:val="left"/>
              <w:rPr>
                <w:rFonts w:ascii="仿宋_gb2312" w:eastAsia="仿宋_gb2312"/>
                <w:sz w:val="28"/>
                <w:szCs w:val="28"/>
              </w:rPr>
            </w:pPr>
            <w:r w:rsidRPr="00B44AE9">
              <w:rPr>
                <w:rFonts w:ascii="仿宋_gb2312" w:eastAsia="仿宋_gb2312" w:hint="eastAsia"/>
                <w:sz w:val="28"/>
                <w:szCs w:val="28"/>
              </w:rPr>
              <w:t>另选</w:t>
            </w:r>
          </w:p>
          <w:p w:rsidR="00B44AE9" w:rsidRPr="00B44AE9" w:rsidRDefault="00B44AE9" w:rsidP="007B6BF3">
            <w:pPr>
              <w:adjustRightInd w:val="0"/>
              <w:snapToGrid w:val="0"/>
              <w:jc w:val="left"/>
              <w:rPr>
                <w:rFonts w:ascii="仿宋_gb2312" w:eastAsia="仿宋_gb2312"/>
                <w:sz w:val="28"/>
                <w:szCs w:val="28"/>
              </w:rPr>
            </w:pPr>
            <w:r w:rsidRPr="00B44AE9">
              <w:rPr>
                <w:rFonts w:ascii="仿宋_gb2312" w:eastAsia="仿宋_gb2312" w:hint="eastAsia"/>
                <w:sz w:val="28"/>
                <w:szCs w:val="28"/>
              </w:rPr>
              <w:t>他人</w:t>
            </w:r>
          </w:p>
          <w:p w:rsidR="00B44AE9" w:rsidRPr="00B44AE9" w:rsidRDefault="00B44AE9" w:rsidP="007B6BF3">
            <w:pPr>
              <w:adjustRightInd w:val="0"/>
              <w:snapToGrid w:val="0"/>
              <w:jc w:val="left"/>
              <w:rPr>
                <w:rFonts w:ascii="仿宋_gb2312" w:eastAsia="仿宋_gb2312"/>
                <w:sz w:val="28"/>
                <w:szCs w:val="28"/>
              </w:rPr>
            </w:pPr>
            <w:r w:rsidRPr="00B44AE9">
              <w:rPr>
                <w:rFonts w:ascii="仿宋_gb2312" w:eastAsia="仿宋_gb2312" w:hint="eastAsia"/>
                <w:sz w:val="28"/>
                <w:szCs w:val="28"/>
              </w:rPr>
              <w:t>姓名</w:t>
            </w:r>
          </w:p>
        </w:tc>
        <w:tc>
          <w:tcPr>
            <w:tcW w:w="809" w:type="dxa"/>
            <w:vAlign w:val="center"/>
          </w:tcPr>
          <w:p w:rsidR="00B44AE9" w:rsidRPr="00B44AE9" w:rsidRDefault="00B44AE9" w:rsidP="007B6BF3">
            <w:pPr>
              <w:adjustRightInd w:val="0"/>
              <w:snapToGrid w:val="0"/>
              <w:ind w:firstLineChars="200" w:firstLine="560"/>
              <w:jc w:val="left"/>
              <w:rPr>
                <w:rFonts w:ascii="仿宋_gb2312" w:eastAsia="仿宋_gb2312"/>
                <w:sz w:val="28"/>
                <w:szCs w:val="28"/>
              </w:rPr>
            </w:pPr>
          </w:p>
        </w:tc>
        <w:tc>
          <w:tcPr>
            <w:tcW w:w="809" w:type="dxa"/>
            <w:vAlign w:val="center"/>
          </w:tcPr>
          <w:p w:rsidR="00B44AE9" w:rsidRPr="00B44AE9" w:rsidRDefault="00B44AE9" w:rsidP="007B6BF3">
            <w:pPr>
              <w:adjustRightInd w:val="0"/>
              <w:snapToGrid w:val="0"/>
              <w:ind w:firstLineChars="200" w:firstLine="560"/>
              <w:jc w:val="left"/>
              <w:rPr>
                <w:rFonts w:ascii="仿宋_gb2312" w:eastAsia="仿宋_gb2312"/>
                <w:sz w:val="28"/>
                <w:szCs w:val="28"/>
              </w:rPr>
            </w:pPr>
          </w:p>
        </w:tc>
        <w:tc>
          <w:tcPr>
            <w:tcW w:w="809" w:type="dxa"/>
            <w:vAlign w:val="center"/>
          </w:tcPr>
          <w:p w:rsidR="00B44AE9" w:rsidRPr="00B44AE9" w:rsidRDefault="00B44AE9" w:rsidP="007B6BF3">
            <w:pPr>
              <w:adjustRightInd w:val="0"/>
              <w:snapToGrid w:val="0"/>
              <w:ind w:firstLineChars="200" w:firstLine="560"/>
              <w:jc w:val="left"/>
              <w:rPr>
                <w:rFonts w:ascii="仿宋_gb2312" w:eastAsia="仿宋_gb2312"/>
                <w:sz w:val="28"/>
                <w:szCs w:val="28"/>
              </w:rPr>
            </w:pPr>
          </w:p>
        </w:tc>
        <w:tc>
          <w:tcPr>
            <w:tcW w:w="809" w:type="dxa"/>
            <w:vAlign w:val="center"/>
          </w:tcPr>
          <w:p w:rsidR="00B44AE9" w:rsidRPr="00B44AE9" w:rsidRDefault="00B44AE9" w:rsidP="007B6BF3">
            <w:pPr>
              <w:adjustRightInd w:val="0"/>
              <w:snapToGrid w:val="0"/>
              <w:ind w:firstLineChars="200" w:firstLine="560"/>
              <w:jc w:val="left"/>
              <w:rPr>
                <w:rFonts w:ascii="仿宋_gb2312" w:eastAsia="仿宋_gb2312"/>
                <w:sz w:val="28"/>
                <w:szCs w:val="28"/>
              </w:rPr>
            </w:pPr>
          </w:p>
        </w:tc>
      </w:tr>
      <w:tr w:rsidR="00B44AE9" w:rsidRPr="00B44AE9" w:rsidTr="00B44AE9">
        <w:trPr>
          <w:trHeight w:val="526"/>
          <w:jc w:val="center"/>
        </w:trPr>
        <w:tc>
          <w:tcPr>
            <w:tcW w:w="854" w:type="dxa"/>
            <w:vAlign w:val="center"/>
          </w:tcPr>
          <w:p w:rsidR="00B44AE9" w:rsidRPr="00B44AE9" w:rsidRDefault="00B44AE9" w:rsidP="00B44AE9">
            <w:pPr>
              <w:adjustRightInd w:val="0"/>
              <w:snapToGrid w:val="0"/>
              <w:jc w:val="left"/>
              <w:rPr>
                <w:rFonts w:ascii="仿宋_gb2312" w:eastAsia="仿宋_gb2312"/>
                <w:sz w:val="28"/>
                <w:szCs w:val="28"/>
              </w:rPr>
            </w:pPr>
            <w:r>
              <w:rPr>
                <w:rFonts w:ascii="仿宋_gb2312" w:eastAsia="仿宋_gb2312"/>
                <w:sz w:val="28"/>
                <w:szCs w:val="28"/>
              </w:rPr>
              <w:t>符号</w:t>
            </w:r>
          </w:p>
        </w:tc>
        <w:tc>
          <w:tcPr>
            <w:tcW w:w="854" w:type="dxa"/>
            <w:vAlign w:val="center"/>
          </w:tcPr>
          <w:p w:rsidR="00B44AE9" w:rsidRPr="00B44AE9" w:rsidRDefault="00B44AE9" w:rsidP="00B44AE9">
            <w:pPr>
              <w:adjustRightInd w:val="0"/>
              <w:snapToGrid w:val="0"/>
              <w:ind w:firstLineChars="200" w:firstLine="560"/>
              <w:jc w:val="left"/>
              <w:rPr>
                <w:rFonts w:ascii="仿宋_gb2312" w:eastAsia="仿宋_gb2312"/>
                <w:sz w:val="28"/>
                <w:szCs w:val="28"/>
              </w:rPr>
            </w:pPr>
          </w:p>
        </w:tc>
        <w:tc>
          <w:tcPr>
            <w:tcW w:w="854" w:type="dxa"/>
            <w:vAlign w:val="center"/>
          </w:tcPr>
          <w:p w:rsidR="00B44AE9" w:rsidRPr="00B44AE9" w:rsidRDefault="00B44AE9" w:rsidP="00B44AE9">
            <w:pPr>
              <w:adjustRightInd w:val="0"/>
              <w:snapToGrid w:val="0"/>
              <w:ind w:firstLineChars="200" w:firstLine="560"/>
              <w:jc w:val="left"/>
              <w:rPr>
                <w:rFonts w:ascii="仿宋_gb2312" w:eastAsia="仿宋_gb2312"/>
                <w:sz w:val="28"/>
                <w:szCs w:val="28"/>
              </w:rPr>
            </w:pPr>
          </w:p>
        </w:tc>
        <w:tc>
          <w:tcPr>
            <w:tcW w:w="854" w:type="dxa"/>
            <w:vAlign w:val="center"/>
          </w:tcPr>
          <w:p w:rsidR="00B44AE9" w:rsidRPr="00B44AE9" w:rsidRDefault="00B44AE9" w:rsidP="00B44AE9">
            <w:pPr>
              <w:adjustRightInd w:val="0"/>
              <w:snapToGrid w:val="0"/>
              <w:ind w:firstLineChars="200" w:firstLine="560"/>
              <w:jc w:val="left"/>
              <w:rPr>
                <w:rFonts w:ascii="仿宋_gb2312" w:eastAsia="仿宋_gb2312"/>
                <w:sz w:val="28"/>
                <w:szCs w:val="28"/>
              </w:rPr>
            </w:pPr>
          </w:p>
        </w:tc>
        <w:tc>
          <w:tcPr>
            <w:tcW w:w="854" w:type="dxa"/>
            <w:vAlign w:val="center"/>
          </w:tcPr>
          <w:p w:rsidR="00B44AE9" w:rsidRPr="00B44AE9" w:rsidRDefault="00B44AE9" w:rsidP="00B44AE9">
            <w:pPr>
              <w:adjustRightInd w:val="0"/>
              <w:snapToGrid w:val="0"/>
              <w:ind w:firstLineChars="200" w:firstLine="560"/>
              <w:jc w:val="left"/>
              <w:rPr>
                <w:rFonts w:ascii="仿宋_gb2312" w:eastAsia="仿宋_gb2312"/>
                <w:sz w:val="28"/>
                <w:szCs w:val="28"/>
              </w:rPr>
            </w:pPr>
          </w:p>
        </w:tc>
        <w:tc>
          <w:tcPr>
            <w:tcW w:w="809" w:type="dxa"/>
            <w:vAlign w:val="center"/>
          </w:tcPr>
          <w:p w:rsidR="00B44AE9" w:rsidRPr="00B44AE9" w:rsidRDefault="00B44AE9" w:rsidP="00B44AE9">
            <w:pPr>
              <w:adjustRightInd w:val="0"/>
              <w:snapToGrid w:val="0"/>
              <w:jc w:val="left"/>
              <w:rPr>
                <w:rFonts w:ascii="仿宋_gb2312" w:eastAsia="仿宋_gb2312"/>
                <w:sz w:val="28"/>
                <w:szCs w:val="28"/>
              </w:rPr>
            </w:pPr>
            <w:r>
              <w:rPr>
                <w:rFonts w:ascii="仿宋_gb2312" w:eastAsia="仿宋_gb2312"/>
                <w:sz w:val="28"/>
                <w:szCs w:val="28"/>
              </w:rPr>
              <w:t>符号</w:t>
            </w:r>
          </w:p>
        </w:tc>
        <w:tc>
          <w:tcPr>
            <w:tcW w:w="809" w:type="dxa"/>
            <w:vAlign w:val="center"/>
          </w:tcPr>
          <w:p w:rsidR="00B44AE9" w:rsidRPr="00B44AE9" w:rsidRDefault="00B44AE9" w:rsidP="00B44AE9">
            <w:pPr>
              <w:adjustRightInd w:val="0"/>
              <w:snapToGrid w:val="0"/>
              <w:ind w:firstLineChars="200" w:firstLine="560"/>
              <w:jc w:val="left"/>
              <w:rPr>
                <w:rFonts w:ascii="仿宋_gb2312" w:eastAsia="仿宋_gb2312"/>
                <w:sz w:val="28"/>
                <w:szCs w:val="28"/>
              </w:rPr>
            </w:pPr>
          </w:p>
        </w:tc>
        <w:tc>
          <w:tcPr>
            <w:tcW w:w="809" w:type="dxa"/>
            <w:vAlign w:val="center"/>
          </w:tcPr>
          <w:p w:rsidR="00B44AE9" w:rsidRPr="00B44AE9" w:rsidRDefault="00B44AE9" w:rsidP="00B44AE9">
            <w:pPr>
              <w:adjustRightInd w:val="0"/>
              <w:snapToGrid w:val="0"/>
              <w:ind w:firstLineChars="200" w:firstLine="560"/>
              <w:jc w:val="left"/>
              <w:rPr>
                <w:rFonts w:ascii="仿宋_gb2312" w:eastAsia="仿宋_gb2312"/>
                <w:sz w:val="28"/>
                <w:szCs w:val="28"/>
              </w:rPr>
            </w:pPr>
          </w:p>
        </w:tc>
        <w:tc>
          <w:tcPr>
            <w:tcW w:w="809" w:type="dxa"/>
            <w:vAlign w:val="center"/>
          </w:tcPr>
          <w:p w:rsidR="00B44AE9" w:rsidRPr="00B44AE9" w:rsidRDefault="00B44AE9" w:rsidP="00B44AE9">
            <w:pPr>
              <w:adjustRightInd w:val="0"/>
              <w:snapToGrid w:val="0"/>
              <w:ind w:firstLineChars="200" w:firstLine="560"/>
              <w:jc w:val="left"/>
              <w:rPr>
                <w:rFonts w:ascii="仿宋_gb2312" w:eastAsia="仿宋_gb2312"/>
                <w:sz w:val="28"/>
                <w:szCs w:val="28"/>
              </w:rPr>
            </w:pPr>
          </w:p>
        </w:tc>
        <w:tc>
          <w:tcPr>
            <w:tcW w:w="809" w:type="dxa"/>
            <w:vAlign w:val="center"/>
          </w:tcPr>
          <w:p w:rsidR="00B44AE9" w:rsidRPr="00B44AE9" w:rsidRDefault="00B44AE9" w:rsidP="00B44AE9">
            <w:pPr>
              <w:adjustRightInd w:val="0"/>
              <w:snapToGrid w:val="0"/>
              <w:ind w:firstLineChars="200" w:firstLine="560"/>
              <w:jc w:val="left"/>
              <w:rPr>
                <w:rFonts w:ascii="仿宋_gb2312" w:eastAsia="仿宋_gb2312"/>
                <w:sz w:val="28"/>
                <w:szCs w:val="28"/>
              </w:rPr>
            </w:pPr>
          </w:p>
        </w:tc>
      </w:tr>
    </w:tbl>
    <w:p w:rsidR="00A15C20" w:rsidRPr="00B44AE9" w:rsidRDefault="00FE1041" w:rsidP="00B44AE9">
      <w:pPr>
        <w:adjustRightInd w:val="0"/>
        <w:snapToGrid w:val="0"/>
        <w:spacing w:line="500" w:lineRule="exact"/>
        <w:ind w:firstLineChars="200" w:firstLine="480"/>
        <w:jc w:val="left"/>
        <w:rPr>
          <w:rFonts w:ascii="仿宋_gb2312" w:eastAsia="仿宋_gb2312"/>
          <w:sz w:val="24"/>
          <w:szCs w:val="24"/>
        </w:rPr>
      </w:pPr>
      <w:r w:rsidRPr="00B44AE9">
        <w:rPr>
          <w:rFonts w:ascii="仿宋_gb2312" w:eastAsia="仿宋_gb2312" w:hint="eastAsia"/>
          <w:sz w:val="24"/>
          <w:szCs w:val="24"/>
        </w:rPr>
        <w:t>说明：每张选票应选</w:t>
      </w:r>
      <w:r w:rsidR="00B44AE9" w:rsidRPr="00B44AE9">
        <w:rPr>
          <w:rFonts w:ascii="仿宋_gb2312" w:eastAsia="仿宋_gb2312" w:hint="eastAsia"/>
          <w:sz w:val="24"/>
          <w:szCs w:val="24"/>
        </w:rPr>
        <w:t xml:space="preserve">  </w:t>
      </w:r>
      <w:r w:rsidRPr="00B44AE9">
        <w:rPr>
          <w:rFonts w:ascii="仿宋_gb2312" w:eastAsia="仿宋_gb2312" w:hint="eastAsia"/>
          <w:sz w:val="24"/>
          <w:szCs w:val="24"/>
        </w:rPr>
        <w:t>人，等于或少于应选名额的为有效票，多于应选名额的为废票。同意的在候选人上方空格内划“</w:t>
      </w:r>
      <w:r w:rsidRPr="00B44AE9">
        <w:rPr>
          <w:rFonts w:ascii="仿宋_gb2312" w:eastAsia="仿宋_gb2312"/>
          <w:sz w:val="24"/>
          <w:szCs w:val="24"/>
        </w:rPr>
        <w:t>O</w:t>
      </w:r>
      <w:r w:rsidRPr="00B44AE9">
        <w:rPr>
          <w:rFonts w:ascii="仿宋_gb2312" w:eastAsia="仿宋_gb2312" w:hint="eastAsia"/>
          <w:sz w:val="24"/>
          <w:szCs w:val="24"/>
        </w:rPr>
        <w:t>”，不同意的打“×”；另选他人的，在另选他人空格内写上你要选的那个人的姓名，并在上方空格内画“</w:t>
      </w:r>
      <w:r w:rsidRPr="00B44AE9">
        <w:rPr>
          <w:rFonts w:ascii="仿宋_gb2312" w:eastAsia="仿宋_gb2312"/>
          <w:sz w:val="24"/>
          <w:szCs w:val="24"/>
        </w:rPr>
        <w:t>O</w:t>
      </w:r>
      <w:r w:rsidRPr="00B44AE9">
        <w:rPr>
          <w:rFonts w:ascii="仿宋_gb2312" w:eastAsia="仿宋_gb2312" w:hint="eastAsia"/>
          <w:sz w:val="24"/>
          <w:szCs w:val="24"/>
        </w:rPr>
        <w:t>”；弃权的不作任何符号。</w:t>
      </w:r>
    </w:p>
    <w:p w:rsidR="00914438" w:rsidRDefault="00FE1041" w:rsidP="007C0ECB">
      <w:pPr>
        <w:adjustRightInd w:val="0"/>
        <w:snapToGrid w:val="0"/>
        <w:spacing w:line="500" w:lineRule="exact"/>
        <w:jc w:val="center"/>
        <w:rPr>
          <w:rFonts w:ascii="方正小标宋简体" w:eastAsia="方正小标宋简体"/>
          <w:sz w:val="32"/>
          <w:szCs w:val="32"/>
        </w:rPr>
      </w:pPr>
      <w:r w:rsidRPr="00B44AE9">
        <w:rPr>
          <w:rFonts w:ascii="仿宋_gb2312" w:eastAsia="仿宋_gb2312" w:hint="eastAsia"/>
          <w:sz w:val="28"/>
          <w:szCs w:val="28"/>
        </w:rPr>
        <w:br w:type="page"/>
      </w:r>
      <w:r w:rsidRPr="007C0ECB">
        <w:rPr>
          <w:rFonts w:ascii="方正小标宋简体" w:eastAsia="方正小标宋简体" w:hint="eastAsia"/>
          <w:sz w:val="32"/>
          <w:szCs w:val="32"/>
        </w:rPr>
        <w:lastRenderedPageBreak/>
        <w:t>中共</w:t>
      </w:r>
      <w:r w:rsidR="00891195">
        <w:rPr>
          <w:rFonts w:ascii="方正小标宋简体" w:eastAsia="方正小标宋简体" w:hint="eastAsia"/>
          <w:sz w:val="32"/>
          <w:szCs w:val="32"/>
        </w:rPr>
        <w:t>河南财经政法</w:t>
      </w:r>
      <w:r w:rsidRPr="007C0ECB">
        <w:rPr>
          <w:rFonts w:ascii="方正小标宋简体" w:eastAsia="方正小标宋简体" w:hint="eastAsia"/>
          <w:sz w:val="32"/>
          <w:szCs w:val="32"/>
        </w:rPr>
        <w:t>大学</w:t>
      </w:r>
      <w:r w:rsidRPr="007C0ECB">
        <w:rPr>
          <w:rFonts w:ascii="方正小标宋简体" w:eastAsia="方正小标宋简体"/>
          <w:sz w:val="32"/>
          <w:szCs w:val="32"/>
        </w:rPr>
        <w:t>XXX</w:t>
      </w:r>
      <w:r w:rsidRPr="007C0ECB">
        <w:rPr>
          <w:rFonts w:ascii="方正小标宋简体" w:eastAsia="方正小标宋简体" w:hint="eastAsia"/>
          <w:sz w:val="32"/>
          <w:szCs w:val="32"/>
        </w:rPr>
        <w:t>学院</w:t>
      </w:r>
      <w:r w:rsidRPr="007C0ECB">
        <w:rPr>
          <w:rFonts w:ascii="方正小标宋简体" w:eastAsia="方正小标宋简体"/>
          <w:sz w:val="32"/>
          <w:szCs w:val="32"/>
        </w:rPr>
        <w:t>XXX</w:t>
      </w:r>
      <w:r w:rsidRPr="007C0ECB">
        <w:rPr>
          <w:rFonts w:ascii="方正小标宋简体" w:eastAsia="方正小标宋简体" w:hint="eastAsia"/>
          <w:sz w:val="32"/>
          <w:szCs w:val="32"/>
        </w:rPr>
        <w:t>支部</w:t>
      </w:r>
      <w:r w:rsidR="00914438">
        <w:rPr>
          <w:rFonts w:ascii="方正小标宋简体" w:eastAsia="方正小标宋简体" w:hint="eastAsia"/>
          <w:sz w:val="32"/>
          <w:szCs w:val="32"/>
        </w:rPr>
        <w:t>委员会</w:t>
      </w:r>
      <w:r w:rsidRPr="007C0ECB">
        <w:rPr>
          <w:rFonts w:ascii="方正小标宋简体" w:eastAsia="方正小标宋简体" w:hint="eastAsia"/>
          <w:sz w:val="32"/>
          <w:szCs w:val="32"/>
        </w:rPr>
        <w:t>成立大会</w:t>
      </w:r>
    </w:p>
    <w:p w:rsidR="00A15C20" w:rsidRPr="00B44AE9" w:rsidRDefault="00FE1041" w:rsidP="007C0ECB">
      <w:pPr>
        <w:adjustRightInd w:val="0"/>
        <w:snapToGrid w:val="0"/>
        <w:spacing w:line="500" w:lineRule="exact"/>
        <w:jc w:val="center"/>
        <w:rPr>
          <w:rFonts w:ascii="仿宋_gb2312" w:eastAsia="仿宋_gb2312"/>
          <w:sz w:val="28"/>
          <w:szCs w:val="28"/>
        </w:rPr>
      </w:pPr>
      <w:r w:rsidRPr="007C0ECB">
        <w:rPr>
          <w:rFonts w:ascii="方正小标宋简体" w:eastAsia="方正小标宋简体" w:hint="eastAsia"/>
          <w:sz w:val="32"/>
          <w:szCs w:val="32"/>
        </w:rPr>
        <w:t>主持词</w:t>
      </w:r>
    </w:p>
    <w:p w:rsidR="007C0ECB" w:rsidRDefault="007C0ECB" w:rsidP="001A79B2">
      <w:pPr>
        <w:adjustRightInd w:val="0"/>
        <w:snapToGrid w:val="0"/>
        <w:spacing w:line="500" w:lineRule="exact"/>
        <w:jc w:val="center"/>
        <w:rPr>
          <w:rFonts w:ascii="仿宋_gb2312" w:eastAsia="仿宋_gb2312" w:hint="eastAsia"/>
          <w:sz w:val="28"/>
          <w:szCs w:val="28"/>
        </w:rPr>
      </w:pPr>
      <w:r>
        <w:rPr>
          <w:rFonts w:ascii="仿宋_gb2312" w:eastAsia="仿宋_gb2312" w:hint="eastAsia"/>
          <w:sz w:val="28"/>
          <w:szCs w:val="28"/>
        </w:rPr>
        <w:t>（示例6）</w:t>
      </w:r>
    </w:p>
    <w:p w:rsidR="00A15C20" w:rsidRPr="00B44AE9" w:rsidRDefault="00FE1041" w:rsidP="007C0ECB">
      <w:pPr>
        <w:adjustRightInd w:val="0"/>
        <w:snapToGrid w:val="0"/>
        <w:spacing w:line="500" w:lineRule="exact"/>
        <w:jc w:val="left"/>
        <w:rPr>
          <w:rFonts w:ascii="仿宋_gb2312" w:eastAsia="仿宋_gb2312"/>
          <w:sz w:val="28"/>
          <w:szCs w:val="28"/>
        </w:rPr>
      </w:pPr>
      <w:r w:rsidRPr="00B44AE9">
        <w:rPr>
          <w:rFonts w:ascii="仿宋_gb2312" w:eastAsia="仿宋_gb2312" w:hint="eastAsia"/>
          <w:sz w:val="28"/>
          <w:szCs w:val="28"/>
        </w:rPr>
        <w:t>同志们：</w:t>
      </w:r>
    </w:p>
    <w:p w:rsidR="00A15C20" w:rsidRPr="00B44AE9" w:rsidRDefault="00FE1041" w:rsidP="00B44AE9">
      <w:pPr>
        <w:adjustRightInd w:val="0"/>
        <w:snapToGrid w:val="0"/>
        <w:spacing w:line="500" w:lineRule="exact"/>
        <w:ind w:firstLineChars="200" w:firstLine="560"/>
        <w:jc w:val="left"/>
        <w:rPr>
          <w:rFonts w:ascii="仿宋_gb2312" w:eastAsia="仿宋_gb2312"/>
          <w:sz w:val="28"/>
          <w:szCs w:val="28"/>
        </w:rPr>
      </w:pPr>
      <w:r w:rsidRPr="00B44AE9">
        <w:rPr>
          <w:rFonts w:ascii="仿宋_gb2312" w:eastAsia="仿宋_gb2312" w:hint="eastAsia"/>
          <w:sz w:val="28"/>
          <w:szCs w:val="28"/>
        </w:rPr>
        <w:t>经中共</w:t>
      </w:r>
      <w:r w:rsidR="00891195">
        <w:rPr>
          <w:rFonts w:ascii="仿宋_gb2312" w:eastAsia="仿宋_gb2312" w:hint="eastAsia"/>
          <w:sz w:val="28"/>
          <w:szCs w:val="28"/>
        </w:rPr>
        <w:t>河南财经政法</w:t>
      </w:r>
      <w:r w:rsidRPr="00B44AE9">
        <w:rPr>
          <w:rFonts w:ascii="仿宋_gb2312" w:eastAsia="仿宋_gb2312" w:hint="eastAsia"/>
          <w:sz w:val="28"/>
          <w:szCs w:val="28"/>
        </w:rPr>
        <w:t>大学</w:t>
      </w:r>
      <w:r w:rsidRPr="00B44AE9">
        <w:rPr>
          <w:rFonts w:ascii="仿宋_gb2312" w:eastAsia="仿宋_gb2312"/>
          <w:sz w:val="28"/>
          <w:szCs w:val="28"/>
        </w:rPr>
        <w:t>XX</w:t>
      </w:r>
      <w:r w:rsidRPr="00B44AE9">
        <w:rPr>
          <w:rFonts w:ascii="仿宋_gb2312" w:eastAsia="仿宋_gb2312" w:hint="eastAsia"/>
          <w:sz w:val="28"/>
          <w:szCs w:val="28"/>
        </w:rPr>
        <w:t>学院党委批准，今天我们在这里召开</w:t>
      </w:r>
      <w:r w:rsidRPr="00B44AE9">
        <w:rPr>
          <w:rFonts w:ascii="仿宋_gb2312" w:eastAsia="仿宋_gb2312"/>
          <w:sz w:val="28"/>
          <w:szCs w:val="28"/>
        </w:rPr>
        <w:t>XX</w:t>
      </w:r>
      <w:r w:rsidRPr="00B44AE9">
        <w:rPr>
          <w:rFonts w:ascii="仿宋_gb2312" w:eastAsia="仿宋_gb2312" w:hint="eastAsia"/>
          <w:sz w:val="28"/>
          <w:szCs w:val="28"/>
        </w:rPr>
        <w:t>学院</w:t>
      </w:r>
      <w:r w:rsidRPr="00B44AE9">
        <w:rPr>
          <w:rFonts w:ascii="仿宋_gb2312" w:eastAsia="仿宋_gb2312"/>
          <w:sz w:val="28"/>
          <w:szCs w:val="28"/>
        </w:rPr>
        <w:t>XX</w:t>
      </w:r>
      <w:r w:rsidRPr="00B44AE9">
        <w:rPr>
          <w:rFonts w:ascii="仿宋_gb2312" w:eastAsia="仿宋_gb2312" w:hint="eastAsia"/>
          <w:sz w:val="28"/>
          <w:szCs w:val="28"/>
        </w:rPr>
        <w:t>支部</w:t>
      </w:r>
      <w:r w:rsidR="00914438">
        <w:rPr>
          <w:rFonts w:ascii="仿宋_gb2312" w:eastAsia="仿宋_gb2312" w:hint="eastAsia"/>
          <w:sz w:val="28"/>
          <w:szCs w:val="28"/>
        </w:rPr>
        <w:t>委员会</w:t>
      </w:r>
      <w:r w:rsidRPr="00B44AE9">
        <w:rPr>
          <w:rFonts w:ascii="仿宋_gb2312" w:eastAsia="仿宋_gb2312" w:hint="eastAsia"/>
          <w:sz w:val="28"/>
          <w:szCs w:val="28"/>
        </w:rPr>
        <w:t>成立大会暨支部书记选举大会。会前，经群众、党员推荐，并经学院党委考察，确定了</w:t>
      </w:r>
      <w:r w:rsidRPr="00B44AE9">
        <w:rPr>
          <w:rFonts w:ascii="仿宋_gb2312" w:eastAsia="仿宋_gb2312"/>
          <w:sz w:val="28"/>
          <w:szCs w:val="28"/>
        </w:rPr>
        <w:t>XX</w:t>
      </w:r>
      <w:r w:rsidRPr="00B44AE9">
        <w:rPr>
          <w:rFonts w:ascii="仿宋_gb2312" w:eastAsia="仿宋_gb2312" w:hint="eastAsia"/>
          <w:sz w:val="28"/>
          <w:szCs w:val="28"/>
        </w:rPr>
        <w:t>同志为支部书记候选人。根据党章的规定，今天将由到会的全体党员，以无记名投票直接选举方式，投票选举产生支部书记。本次会议应到会党员</w:t>
      </w:r>
      <w:r w:rsidRPr="00B44AE9">
        <w:rPr>
          <w:rFonts w:ascii="仿宋_gb2312" w:eastAsia="仿宋_gb2312"/>
          <w:sz w:val="28"/>
          <w:szCs w:val="28"/>
        </w:rPr>
        <w:t>XX</w:t>
      </w:r>
      <w:r w:rsidRPr="00B44AE9">
        <w:rPr>
          <w:rFonts w:ascii="仿宋_gb2312" w:eastAsia="仿宋_gb2312" w:hint="eastAsia"/>
          <w:sz w:val="28"/>
          <w:szCs w:val="28"/>
        </w:rPr>
        <w:t>人，实到会党员</w:t>
      </w:r>
      <w:r w:rsidRPr="00B44AE9">
        <w:rPr>
          <w:rFonts w:ascii="仿宋_gb2312" w:eastAsia="仿宋_gb2312"/>
          <w:sz w:val="28"/>
          <w:szCs w:val="28"/>
        </w:rPr>
        <w:t>XX</w:t>
      </w:r>
      <w:r w:rsidRPr="00B44AE9">
        <w:rPr>
          <w:rFonts w:ascii="仿宋_gb2312" w:eastAsia="仿宋_gb2312" w:hint="eastAsia"/>
          <w:sz w:val="28"/>
          <w:szCs w:val="28"/>
        </w:rPr>
        <w:t>人，其中有选举权的正式党员</w:t>
      </w:r>
      <w:r w:rsidRPr="00B44AE9">
        <w:rPr>
          <w:rFonts w:ascii="仿宋_gb2312" w:eastAsia="仿宋_gb2312"/>
          <w:sz w:val="28"/>
          <w:szCs w:val="28"/>
        </w:rPr>
        <w:t>XX</w:t>
      </w:r>
      <w:r w:rsidRPr="00B44AE9">
        <w:rPr>
          <w:rFonts w:ascii="仿宋_gb2312" w:eastAsia="仿宋_gb2312" w:hint="eastAsia"/>
          <w:sz w:val="28"/>
          <w:szCs w:val="28"/>
        </w:rPr>
        <w:t>人。符合党章规定人数，可以开会。</w:t>
      </w:r>
    </w:p>
    <w:p w:rsidR="00A15C20" w:rsidRPr="00B44AE9" w:rsidRDefault="00FE1041" w:rsidP="00B44AE9">
      <w:pPr>
        <w:adjustRightInd w:val="0"/>
        <w:snapToGrid w:val="0"/>
        <w:spacing w:line="500" w:lineRule="exact"/>
        <w:ind w:firstLineChars="200" w:firstLine="560"/>
        <w:jc w:val="left"/>
        <w:rPr>
          <w:rFonts w:ascii="仿宋_gb2312" w:eastAsia="仿宋_gb2312"/>
          <w:sz w:val="28"/>
          <w:szCs w:val="28"/>
        </w:rPr>
      </w:pPr>
      <w:r w:rsidRPr="00B44AE9">
        <w:rPr>
          <w:rFonts w:ascii="仿宋_gb2312" w:eastAsia="仿宋_gb2312" w:hint="eastAsia"/>
          <w:sz w:val="28"/>
          <w:szCs w:val="28"/>
        </w:rPr>
        <w:t>今天的会议的议程主要有六项：</w:t>
      </w:r>
    </w:p>
    <w:p w:rsidR="00A15C20" w:rsidRPr="00B44AE9" w:rsidRDefault="00FE1041" w:rsidP="00B44AE9">
      <w:pPr>
        <w:adjustRightInd w:val="0"/>
        <w:snapToGrid w:val="0"/>
        <w:spacing w:line="500" w:lineRule="exact"/>
        <w:ind w:firstLineChars="200" w:firstLine="560"/>
        <w:jc w:val="left"/>
        <w:rPr>
          <w:rFonts w:ascii="仿宋_gb2312" w:eastAsia="仿宋_gb2312"/>
          <w:sz w:val="28"/>
          <w:szCs w:val="28"/>
        </w:rPr>
      </w:pPr>
      <w:r w:rsidRPr="00B44AE9">
        <w:rPr>
          <w:rFonts w:ascii="仿宋_gb2312" w:eastAsia="仿宋_gb2312"/>
          <w:sz w:val="28"/>
          <w:szCs w:val="28"/>
        </w:rPr>
        <w:t>1</w:t>
      </w:r>
      <w:r w:rsidRPr="00B44AE9">
        <w:rPr>
          <w:rFonts w:ascii="仿宋_gb2312" w:eastAsia="仿宋_gb2312" w:hint="eastAsia"/>
          <w:sz w:val="28"/>
          <w:szCs w:val="28"/>
        </w:rPr>
        <w:t>、宣布开会，奏《国际歌》</w:t>
      </w:r>
    </w:p>
    <w:p w:rsidR="00A15C20" w:rsidRPr="00B44AE9" w:rsidRDefault="00FE1041" w:rsidP="00B44AE9">
      <w:pPr>
        <w:adjustRightInd w:val="0"/>
        <w:snapToGrid w:val="0"/>
        <w:spacing w:line="500" w:lineRule="exact"/>
        <w:ind w:firstLineChars="200" w:firstLine="560"/>
        <w:jc w:val="left"/>
        <w:rPr>
          <w:rFonts w:ascii="仿宋_gb2312" w:eastAsia="仿宋_gb2312"/>
          <w:sz w:val="28"/>
          <w:szCs w:val="28"/>
        </w:rPr>
      </w:pPr>
      <w:r w:rsidRPr="00B44AE9">
        <w:rPr>
          <w:rFonts w:ascii="仿宋_gb2312" w:eastAsia="仿宋_gb2312"/>
          <w:sz w:val="28"/>
          <w:szCs w:val="28"/>
        </w:rPr>
        <w:t>2</w:t>
      </w:r>
      <w:r w:rsidRPr="00B44AE9">
        <w:rPr>
          <w:rFonts w:ascii="仿宋_gb2312" w:eastAsia="仿宋_gb2312" w:hint="eastAsia"/>
          <w:sz w:val="28"/>
          <w:szCs w:val="28"/>
        </w:rPr>
        <w:t>、</w:t>
      </w:r>
      <w:r w:rsidRPr="00B44AE9">
        <w:rPr>
          <w:rFonts w:ascii="仿宋_gb2312" w:eastAsia="仿宋_gb2312"/>
          <w:sz w:val="28"/>
          <w:szCs w:val="28"/>
        </w:rPr>
        <w:t>XX</w:t>
      </w:r>
      <w:r w:rsidR="00914438">
        <w:rPr>
          <w:rFonts w:ascii="仿宋_gb2312" w:eastAsia="仿宋_gb2312" w:hint="eastAsia"/>
          <w:sz w:val="28"/>
          <w:szCs w:val="28"/>
        </w:rPr>
        <w:t>支部委员会</w:t>
      </w:r>
      <w:r w:rsidRPr="00B44AE9">
        <w:rPr>
          <w:rFonts w:ascii="仿宋_gb2312" w:eastAsia="仿宋_gb2312" w:hint="eastAsia"/>
          <w:sz w:val="28"/>
          <w:szCs w:val="28"/>
        </w:rPr>
        <w:t>筹建情况汇报</w:t>
      </w:r>
    </w:p>
    <w:p w:rsidR="007C0ECB" w:rsidRDefault="00FE1041" w:rsidP="007C0ECB">
      <w:pPr>
        <w:adjustRightInd w:val="0"/>
        <w:snapToGrid w:val="0"/>
        <w:spacing w:line="500" w:lineRule="exact"/>
        <w:ind w:firstLineChars="200" w:firstLine="560"/>
        <w:jc w:val="left"/>
        <w:rPr>
          <w:rFonts w:ascii="仿宋_gb2312" w:eastAsia="仿宋_gb2312"/>
          <w:sz w:val="28"/>
          <w:szCs w:val="28"/>
        </w:rPr>
      </w:pPr>
      <w:r w:rsidRPr="00B44AE9">
        <w:rPr>
          <w:rFonts w:ascii="仿宋_gb2312" w:eastAsia="仿宋_gb2312"/>
          <w:sz w:val="28"/>
          <w:szCs w:val="28"/>
        </w:rPr>
        <w:t>3</w:t>
      </w:r>
      <w:r w:rsidRPr="00B44AE9">
        <w:rPr>
          <w:rFonts w:ascii="仿宋_gb2312" w:eastAsia="仿宋_gb2312" w:hint="eastAsia"/>
          <w:sz w:val="28"/>
          <w:szCs w:val="28"/>
        </w:rPr>
        <w:t>、通过《</w:t>
      </w:r>
      <w:r w:rsidRPr="00B44AE9">
        <w:rPr>
          <w:rFonts w:ascii="仿宋_gb2312" w:eastAsia="仿宋_gb2312"/>
          <w:sz w:val="28"/>
          <w:szCs w:val="28"/>
        </w:rPr>
        <w:t>XX</w:t>
      </w:r>
      <w:r w:rsidRPr="00B44AE9">
        <w:rPr>
          <w:rFonts w:ascii="仿宋_gb2312" w:eastAsia="仿宋_gb2312" w:hint="eastAsia"/>
          <w:sz w:val="28"/>
          <w:szCs w:val="28"/>
        </w:rPr>
        <w:t>学院</w:t>
      </w:r>
      <w:r w:rsidRPr="00B44AE9">
        <w:rPr>
          <w:rFonts w:ascii="仿宋_gb2312" w:eastAsia="仿宋_gb2312"/>
          <w:sz w:val="28"/>
          <w:szCs w:val="28"/>
        </w:rPr>
        <w:t>XX</w:t>
      </w:r>
      <w:r w:rsidR="00914438">
        <w:rPr>
          <w:rFonts w:ascii="仿宋_gb2312" w:eastAsia="仿宋_gb2312" w:hint="eastAsia"/>
          <w:sz w:val="28"/>
          <w:szCs w:val="28"/>
        </w:rPr>
        <w:t>支部委员会</w:t>
      </w:r>
      <w:r w:rsidRPr="00B44AE9">
        <w:rPr>
          <w:rFonts w:ascii="仿宋_gb2312" w:eastAsia="仿宋_gb2312" w:hint="eastAsia"/>
          <w:sz w:val="28"/>
          <w:szCs w:val="28"/>
        </w:rPr>
        <w:t>选举办法》</w:t>
      </w:r>
    </w:p>
    <w:p w:rsidR="00A15C20" w:rsidRPr="00B44AE9" w:rsidRDefault="00FE1041" w:rsidP="007C0ECB">
      <w:pPr>
        <w:adjustRightInd w:val="0"/>
        <w:snapToGrid w:val="0"/>
        <w:spacing w:line="500" w:lineRule="exact"/>
        <w:ind w:firstLineChars="200" w:firstLine="560"/>
        <w:jc w:val="left"/>
        <w:rPr>
          <w:rFonts w:ascii="仿宋_gb2312" w:eastAsia="仿宋_gb2312"/>
          <w:sz w:val="28"/>
          <w:szCs w:val="28"/>
        </w:rPr>
      </w:pPr>
      <w:r w:rsidRPr="00B44AE9">
        <w:rPr>
          <w:rFonts w:ascii="仿宋_gb2312" w:eastAsia="仿宋_gb2312"/>
          <w:sz w:val="28"/>
          <w:szCs w:val="28"/>
        </w:rPr>
        <w:t>4</w:t>
      </w:r>
      <w:r w:rsidRPr="00B44AE9">
        <w:rPr>
          <w:rFonts w:ascii="仿宋_gb2312" w:eastAsia="仿宋_gb2312" w:hint="eastAsia"/>
          <w:sz w:val="28"/>
          <w:szCs w:val="28"/>
        </w:rPr>
        <w:t>、通过并宣布选举工作人员</w:t>
      </w:r>
    </w:p>
    <w:p w:rsidR="00A15C20" w:rsidRPr="00B44AE9" w:rsidRDefault="00FE1041" w:rsidP="00B44AE9">
      <w:pPr>
        <w:adjustRightInd w:val="0"/>
        <w:snapToGrid w:val="0"/>
        <w:spacing w:line="500" w:lineRule="exact"/>
        <w:ind w:firstLineChars="200" w:firstLine="560"/>
        <w:jc w:val="left"/>
        <w:rPr>
          <w:rFonts w:ascii="仿宋_gb2312" w:eastAsia="仿宋_gb2312"/>
          <w:sz w:val="28"/>
          <w:szCs w:val="28"/>
        </w:rPr>
      </w:pPr>
      <w:r w:rsidRPr="00B44AE9">
        <w:rPr>
          <w:rFonts w:ascii="仿宋_gb2312" w:eastAsia="仿宋_gb2312"/>
          <w:sz w:val="28"/>
          <w:szCs w:val="28"/>
        </w:rPr>
        <w:t>5</w:t>
      </w:r>
      <w:r w:rsidRPr="00B44AE9">
        <w:rPr>
          <w:rFonts w:ascii="仿宋_gb2312" w:eastAsia="仿宋_gb2312" w:hint="eastAsia"/>
          <w:sz w:val="28"/>
          <w:szCs w:val="28"/>
        </w:rPr>
        <w:t>、宣读《中共</w:t>
      </w:r>
      <w:r w:rsidR="00451001">
        <w:rPr>
          <w:rFonts w:ascii="仿宋_gb2312" w:eastAsia="仿宋_gb2312" w:hint="eastAsia"/>
          <w:sz w:val="28"/>
          <w:szCs w:val="28"/>
        </w:rPr>
        <w:t>河南财经政法</w:t>
      </w:r>
      <w:r w:rsidRPr="00B44AE9">
        <w:rPr>
          <w:rFonts w:ascii="仿宋_gb2312" w:eastAsia="仿宋_gb2312" w:hint="eastAsia"/>
          <w:sz w:val="28"/>
          <w:szCs w:val="28"/>
        </w:rPr>
        <w:t>大学</w:t>
      </w:r>
      <w:r w:rsidRPr="00B44AE9">
        <w:rPr>
          <w:rFonts w:ascii="仿宋_gb2312" w:eastAsia="仿宋_gb2312"/>
          <w:sz w:val="28"/>
          <w:szCs w:val="28"/>
        </w:rPr>
        <w:t>XX</w:t>
      </w:r>
      <w:r w:rsidRPr="00B44AE9">
        <w:rPr>
          <w:rFonts w:ascii="仿宋_gb2312" w:eastAsia="仿宋_gb2312" w:hint="eastAsia"/>
          <w:sz w:val="28"/>
          <w:szCs w:val="28"/>
        </w:rPr>
        <w:t>学院关于同意</w:t>
      </w:r>
      <w:r w:rsidRPr="00B44AE9">
        <w:rPr>
          <w:rFonts w:ascii="仿宋_gb2312" w:eastAsia="仿宋_gb2312"/>
          <w:sz w:val="28"/>
          <w:szCs w:val="28"/>
        </w:rPr>
        <w:t>XX</w:t>
      </w:r>
      <w:r w:rsidR="00914438">
        <w:rPr>
          <w:rFonts w:ascii="仿宋_gb2312" w:eastAsia="仿宋_gb2312" w:hint="eastAsia"/>
          <w:sz w:val="28"/>
          <w:szCs w:val="28"/>
        </w:rPr>
        <w:t>支部委员会</w:t>
      </w:r>
      <w:r w:rsidRPr="00B44AE9">
        <w:rPr>
          <w:rFonts w:ascii="仿宋_gb2312" w:eastAsia="仿宋_gb2312" w:hint="eastAsia"/>
          <w:sz w:val="28"/>
          <w:szCs w:val="28"/>
        </w:rPr>
        <w:t>成立的批复》、《关于同意</w:t>
      </w:r>
      <w:r w:rsidRPr="00B44AE9">
        <w:rPr>
          <w:rFonts w:ascii="仿宋_gb2312" w:eastAsia="仿宋_gb2312"/>
          <w:sz w:val="28"/>
          <w:szCs w:val="28"/>
        </w:rPr>
        <w:t>XX</w:t>
      </w:r>
      <w:r w:rsidR="00914438">
        <w:rPr>
          <w:rFonts w:ascii="仿宋_gb2312" w:eastAsia="仿宋_gb2312" w:hint="eastAsia"/>
          <w:sz w:val="28"/>
          <w:szCs w:val="28"/>
        </w:rPr>
        <w:t>支部委员会</w:t>
      </w:r>
      <w:r w:rsidRPr="00B44AE9">
        <w:rPr>
          <w:rFonts w:ascii="仿宋_gb2312" w:eastAsia="仿宋_gb2312" w:hint="eastAsia"/>
          <w:sz w:val="28"/>
          <w:szCs w:val="28"/>
        </w:rPr>
        <w:t>书记候选人预备人选的批复》</w:t>
      </w:r>
      <w:r w:rsidRPr="00B44AE9">
        <w:rPr>
          <w:rFonts w:ascii="仿宋_gb2312" w:eastAsia="仿宋_gb2312"/>
          <w:sz w:val="28"/>
          <w:szCs w:val="28"/>
        </w:rPr>
        <w:t xml:space="preserve"> </w:t>
      </w:r>
    </w:p>
    <w:p w:rsidR="00A15C20" w:rsidRPr="00B44AE9" w:rsidRDefault="00FE1041" w:rsidP="00B44AE9">
      <w:pPr>
        <w:adjustRightInd w:val="0"/>
        <w:snapToGrid w:val="0"/>
        <w:spacing w:line="500" w:lineRule="exact"/>
        <w:ind w:firstLineChars="200" w:firstLine="560"/>
        <w:jc w:val="left"/>
        <w:rPr>
          <w:rFonts w:ascii="仿宋_gb2312" w:eastAsia="仿宋_gb2312"/>
          <w:sz w:val="28"/>
          <w:szCs w:val="28"/>
        </w:rPr>
      </w:pPr>
      <w:r w:rsidRPr="00B44AE9">
        <w:rPr>
          <w:rFonts w:ascii="仿宋_gb2312" w:eastAsia="仿宋_gb2312"/>
          <w:sz w:val="28"/>
          <w:szCs w:val="28"/>
        </w:rPr>
        <w:t>6</w:t>
      </w:r>
      <w:r w:rsidRPr="00B44AE9">
        <w:rPr>
          <w:rFonts w:ascii="仿宋_gb2312" w:eastAsia="仿宋_gb2312" w:hint="eastAsia"/>
          <w:sz w:val="28"/>
          <w:szCs w:val="28"/>
        </w:rPr>
        <w:t>、选举产生</w:t>
      </w:r>
      <w:r w:rsidRPr="00B44AE9">
        <w:rPr>
          <w:rFonts w:ascii="仿宋_gb2312" w:eastAsia="仿宋_gb2312"/>
          <w:sz w:val="28"/>
          <w:szCs w:val="28"/>
        </w:rPr>
        <w:t>XX</w:t>
      </w:r>
      <w:r w:rsidR="00914438">
        <w:rPr>
          <w:rFonts w:ascii="仿宋_gb2312" w:eastAsia="仿宋_gb2312" w:hint="eastAsia"/>
          <w:sz w:val="28"/>
          <w:szCs w:val="28"/>
        </w:rPr>
        <w:t>支部委员会</w:t>
      </w:r>
      <w:r w:rsidRPr="00B44AE9">
        <w:rPr>
          <w:rFonts w:ascii="仿宋_gb2312" w:eastAsia="仿宋_gb2312" w:hint="eastAsia"/>
          <w:sz w:val="28"/>
          <w:szCs w:val="28"/>
        </w:rPr>
        <w:t>书记</w:t>
      </w:r>
    </w:p>
    <w:p w:rsidR="00A15C20" w:rsidRPr="00B44AE9" w:rsidRDefault="00FE1041" w:rsidP="00B44AE9">
      <w:pPr>
        <w:adjustRightInd w:val="0"/>
        <w:snapToGrid w:val="0"/>
        <w:spacing w:line="500" w:lineRule="exact"/>
        <w:ind w:firstLineChars="200" w:firstLine="560"/>
        <w:jc w:val="left"/>
        <w:rPr>
          <w:rFonts w:ascii="仿宋_gb2312" w:eastAsia="仿宋_gb2312"/>
          <w:sz w:val="28"/>
          <w:szCs w:val="28"/>
        </w:rPr>
      </w:pPr>
      <w:bookmarkStart w:id="2" w:name="_Toc491186045"/>
      <w:r w:rsidRPr="00B44AE9">
        <w:rPr>
          <w:rFonts w:ascii="仿宋_gb2312" w:eastAsia="仿宋_gb2312" w:hint="eastAsia"/>
          <w:sz w:val="28"/>
          <w:szCs w:val="28"/>
        </w:rPr>
        <w:t>现在，我宣布中国共产党</w:t>
      </w:r>
      <w:r w:rsidR="00451001">
        <w:rPr>
          <w:rFonts w:ascii="仿宋_gb2312" w:eastAsia="仿宋_gb2312" w:hint="eastAsia"/>
          <w:sz w:val="28"/>
          <w:szCs w:val="28"/>
        </w:rPr>
        <w:t>河南财经政法</w:t>
      </w:r>
      <w:r w:rsidRPr="00B44AE9">
        <w:rPr>
          <w:rFonts w:ascii="仿宋_gb2312" w:eastAsia="仿宋_gb2312" w:hint="eastAsia"/>
          <w:sz w:val="28"/>
          <w:szCs w:val="28"/>
        </w:rPr>
        <w:t>大学</w:t>
      </w:r>
      <w:r w:rsidRPr="00B44AE9">
        <w:rPr>
          <w:rFonts w:ascii="仿宋_gb2312" w:eastAsia="仿宋_gb2312"/>
          <w:sz w:val="28"/>
          <w:szCs w:val="28"/>
        </w:rPr>
        <w:t>XX</w:t>
      </w:r>
      <w:r w:rsidRPr="00B44AE9">
        <w:rPr>
          <w:rFonts w:ascii="仿宋_gb2312" w:eastAsia="仿宋_gb2312" w:hint="eastAsia"/>
          <w:sz w:val="28"/>
          <w:szCs w:val="28"/>
        </w:rPr>
        <w:t>学院</w:t>
      </w:r>
      <w:r w:rsidRPr="00B44AE9">
        <w:rPr>
          <w:rFonts w:ascii="仿宋_gb2312" w:eastAsia="仿宋_gb2312"/>
          <w:sz w:val="28"/>
          <w:szCs w:val="28"/>
        </w:rPr>
        <w:t>XX</w:t>
      </w:r>
      <w:r w:rsidRPr="00B44AE9">
        <w:rPr>
          <w:rFonts w:ascii="仿宋_gb2312" w:eastAsia="仿宋_gb2312" w:hint="eastAsia"/>
          <w:sz w:val="28"/>
          <w:szCs w:val="28"/>
        </w:rPr>
        <w:t>支部</w:t>
      </w:r>
      <w:r w:rsidR="00914438">
        <w:rPr>
          <w:rFonts w:ascii="仿宋_gb2312" w:eastAsia="仿宋_gb2312" w:hint="eastAsia"/>
          <w:sz w:val="28"/>
          <w:szCs w:val="28"/>
        </w:rPr>
        <w:t>委员会</w:t>
      </w:r>
      <w:r w:rsidRPr="00B44AE9">
        <w:rPr>
          <w:rFonts w:ascii="仿宋_gb2312" w:eastAsia="仿宋_gb2312" w:hint="eastAsia"/>
          <w:sz w:val="28"/>
          <w:szCs w:val="28"/>
        </w:rPr>
        <w:t>成立大会开会，全体起立，奏《国际歌》。全体起立，奏国际歌，……请坐下。</w:t>
      </w:r>
    </w:p>
    <w:p w:rsidR="00A15C20" w:rsidRPr="00B44AE9" w:rsidRDefault="00FE1041" w:rsidP="00B44AE9">
      <w:pPr>
        <w:adjustRightInd w:val="0"/>
        <w:snapToGrid w:val="0"/>
        <w:spacing w:line="500" w:lineRule="exact"/>
        <w:ind w:firstLineChars="200" w:firstLine="560"/>
        <w:jc w:val="left"/>
        <w:rPr>
          <w:rFonts w:ascii="仿宋_gb2312" w:eastAsia="仿宋_gb2312"/>
          <w:sz w:val="28"/>
          <w:szCs w:val="28"/>
        </w:rPr>
      </w:pPr>
      <w:r w:rsidRPr="00B44AE9">
        <w:rPr>
          <w:rFonts w:ascii="仿宋_gb2312" w:eastAsia="仿宋_gb2312" w:hint="eastAsia"/>
          <w:sz w:val="28"/>
          <w:szCs w:val="28"/>
        </w:rPr>
        <w:t>进行大会第二项：请</w:t>
      </w:r>
      <w:r w:rsidRPr="00B44AE9">
        <w:rPr>
          <w:rFonts w:ascii="仿宋_gb2312" w:eastAsia="仿宋_gb2312"/>
          <w:sz w:val="28"/>
          <w:szCs w:val="28"/>
        </w:rPr>
        <w:t>XX</w:t>
      </w:r>
      <w:r w:rsidR="00914438">
        <w:rPr>
          <w:rFonts w:ascii="仿宋_gb2312" w:eastAsia="仿宋_gb2312" w:hint="eastAsia"/>
          <w:sz w:val="28"/>
          <w:szCs w:val="28"/>
        </w:rPr>
        <w:t>支部委员会</w:t>
      </w:r>
      <w:r w:rsidRPr="00B44AE9">
        <w:rPr>
          <w:rFonts w:ascii="仿宋_gb2312" w:eastAsia="仿宋_gb2312" w:hint="eastAsia"/>
          <w:sz w:val="28"/>
          <w:szCs w:val="28"/>
        </w:rPr>
        <w:t>筹建小组组长</w:t>
      </w:r>
      <w:r w:rsidRPr="00B44AE9">
        <w:rPr>
          <w:rFonts w:ascii="仿宋_gb2312" w:eastAsia="仿宋_gb2312"/>
          <w:sz w:val="28"/>
          <w:szCs w:val="28"/>
        </w:rPr>
        <w:t>XX</w:t>
      </w:r>
      <w:r w:rsidRPr="00B44AE9">
        <w:rPr>
          <w:rFonts w:ascii="仿宋_gb2312" w:eastAsia="仿宋_gb2312" w:hint="eastAsia"/>
          <w:sz w:val="28"/>
          <w:szCs w:val="28"/>
        </w:rPr>
        <w:t>同志汇报</w:t>
      </w:r>
      <w:r w:rsidR="00914438">
        <w:rPr>
          <w:rFonts w:ascii="仿宋_gb2312" w:eastAsia="仿宋_gb2312" w:hint="eastAsia"/>
          <w:sz w:val="28"/>
          <w:szCs w:val="28"/>
        </w:rPr>
        <w:t>支部委员会</w:t>
      </w:r>
      <w:r w:rsidRPr="00B44AE9">
        <w:rPr>
          <w:rFonts w:ascii="仿宋_gb2312" w:eastAsia="仿宋_gb2312" w:hint="eastAsia"/>
          <w:sz w:val="28"/>
          <w:szCs w:val="28"/>
        </w:rPr>
        <w:t>筹建情况。</w:t>
      </w:r>
    </w:p>
    <w:p w:rsidR="00A15C20" w:rsidRPr="00B44AE9" w:rsidRDefault="00FE1041" w:rsidP="00B44AE9">
      <w:pPr>
        <w:adjustRightInd w:val="0"/>
        <w:snapToGrid w:val="0"/>
        <w:spacing w:line="500" w:lineRule="exact"/>
        <w:ind w:firstLineChars="200" w:firstLine="560"/>
        <w:jc w:val="left"/>
        <w:rPr>
          <w:rFonts w:ascii="仿宋_gb2312" w:eastAsia="仿宋_gb2312"/>
          <w:sz w:val="28"/>
          <w:szCs w:val="28"/>
        </w:rPr>
      </w:pPr>
      <w:r w:rsidRPr="00B44AE9">
        <w:rPr>
          <w:rFonts w:ascii="仿宋_gb2312" w:eastAsia="仿宋_gb2312" w:hint="eastAsia"/>
          <w:sz w:val="28"/>
          <w:szCs w:val="28"/>
        </w:rPr>
        <w:t>进行大会第三项：</w:t>
      </w:r>
      <w:proofErr w:type="gramStart"/>
      <w:r w:rsidRPr="00B44AE9">
        <w:rPr>
          <w:rFonts w:ascii="仿宋_gb2312" w:eastAsia="仿宋_gb2312" w:hint="eastAsia"/>
          <w:sz w:val="28"/>
          <w:szCs w:val="28"/>
        </w:rPr>
        <w:t>请选举</w:t>
      </w:r>
      <w:proofErr w:type="gramEnd"/>
      <w:r w:rsidRPr="00B44AE9">
        <w:rPr>
          <w:rFonts w:ascii="仿宋_gb2312" w:eastAsia="仿宋_gb2312" w:hint="eastAsia"/>
          <w:sz w:val="28"/>
          <w:szCs w:val="28"/>
        </w:rPr>
        <w:t>监督委员会主任</w:t>
      </w:r>
      <w:r w:rsidRPr="00B44AE9">
        <w:rPr>
          <w:rFonts w:ascii="仿宋_gb2312" w:eastAsia="仿宋_gb2312"/>
          <w:sz w:val="28"/>
          <w:szCs w:val="28"/>
        </w:rPr>
        <w:t>XX</w:t>
      </w:r>
      <w:r w:rsidRPr="00B44AE9">
        <w:rPr>
          <w:rFonts w:ascii="仿宋_gb2312" w:eastAsia="仿宋_gb2312" w:hint="eastAsia"/>
          <w:sz w:val="28"/>
          <w:szCs w:val="28"/>
        </w:rPr>
        <w:t>同志宣读《</w:t>
      </w:r>
      <w:r w:rsidRPr="00B44AE9">
        <w:rPr>
          <w:rFonts w:ascii="仿宋_gb2312" w:eastAsia="仿宋_gb2312"/>
          <w:sz w:val="28"/>
          <w:szCs w:val="28"/>
        </w:rPr>
        <w:t>XX</w:t>
      </w:r>
      <w:r w:rsidR="00914438">
        <w:rPr>
          <w:rFonts w:ascii="仿宋_gb2312" w:eastAsia="仿宋_gb2312" w:hint="eastAsia"/>
          <w:sz w:val="28"/>
          <w:szCs w:val="28"/>
        </w:rPr>
        <w:t>支部委员会</w:t>
      </w:r>
      <w:r w:rsidRPr="00B44AE9">
        <w:rPr>
          <w:rFonts w:ascii="仿宋_gb2312" w:eastAsia="仿宋_gb2312" w:hint="eastAsia"/>
          <w:sz w:val="28"/>
          <w:szCs w:val="28"/>
        </w:rPr>
        <w:t>选举办法》……请各位党员酝酿，同意的请举手，有意见的请举手</w:t>
      </w:r>
      <w:r w:rsidRPr="00B44AE9">
        <w:rPr>
          <w:rFonts w:ascii="仿宋_gb2312" w:eastAsia="仿宋_gb2312" w:hint="eastAsia"/>
          <w:sz w:val="28"/>
          <w:szCs w:val="28"/>
        </w:rPr>
        <w:lastRenderedPageBreak/>
        <w:t>发表……好！通过。</w:t>
      </w:r>
    </w:p>
    <w:p w:rsidR="00A15C20" w:rsidRPr="00B44AE9" w:rsidRDefault="00FE1041" w:rsidP="00B44AE9">
      <w:pPr>
        <w:adjustRightInd w:val="0"/>
        <w:snapToGrid w:val="0"/>
        <w:spacing w:line="500" w:lineRule="exact"/>
        <w:ind w:firstLineChars="200" w:firstLine="560"/>
        <w:jc w:val="left"/>
        <w:rPr>
          <w:rFonts w:ascii="仿宋_gb2312" w:eastAsia="仿宋_gb2312"/>
          <w:sz w:val="28"/>
          <w:szCs w:val="28"/>
        </w:rPr>
      </w:pPr>
      <w:r w:rsidRPr="00B44AE9">
        <w:rPr>
          <w:rFonts w:ascii="仿宋_gb2312" w:eastAsia="仿宋_gb2312" w:hint="eastAsia"/>
          <w:sz w:val="28"/>
          <w:szCs w:val="28"/>
        </w:rPr>
        <w:t>进行大会第四项：通过并宣布选举工作人员。经党员推荐提名，</w:t>
      </w:r>
      <w:r w:rsidRPr="00B44AE9">
        <w:rPr>
          <w:rFonts w:ascii="仿宋_gb2312" w:eastAsia="仿宋_gb2312"/>
          <w:sz w:val="28"/>
          <w:szCs w:val="28"/>
        </w:rPr>
        <w:t xml:space="preserve">XX         </w:t>
      </w:r>
      <w:r w:rsidRPr="00B44AE9">
        <w:rPr>
          <w:rFonts w:ascii="仿宋_gb2312" w:eastAsia="仿宋_gb2312" w:hint="eastAsia"/>
          <w:sz w:val="28"/>
          <w:szCs w:val="28"/>
        </w:rPr>
        <w:t>为监票人，同意的请举手，不同意的请举手，弃权的请举手……通过。</w:t>
      </w:r>
    </w:p>
    <w:p w:rsidR="00A15C20" w:rsidRPr="00B44AE9" w:rsidRDefault="00FE1041" w:rsidP="00B44AE9">
      <w:pPr>
        <w:adjustRightInd w:val="0"/>
        <w:snapToGrid w:val="0"/>
        <w:spacing w:line="500" w:lineRule="exact"/>
        <w:ind w:firstLineChars="200" w:firstLine="560"/>
        <w:jc w:val="left"/>
        <w:rPr>
          <w:rFonts w:ascii="仿宋_gb2312" w:eastAsia="仿宋_gb2312"/>
          <w:sz w:val="28"/>
          <w:szCs w:val="28"/>
        </w:rPr>
      </w:pPr>
      <w:r w:rsidRPr="00B44AE9">
        <w:rPr>
          <w:rFonts w:ascii="仿宋_gb2312" w:eastAsia="仿宋_gb2312" w:hint="eastAsia"/>
          <w:sz w:val="28"/>
          <w:szCs w:val="28"/>
        </w:rPr>
        <w:t>下面我宣布</w:t>
      </w:r>
      <w:r w:rsidRPr="00B44AE9">
        <w:rPr>
          <w:rFonts w:ascii="仿宋_gb2312" w:eastAsia="仿宋_gb2312"/>
          <w:sz w:val="28"/>
          <w:szCs w:val="28"/>
        </w:rPr>
        <w:t>XX</w:t>
      </w:r>
      <w:r w:rsidRPr="00B44AE9">
        <w:rPr>
          <w:rFonts w:ascii="仿宋_gb2312" w:eastAsia="仿宋_gb2312" w:hint="eastAsia"/>
          <w:sz w:val="28"/>
          <w:szCs w:val="28"/>
        </w:rPr>
        <w:t>为计票人。同意的请举手，不同意的请举手，弃权的请举手……通过。</w:t>
      </w:r>
    </w:p>
    <w:p w:rsidR="00A15C20" w:rsidRPr="00B44AE9" w:rsidRDefault="00FE1041" w:rsidP="00B44AE9">
      <w:pPr>
        <w:adjustRightInd w:val="0"/>
        <w:snapToGrid w:val="0"/>
        <w:spacing w:line="500" w:lineRule="exact"/>
        <w:ind w:firstLineChars="200" w:firstLine="560"/>
        <w:jc w:val="left"/>
        <w:rPr>
          <w:rFonts w:ascii="仿宋_gb2312" w:eastAsia="仿宋_gb2312"/>
          <w:sz w:val="28"/>
          <w:szCs w:val="28"/>
        </w:rPr>
      </w:pPr>
      <w:r w:rsidRPr="00B44AE9">
        <w:rPr>
          <w:rFonts w:ascii="仿宋_gb2312" w:eastAsia="仿宋_gb2312" w:hint="eastAsia"/>
          <w:sz w:val="28"/>
          <w:szCs w:val="28"/>
        </w:rPr>
        <w:t>进行大会第五项：请</w:t>
      </w:r>
      <w:r w:rsidRPr="00B44AE9">
        <w:rPr>
          <w:rFonts w:ascii="仿宋_gb2312" w:eastAsia="仿宋_gb2312"/>
          <w:sz w:val="28"/>
          <w:szCs w:val="28"/>
        </w:rPr>
        <w:t>XX</w:t>
      </w:r>
      <w:r w:rsidRPr="00B44AE9">
        <w:rPr>
          <w:rFonts w:ascii="仿宋_gb2312" w:eastAsia="仿宋_gb2312" w:hint="eastAsia"/>
          <w:sz w:val="28"/>
          <w:szCs w:val="28"/>
        </w:rPr>
        <w:t>学院</w:t>
      </w:r>
      <w:r w:rsidRPr="00B44AE9">
        <w:rPr>
          <w:rFonts w:ascii="仿宋_gb2312" w:eastAsia="仿宋_gb2312"/>
          <w:sz w:val="28"/>
          <w:szCs w:val="28"/>
        </w:rPr>
        <w:t>XX</w:t>
      </w:r>
      <w:r w:rsidRPr="00B44AE9">
        <w:rPr>
          <w:rFonts w:ascii="仿宋_gb2312" w:eastAsia="仿宋_gb2312" w:hint="eastAsia"/>
          <w:sz w:val="28"/>
          <w:szCs w:val="28"/>
        </w:rPr>
        <w:t>同志宣读中共</w:t>
      </w:r>
      <w:r w:rsidR="00451001">
        <w:rPr>
          <w:rFonts w:ascii="仿宋_gb2312" w:eastAsia="仿宋_gb2312" w:hint="eastAsia"/>
          <w:sz w:val="28"/>
          <w:szCs w:val="28"/>
        </w:rPr>
        <w:t>河南财经政法</w:t>
      </w:r>
      <w:r w:rsidRPr="00B44AE9">
        <w:rPr>
          <w:rFonts w:ascii="仿宋_gb2312" w:eastAsia="仿宋_gb2312" w:hint="eastAsia"/>
          <w:sz w:val="28"/>
          <w:szCs w:val="28"/>
        </w:rPr>
        <w:t>大学</w:t>
      </w:r>
      <w:r w:rsidRPr="00B44AE9">
        <w:rPr>
          <w:rFonts w:ascii="仿宋_gb2312" w:eastAsia="仿宋_gb2312"/>
          <w:sz w:val="28"/>
          <w:szCs w:val="28"/>
        </w:rPr>
        <w:t>XX</w:t>
      </w:r>
      <w:r w:rsidRPr="00B44AE9">
        <w:rPr>
          <w:rFonts w:ascii="仿宋_gb2312" w:eastAsia="仿宋_gb2312" w:hint="eastAsia"/>
          <w:sz w:val="28"/>
          <w:szCs w:val="28"/>
        </w:rPr>
        <w:t>学院关于同意</w:t>
      </w:r>
      <w:r w:rsidRPr="00B44AE9">
        <w:rPr>
          <w:rFonts w:ascii="仿宋_gb2312" w:eastAsia="仿宋_gb2312"/>
          <w:sz w:val="28"/>
          <w:szCs w:val="28"/>
        </w:rPr>
        <w:t>XX</w:t>
      </w:r>
      <w:r w:rsidR="00914438">
        <w:rPr>
          <w:rFonts w:ascii="仿宋_gb2312" w:eastAsia="仿宋_gb2312" w:hint="eastAsia"/>
          <w:sz w:val="28"/>
          <w:szCs w:val="28"/>
        </w:rPr>
        <w:t>支部委员会</w:t>
      </w:r>
      <w:r w:rsidRPr="00B44AE9">
        <w:rPr>
          <w:rFonts w:ascii="仿宋_gb2312" w:eastAsia="仿宋_gb2312" w:hint="eastAsia"/>
          <w:sz w:val="28"/>
          <w:szCs w:val="28"/>
        </w:rPr>
        <w:t>成立的批复、关于同意</w:t>
      </w:r>
      <w:r w:rsidRPr="00B44AE9">
        <w:rPr>
          <w:rFonts w:ascii="仿宋_gb2312" w:eastAsia="仿宋_gb2312"/>
          <w:sz w:val="28"/>
          <w:szCs w:val="28"/>
        </w:rPr>
        <w:t>XX</w:t>
      </w:r>
      <w:r w:rsidR="00914438">
        <w:rPr>
          <w:rFonts w:ascii="仿宋_gb2312" w:eastAsia="仿宋_gb2312" w:hint="eastAsia"/>
          <w:sz w:val="28"/>
          <w:szCs w:val="28"/>
        </w:rPr>
        <w:t>支部委员会</w:t>
      </w:r>
      <w:r w:rsidRPr="00B44AE9">
        <w:rPr>
          <w:rFonts w:ascii="仿宋_gb2312" w:eastAsia="仿宋_gb2312" w:hint="eastAsia"/>
          <w:sz w:val="28"/>
          <w:szCs w:val="28"/>
        </w:rPr>
        <w:t>书记预备人选的批复。</w:t>
      </w:r>
    </w:p>
    <w:p w:rsidR="00A15C20" w:rsidRPr="00B44AE9" w:rsidRDefault="00FE1041" w:rsidP="00B44AE9">
      <w:pPr>
        <w:adjustRightInd w:val="0"/>
        <w:snapToGrid w:val="0"/>
        <w:spacing w:line="500" w:lineRule="exact"/>
        <w:ind w:firstLineChars="200" w:firstLine="560"/>
        <w:jc w:val="left"/>
        <w:rPr>
          <w:rFonts w:ascii="仿宋_gb2312" w:eastAsia="仿宋_gb2312"/>
          <w:sz w:val="28"/>
          <w:szCs w:val="28"/>
        </w:rPr>
      </w:pPr>
      <w:r w:rsidRPr="00B44AE9">
        <w:rPr>
          <w:rFonts w:ascii="仿宋_gb2312" w:eastAsia="仿宋_gb2312" w:hint="eastAsia"/>
          <w:sz w:val="28"/>
          <w:szCs w:val="28"/>
        </w:rPr>
        <w:t>进行大会第六项：选举产生</w:t>
      </w:r>
      <w:r w:rsidRPr="00B44AE9">
        <w:rPr>
          <w:rFonts w:ascii="仿宋_gb2312" w:eastAsia="仿宋_gb2312"/>
          <w:sz w:val="28"/>
          <w:szCs w:val="28"/>
        </w:rPr>
        <w:t>XX</w:t>
      </w:r>
      <w:r w:rsidR="00914438">
        <w:rPr>
          <w:rFonts w:ascii="仿宋_gb2312" w:eastAsia="仿宋_gb2312" w:hint="eastAsia"/>
          <w:sz w:val="28"/>
          <w:szCs w:val="28"/>
        </w:rPr>
        <w:t>支部委员会</w:t>
      </w:r>
      <w:r w:rsidRPr="00B44AE9">
        <w:rPr>
          <w:rFonts w:ascii="仿宋_gb2312" w:eastAsia="仿宋_gb2312" w:hint="eastAsia"/>
          <w:sz w:val="28"/>
          <w:szCs w:val="28"/>
        </w:rPr>
        <w:t>书记。</w:t>
      </w:r>
    </w:p>
    <w:p w:rsidR="00A15C20" w:rsidRPr="00B44AE9" w:rsidRDefault="00FE1041" w:rsidP="00B44AE9">
      <w:pPr>
        <w:adjustRightInd w:val="0"/>
        <w:snapToGrid w:val="0"/>
        <w:spacing w:line="500" w:lineRule="exact"/>
        <w:ind w:firstLineChars="200" w:firstLine="560"/>
        <w:jc w:val="left"/>
        <w:rPr>
          <w:rFonts w:ascii="仿宋_gb2312" w:eastAsia="仿宋_gb2312"/>
          <w:sz w:val="28"/>
          <w:szCs w:val="28"/>
        </w:rPr>
      </w:pPr>
      <w:r w:rsidRPr="00B44AE9">
        <w:rPr>
          <w:rFonts w:ascii="仿宋_gb2312" w:eastAsia="仿宋_gb2312" w:hint="eastAsia"/>
          <w:sz w:val="28"/>
          <w:szCs w:val="28"/>
        </w:rPr>
        <w:t>现在介绍候选人情况。</w:t>
      </w:r>
    </w:p>
    <w:p w:rsidR="00A15C20" w:rsidRPr="00B44AE9" w:rsidRDefault="00FE1041" w:rsidP="00B44AE9">
      <w:pPr>
        <w:adjustRightInd w:val="0"/>
        <w:snapToGrid w:val="0"/>
        <w:spacing w:line="500" w:lineRule="exact"/>
        <w:ind w:firstLineChars="200" w:firstLine="560"/>
        <w:jc w:val="left"/>
        <w:rPr>
          <w:rFonts w:ascii="仿宋_gb2312" w:eastAsia="仿宋_gb2312"/>
          <w:sz w:val="28"/>
          <w:szCs w:val="28"/>
        </w:rPr>
      </w:pPr>
      <w:r w:rsidRPr="00B44AE9">
        <w:rPr>
          <w:rFonts w:ascii="仿宋_gb2312" w:eastAsia="仿宋_gb2312" w:hint="eastAsia"/>
          <w:sz w:val="28"/>
          <w:szCs w:val="28"/>
        </w:rPr>
        <w:t>会前，经群众、党员推荐，并经学院党委考察，确定了</w:t>
      </w:r>
      <w:r w:rsidRPr="00B44AE9">
        <w:rPr>
          <w:rFonts w:ascii="仿宋_gb2312" w:eastAsia="仿宋_gb2312"/>
          <w:sz w:val="28"/>
          <w:szCs w:val="28"/>
        </w:rPr>
        <w:t>XX</w:t>
      </w:r>
      <w:r w:rsidRPr="00B44AE9">
        <w:rPr>
          <w:rFonts w:ascii="仿宋_gb2312" w:eastAsia="仿宋_gb2312" w:hint="eastAsia"/>
          <w:sz w:val="28"/>
          <w:szCs w:val="28"/>
        </w:rPr>
        <w:t>同志为支部书记候选人，该同志······，按照党章要求，不设支委会的支部，其</w:t>
      </w:r>
      <w:r w:rsidR="00914438">
        <w:rPr>
          <w:rFonts w:ascii="仿宋_gb2312" w:eastAsia="仿宋_gb2312" w:hint="eastAsia"/>
          <w:sz w:val="28"/>
          <w:szCs w:val="28"/>
        </w:rPr>
        <w:t>支部委员会</w:t>
      </w:r>
      <w:r w:rsidRPr="00B44AE9">
        <w:rPr>
          <w:rFonts w:ascii="仿宋_gb2312" w:eastAsia="仿宋_gb2312" w:hint="eastAsia"/>
          <w:sz w:val="28"/>
          <w:szCs w:val="28"/>
        </w:rPr>
        <w:t>书记由党员大会无记名投票直接选举产生，今天将由到会的全体正式党员，以无记名投票直接选举方式，投票选举产生支部书记。</w:t>
      </w:r>
    </w:p>
    <w:p w:rsidR="00A15C20" w:rsidRPr="00B44AE9" w:rsidRDefault="00FE1041" w:rsidP="00B44AE9">
      <w:pPr>
        <w:adjustRightInd w:val="0"/>
        <w:snapToGrid w:val="0"/>
        <w:spacing w:line="500" w:lineRule="exact"/>
        <w:ind w:firstLineChars="200" w:firstLine="560"/>
        <w:jc w:val="left"/>
        <w:rPr>
          <w:rFonts w:ascii="仿宋_gb2312" w:eastAsia="仿宋_gb2312"/>
          <w:sz w:val="28"/>
          <w:szCs w:val="28"/>
        </w:rPr>
      </w:pPr>
      <w:r w:rsidRPr="00B44AE9">
        <w:rPr>
          <w:rFonts w:ascii="仿宋_gb2312" w:eastAsia="仿宋_gb2312" w:hint="eastAsia"/>
          <w:sz w:val="28"/>
          <w:szCs w:val="28"/>
        </w:rPr>
        <w:t>请监票人当众检查票箱。（稍停）检查完毕，加封条。</w:t>
      </w:r>
    </w:p>
    <w:p w:rsidR="00A15C20" w:rsidRPr="00B44AE9" w:rsidRDefault="00FE1041" w:rsidP="00B44AE9">
      <w:pPr>
        <w:adjustRightInd w:val="0"/>
        <w:snapToGrid w:val="0"/>
        <w:spacing w:line="500" w:lineRule="exact"/>
        <w:ind w:firstLineChars="200" w:firstLine="560"/>
        <w:jc w:val="left"/>
        <w:rPr>
          <w:rFonts w:ascii="仿宋_gb2312" w:eastAsia="仿宋_gb2312"/>
          <w:sz w:val="28"/>
          <w:szCs w:val="28"/>
        </w:rPr>
      </w:pPr>
      <w:r w:rsidRPr="00B44AE9">
        <w:rPr>
          <w:rFonts w:ascii="仿宋_gb2312" w:eastAsia="仿宋_gb2312" w:hint="eastAsia"/>
          <w:sz w:val="28"/>
          <w:szCs w:val="28"/>
        </w:rPr>
        <w:t>请计票人领票并向有选举权的中共正式党员分发选票。</w:t>
      </w:r>
    </w:p>
    <w:p w:rsidR="00A15C20" w:rsidRPr="00B44AE9" w:rsidRDefault="00FE1041" w:rsidP="00B44AE9">
      <w:pPr>
        <w:adjustRightInd w:val="0"/>
        <w:snapToGrid w:val="0"/>
        <w:spacing w:line="500" w:lineRule="exact"/>
        <w:ind w:firstLineChars="200" w:firstLine="560"/>
        <w:jc w:val="left"/>
        <w:rPr>
          <w:rFonts w:ascii="仿宋_gb2312" w:eastAsia="仿宋_gb2312"/>
          <w:sz w:val="28"/>
          <w:szCs w:val="28"/>
        </w:rPr>
      </w:pPr>
      <w:r w:rsidRPr="00B44AE9">
        <w:rPr>
          <w:rFonts w:ascii="仿宋_gb2312" w:eastAsia="仿宋_gb2312" w:hint="eastAsia"/>
          <w:sz w:val="28"/>
          <w:szCs w:val="28"/>
        </w:rPr>
        <w:t>（稍停）（请党员核对）</w:t>
      </w:r>
    </w:p>
    <w:p w:rsidR="00A15C20" w:rsidRPr="00B44AE9" w:rsidRDefault="00FE1041" w:rsidP="00B44AE9">
      <w:pPr>
        <w:adjustRightInd w:val="0"/>
        <w:snapToGrid w:val="0"/>
        <w:spacing w:line="500" w:lineRule="exact"/>
        <w:ind w:firstLineChars="200" w:firstLine="560"/>
        <w:jc w:val="left"/>
        <w:rPr>
          <w:rFonts w:ascii="仿宋_gb2312" w:eastAsia="仿宋_gb2312"/>
          <w:sz w:val="28"/>
          <w:szCs w:val="28"/>
        </w:rPr>
      </w:pPr>
      <w:r w:rsidRPr="00B44AE9">
        <w:rPr>
          <w:rFonts w:ascii="仿宋_gb2312" w:eastAsia="仿宋_gb2312" w:hint="eastAsia"/>
          <w:sz w:val="28"/>
          <w:szCs w:val="28"/>
        </w:rPr>
        <w:t>现在宣读填写选票注意事项：</w:t>
      </w:r>
    </w:p>
    <w:p w:rsidR="00A15C20" w:rsidRPr="00B44AE9" w:rsidRDefault="00FE1041" w:rsidP="00B44AE9">
      <w:pPr>
        <w:adjustRightInd w:val="0"/>
        <w:snapToGrid w:val="0"/>
        <w:spacing w:line="500" w:lineRule="exact"/>
        <w:ind w:firstLineChars="200" w:firstLine="560"/>
        <w:jc w:val="left"/>
        <w:rPr>
          <w:rFonts w:ascii="仿宋_gb2312" w:eastAsia="仿宋_gb2312"/>
          <w:sz w:val="28"/>
          <w:szCs w:val="28"/>
        </w:rPr>
      </w:pPr>
      <w:r w:rsidRPr="00B44AE9">
        <w:rPr>
          <w:rFonts w:ascii="仿宋_gb2312" w:eastAsia="仿宋_gb2312" w:hint="eastAsia"/>
          <w:sz w:val="28"/>
          <w:szCs w:val="28"/>
        </w:rPr>
        <w:t>党员对于候选人，可以投赞成票，可以投反对票，可以另选他人，也可以弃权。投赞成票的，在候选人姓名上方空格内画“</w:t>
      </w:r>
      <w:r w:rsidRPr="00B44AE9">
        <w:rPr>
          <w:rFonts w:ascii="仿宋_gb2312" w:eastAsia="仿宋_gb2312"/>
          <w:sz w:val="28"/>
          <w:szCs w:val="28"/>
        </w:rPr>
        <w:t>O</w:t>
      </w:r>
      <w:r w:rsidRPr="00B44AE9">
        <w:rPr>
          <w:rFonts w:ascii="仿宋_gb2312" w:eastAsia="仿宋_gb2312" w:hint="eastAsia"/>
          <w:sz w:val="28"/>
          <w:szCs w:val="28"/>
        </w:rPr>
        <w:t>”；投反对票的，在候选人姓名上方空格内打“×”；另选他人的，在另选他人空格内写上你要选的那个人的姓名，并在上方空格内画“</w:t>
      </w:r>
      <w:r w:rsidRPr="00B44AE9">
        <w:rPr>
          <w:rFonts w:ascii="仿宋_gb2312" w:eastAsia="仿宋_gb2312"/>
          <w:sz w:val="28"/>
          <w:szCs w:val="28"/>
        </w:rPr>
        <w:t>O</w:t>
      </w:r>
      <w:r w:rsidRPr="00B44AE9">
        <w:rPr>
          <w:rFonts w:ascii="仿宋_gb2312" w:eastAsia="仿宋_gb2312" w:hint="eastAsia"/>
          <w:sz w:val="28"/>
          <w:szCs w:val="28"/>
        </w:rPr>
        <w:t>”；弃权的不作任何符号。胡写乱</w:t>
      </w:r>
      <w:proofErr w:type="gramStart"/>
      <w:r w:rsidRPr="00B44AE9">
        <w:rPr>
          <w:rFonts w:ascii="仿宋_gb2312" w:eastAsia="仿宋_gb2312" w:hint="eastAsia"/>
          <w:sz w:val="28"/>
          <w:szCs w:val="28"/>
        </w:rPr>
        <w:t>划无法</w:t>
      </w:r>
      <w:proofErr w:type="gramEnd"/>
      <w:r w:rsidRPr="00B44AE9">
        <w:rPr>
          <w:rFonts w:ascii="仿宋_gb2312" w:eastAsia="仿宋_gb2312" w:hint="eastAsia"/>
          <w:sz w:val="28"/>
          <w:szCs w:val="28"/>
        </w:rPr>
        <w:t>辨认的选票无效。</w:t>
      </w:r>
    </w:p>
    <w:p w:rsidR="00A15C20" w:rsidRPr="00B44AE9" w:rsidRDefault="00FE1041" w:rsidP="00B44AE9">
      <w:pPr>
        <w:adjustRightInd w:val="0"/>
        <w:snapToGrid w:val="0"/>
        <w:spacing w:line="500" w:lineRule="exact"/>
        <w:ind w:firstLineChars="200" w:firstLine="560"/>
        <w:jc w:val="left"/>
        <w:rPr>
          <w:rFonts w:ascii="仿宋_gb2312" w:eastAsia="仿宋_gb2312"/>
          <w:sz w:val="28"/>
          <w:szCs w:val="28"/>
        </w:rPr>
      </w:pPr>
      <w:r w:rsidRPr="00B44AE9">
        <w:rPr>
          <w:rFonts w:ascii="仿宋_gb2312" w:eastAsia="仿宋_gb2312" w:hint="eastAsia"/>
          <w:sz w:val="28"/>
          <w:szCs w:val="28"/>
        </w:rPr>
        <w:t>请各位党员填写选票。（稍停）</w:t>
      </w:r>
    </w:p>
    <w:p w:rsidR="00A15C20" w:rsidRPr="00B44AE9" w:rsidRDefault="00FE1041" w:rsidP="00B44AE9">
      <w:pPr>
        <w:adjustRightInd w:val="0"/>
        <w:snapToGrid w:val="0"/>
        <w:spacing w:line="500" w:lineRule="exact"/>
        <w:ind w:firstLineChars="200" w:firstLine="560"/>
        <w:jc w:val="left"/>
        <w:rPr>
          <w:rFonts w:ascii="仿宋_gb2312" w:eastAsia="仿宋_gb2312"/>
          <w:sz w:val="28"/>
          <w:szCs w:val="28"/>
        </w:rPr>
      </w:pPr>
      <w:r w:rsidRPr="00B44AE9">
        <w:rPr>
          <w:rFonts w:ascii="仿宋_gb2312" w:eastAsia="仿宋_gb2312" w:hint="eastAsia"/>
          <w:sz w:val="28"/>
          <w:szCs w:val="28"/>
        </w:rPr>
        <w:t>现在开始投票，其顺序为：先请监票人、计票人投票，再请党员依</w:t>
      </w:r>
      <w:r w:rsidRPr="00B44AE9">
        <w:rPr>
          <w:rFonts w:ascii="仿宋_gb2312" w:eastAsia="仿宋_gb2312" w:hint="eastAsia"/>
          <w:sz w:val="28"/>
          <w:szCs w:val="28"/>
        </w:rPr>
        <w:lastRenderedPageBreak/>
        <w:t>次投票。</w:t>
      </w:r>
    </w:p>
    <w:p w:rsidR="00A15C20" w:rsidRPr="00B44AE9" w:rsidRDefault="00FE1041" w:rsidP="00B44AE9">
      <w:pPr>
        <w:adjustRightInd w:val="0"/>
        <w:snapToGrid w:val="0"/>
        <w:spacing w:line="500" w:lineRule="exact"/>
        <w:ind w:firstLineChars="200" w:firstLine="560"/>
        <w:jc w:val="left"/>
        <w:rPr>
          <w:rFonts w:ascii="仿宋_gb2312" w:eastAsia="仿宋_gb2312"/>
          <w:sz w:val="28"/>
          <w:szCs w:val="28"/>
        </w:rPr>
      </w:pPr>
      <w:r w:rsidRPr="00B44AE9">
        <w:rPr>
          <w:rFonts w:ascii="仿宋_gb2312" w:eastAsia="仿宋_gb2312" w:hint="eastAsia"/>
          <w:sz w:val="28"/>
          <w:szCs w:val="28"/>
        </w:rPr>
        <w:t>请监票人和计票人开箱清点选票。</w:t>
      </w:r>
    </w:p>
    <w:p w:rsidR="00A15C20" w:rsidRPr="00B44AE9" w:rsidRDefault="00FE1041" w:rsidP="00B44AE9">
      <w:pPr>
        <w:adjustRightInd w:val="0"/>
        <w:snapToGrid w:val="0"/>
        <w:spacing w:line="500" w:lineRule="exact"/>
        <w:ind w:firstLineChars="200" w:firstLine="560"/>
        <w:jc w:val="left"/>
        <w:rPr>
          <w:rFonts w:ascii="仿宋_gb2312" w:eastAsia="仿宋_gb2312"/>
          <w:sz w:val="28"/>
          <w:szCs w:val="28"/>
        </w:rPr>
      </w:pPr>
      <w:r w:rsidRPr="00B44AE9">
        <w:rPr>
          <w:rFonts w:ascii="仿宋_gb2312" w:eastAsia="仿宋_gb2312" w:hint="eastAsia"/>
          <w:sz w:val="28"/>
          <w:szCs w:val="28"/>
        </w:rPr>
        <w:t>本次投票，共发出选票</w:t>
      </w:r>
      <w:r w:rsidRPr="00B44AE9">
        <w:rPr>
          <w:rFonts w:ascii="仿宋_gb2312" w:eastAsia="仿宋_gb2312"/>
          <w:sz w:val="28"/>
          <w:szCs w:val="28"/>
        </w:rPr>
        <w:t>X</w:t>
      </w:r>
      <w:r w:rsidRPr="00B44AE9">
        <w:rPr>
          <w:rFonts w:ascii="仿宋_gb2312" w:eastAsia="仿宋_gb2312" w:hint="eastAsia"/>
          <w:sz w:val="28"/>
          <w:szCs w:val="28"/>
        </w:rPr>
        <w:t>张，收回选票</w:t>
      </w:r>
      <w:r w:rsidRPr="00B44AE9">
        <w:rPr>
          <w:rFonts w:ascii="仿宋_gb2312" w:eastAsia="仿宋_gb2312"/>
          <w:sz w:val="28"/>
          <w:szCs w:val="28"/>
        </w:rPr>
        <w:t>X</w:t>
      </w:r>
      <w:r w:rsidRPr="00B44AE9">
        <w:rPr>
          <w:rFonts w:ascii="仿宋_gb2312" w:eastAsia="仿宋_gb2312" w:hint="eastAsia"/>
          <w:sz w:val="28"/>
          <w:szCs w:val="28"/>
        </w:rPr>
        <w:t>张，其中：有效票</w:t>
      </w:r>
      <w:r w:rsidRPr="00B44AE9">
        <w:rPr>
          <w:rFonts w:ascii="仿宋_gb2312" w:eastAsia="仿宋_gb2312"/>
          <w:sz w:val="28"/>
          <w:szCs w:val="28"/>
        </w:rPr>
        <w:t>X</w:t>
      </w:r>
      <w:r w:rsidRPr="00B44AE9">
        <w:rPr>
          <w:rFonts w:ascii="仿宋_gb2312" w:eastAsia="仿宋_gb2312" w:hint="eastAsia"/>
          <w:sz w:val="28"/>
          <w:szCs w:val="28"/>
        </w:rPr>
        <w:t>张，弃权票</w:t>
      </w:r>
      <w:r w:rsidRPr="00B44AE9">
        <w:rPr>
          <w:rFonts w:ascii="仿宋_gb2312" w:eastAsia="仿宋_gb2312"/>
          <w:sz w:val="28"/>
          <w:szCs w:val="28"/>
        </w:rPr>
        <w:t>X</w:t>
      </w:r>
      <w:r w:rsidRPr="00B44AE9">
        <w:rPr>
          <w:rFonts w:ascii="仿宋_gb2312" w:eastAsia="仿宋_gb2312" w:hint="eastAsia"/>
          <w:sz w:val="28"/>
          <w:szCs w:val="28"/>
        </w:rPr>
        <w:t>张，无效票（废票）</w:t>
      </w:r>
      <w:r w:rsidRPr="00B44AE9">
        <w:rPr>
          <w:rFonts w:ascii="仿宋_gb2312" w:eastAsia="仿宋_gb2312"/>
          <w:sz w:val="28"/>
          <w:szCs w:val="28"/>
        </w:rPr>
        <w:t>X</w:t>
      </w:r>
      <w:r w:rsidRPr="00B44AE9">
        <w:rPr>
          <w:rFonts w:ascii="仿宋_gb2312" w:eastAsia="仿宋_gb2312" w:hint="eastAsia"/>
          <w:sz w:val="28"/>
          <w:szCs w:val="28"/>
        </w:rPr>
        <w:t>张。收回的选票数符合党章规定，本次投票选举有效。</w:t>
      </w:r>
    </w:p>
    <w:p w:rsidR="00A15C20" w:rsidRPr="00B44AE9" w:rsidRDefault="00FE1041" w:rsidP="00B44AE9">
      <w:pPr>
        <w:adjustRightInd w:val="0"/>
        <w:snapToGrid w:val="0"/>
        <w:spacing w:line="500" w:lineRule="exact"/>
        <w:ind w:firstLineChars="200" w:firstLine="560"/>
        <w:jc w:val="left"/>
        <w:rPr>
          <w:rFonts w:ascii="仿宋_gb2312" w:eastAsia="仿宋_gb2312"/>
          <w:sz w:val="28"/>
          <w:szCs w:val="28"/>
        </w:rPr>
      </w:pPr>
      <w:r w:rsidRPr="00B44AE9">
        <w:rPr>
          <w:rFonts w:ascii="仿宋_gb2312" w:eastAsia="仿宋_gb2312" w:hint="eastAsia"/>
          <w:sz w:val="28"/>
          <w:szCs w:val="28"/>
        </w:rPr>
        <w:t>请计票人在监票人的监督下计票。</w:t>
      </w:r>
    </w:p>
    <w:p w:rsidR="00A15C20" w:rsidRPr="00B44AE9" w:rsidRDefault="00FE1041" w:rsidP="00B44AE9">
      <w:pPr>
        <w:adjustRightInd w:val="0"/>
        <w:snapToGrid w:val="0"/>
        <w:spacing w:line="500" w:lineRule="exact"/>
        <w:ind w:firstLineChars="200" w:firstLine="560"/>
        <w:jc w:val="left"/>
        <w:rPr>
          <w:rFonts w:ascii="仿宋_gb2312" w:eastAsia="仿宋_gb2312"/>
          <w:sz w:val="28"/>
          <w:szCs w:val="28"/>
        </w:rPr>
      </w:pPr>
      <w:r w:rsidRPr="00B44AE9">
        <w:rPr>
          <w:rFonts w:ascii="仿宋_gb2312" w:eastAsia="仿宋_gb2312" w:hint="eastAsia"/>
          <w:sz w:val="28"/>
          <w:szCs w:val="28"/>
        </w:rPr>
        <w:t>请监票人</w:t>
      </w:r>
      <w:r w:rsidRPr="00B44AE9">
        <w:rPr>
          <w:rFonts w:ascii="仿宋_gb2312" w:eastAsia="仿宋_gb2312"/>
          <w:sz w:val="28"/>
          <w:szCs w:val="28"/>
        </w:rPr>
        <w:t>XX</w:t>
      </w:r>
      <w:r w:rsidRPr="00B44AE9">
        <w:rPr>
          <w:rFonts w:ascii="仿宋_gb2312" w:eastAsia="仿宋_gb2312" w:hint="eastAsia"/>
          <w:sz w:val="28"/>
          <w:szCs w:val="28"/>
        </w:rPr>
        <w:t>同志报告选举结果</w:t>
      </w:r>
    </w:p>
    <w:p w:rsidR="00A15C20" w:rsidRPr="00B44AE9" w:rsidRDefault="00FE1041" w:rsidP="00B44AE9">
      <w:pPr>
        <w:adjustRightInd w:val="0"/>
        <w:snapToGrid w:val="0"/>
        <w:spacing w:line="500" w:lineRule="exact"/>
        <w:ind w:firstLineChars="200" w:firstLine="560"/>
        <w:jc w:val="left"/>
        <w:rPr>
          <w:rFonts w:ascii="仿宋_gb2312" w:eastAsia="仿宋_gb2312"/>
          <w:sz w:val="28"/>
          <w:szCs w:val="28"/>
        </w:rPr>
      </w:pPr>
      <w:r w:rsidRPr="00B44AE9">
        <w:rPr>
          <w:rFonts w:ascii="仿宋_gb2312" w:eastAsia="仿宋_gb2312" w:hint="eastAsia"/>
          <w:sz w:val="28"/>
          <w:szCs w:val="28"/>
        </w:rPr>
        <w:t>本次投票结果：</w:t>
      </w:r>
    </w:p>
    <w:p w:rsidR="00A15C20" w:rsidRPr="00B44AE9" w:rsidRDefault="00FE1041" w:rsidP="00B44AE9">
      <w:pPr>
        <w:adjustRightInd w:val="0"/>
        <w:snapToGrid w:val="0"/>
        <w:spacing w:line="500" w:lineRule="exact"/>
        <w:ind w:firstLineChars="200" w:firstLine="560"/>
        <w:jc w:val="left"/>
        <w:rPr>
          <w:rFonts w:ascii="仿宋_gb2312" w:eastAsia="仿宋_gb2312"/>
          <w:sz w:val="28"/>
          <w:szCs w:val="28"/>
        </w:rPr>
      </w:pPr>
      <w:r w:rsidRPr="00B44AE9">
        <w:rPr>
          <w:rFonts w:ascii="仿宋_gb2312" w:eastAsia="仿宋_gb2312" w:hint="eastAsia"/>
          <w:sz w:val="28"/>
          <w:szCs w:val="28"/>
        </w:rPr>
        <w:t>现在，我宣布本次投票结果：</w:t>
      </w:r>
    </w:p>
    <w:p w:rsidR="00A15C20" w:rsidRPr="00B44AE9" w:rsidRDefault="00FE1041" w:rsidP="00B44AE9">
      <w:pPr>
        <w:adjustRightInd w:val="0"/>
        <w:snapToGrid w:val="0"/>
        <w:spacing w:line="500" w:lineRule="exact"/>
        <w:ind w:firstLineChars="200" w:firstLine="560"/>
        <w:jc w:val="left"/>
        <w:rPr>
          <w:rFonts w:ascii="仿宋_gb2312" w:eastAsia="仿宋_gb2312"/>
          <w:sz w:val="28"/>
          <w:szCs w:val="28"/>
        </w:rPr>
      </w:pPr>
      <w:r w:rsidRPr="00B44AE9">
        <w:rPr>
          <w:rFonts w:ascii="仿宋_gb2312" w:eastAsia="仿宋_gb2312"/>
          <w:sz w:val="28"/>
          <w:szCs w:val="28"/>
        </w:rPr>
        <w:t>XX</w:t>
      </w:r>
      <w:r w:rsidRPr="00B44AE9">
        <w:rPr>
          <w:rFonts w:ascii="仿宋_gb2312" w:eastAsia="仿宋_gb2312" w:hint="eastAsia"/>
          <w:sz w:val="28"/>
          <w:szCs w:val="28"/>
        </w:rPr>
        <w:t>同志得票</w:t>
      </w:r>
      <w:r w:rsidRPr="00B44AE9">
        <w:rPr>
          <w:rFonts w:ascii="仿宋_gb2312" w:eastAsia="仿宋_gb2312"/>
          <w:sz w:val="28"/>
          <w:szCs w:val="28"/>
        </w:rPr>
        <w:t>XX</w:t>
      </w:r>
      <w:r w:rsidRPr="00B44AE9">
        <w:rPr>
          <w:rFonts w:ascii="仿宋_gb2312" w:eastAsia="仿宋_gb2312" w:hint="eastAsia"/>
          <w:sz w:val="28"/>
          <w:szCs w:val="28"/>
        </w:rPr>
        <w:t>张，超过投票数的半数以上，符合有关规定。现在我宣布：</w:t>
      </w:r>
      <w:r w:rsidRPr="00B44AE9">
        <w:rPr>
          <w:rFonts w:ascii="仿宋_gb2312" w:eastAsia="仿宋_gb2312"/>
          <w:sz w:val="28"/>
          <w:szCs w:val="28"/>
        </w:rPr>
        <w:t>XX</w:t>
      </w:r>
      <w:r w:rsidRPr="00B44AE9">
        <w:rPr>
          <w:rFonts w:ascii="仿宋_gb2312" w:eastAsia="仿宋_gb2312" w:hint="eastAsia"/>
          <w:sz w:val="28"/>
          <w:szCs w:val="28"/>
        </w:rPr>
        <w:t>同志当选为中共</w:t>
      </w:r>
      <w:r w:rsidR="00451001">
        <w:rPr>
          <w:rFonts w:ascii="仿宋_gb2312" w:eastAsia="仿宋_gb2312" w:hint="eastAsia"/>
          <w:sz w:val="28"/>
          <w:szCs w:val="28"/>
        </w:rPr>
        <w:t>河南财经政法</w:t>
      </w:r>
      <w:r w:rsidRPr="00B44AE9">
        <w:rPr>
          <w:rFonts w:ascii="仿宋_gb2312" w:eastAsia="仿宋_gb2312" w:hint="eastAsia"/>
          <w:sz w:val="28"/>
          <w:szCs w:val="28"/>
        </w:rPr>
        <w:t>大学</w:t>
      </w:r>
      <w:r w:rsidRPr="00B44AE9">
        <w:rPr>
          <w:rFonts w:ascii="仿宋_gb2312" w:eastAsia="仿宋_gb2312"/>
          <w:sz w:val="28"/>
          <w:szCs w:val="28"/>
        </w:rPr>
        <w:t>XX</w:t>
      </w:r>
      <w:r w:rsidRPr="00B44AE9">
        <w:rPr>
          <w:rFonts w:ascii="仿宋_gb2312" w:eastAsia="仿宋_gb2312" w:hint="eastAsia"/>
          <w:sz w:val="28"/>
          <w:szCs w:val="28"/>
        </w:rPr>
        <w:t>学院</w:t>
      </w:r>
      <w:r w:rsidRPr="00B44AE9">
        <w:rPr>
          <w:rFonts w:ascii="仿宋_gb2312" w:eastAsia="仿宋_gb2312"/>
          <w:sz w:val="28"/>
          <w:szCs w:val="28"/>
        </w:rPr>
        <w:t>XX</w:t>
      </w:r>
      <w:r w:rsidR="00914438">
        <w:rPr>
          <w:rFonts w:ascii="仿宋_gb2312" w:eastAsia="仿宋_gb2312" w:hint="eastAsia"/>
          <w:sz w:val="28"/>
          <w:szCs w:val="28"/>
        </w:rPr>
        <w:t>支部委员会</w:t>
      </w:r>
      <w:r w:rsidRPr="00B44AE9">
        <w:rPr>
          <w:rFonts w:ascii="仿宋_gb2312" w:eastAsia="仿宋_gb2312" w:hint="eastAsia"/>
          <w:sz w:val="28"/>
          <w:szCs w:val="28"/>
        </w:rPr>
        <w:t>书记。</w:t>
      </w:r>
    </w:p>
    <w:p w:rsidR="00A15C20" w:rsidRPr="00B44AE9" w:rsidRDefault="00FE1041" w:rsidP="00B44AE9">
      <w:pPr>
        <w:adjustRightInd w:val="0"/>
        <w:snapToGrid w:val="0"/>
        <w:spacing w:line="500" w:lineRule="exact"/>
        <w:ind w:firstLineChars="200" w:firstLine="560"/>
        <w:jc w:val="left"/>
        <w:rPr>
          <w:rFonts w:ascii="仿宋_gb2312" w:eastAsia="仿宋_gb2312"/>
          <w:sz w:val="28"/>
          <w:szCs w:val="28"/>
        </w:rPr>
      </w:pPr>
      <w:r w:rsidRPr="00B44AE9">
        <w:rPr>
          <w:rFonts w:ascii="仿宋_gb2312" w:eastAsia="仿宋_gb2312" w:hint="eastAsia"/>
          <w:sz w:val="28"/>
          <w:szCs w:val="28"/>
        </w:rPr>
        <w:t>请新当选的</w:t>
      </w:r>
      <w:r w:rsidR="00914438">
        <w:rPr>
          <w:rFonts w:ascii="仿宋_gb2312" w:eastAsia="仿宋_gb2312" w:hint="eastAsia"/>
          <w:sz w:val="28"/>
          <w:szCs w:val="28"/>
        </w:rPr>
        <w:t>支部委员会</w:t>
      </w:r>
      <w:r w:rsidRPr="00B44AE9">
        <w:rPr>
          <w:rFonts w:ascii="仿宋_gb2312" w:eastAsia="仿宋_gb2312" w:hint="eastAsia"/>
          <w:sz w:val="28"/>
          <w:szCs w:val="28"/>
        </w:rPr>
        <w:t>书记准备表态发言。</w:t>
      </w:r>
    </w:p>
    <w:p w:rsidR="00A15C20" w:rsidRPr="00B44AE9" w:rsidRDefault="00FE1041" w:rsidP="00B44AE9">
      <w:pPr>
        <w:adjustRightInd w:val="0"/>
        <w:snapToGrid w:val="0"/>
        <w:spacing w:line="500" w:lineRule="exact"/>
        <w:ind w:firstLineChars="200" w:firstLine="560"/>
        <w:jc w:val="left"/>
        <w:rPr>
          <w:rFonts w:ascii="仿宋_gb2312" w:eastAsia="仿宋_gb2312"/>
          <w:sz w:val="28"/>
          <w:szCs w:val="28"/>
        </w:rPr>
      </w:pPr>
      <w:r w:rsidRPr="00B44AE9">
        <w:rPr>
          <w:rFonts w:ascii="仿宋_gb2312" w:eastAsia="仿宋_gb2312" w:hint="eastAsia"/>
          <w:sz w:val="28"/>
          <w:szCs w:val="28"/>
        </w:rPr>
        <w:t>散会。</w:t>
      </w:r>
    </w:p>
    <w:p w:rsidR="00B23581" w:rsidRDefault="00FE1041" w:rsidP="00B23581">
      <w:pPr>
        <w:adjustRightInd w:val="0"/>
        <w:snapToGrid w:val="0"/>
        <w:spacing w:line="500" w:lineRule="exact"/>
        <w:jc w:val="center"/>
        <w:rPr>
          <w:rFonts w:ascii="方正小标宋简体" w:eastAsia="方正小标宋简体"/>
          <w:sz w:val="32"/>
          <w:szCs w:val="32"/>
        </w:rPr>
      </w:pPr>
      <w:r w:rsidRPr="00B44AE9">
        <w:rPr>
          <w:rFonts w:ascii="仿宋_gb2312" w:eastAsia="仿宋_gb2312" w:hint="eastAsia"/>
          <w:sz w:val="28"/>
          <w:szCs w:val="28"/>
        </w:rPr>
        <w:br w:type="page"/>
      </w:r>
      <w:bookmarkEnd w:id="2"/>
      <w:r w:rsidRPr="00B23581">
        <w:rPr>
          <w:rFonts w:ascii="方正小标宋简体" w:eastAsia="方正小标宋简体" w:hint="eastAsia"/>
          <w:sz w:val="32"/>
          <w:szCs w:val="32"/>
        </w:rPr>
        <w:lastRenderedPageBreak/>
        <w:t>关于中共</w:t>
      </w:r>
      <w:r w:rsidR="00451001">
        <w:rPr>
          <w:rFonts w:ascii="方正小标宋简体" w:eastAsia="方正小标宋简体" w:hint="eastAsia"/>
          <w:sz w:val="32"/>
          <w:szCs w:val="32"/>
        </w:rPr>
        <w:t>河南财经政法</w:t>
      </w:r>
      <w:r w:rsidRPr="00B23581">
        <w:rPr>
          <w:rFonts w:ascii="方正小标宋简体" w:eastAsia="方正小标宋简体" w:hint="eastAsia"/>
          <w:sz w:val="32"/>
          <w:szCs w:val="32"/>
        </w:rPr>
        <w:t>大学</w:t>
      </w:r>
      <w:r w:rsidRPr="00B23581">
        <w:rPr>
          <w:rFonts w:ascii="方正小标宋简体" w:eastAsia="方正小标宋简体"/>
          <w:sz w:val="32"/>
          <w:szCs w:val="32"/>
        </w:rPr>
        <w:t>XX</w:t>
      </w:r>
      <w:r w:rsidRPr="00B23581">
        <w:rPr>
          <w:rFonts w:ascii="方正小标宋简体" w:eastAsia="方正小标宋简体" w:hint="eastAsia"/>
          <w:sz w:val="32"/>
          <w:szCs w:val="32"/>
        </w:rPr>
        <w:t>学院</w:t>
      </w:r>
      <w:r w:rsidRPr="00B23581">
        <w:rPr>
          <w:rFonts w:ascii="方正小标宋简体" w:eastAsia="方正小标宋简体"/>
          <w:sz w:val="32"/>
          <w:szCs w:val="32"/>
        </w:rPr>
        <w:t>XX</w:t>
      </w:r>
      <w:r w:rsidR="00914438">
        <w:rPr>
          <w:rFonts w:ascii="方正小标宋简体" w:eastAsia="方正小标宋简体" w:hint="eastAsia"/>
          <w:sz w:val="32"/>
          <w:szCs w:val="32"/>
        </w:rPr>
        <w:t>支部委员会</w:t>
      </w:r>
      <w:r w:rsidRPr="00B23581">
        <w:rPr>
          <w:rFonts w:ascii="方正小标宋简体" w:eastAsia="方正小标宋简体" w:hint="eastAsia"/>
          <w:sz w:val="32"/>
          <w:szCs w:val="32"/>
        </w:rPr>
        <w:t>书记选举结果的报告</w:t>
      </w:r>
    </w:p>
    <w:p w:rsidR="00A15C20" w:rsidRDefault="00B23581" w:rsidP="00B23581">
      <w:pPr>
        <w:adjustRightInd w:val="0"/>
        <w:snapToGrid w:val="0"/>
        <w:spacing w:line="500" w:lineRule="exact"/>
        <w:jc w:val="center"/>
        <w:rPr>
          <w:rFonts w:ascii="仿宋_gb2312" w:eastAsia="仿宋_gb2312"/>
          <w:sz w:val="28"/>
          <w:szCs w:val="28"/>
        </w:rPr>
      </w:pPr>
      <w:r>
        <w:rPr>
          <w:rFonts w:ascii="仿宋_gb2312" w:eastAsia="仿宋_gb2312" w:hint="eastAsia"/>
          <w:sz w:val="28"/>
          <w:szCs w:val="28"/>
        </w:rPr>
        <w:t>（示例7</w:t>
      </w:r>
      <w:r w:rsidR="00FE1041" w:rsidRPr="00B23581">
        <w:rPr>
          <w:rFonts w:ascii="仿宋_gb2312" w:eastAsia="仿宋_gb2312" w:hint="eastAsia"/>
          <w:sz w:val="28"/>
          <w:szCs w:val="28"/>
        </w:rPr>
        <w:t>）</w:t>
      </w:r>
    </w:p>
    <w:p w:rsidR="00B23581" w:rsidRPr="00B44AE9" w:rsidRDefault="00B23581" w:rsidP="00B23581">
      <w:pPr>
        <w:adjustRightInd w:val="0"/>
        <w:snapToGrid w:val="0"/>
        <w:spacing w:line="500" w:lineRule="exact"/>
        <w:jc w:val="center"/>
        <w:rPr>
          <w:rFonts w:ascii="仿宋_gb2312" w:eastAsia="仿宋_gb2312"/>
          <w:sz w:val="28"/>
          <w:szCs w:val="28"/>
        </w:rPr>
      </w:pPr>
    </w:p>
    <w:p w:rsidR="00A15C20" w:rsidRPr="00B44AE9" w:rsidRDefault="00FE1041" w:rsidP="00B23581">
      <w:pPr>
        <w:adjustRightInd w:val="0"/>
        <w:snapToGrid w:val="0"/>
        <w:spacing w:line="500" w:lineRule="exact"/>
        <w:jc w:val="left"/>
        <w:rPr>
          <w:rFonts w:ascii="仿宋_gb2312" w:eastAsia="仿宋_gb2312"/>
          <w:sz w:val="28"/>
          <w:szCs w:val="28"/>
        </w:rPr>
      </w:pPr>
      <w:r w:rsidRPr="00B44AE9">
        <w:rPr>
          <w:rFonts w:ascii="仿宋_gb2312" w:eastAsia="仿宋_gb2312" w:hint="eastAsia"/>
          <w:sz w:val="28"/>
          <w:szCs w:val="28"/>
        </w:rPr>
        <w:t>中共</w:t>
      </w:r>
      <w:r w:rsidR="00451001">
        <w:rPr>
          <w:rFonts w:ascii="仿宋_gb2312" w:eastAsia="仿宋_gb2312" w:hint="eastAsia"/>
          <w:sz w:val="28"/>
          <w:szCs w:val="28"/>
        </w:rPr>
        <w:t>河南财经政法大学</w:t>
      </w:r>
      <w:r w:rsidRPr="00B44AE9">
        <w:rPr>
          <w:rFonts w:ascii="仿宋_gb2312" w:eastAsia="仿宋_gb2312"/>
          <w:sz w:val="28"/>
          <w:szCs w:val="28"/>
        </w:rPr>
        <w:t>XXX</w:t>
      </w:r>
      <w:r w:rsidRPr="00B44AE9">
        <w:rPr>
          <w:rFonts w:ascii="仿宋_gb2312" w:eastAsia="仿宋_gb2312" w:hint="eastAsia"/>
          <w:sz w:val="28"/>
          <w:szCs w:val="28"/>
        </w:rPr>
        <w:t>学院委员会：</w:t>
      </w:r>
    </w:p>
    <w:p w:rsidR="00A15C20" w:rsidRPr="00B44AE9" w:rsidRDefault="00FE1041" w:rsidP="00B44AE9">
      <w:pPr>
        <w:adjustRightInd w:val="0"/>
        <w:snapToGrid w:val="0"/>
        <w:spacing w:line="500" w:lineRule="exact"/>
        <w:ind w:firstLineChars="200" w:firstLine="560"/>
        <w:jc w:val="left"/>
        <w:rPr>
          <w:rFonts w:ascii="仿宋_gb2312" w:eastAsia="仿宋_gb2312"/>
          <w:sz w:val="28"/>
          <w:szCs w:val="28"/>
        </w:rPr>
      </w:pPr>
      <w:r w:rsidRPr="00B44AE9">
        <w:rPr>
          <w:rFonts w:ascii="仿宋_gb2312" w:eastAsia="仿宋_gb2312" w:hint="eastAsia"/>
          <w:sz w:val="28"/>
          <w:szCs w:val="28"/>
        </w:rPr>
        <w:t>根据中共</w:t>
      </w:r>
      <w:r w:rsidR="00451001">
        <w:rPr>
          <w:rFonts w:ascii="仿宋_gb2312" w:eastAsia="仿宋_gb2312" w:hint="eastAsia"/>
          <w:sz w:val="28"/>
          <w:szCs w:val="28"/>
        </w:rPr>
        <w:t>河南财经政法</w:t>
      </w:r>
      <w:r w:rsidRPr="00B44AE9">
        <w:rPr>
          <w:rFonts w:ascii="仿宋_gb2312" w:eastAsia="仿宋_gb2312" w:hint="eastAsia"/>
          <w:sz w:val="28"/>
          <w:szCs w:val="28"/>
        </w:rPr>
        <w:t>大学</w:t>
      </w:r>
      <w:r w:rsidRPr="00B44AE9">
        <w:rPr>
          <w:rFonts w:ascii="仿宋_gb2312" w:eastAsia="仿宋_gb2312"/>
          <w:sz w:val="28"/>
          <w:szCs w:val="28"/>
        </w:rPr>
        <w:t>XXX</w:t>
      </w:r>
      <w:r w:rsidRPr="00B44AE9">
        <w:rPr>
          <w:rFonts w:ascii="仿宋_gb2312" w:eastAsia="仿宋_gb2312" w:hint="eastAsia"/>
          <w:sz w:val="28"/>
          <w:szCs w:val="28"/>
        </w:rPr>
        <w:t>学院</w:t>
      </w:r>
      <w:r w:rsidRPr="00B44AE9">
        <w:rPr>
          <w:rFonts w:ascii="仿宋_gb2312" w:eastAsia="仿宋_gb2312"/>
          <w:sz w:val="28"/>
          <w:szCs w:val="28"/>
        </w:rPr>
        <w:t>XXX</w:t>
      </w:r>
      <w:r w:rsidRPr="00B44AE9">
        <w:rPr>
          <w:rFonts w:ascii="仿宋_gb2312" w:eastAsia="仿宋_gb2312" w:hint="eastAsia"/>
          <w:sz w:val="28"/>
          <w:szCs w:val="28"/>
        </w:rPr>
        <w:t>年级</w:t>
      </w:r>
      <w:r w:rsidRPr="00B44AE9">
        <w:rPr>
          <w:rFonts w:ascii="仿宋_gb2312" w:eastAsia="仿宋_gb2312"/>
          <w:sz w:val="28"/>
          <w:szCs w:val="28"/>
        </w:rPr>
        <w:t>(</w:t>
      </w:r>
      <w:r w:rsidRPr="00B44AE9">
        <w:rPr>
          <w:rFonts w:ascii="仿宋_gb2312" w:eastAsia="仿宋_gb2312" w:hint="eastAsia"/>
          <w:sz w:val="28"/>
          <w:szCs w:val="28"/>
        </w:rPr>
        <w:t>或者单位</w:t>
      </w:r>
      <w:r w:rsidRPr="00B44AE9">
        <w:rPr>
          <w:rFonts w:ascii="仿宋_gb2312" w:eastAsia="仿宋_gb2312"/>
          <w:sz w:val="28"/>
          <w:szCs w:val="28"/>
        </w:rPr>
        <w:t>)</w:t>
      </w:r>
      <w:r w:rsidR="00914438">
        <w:rPr>
          <w:rFonts w:ascii="仿宋_gb2312" w:eastAsia="仿宋_gb2312" w:hint="eastAsia"/>
          <w:sz w:val="28"/>
          <w:szCs w:val="28"/>
        </w:rPr>
        <w:t>支部委员会</w:t>
      </w:r>
      <w:r w:rsidRPr="00B44AE9">
        <w:rPr>
          <w:rFonts w:ascii="仿宋_gb2312" w:eastAsia="仿宋_gb2312" w:hint="eastAsia"/>
          <w:sz w:val="28"/>
          <w:szCs w:val="28"/>
        </w:rPr>
        <w:t>成立计划，我支部于</w:t>
      </w:r>
      <w:r w:rsidRPr="00B44AE9">
        <w:rPr>
          <w:rFonts w:ascii="仿宋_gb2312" w:eastAsia="仿宋_gb2312"/>
          <w:sz w:val="28"/>
          <w:szCs w:val="28"/>
        </w:rPr>
        <w:t xml:space="preserve">X </w:t>
      </w:r>
      <w:r w:rsidRPr="00B44AE9">
        <w:rPr>
          <w:rFonts w:ascii="仿宋_gb2312" w:eastAsia="仿宋_gb2312" w:hint="eastAsia"/>
          <w:sz w:val="28"/>
          <w:szCs w:val="28"/>
        </w:rPr>
        <w:t>月</w:t>
      </w:r>
      <w:r w:rsidRPr="00B44AE9">
        <w:rPr>
          <w:rFonts w:ascii="仿宋_gb2312" w:eastAsia="仿宋_gb2312"/>
          <w:sz w:val="28"/>
          <w:szCs w:val="28"/>
        </w:rPr>
        <w:t xml:space="preserve">X </w:t>
      </w:r>
      <w:r w:rsidRPr="00B44AE9">
        <w:rPr>
          <w:rFonts w:ascii="仿宋_gb2312" w:eastAsia="仿宋_gb2312" w:hint="eastAsia"/>
          <w:sz w:val="28"/>
          <w:szCs w:val="28"/>
        </w:rPr>
        <w:t>日召开了党员大会，正式成立</w:t>
      </w:r>
      <w:r w:rsidRPr="00B44AE9">
        <w:rPr>
          <w:rFonts w:ascii="仿宋_gb2312" w:eastAsia="仿宋_gb2312"/>
          <w:sz w:val="28"/>
          <w:szCs w:val="28"/>
        </w:rPr>
        <w:t>XXX</w:t>
      </w:r>
      <w:r w:rsidR="00914438">
        <w:rPr>
          <w:rFonts w:ascii="仿宋_gb2312" w:eastAsia="仿宋_gb2312" w:hint="eastAsia"/>
          <w:sz w:val="28"/>
          <w:szCs w:val="28"/>
        </w:rPr>
        <w:t>支部委员会</w:t>
      </w:r>
      <w:r w:rsidRPr="00B44AE9">
        <w:rPr>
          <w:rFonts w:ascii="仿宋_gb2312" w:eastAsia="仿宋_gb2312" w:hint="eastAsia"/>
          <w:sz w:val="28"/>
          <w:szCs w:val="28"/>
        </w:rPr>
        <w:t>，大会应到会党员</w:t>
      </w:r>
      <w:r w:rsidRPr="00B44AE9">
        <w:rPr>
          <w:rFonts w:ascii="仿宋_gb2312" w:eastAsia="仿宋_gb2312"/>
          <w:sz w:val="28"/>
          <w:szCs w:val="28"/>
        </w:rPr>
        <w:t>X</w:t>
      </w:r>
      <w:r w:rsidRPr="00B44AE9">
        <w:rPr>
          <w:rFonts w:ascii="仿宋_gb2312" w:eastAsia="仿宋_gb2312" w:hint="eastAsia"/>
          <w:sz w:val="28"/>
          <w:szCs w:val="28"/>
        </w:rPr>
        <w:t>名，实到会党员</w:t>
      </w:r>
      <w:r w:rsidRPr="00B44AE9">
        <w:rPr>
          <w:rFonts w:ascii="仿宋_gb2312" w:eastAsia="仿宋_gb2312"/>
          <w:sz w:val="28"/>
          <w:szCs w:val="28"/>
        </w:rPr>
        <w:t>X</w:t>
      </w:r>
      <w:r w:rsidRPr="00B44AE9">
        <w:rPr>
          <w:rFonts w:ascii="仿宋_gb2312" w:eastAsia="仿宋_gb2312" w:hint="eastAsia"/>
          <w:sz w:val="28"/>
          <w:szCs w:val="28"/>
        </w:rPr>
        <w:t>名，其中有选举权的正式党员</w:t>
      </w:r>
      <w:r w:rsidRPr="00B44AE9">
        <w:rPr>
          <w:rFonts w:ascii="仿宋_gb2312" w:eastAsia="仿宋_gb2312"/>
          <w:sz w:val="28"/>
          <w:szCs w:val="28"/>
        </w:rPr>
        <w:t>X</w:t>
      </w:r>
      <w:r w:rsidRPr="00B44AE9">
        <w:rPr>
          <w:rFonts w:ascii="仿宋_gb2312" w:eastAsia="仿宋_gb2312" w:hint="eastAsia"/>
          <w:sz w:val="28"/>
          <w:szCs w:val="28"/>
        </w:rPr>
        <w:t>名，发出选票</w:t>
      </w:r>
      <w:r w:rsidRPr="00B44AE9">
        <w:rPr>
          <w:rFonts w:ascii="仿宋_gb2312" w:eastAsia="仿宋_gb2312"/>
          <w:sz w:val="28"/>
          <w:szCs w:val="28"/>
        </w:rPr>
        <w:t>X</w:t>
      </w:r>
      <w:r w:rsidRPr="00B44AE9">
        <w:rPr>
          <w:rFonts w:ascii="仿宋_gb2312" w:eastAsia="仿宋_gb2312" w:hint="eastAsia"/>
          <w:sz w:val="28"/>
          <w:szCs w:val="28"/>
        </w:rPr>
        <w:t>张，收回选票</w:t>
      </w:r>
      <w:r w:rsidRPr="00B44AE9">
        <w:rPr>
          <w:rFonts w:ascii="仿宋_gb2312" w:eastAsia="仿宋_gb2312"/>
          <w:sz w:val="28"/>
          <w:szCs w:val="28"/>
        </w:rPr>
        <w:t>X</w:t>
      </w:r>
      <w:r w:rsidRPr="00B44AE9">
        <w:rPr>
          <w:rFonts w:ascii="仿宋_gb2312" w:eastAsia="仿宋_gb2312" w:hint="eastAsia"/>
          <w:sz w:val="28"/>
          <w:szCs w:val="28"/>
        </w:rPr>
        <w:t>张，其中废票</w:t>
      </w:r>
      <w:r w:rsidRPr="00B44AE9">
        <w:rPr>
          <w:rFonts w:ascii="仿宋_gb2312" w:eastAsia="仿宋_gb2312"/>
          <w:sz w:val="28"/>
          <w:szCs w:val="28"/>
        </w:rPr>
        <w:t>X</w:t>
      </w:r>
      <w:r w:rsidRPr="00B44AE9">
        <w:rPr>
          <w:rFonts w:ascii="仿宋_gb2312" w:eastAsia="仿宋_gb2312" w:hint="eastAsia"/>
          <w:sz w:val="28"/>
          <w:szCs w:val="28"/>
        </w:rPr>
        <w:t>张。</w:t>
      </w:r>
    </w:p>
    <w:p w:rsidR="00A15C20" w:rsidRPr="00B44AE9" w:rsidRDefault="00FE1041" w:rsidP="00F73A13">
      <w:pPr>
        <w:adjustRightInd w:val="0"/>
        <w:snapToGrid w:val="0"/>
        <w:spacing w:line="500" w:lineRule="exact"/>
        <w:ind w:firstLineChars="200" w:firstLine="560"/>
        <w:jc w:val="left"/>
        <w:rPr>
          <w:rFonts w:ascii="仿宋_gb2312" w:eastAsia="仿宋_gb2312"/>
          <w:sz w:val="28"/>
          <w:szCs w:val="28"/>
        </w:rPr>
      </w:pPr>
      <w:r w:rsidRPr="00B44AE9">
        <w:rPr>
          <w:rFonts w:ascii="仿宋_gb2312" w:eastAsia="仿宋_gb2312" w:hint="eastAsia"/>
          <w:sz w:val="28"/>
          <w:szCs w:val="28"/>
        </w:rPr>
        <w:t>根据党章规定，经到会党员充分酝酿讨论，采取无记名投票方式和直接选举办法，选举</w:t>
      </w:r>
      <w:r w:rsidRPr="00B44AE9">
        <w:rPr>
          <w:rFonts w:ascii="仿宋_gb2312" w:eastAsia="仿宋_gb2312"/>
          <w:sz w:val="28"/>
          <w:szCs w:val="28"/>
        </w:rPr>
        <w:t>XX</w:t>
      </w:r>
      <w:r w:rsidRPr="00B44AE9">
        <w:rPr>
          <w:rFonts w:ascii="仿宋_gb2312" w:eastAsia="仿宋_gb2312" w:hint="eastAsia"/>
          <w:sz w:val="28"/>
          <w:szCs w:val="28"/>
        </w:rPr>
        <w:t>同志为</w:t>
      </w:r>
      <w:r w:rsidRPr="00B44AE9">
        <w:rPr>
          <w:rFonts w:ascii="仿宋_gb2312" w:eastAsia="仿宋_gb2312"/>
          <w:sz w:val="28"/>
          <w:szCs w:val="28"/>
        </w:rPr>
        <w:t>XXX</w:t>
      </w:r>
      <w:r w:rsidR="00914438">
        <w:rPr>
          <w:rFonts w:ascii="仿宋_gb2312" w:eastAsia="仿宋_gb2312" w:hint="eastAsia"/>
          <w:sz w:val="28"/>
          <w:szCs w:val="28"/>
        </w:rPr>
        <w:t>支部委员会</w:t>
      </w:r>
      <w:r w:rsidR="00F73A13">
        <w:rPr>
          <w:rFonts w:ascii="仿宋_gb2312" w:eastAsia="仿宋_gb2312" w:hint="eastAsia"/>
          <w:sz w:val="28"/>
          <w:szCs w:val="28"/>
        </w:rPr>
        <w:t>书记</w:t>
      </w:r>
      <w:r w:rsidRPr="00B44AE9">
        <w:rPr>
          <w:rFonts w:ascii="仿宋_gb2312" w:eastAsia="仿宋_gb2312" w:hint="eastAsia"/>
          <w:sz w:val="28"/>
          <w:szCs w:val="28"/>
        </w:rPr>
        <w:t>（名单和得票数附后），请批复。</w:t>
      </w:r>
    </w:p>
    <w:p w:rsidR="00A15C20" w:rsidRPr="00B44AE9" w:rsidRDefault="00FE1041" w:rsidP="00B44AE9">
      <w:pPr>
        <w:adjustRightInd w:val="0"/>
        <w:snapToGrid w:val="0"/>
        <w:spacing w:line="500" w:lineRule="exact"/>
        <w:ind w:firstLineChars="200" w:firstLine="560"/>
        <w:jc w:val="left"/>
        <w:rPr>
          <w:rFonts w:ascii="仿宋_gb2312" w:eastAsia="仿宋_gb2312"/>
          <w:sz w:val="28"/>
          <w:szCs w:val="28"/>
        </w:rPr>
      </w:pPr>
      <w:r w:rsidRPr="00B44AE9">
        <w:rPr>
          <w:rFonts w:ascii="仿宋_gb2312" w:eastAsia="仿宋_gb2312"/>
          <w:sz w:val="28"/>
          <w:szCs w:val="28"/>
        </w:rPr>
        <w:t xml:space="preserve">                                 </w:t>
      </w:r>
    </w:p>
    <w:p w:rsidR="00A15C20" w:rsidRPr="00B44AE9" w:rsidRDefault="00A82845" w:rsidP="00A82845">
      <w:pPr>
        <w:adjustRightInd w:val="0"/>
        <w:snapToGrid w:val="0"/>
        <w:spacing w:line="500" w:lineRule="exact"/>
        <w:ind w:firstLineChars="900" w:firstLine="2520"/>
        <w:jc w:val="left"/>
        <w:rPr>
          <w:rFonts w:ascii="仿宋_gb2312" w:eastAsia="仿宋_gb2312"/>
          <w:sz w:val="28"/>
          <w:szCs w:val="28"/>
        </w:rPr>
      </w:pPr>
      <w:r w:rsidRPr="00B44AE9">
        <w:rPr>
          <w:rFonts w:ascii="仿宋_gb2312" w:eastAsia="仿宋_gb2312" w:hint="eastAsia"/>
          <w:sz w:val="28"/>
          <w:szCs w:val="28"/>
        </w:rPr>
        <w:t>中共</w:t>
      </w:r>
      <w:r>
        <w:rPr>
          <w:rFonts w:ascii="仿宋_gb2312" w:eastAsia="仿宋_gb2312" w:hint="eastAsia"/>
          <w:sz w:val="28"/>
          <w:szCs w:val="28"/>
        </w:rPr>
        <w:t>河南财经政法大学</w:t>
      </w:r>
      <w:r w:rsidR="00FE1041" w:rsidRPr="00B44AE9">
        <w:rPr>
          <w:rFonts w:ascii="仿宋_gb2312" w:eastAsia="仿宋_gb2312"/>
          <w:sz w:val="28"/>
          <w:szCs w:val="28"/>
        </w:rPr>
        <w:t>XXX</w:t>
      </w:r>
      <w:r w:rsidR="00FE1041" w:rsidRPr="00B44AE9">
        <w:rPr>
          <w:rFonts w:ascii="仿宋_gb2312" w:eastAsia="仿宋_gb2312" w:hint="eastAsia"/>
          <w:sz w:val="28"/>
          <w:szCs w:val="28"/>
        </w:rPr>
        <w:t>学院</w:t>
      </w:r>
      <w:r w:rsidR="00FE1041" w:rsidRPr="00B44AE9">
        <w:rPr>
          <w:rFonts w:ascii="仿宋_gb2312" w:eastAsia="仿宋_gb2312"/>
          <w:sz w:val="28"/>
          <w:szCs w:val="28"/>
        </w:rPr>
        <w:t>XXX</w:t>
      </w:r>
      <w:r w:rsidR="00914438">
        <w:rPr>
          <w:rFonts w:ascii="仿宋_gb2312" w:eastAsia="仿宋_gb2312" w:hint="eastAsia"/>
          <w:sz w:val="28"/>
          <w:szCs w:val="28"/>
        </w:rPr>
        <w:t>支部委员会</w:t>
      </w:r>
    </w:p>
    <w:p w:rsidR="00A15C20" w:rsidRPr="00B44AE9" w:rsidRDefault="00FE1041" w:rsidP="00B44AE9">
      <w:pPr>
        <w:adjustRightInd w:val="0"/>
        <w:snapToGrid w:val="0"/>
        <w:spacing w:line="500" w:lineRule="exact"/>
        <w:ind w:firstLineChars="200" w:firstLine="560"/>
        <w:jc w:val="left"/>
        <w:rPr>
          <w:rFonts w:ascii="仿宋_gb2312" w:eastAsia="仿宋_gb2312"/>
          <w:sz w:val="28"/>
          <w:szCs w:val="28"/>
        </w:rPr>
      </w:pPr>
      <w:r w:rsidRPr="00B44AE9">
        <w:rPr>
          <w:rFonts w:ascii="仿宋_gb2312" w:eastAsia="仿宋_gb2312"/>
          <w:sz w:val="28"/>
          <w:szCs w:val="28"/>
        </w:rPr>
        <w:t xml:space="preserve">                                      X</w:t>
      </w:r>
      <w:r w:rsidRPr="00B44AE9">
        <w:rPr>
          <w:rFonts w:ascii="仿宋_gb2312" w:eastAsia="仿宋_gb2312" w:hint="eastAsia"/>
          <w:sz w:val="28"/>
          <w:szCs w:val="28"/>
        </w:rPr>
        <w:t>年</w:t>
      </w:r>
      <w:r w:rsidRPr="00B44AE9">
        <w:rPr>
          <w:rFonts w:ascii="仿宋_gb2312" w:eastAsia="仿宋_gb2312"/>
          <w:sz w:val="28"/>
          <w:szCs w:val="28"/>
        </w:rPr>
        <w:t>X</w:t>
      </w:r>
      <w:r w:rsidRPr="00B44AE9">
        <w:rPr>
          <w:rFonts w:ascii="仿宋_gb2312" w:eastAsia="仿宋_gb2312" w:hint="eastAsia"/>
          <w:sz w:val="28"/>
          <w:szCs w:val="28"/>
        </w:rPr>
        <w:t>月</w:t>
      </w:r>
      <w:r w:rsidRPr="00B44AE9">
        <w:rPr>
          <w:rFonts w:ascii="仿宋_gb2312" w:eastAsia="仿宋_gb2312"/>
          <w:sz w:val="28"/>
          <w:szCs w:val="28"/>
        </w:rPr>
        <w:t>X</w:t>
      </w:r>
      <w:r w:rsidRPr="00B44AE9">
        <w:rPr>
          <w:rFonts w:ascii="仿宋_gb2312" w:eastAsia="仿宋_gb2312" w:hint="eastAsia"/>
          <w:sz w:val="28"/>
          <w:szCs w:val="28"/>
        </w:rPr>
        <w:t>日</w:t>
      </w:r>
    </w:p>
    <w:p w:rsidR="00A15C20" w:rsidRDefault="00FE1041" w:rsidP="00A464F5">
      <w:pPr>
        <w:adjustRightInd w:val="0"/>
        <w:snapToGrid w:val="0"/>
        <w:spacing w:line="500" w:lineRule="exact"/>
        <w:jc w:val="center"/>
        <w:rPr>
          <w:rFonts w:ascii="仿宋_gb2312" w:eastAsia="仿宋_gb2312"/>
          <w:sz w:val="28"/>
          <w:szCs w:val="28"/>
        </w:rPr>
      </w:pPr>
      <w:r w:rsidRPr="00B44AE9">
        <w:rPr>
          <w:rFonts w:ascii="仿宋_gb2312" w:eastAsia="仿宋_gb2312" w:hint="eastAsia"/>
          <w:sz w:val="28"/>
          <w:szCs w:val="28"/>
        </w:rPr>
        <w:br w:type="page"/>
      </w:r>
      <w:r w:rsidRPr="00A464F5">
        <w:rPr>
          <w:rFonts w:ascii="方正小标宋简体" w:eastAsia="方正小标宋简体" w:hint="eastAsia"/>
          <w:sz w:val="32"/>
          <w:szCs w:val="32"/>
        </w:rPr>
        <w:lastRenderedPageBreak/>
        <w:t>关于同意中共</w:t>
      </w:r>
      <w:r w:rsidR="00451001">
        <w:rPr>
          <w:rFonts w:ascii="方正小标宋简体" w:eastAsia="方正小标宋简体" w:hint="eastAsia"/>
          <w:sz w:val="32"/>
          <w:szCs w:val="32"/>
        </w:rPr>
        <w:t>河南财经政法大学</w:t>
      </w:r>
      <w:r w:rsidRPr="00A464F5">
        <w:rPr>
          <w:rFonts w:ascii="方正小标宋简体" w:eastAsia="方正小标宋简体"/>
          <w:sz w:val="32"/>
          <w:szCs w:val="32"/>
        </w:rPr>
        <w:t>XXX</w:t>
      </w:r>
      <w:r w:rsidRPr="00A464F5">
        <w:rPr>
          <w:rFonts w:ascii="方正小标宋简体" w:eastAsia="方正小标宋简体" w:hint="eastAsia"/>
          <w:sz w:val="32"/>
          <w:szCs w:val="32"/>
        </w:rPr>
        <w:t>学院</w:t>
      </w:r>
      <w:r w:rsidRPr="00A464F5">
        <w:rPr>
          <w:rFonts w:ascii="方正小标宋简体" w:eastAsia="方正小标宋简体"/>
          <w:sz w:val="32"/>
          <w:szCs w:val="32"/>
        </w:rPr>
        <w:t>XXX</w:t>
      </w:r>
      <w:r w:rsidR="00914438">
        <w:rPr>
          <w:rFonts w:ascii="方正小标宋简体" w:eastAsia="方正小标宋简体" w:hint="eastAsia"/>
          <w:sz w:val="32"/>
          <w:szCs w:val="32"/>
        </w:rPr>
        <w:t>支部委员会</w:t>
      </w:r>
      <w:r w:rsidRPr="00A464F5">
        <w:rPr>
          <w:rFonts w:ascii="方正小标宋简体" w:eastAsia="方正小标宋简体" w:hint="eastAsia"/>
          <w:sz w:val="32"/>
          <w:szCs w:val="32"/>
        </w:rPr>
        <w:t>选举结果的批复</w:t>
      </w:r>
    </w:p>
    <w:p w:rsidR="00B23581" w:rsidRPr="00B23581" w:rsidRDefault="00B23581" w:rsidP="00A464F5">
      <w:pPr>
        <w:adjustRightInd w:val="0"/>
        <w:snapToGrid w:val="0"/>
        <w:spacing w:line="500" w:lineRule="exact"/>
        <w:jc w:val="center"/>
        <w:rPr>
          <w:rFonts w:ascii="仿宋_gb2312" w:eastAsia="仿宋_gb2312"/>
          <w:sz w:val="28"/>
          <w:szCs w:val="28"/>
        </w:rPr>
      </w:pPr>
      <w:r>
        <w:rPr>
          <w:rFonts w:ascii="仿宋_gb2312" w:eastAsia="仿宋_gb2312" w:hint="eastAsia"/>
          <w:sz w:val="28"/>
          <w:szCs w:val="28"/>
        </w:rPr>
        <w:t>（示例8）</w:t>
      </w:r>
    </w:p>
    <w:p w:rsidR="00B23581" w:rsidRDefault="00B23581" w:rsidP="00B23581">
      <w:pPr>
        <w:adjustRightInd w:val="0"/>
        <w:snapToGrid w:val="0"/>
        <w:spacing w:line="500" w:lineRule="exact"/>
        <w:jc w:val="left"/>
        <w:rPr>
          <w:rFonts w:ascii="仿宋_gb2312" w:eastAsia="仿宋_gb2312"/>
          <w:sz w:val="28"/>
          <w:szCs w:val="28"/>
        </w:rPr>
      </w:pPr>
    </w:p>
    <w:p w:rsidR="00A15C20" w:rsidRPr="00B44AE9" w:rsidRDefault="00FE1041" w:rsidP="00B23581">
      <w:pPr>
        <w:adjustRightInd w:val="0"/>
        <w:snapToGrid w:val="0"/>
        <w:spacing w:line="500" w:lineRule="exact"/>
        <w:jc w:val="left"/>
        <w:rPr>
          <w:rFonts w:ascii="仿宋_gb2312" w:eastAsia="仿宋_gb2312"/>
          <w:sz w:val="28"/>
          <w:szCs w:val="28"/>
        </w:rPr>
      </w:pPr>
      <w:r w:rsidRPr="00B44AE9">
        <w:rPr>
          <w:rFonts w:ascii="仿宋_gb2312" w:eastAsia="仿宋_gb2312" w:hint="eastAsia"/>
          <w:sz w:val="28"/>
          <w:szCs w:val="28"/>
        </w:rPr>
        <w:t>中共</w:t>
      </w:r>
      <w:r w:rsidR="00451001">
        <w:rPr>
          <w:rFonts w:ascii="仿宋_gb2312" w:eastAsia="仿宋_gb2312" w:hint="eastAsia"/>
          <w:sz w:val="28"/>
          <w:szCs w:val="28"/>
        </w:rPr>
        <w:t>河南财经政法</w:t>
      </w:r>
      <w:r w:rsidRPr="00B44AE9">
        <w:rPr>
          <w:rFonts w:ascii="仿宋_gb2312" w:eastAsia="仿宋_gb2312" w:hint="eastAsia"/>
          <w:sz w:val="28"/>
          <w:szCs w:val="28"/>
        </w:rPr>
        <w:t>大学</w:t>
      </w:r>
      <w:r w:rsidRPr="00B44AE9">
        <w:rPr>
          <w:rFonts w:ascii="仿宋_gb2312" w:eastAsia="仿宋_gb2312"/>
          <w:sz w:val="28"/>
          <w:szCs w:val="28"/>
        </w:rPr>
        <w:t>XXX</w:t>
      </w:r>
      <w:r w:rsidRPr="00B44AE9">
        <w:rPr>
          <w:rFonts w:ascii="仿宋_gb2312" w:eastAsia="仿宋_gb2312" w:hint="eastAsia"/>
          <w:sz w:val="28"/>
          <w:szCs w:val="28"/>
        </w:rPr>
        <w:t>学院</w:t>
      </w:r>
      <w:r w:rsidRPr="00B44AE9">
        <w:rPr>
          <w:rFonts w:ascii="仿宋_gb2312" w:eastAsia="仿宋_gb2312"/>
          <w:sz w:val="28"/>
          <w:szCs w:val="28"/>
        </w:rPr>
        <w:t>XXX</w:t>
      </w:r>
      <w:r w:rsidR="00914438">
        <w:rPr>
          <w:rFonts w:ascii="仿宋_gb2312" w:eastAsia="仿宋_gb2312" w:hint="eastAsia"/>
          <w:sz w:val="28"/>
          <w:szCs w:val="28"/>
        </w:rPr>
        <w:t>支部委员会</w:t>
      </w:r>
      <w:r w:rsidRPr="00B44AE9">
        <w:rPr>
          <w:rFonts w:ascii="仿宋_gb2312" w:eastAsia="仿宋_gb2312" w:hint="eastAsia"/>
          <w:sz w:val="28"/>
          <w:szCs w:val="28"/>
        </w:rPr>
        <w:t>：</w:t>
      </w:r>
    </w:p>
    <w:p w:rsidR="00A15C20" w:rsidRPr="00B44AE9" w:rsidRDefault="00FE1041" w:rsidP="00B44AE9">
      <w:pPr>
        <w:adjustRightInd w:val="0"/>
        <w:snapToGrid w:val="0"/>
        <w:spacing w:line="500" w:lineRule="exact"/>
        <w:ind w:firstLineChars="200" w:firstLine="560"/>
        <w:jc w:val="left"/>
        <w:rPr>
          <w:rFonts w:ascii="仿宋_gb2312" w:eastAsia="仿宋_gb2312"/>
          <w:sz w:val="28"/>
          <w:szCs w:val="28"/>
        </w:rPr>
      </w:pPr>
      <w:r w:rsidRPr="00B44AE9">
        <w:rPr>
          <w:rFonts w:ascii="仿宋_gb2312" w:eastAsia="仿宋_gb2312" w:hint="eastAsia"/>
          <w:sz w:val="28"/>
          <w:szCs w:val="28"/>
        </w:rPr>
        <w:t>关于你支部选举结果的报告收悉。经学院党委研究，同意：</w:t>
      </w:r>
      <w:r w:rsidRPr="00B44AE9">
        <w:rPr>
          <w:rFonts w:ascii="仿宋_gb2312" w:eastAsia="仿宋_gb2312"/>
          <w:sz w:val="28"/>
          <w:szCs w:val="28"/>
        </w:rPr>
        <w:t>XX</w:t>
      </w:r>
      <w:r w:rsidRPr="00B44AE9">
        <w:rPr>
          <w:rFonts w:ascii="仿宋_gb2312" w:eastAsia="仿宋_gb2312" w:hint="eastAsia"/>
          <w:sz w:val="28"/>
          <w:szCs w:val="28"/>
        </w:rPr>
        <w:t>同志担任支部书记。</w:t>
      </w:r>
    </w:p>
    <w:p w:rsidR="00A15C20" w:rsidRPr="00B44AE9" w:rsidRDefault="00FE1041" w:rsidP="00B44AE9">
      <w:pPr>
        <w:adjustRightInd w:val="0"/>
        <w:snapToGrid w:val="0"/>
        <w:spacing w:line="500" w:lineRule="exact"/>
        <w:ind w:firstLineChars="200" w:firstLine="560"/>
        <w:jc w:val="left"/>
        <w:rPr>
          <w:rFonts w:ascii="仿宋_gb2312" w:eastAsia="仿宋_gb2312"/>
          <w:sz w:val="28"/>
          <w:szCs w:val="28"/>
        </w:rPr>
      </w:pPr>
      <w:r w:rsidRPr="00B44AE9">
        <w:rPr>
          <w:rFonts w:ascii="仿宋_gb2312" w:eastAsia="仿宋_gb2312" w:hint="eastAsia"/>
          <w:sz w:val="28"/>
          <w:szCs w:val="28"/>
        </w:rPr>
        <w:t>特此批复。</w:t>
      </w:r>
    </w:p>
    <w:p w:rsidR="00A464F5" w:rsidRDefault="00A464F5" w:rsidP="00A464F5">
      <w:pPr>
        <w:adjustRightInd w:val="0"/>
        <w:snapToGrid w:val="0"/>
        <w:spacing w:line="500" w:lineRule="exact"/>
        <w:jc w:val="left"/>
        <w:rPr>
          <w:rFonts w:ascii="仿宋_gb2312" w:eastAsia="仿宋_gb2312"/>
          <w:sz w:val="28"/>
          <w:szCs w:val="28"/>
        </w:rPr>
      </w:pPr>
    </w:p>
    <w:p w:rsidR="00A15C20" w:rsidRPr="00B44AE9" w:rsidRDefault="00FE1041" w:rsidP="00451001">
      <w:pPr>
        <w:adjustRightInd w:val="0"/>
        <w:snapToGrid w:val="0"/>
        <w:spacing w:line="500" w:lineRule="exact"/>
        <w:ind w:firstLineChars="1400" w:firstLine="3920"/>
        <w:jc w:val="left"/>
        <w:rPr>
          <w:rFonts w:ascii="仿宋_gb2312" w:eastAsia="仿宋_gb2312"/>
          <w:sz w:val="28"/>
          <w:szCs w:val="28"/>
        </w:rPr>
      </w:pPr>
      <w:r w:rsidRPr="00B44AE9">
        <w:rPr>
          <w:rFonts w:ascii="仿宋_gb2312" w:eastAsia="仿宋_gb2312" w:hint="eastAsia"/>
          <w:sz w:val="28"/>
          <w:szCs w:val="28"/>
        </w:rPr>
        <w:t>中共</w:t>
      </w:r>
      <w:r w:rsidR="00451001">
        <w:rPr>
          <w:rFonts w:ascii="仿宋_gb2312" w:eastAsia="仿宋_gb2312" w:hint="eastAsia"/>
          <w:sz w:val="28"/>
          <w:szCs w:val="28"/>
        </w:rPr>
        <w:t>河南财经政法大学</w:t>
      </w:r>
      <w:r w:rsidRPr="00B44AE9">
        <w:rPr>
          <w:rFonts w:ascii="仿宋_gb2312" w:eastAsia="仿宋_gb2312"/>
          <w:sz w:val="28"/>
          <w:szCs w:val="28"/>
        </w:rPr>
        <w:t>XX</w:t>
      </w:r>
      <w:r w:rsidRPr="00B44AE9">
        <w:rPr>
          <w:rFonts w:ascii="仿宋_gb2312" w:eastAsia="仿宋_gb2312" w:hint="eastAsia"/>
          <w:sz w:val="28"/>
          <w:szCs w:val="28"/>
        </w:rPr>
        <w:t>学院委员会</w:t>
      </w:r>
      <w:r w:rsidRPr="00B44AE9">
        <w:rPr>
          <w:rFonts w:ascii="仿宋_gb2312" w:eastAsia="仿宋_gb2312"/>
          <w:sz w:val="28"/>
          <w:szCs w:val="28"/>
        </w:rPr>
        <w:t xml:space="preserve">                           </w:t>
      </w:r>
    </w:p>
    <w:p w:rsidR="00A15C20" w:rsidRPr="00B44AE9" w:rsidRDefault="00FE1041" w:rsidP="00A464F5">
      <w:pPr>
        <w:adjustRightInd w:val="0"/>
        <w:snapToGrid w:val="0"/>
        <w:spacing w:line="500" w:lineRule="exact"/>
        <w:ind w:firstLineChars="2200" w:firstLine="6160"/>
        <w:jc w:val="left"/>
        <w:rPr>
          <w:rFonts w:ascii="仿宋_gb2312" w:eastAsia="仿宋_gb2312"/>
          <w:sz w:val="28"/>
          <w:szCs w:val="28"/>
        </w:rPr>
      </w:pPr>
      <w:r w:rsidRPr="00B44AE9">
        <w:rPr>
          <w:rFonts w:ascii="仿宋_gb2312" w:eastAsia="仿宋_gb2312"/>
          <w:sz w:val="28"/>
          <w:szCs w:val="28"/>
        </w:rPr>
        <w:t>X</w:t>
      </w:r>
      <w:r w:rsidRPr="00B44AE9">
        <w:rPr>
          <w:rFonts w:ascii="仿宋_gb2312" w:eastAsia="仿宋_gb2312" w:hint="eastAsia"/>
          <w:sz w:val="28"/>
          <w:szCs w:val="28"/>
        </w:rPr>
        <w:t>年</w:t>
      </w:r>
      <w:r w:rsidRPr="00B44AE9">
        <w:rPr>
          <w:rFonts w:ascii="仿宋_gb2312" w:eastAsia="仿宋_gb2312"/>
          <w:sz w:val="28"/>
          <w:szCs w:val="28"/>
        </w:rPr>
        <w:t>X</w:t>
      </w:r>
      <w:r w:rsidRPr="00B44AE9">
        <w:rPr>
          <w:rFonts w:ascii="仿宋_gb2312" w:eastAsia="仿宋_gb2312" w:hint="eastAsia"/>
          <w:sz w:val="28"/>
          <w:szCs w:val="28"/>
        </w:rPr>
        <w:t>月</w:t>
      </w:r>
      <w:r w:rsidRPr="00B44AE9">
        <w:rPr>
          <w:rFonts w:ascii="仿宋_gb2312" w:eastAsia="仿宋_gb2312"/>
          <w:sz w:val="28"/>
          <w:szCs w:val="28"/>
        </w:rPr>
        <w:t>X</w:t>
      </w:r>
      <w:r w:rsidRPr="00B44AE9">
        <w:rPr>
          <w:rFonts w:ascii="仿宋_gb2312" w:eastAsia="仿宋_gb2312" w:hint="eastAsia"/>
          <w:sz w:val="28"/>
          <w:szCs w:val="28"/>
        </w:rPr>
        <w:t>日</w:t>
      </w:r>
      <w:r w:rsidRPr="00B44AE9">
        <w:rPr>
          <w:rFonts w:ascii="仿宋_gb2312" w:eastAsia="仿宋_gb2312"/>
          <w:sz w:val="28"/>
          <w:szCs w:val="28"/>
        </w:rPr>
        <w:t xml:space="preserve"> </w:t>
      </w:r>
    </w:p>
    <w:p w:rsidR="00A15C20" w:rsidRPr="00B44AE9" w:rsidRDefault="00A464F5" w:rsidP="00A464F5">
      <w:pPr>
        <w:widowControl/>
        <w:jc w:val="left"/>
        <w:rPr>
          <w:rFonts w:ascii="仿宋_gb2312" w:eastAsia="仿宋_gb2312"/>
          <w:sz w:val="28"/>
          <w:szCs w:val="28"/>
        </w:rPr>
      </w:pPr>
      <w:r>
        <w:rPr>
          <w:rFonts w:ascii="仿宋_gb2312" w:eastAsia="仿宋_gb2312"/>
          <w:sz w:val="28"/>
          <w:szCs w:val="28"/>
        </w:rPr>
        <w:br w:type="page"/>
      </w:r>
    </w:p>
    <w:p w:rsidR="00A15C20" w:rsidRPr="00A464F5" w:rsidRDefault="00FE1041" w:rsidP="00A464F5">
      <w:pPr>
        <w:adjustRightInd w:val="0"/>
        <w:snapToGrid w:val="0"/>
        <w:spacing w:line="500" w:lineRule="exact"/>
        <w:jc w:val="center"/>
        <w:rPr>
          <w:rFonts w:ascii="方正小标宋简体" w:eastAsia="方正小标宋简体"/>
          <w:b/>
          <w:sz w:val="44"/>
          <w:szCs w:val="44"/>
        </w:rPr>
      </w:pPr>
      <w:r w:rsidRPr="00A464F5">
        <w:rPr>
          <w:rFonts w:ascii="方正小标宋简体" w:eastAsia="方正小标宋简体" w:hint="eastAsia"/>
          <w:b/>
          <w:sz w:val="44"/>
          <w:szCs w:val="44"/>
        </w:rPr>
        <w:lastRenderedPageBreak/>
        <w:t>基层党组织产生和换届</w:t>
      </w:r>
      <w:r w:rsidR="00EA362B">
        <w:rPr>
          <w:rFonts w:ascii="方正小标宋简体" w:eastAsia="方正小标宋简体" w:hint="eastAsia"/>
          <w:b/>
          <w:sz w:val="44"/>
          <w:szCs w:val="44"/>
        </w:rPr>
        <w:t>规范</w:t>
      </w:r>
    </w:p>
    <w:p w:rsidR="00EF16F5" w:rsidRDefault="00EF16F5" w:rsidP="00B44AE9">
      <w:pPr>
        <w:adjustRightInd w:val="0"/>
        <w:snapToGrid w:val="0"/>
        <w:spacing w:line="500" w:lineRule="exact"/>
        <w:ind w:firstLineChars="200" w:firstLine="560"/>
        <w:jc w:val="left"/>
        <w:rPr>
          <w:rFonts w:ascii="仿宋_gb2312" w:eastAsia="仿宋_gb2312"/>
          <w:sz w:val="28"/>
          <w:szCs w:val="28"/>
        </w:rPr>
      </w:pPr>
    </w:p>
    <w:p w:rsidR="00A15C20" w:rsidRPr="00EF16F5" w:rsidRDefault="00EF16F5" w:rsidP="00EF16F5">
      <w:pPr>
        <w:adjustRightInd w:val="0"/>
        <w:snapToGrid w:val="0"/>
        <w:spacing w:line="500" w:lineRule="exact"/>
        <w:ind w:firstLineChars="200" w:firstLine="640"/>
        <w:jc w:val="left"/>
        <w:rPr>
          <w:rFonts w:ascii="黑体" w:eastAsia="黑体" w:hAnsi="黑体"/>
          <w:sz w:val="32"/>
          <w:szCs w:val="32"/>
        </w:rPr>
      </w:pPr>
      <w:r w:rsidRPr="00EF16F5">
        <w:rPr>
          <w:rFonts w:ascii="黑体" w:eastAsia="黑体" w:hAnsi="黑体" w:hint="eastAsia"/>
          <w:sz w:val="32"/>
          <w:szCs w:val="32"/>
        </w:rPr>
        <w:t>一、</w:t>
      </w:r>
      <w:r w:rsidR="00FE1041" w:rsidRPr="00EF16F5">
        <w:rPr>
          <w:rFonts w:ascii="黑体" w:eastAsia="黑体" w:hAnsi="黑体" w:hint="eastAsia"/>
          <w:sz w:val="32"/>
          <w:szCs w:val="32"/>
        </w:rPr>
        <w:t>产生及任期</w:t>
      </w:r>
    </w:p>
    <w:p w:rsidR="00A15C20" w:rsidRPr="00C60DD8" w:rsidRDefault="00EF16F5" w:rsidP="00C60DD8">
      <w:pPr>
        <w:adjustRightInd w:val="0"/>
        <w:snapToGrid w:val="0"/>
        <w:spacing w:line="500" w:lineRule="exact"/>
        <w:ind w:firstLineChars="200" w:firstLine="562"/>
        <w:jc w:val="left"/>
        <w:rPr>
          <w:rFonts w:ascii="仿宋_gb2312" w:eastAsia="仿宋_gb2312"/>
          <w:b/>
          <w:sz w:val="28"/>
          <w:szCs w:val="28"/>
        </w:rPr>
      </w:pPr>
      <w:r w:rsidRPr="00C60DD8">
        <w:rPr>
          <w:rFonts w:ascii="仿宋_gb2312" w:eastAsia="仿宋_gb2312" w:hint="eastAsia"/>
          <w:b/>
          <w:sz w:val="28"/>
          <w:szCs w:val="28"/>
        </w:rPr>
        <w:t>（一）</w:t>
      </w:r>
      <w:r w:rsidR="00FE1041" w:rsidRPr="00C60DD8">
        <w:rPr>
          <w:rFonts w:ascii="仿宋_gb2312" w:eastAsia="仿宋_gb2312" w:hint="eastAsia"/>
          <w:b/>
          <w:sz w:val="28"/>
          <w:szCs w:val="28"/>
        </w:rPr>
        <w:t>基层党委产生和换届</w:t>
      </w:r>
    </w:p>
    <w:p w:rsidR="00A15C20" w:rsidRPr="00B44AE9" w:rsidRDefault="00EF16F5" w:rsidP="00C60DD8">
      <w:pPr>
        <w:adjustRightInd w:val="0"/>
        <w:snapToGrid w:val="0"/>
        <w:spacing w:line="500" w:lineRule="exact"/>
        <w:ind w:firstLineChars="200" w:firstLine="562"/>
        <w:jc w:val="left"/>
        <w:rPr>
          <w:rFonts w:ascii="仿宋_gb2312" w:eastAsia="仿宋_gb2312"/>
          <w:sz w:val="28"/>
          <w:szCs w:val="28"/>
        </w:rPr>
      </w:pPr>
      <w:r w:rsidRPr="00C60DD8">
        <w:rPr>
          <w:rFonts w:ascii="仿宋_gb2312" w:eastAsia="仿宋_gb2312" w:hint="eastAsia"/>
          <w:b/>
          <w:sz w:val="28"/>
          <w:szCs w:val="28"/>
        </w:rPr>
        <w:t>1.</w:t>
      </w:r>
      <w:r w:rsidR="00FE1041" w:rsidRPr="00C60DD8">
        <w:rPr>
          <w:rFonts w:ascii="仿宋_gb2312" w:eastAsia="仿宋_gb2312" w:hint="eastAsia"/>
          <w:b/>
          <w:sz w:val="28"/>
          <w:szCs w:val="28"/>
        </w:rPr>
        <w:t>工作标准：</w:t>
      </w:r>
      <w:r w:rsidR="00FE1041" w:rsidRPr="00B44AE9">
        <w:rPr>
          <w:rFonts w:ascii="仿宋_gb2312" w:eastAsia="仿宋_gb2312" w:hint="eastAsia"/>
          <w:sz w:val="28"/>
          <w:szCs w:val="28"/>
        </w:rPr>
        <w:t>基层党委由党员大会或党员代表大会选举产生，总支委员会、直属支部委员会由党员大会选举产生，每届任期</w:t>
      </w:r>
      <w:r w:rsidR="00392A1C">
        <w:rPr>
          <w:rFonts w:ascii="仿宋_gb2312" w:eastAsia="仿宋_gb2312"/>
          <w:sz w:val="28"/>
          <w:szCs w:val="28"/>
        </w:rPr>
        <w:t>4</w:t>
      </w:r>
      <w:r w:rsidR="00FE1041" w:rsidRPr="00B44AE9">
        <w:rPr>
          <w:rFonts w:ascii="仿宋_gb2312" w:eastAsia="仿宋_gb2312" w:hint="eastAsia"/>
          <w:sz w:val="28"/>
          <w:szCs w:val="28"/>
        </w:rPr>
        <w:t>年。</w:t>
      </w:r>
    </w:p>
    <w:p w:rsidR="00A15C20" w:rsidRPr="00C60DD8" w:rsidRDefault="00C60DD8" w:rsidP="00C60DD8">
      <w:pPr>
        <w:adjustRightInd w:val="0"/>
        <w:snapToGrid w:val="0"/>
        <w:spacing w:line="500" w:lineRule="exact"/>
        <w:ind w:firstLineChars="200" w:firstLine="562"/>
        <w:jc w:val="left"/>
        <w:rPr>
          <w:rFonts w:ascii="仿宋_gb2312" w:eastAsia="仿宋_gb2312"/>
          <w:b/>
          <w:sz w:val="28"/>
          <w:szCs w:val="28"/>
        </w:rPr>
      </w:pPr>
      <w:r w:rsidRPr="00C60DD8">
        <w:rPr>
          <w:rFonts w:ascii="仿宋_gb2312" w:eastAsia="仿宋_gb2312" w:hint="eastAsia"/>
          <w:b/>
          <w:sz w:val="28"/>
          <w:szCs w:val="28"/>
        </w:rPr>
        <w:t>2.</w:t>
      </w:r>
      <w:r w:rsidR="00FE1041" w:rsidRPr="00C60DD8">
        <w:rPr>
          <w:rFonts w:ascii="仿宋_gb2312" w:eastAsia="仿宋_gb2312" w:hint="eastAsia"/>
          <w:b/>
          <w:sz w:val="28"/>
          <w:szCs w:val="28"/>
        </w:rPr>
        <w:t>时间要求：</w:t>
      </w:r>
    </w:p>
    <w:tbl>
      <w:tblPr>
        <w:tblW w:w="875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3"/>
        <w:gridCol w:w="801"/>
        <w:gridCol w:w="7149"/>
      </w:tblGrid>
      <w:tr w:rsidR="00A15C20" w:rsidRPr="00EF16F5" w:rsidTr="001104FC">
        <w:trPr>
          <w:trHeight w:val="742"/>
        </w:trPr>
        <w:tc>
          <w:tcPr>
            <w:tcW w:w="803" w:type="dxa"/>
            <w:vMerge w:val="restart"/>
            <w:vAlign w:val="center"/>
          </w:tcPr>
          <w:p w:rsidR="00A15C20" w:rsidRPr="00EF16F5" w:rsidRDefault="00FE1041" w:rsidP="00EF16F5">
            <w:pPr>
              <w:adjustRightInd w:val="0"/>
              <w:snapToGrid w:val="0"/>
              <w:jc w:val="left"/>
              <w:rPr>
                <w:rFonts w:ascii="仿宋_gb2312" w:eastAsia="仿宋_gb2312"/>
                <w:sz w:val="24"/>
                <w:szCs w:val="24"/>
              </w:rPr>
            </w:pPr>
            <w:r w:rsidRPr="00EF16F5">
              <w:rPr>
                <w:rFonts w:ascii="仿宋_gb2312" w:eastAsia="仿宋_gb2312" w:hint="eastAsia"/>
                <w:sz w:val="24"/>
                <w:szCs w:val="24"/>
              </w:rPr>
              <w:t>学校</w:t>
            </w:r>
            <w:r w:rsidR="00451001">
              <w:rPr>
                <w:rFonts w:ascii="仿宋_gb2312" w:eastAsia="仿宋_gb2312" w:hint="eastAsia"/>
                <w:sz w:val="24"/>
                <w:szCs w:val="24"/>
              </w:rPr>
              <w:t>院系</w:t>
            </w:r>
            <w:r w:rsidRPr="00EF16F5">
              <w:rPr>
                <w:rFonts w:ascii="仿宋_gb2312" w:eastAsia="仿宋_gb2312" w:hint="eastAsia"/>
                <w:sz w:val="24"/>
                <w:szCs w:val="24"/>
              </w:rPr>
              <w:t>级单位</w:t>
            </w:r>
          </w:p>
        </w:tc>
        <w:tc>
          <w:tcPr>
            <w:tcW w:w="801" w:type="dxa"/>
            <w:vMerge w:val="restart"/>
            <w:vAlign w:val="center"/>
          </w:tcPr>
          <w:p w:rsidR="00EF16F5" w:rsidRPr="00EF16F5" w:rsidRDefault="00FE1041" w:rsidP="00EF16F5">
            <w:pPr>
              <w:adjustRightInd w:val="0"/>
              <w:snapToGrid w:val="0"/>
              <w:jc w:val="left"/>
              <w:rPr>
                <w:rFonts w:ascii="仿宋_gb2312" w:eastAsia="仿宋_gb2312"/>
                <w:sz w:val="24"/>
                <w:szCs w:val="24"/>
              </w:rPr>
            </w:pPr>
            <w:r w:rsidRPr="00EF16F5">
              <w:rPr>
                <w:rFonts w:ascii="仿宋_gb2312" w:eastAsia="仿宋_gb2312" w:hint="eastAsia"/>
                <w:sz w:val="24"/>
                <w:szCs w:val="24"/>
              </w:rPr>
              <w:t>设置</w:t>
            </w:r>
          </w:p>
          <w:p w:rsidR="00A15C20" w:rsidRPr="00EF16F5" w:rsidRDefault="00FE1041" w:rsidP="00EF16F5">
            <w:pPr>
              <w:adjustRightInd w:val="0"/>
              <w:snapToGrid w:val="0"/>
              <w:jc w:val="left"/>
              <w:rPr>
                <w:rFonts w:ascii="仿宋_gb2312" w:eastAsia="仿宋_gb2312"/>
                <w:sz w:val="24"/>
                <w:szCs w:val="24"/>
              </w:rPr>
            </w:pPr>
            <w:r w:rsidRPr="00EF16F5">
              <w:rPr>
                <w:rFonts w:ascii="仿宋_gb2312" w:eastAsia="仿宋_gb2312" w:hint="eastAsia"/>
                <w:sz w:val="24"/>
                <w:szCs w:val="24"/>
              </w:rPr>
              <w:t>要求</w:t>
            </w:r>
          </w:p>
        </w:tc>
        <w:tc>
          <w:tcPr>
            <w:tcW w:w="7149" w:type="dxa"/>
            <w:vAlign w:val="center"/>
          </w:tcPr>
          <w:p w:rsidR="00A15C20" w:rsidRPr="00EF16F5" w:rsidRDefault="00451001" w:rsidP="00C60DD8">
            <w:pPr>
              <w:adjustRightInd w:val="0"/>
              <w:snapToGrid w:val="0"/>
              <w:jc w:val="left"/>
              <w:rPr>
                <w:rFonts w:ascii="仿宋_gb2312" w:eastAsia="仿宋_gb2312"/>
                <w:sz w:val="24"/>
                <w:szCs w:val="24"/>
              </w:rPr>
            </w:pPr>
            <w:r>
              <w:rPr>
                <w:rFonts w:ascii="仿宋_gb2312" w:eastAsia="仿宋_gb2312" w:hint="eastAsia"/>
                <w:sz w:val="24"/>
                <w:szCs w:val="24"/>
              </w:rPr>
              <w:t>院系级党委由党员大会</w:t>
            </w:r>
            <w:r w:rsidR="00FE1041" w:rsidRPr="00EF16F5">
              <w:rPr>
                <w:rFonts w:ascii="仿宋_gb2312" w:eastAsia="仿宋_gb2312" w:hint="eastAsia"/>
                <w:sz w:val="24"/>
                <w:szCs w:val="24"/>
              </w:rPr>
              <w:t>选举产生，总支委员会、直属支部委员会由党员大会选举产生，每届任期</w:t>
            </w:r>
            <w:r w:rsidR="00392A1C">
              <w:rPr>
                <w:rFonts w:ascii="仿宋_gb2312" w:eastAsia="仿宋_gb2312"/>
                <w:sz w:val="24"/>
                <w:szCs w:val="24"/>
              </w:rPr>
              <w:t>4</w:t>
            </w:r>
            <w:r w:rsidR="00FE1041" w:rsidRPr="00EF16F5">
              <w:rPr>
                <w:rFonts w:ascii="仿宋_gb2312" w:eastAsia="仿宋_gb2312" w:hint="eastAsia"/>
                <w:sz w:val="24"/>
                <w:szCs w:val="24"/>
              </w:rPr>
              <w:t>年。</w:t>
            </w:r>
          </w:p>
        </w:tc>
      </w:tr>
      <w:tr w:rsidR="00A15C20" w:rsidRPr="00EF16F5" w:rsidTr="001104FC">
        <w:trPr>
          <w:trHeight w:val="940"/>
        </w:trPr>
        <w:tc>
          <w:tcPr>
            <w:tcW w:w="803" w:type="dxa"/>
            <w:vMerge/>
            <w:vAlign w:val="center"/>
          </w:tcPr>
          <w:p w:rsidR="00A15C20" w:rsidRPr="00EF16F5" w:rsidRDefault="00A15C20" w:rsidP="00EF16F5">
            <w:pPr>
              <w:adjustRightInd w:val="0"/>
              <w:snapToGrid w:val="0"/>
              <w:ind w:firstLineChars="200" w:firstLine="480"/>
              <w:jc w:val="left"/>
              <w:rPr>
                <w:rFonts w:ascii="仿宋_gb2312" w:eastAsia="仿宋_gb2312"/>
                <w:sz w:val="24"/>
                <w:szCs w:val="24"/>
              </w:rPr>
            </w:pPr>
          </w:p>
        </w:tc>
        <w:tc>
          <w:tcPr>
            <w:tcW w:w="801" w:type="dxa"/>
            <w:vMerge/>
            <w:vAlign w:val="center"/>
          </w:tcPr>
          <w:p w:rsidR="00A15C20" w:rsidRPr="00EF16F5" w:rsidRDefault="00A15C20" w:rsidP="00EF16F5">
            <w:pPr>
              <w:adjustRightInd w:val="0"/>
              <w:snapToGrid w:val="0"/>
              <w:ind w:firstLineChars="200" w:firstLine="480"/>
              <w:jc w:val="left"/>
              <w:rPr>
                <w:rFonts w:ascii="仿宋_gb2312" w:eastAsia="仿宋_gb2312"/>
                <w:sz w:val="24"/>
                <w:szCs w:val="24"/>
              </w:rPr>
            </w:pPr>
          </w:p>
        </w:tc>
        <w:tc>
          <w:tcPr>
            <w:tcW w:w="7149" w:type="dxa"/>
            <w:vAlign w:val="center"/>
          </w:tcPr>
          <w:p w:rsidR="00A15C20" w:rsidRPr="00EF16F5" w:rsidRDefault="00FE1041" w:rsidP="00EF16F5">
            <w:pPr>
              <w:adjustRightInd w:val="0"/>
              <w:snapToGrid w:val="0"/>
              <w:jc w:val="left"/>
              <w:rPr>
                <w:rFonts w:ascii="仿宋_gb2312" w:eastAsia="仿宋_gb2312"/>
                <w:sz w:val="24"/>
                <w:szCs w:val="24"/>
              </w:rPr>
            </w:pPr>
            <w:r w:rsidRPr="00EF16F5">
              <w:rPr>
                <w:rFonts w:ascii="仿宋_gb2312" w:eastAsia="仿宋_gb2312" w:hint="eastAsia"/>
                <w:sz w:val="24"/>
                <w:szCs w:val="24"/>
              </w:rPr>
              <w:t>基层党组织任</w:t>
            </w:r>
            <w:proofErr w:type="gramStart"/>
            <w:r w:rsidRPr="00EF16F5">
              <w:rPr>
                <w:rFonts w:ascii="仿宋_gb2312" w:eastAsia="仿宋_gb2312" w:hint="eastAsia"/>
                <w:sz w:val="24"/>
                <w:szCs w:val="24"/>
              </w:rPr>
              <w:t>届期满应按期</w:t>
            </w:r>
            <w:proofErr w:type="gramEnd"/>
            <w:r w:rsidRPr="00EF16F5">
              <w:rPr>
                <w:rFonts w:ascii="仿宋_gb2312" w:eastAsia="仿宋_gb2312" w:hint="eastAsia"/>
                <w:sz w:val="24"/>
                <w:szCs w:val="24"/>
              </w:rPr>
              <w:t>进行换届选举。如需延期或提前，应报上级党组织批准。延长期限一般不超过</w:t>
            </w:r>
            <w:r w:rsidRPr="00EF16F5">
              <w:rPr>
                <w:rFonts w:ascii="仿宋_gb2312" w:eastAsia="仿宋_gb2312"/>
                <w:sz w:val="24"/>
                <w:szCs w:val="24"/>
              </w:rPr>
              <w:t>1</w:t>
            </w:r>
            <w:r w:rsidRPr="00EF16F5">
              <w:rPr>
                <w:rFonts w:ascii="仿宋_gb2312" w:eastAsia="仿宋_gb2312" w:hint="eastAsia"/>
                <w:sz w:val="24"/>
                <w:szCs w:val="24"/>
              </w:rPr>
              <w:t>年。</w:t>
            </w:r>
          </w:p>
        </w:tc>
      </w:tr>
    </w:tbl>
    <w:p w:rsidR="00A15C20" w:rsidRPr="00C60DD8" w:rsidRDefault="00C60DD8" w:rsidP="00C60DD8">
      <w:pPr>
        <w:adjustRightInd w:val="0"/>
        <w:snapToGrid w:val="0"/>
        <w:spacing w:line="500" w:lineRule="exact"/>
        <w:ind w:firstLineChars="200" w:firstLine="562"/>
        <w:jc w:val="left"/>
        <w:rPr>
          <w:rFonts w:ascii="仿宋_gb2312" w:eastAsia="仿宋_gb2312"/>
          <w:b/>
          <w:sz w:val="28"/>
          <w:szCs w:val="28"/>
        </w:rPr>
      </w:pPr>
      <w:r>
        <w:rPr>
          <w:rFonts w:ascii="仿宋_gb2312" w:eastAsia="仿宋_gb2312" w:hint="eastAsia"/>
          <w:b/>
          <w:sz w:val="28"/>
          <w:szCs w:val="28"/>
        </w:rPr>
        <w:t>（二）</w:t>
      </w:r>
      <w:r w:rsidR="00FE1041" w:rsidRPr="00C60DD8">
        <w:rPr>
          <w:rFonts w:ascii="仿宋_gb2312" w:eastAsia="仿宋_gb2312" w:hint="eastAsia"/>
          <w:b/>
          <w:sz w:val="28"/>
          <w:szCs w:val="28"/>
        </w:rPr>
        <w:t>操作流程：</w:t>
      </w:r>
    </w:p>
    <w:p w:rsidR="00C60DD8" w:rsidRPr="00C60DD8" w:rsidRDefault="00FE1041" w:rsidP="00C60DD8">
      <w:pPr>
        <w:adjustRightInd w:val="0"/>
        <w:snapToGrid w:val="0"/>
        <w:spacing w:line="500" w:lineRule="exact"/>
        <w:ind w:firstLineChars="200" w:firstLine="562"/>
        <w:jc w:val="left"/>
        <w:rPr>
          <w:rFonts w:ascii="仿宋_gb2312" w:eastAsia="仿宋_gb2312"/>
          <w:b/>
          <w:sz w:val="28"/>
          <w:szCs w:val="28"/>
        </w:rPr>
      </w:pPr>
      <w:r w:rsidRPr="00C60DD8">
        <w:rPr>
          <w:rFonts w:ascii="仿宋_gb2312" w:eastAsia="仿宋_gb2312" w:hint="eastAsia"/>
          <w:b/>
          <w:sz w:val="28"/>
          <w:szCs w:val="28"/>
        </w:rPr>
        <w:t>⒈前期准备阶段</w:t>
      </w:r>
    </w:p>
    <w:p w:rsidR="00A15C20" w:rsidRPr="00B44AE9" w:rsidRDefault="00FE1041" w:rsidP="00B44AE9">
      <w:pPr>
        <w:adjustRightInd w:val="0"/>
        <w:snapToGrid w:val="0"/>
        <w:spacing w:line="500" w:lineRule="exact"/>
        <w:ind w:firstLineChars="200" w:firstLine="560"/>
        <w:jc w:val="left"/>
        <w:rPr>
          <w:rFonts w:ascii="仿宋_gb2312" w:eastAsia="仿宋_gb2312"/>
          <w:sz w:val="28"/>
          <w:szCs w:val="28"/>
        </w:rPr>
      </w:pPr>
      <w:r w:rsidRPr="00B44AE9">
        <w:rPr>
          <w:rFonts w:ascii="仿宋_gb2312" w:eastAsia="仿宋_gb2312" w:hint="eastAsia"/>
          <w:sz w:val="28"/>
          <w:szCs w:val="28"/>
        </w:rPr>
        <w:t>①</w:t>
      </w:r>
      <w:r w:rsidRPr="00B44AE9">
        <w:rPr>
          <w:rFonts w:ascii="仿宋_gb2312" w:eastAsia="仿宋_gb2312"/>
          <w:sz w:val="28"/>
          <w:szCs w:val="28"/>
        </w:rPr>
        <w:t>XX</w:t>
      </w:r>
      <w:r w:rsidRPr="00B44AE9">
        <w:rPr>
          <w:rFonts w:ascii="仿宋_gb2312" w:eastAsia="仿宋_gb2312" w:hint="eastAsia"/>
          <w:sz w:val="28"/>
          <w:szCs w:val="28"/>
        </w:rPr>
        <w:t>学院党委召开党委会专题研究召开</w:t>
      </w:r>
      <w:r w:rsidRPr="00B44AE9">
        <w:rPr>
          <w:rFonts w:ascii="仿宋_gb2312" w:eastAsia="仿宋_gb2312"/>
          <w:sz w:val="28"/>
          <w:szCs w:val="28"/>
        </w:rPr>
        <w:t>XX</w:t>
      </w:r>
      <w:r w:rsidRPr="00B44AE9">
        <w:rPr>
          <w:rFonts w:ascii="仿宋_gb2312" w:eastAsia="仿宋_gb2312" w:hint="eastAsia"/>
          <w:sz w:val="28"/>
          <w:szCs w:val="28"/>
        </w:rPr>
        <w:t>学院换届选举事宜→②成立</w:t>
      </w:r>
      <w:r w:rsidRPr="00B44AE9">
        <w:rPr>
          <w:rFonts w:ascii="仿宋_gb2312" w:eastAsia="仿宋_gb2312"/>
          <w:sz w:val="28"/>
          <w:szCs w:val="28"/>
        </w:rPr>
        <w:t>XX</w:t>
      </w:r>
      <w:r w:rsidRPr="00B44AE9">
        <w:rPr>
          <w:rFonts w:ascii="仿宋_gb2312" w:eastAsia="仿宋_gb2312" w:hint="eastAsia"/>
          <w:sz w:val="28"/>
          <w:szCs w:val="28"/>
        </w:rPr>
        <w:t>学院换届选举大会筹备工作领导机构和工作机构→③起草召开</w:t>
      </w:r>
      <w:r w:rsidRPr="00B44AE9">
        <w:rPr>
          <w:rFonts w:ascii="仿宋_gb2312" w:eastAsia="仿宋_gb2312"/>
          <w:sz w:val="28"/>
          <w:szCs w:val="28"/>
        </w:rPr>
        <w:t>XX</w:t>
      </w:r>
      <w:r w:rsidRPr="00B44AE9">
        <w:rPr>
          <w:rFonts w:ascii="仿宋_gb2312" w:eastAsia="仿宋_gb2312" w:hint="eastAsia"/>
          <w:sz w:val="28"/>
          <w:szCs w:val="28"/>
        </w:rPr>
        <w:t>学院换届选举大会的《决议（草案）》及其说明→④召开</w:t>
      </w:r>
      <w:r w:rsidRPr="00B44AE9">
        <w:rPr>
          <w:rFonts w:ascii="仿宋_gb2312" w:eastAsia="仿宋_gb2312"/>
          <w:sz w:val="28"/>
          <w:szCs w:val="28"/>
        </w:rPr>
        <w:t>XX</w:t>
      </w:r>
      <w:r w:rsidRPr="00B44AE9">
        <w:rPr>
          <w:rFonts w:ascii="仿宋_gb2312" w:eastAsia="仿宋_gb2312" w:hint="eastAsia"/>
          <w:sz w:val="28"/>
          <w:szCs w:val="28"/>
        </w:rPr>
        <w:t>学院党委会讨论召开</w:t>
      </w:r>
      <w:r w:rsidRPr="00B44AE9">
        <w:rPr>
          <w:rFonts w:ascii="仿宋_gb2312" w:eastAsia="仿宋_gb2312"/>
          <w:sz w:val="28"/>
          <w:szCs w:val="28"/>
        </w:rPr>
        <w:t>XX</w:t>
      </w:r>
      <w:r w:rsidRPr="00B44AE9">
        <w:rPr>
          <w:rFonts w:ascii="仿宋_gb2312" w:eastAsia="仿宋_gb2312" w:hint="eastAsia"/>
          <w:sz w:val="28"/>
          <w:szCs w:val="28"/>
        </w:rPr>
        <w:t>学院换届选举大会的决议及其说明→⑤起草关于召开</w:t>
      </w:r>
      <w:r w:rsidRPr="00B44AE9">
        <w:rPr>
          <w:rFonts w:ascii="仿宋_gb2312" w:eastAsia="仿宋_gb2312"/>
          <w:sz w:val="28"/>
          <w:szCs w:val="28"/>
        </w:rPr>
        <w:t>XX</w:t>
      </w:r>
      <w:r w:rsidRPr="00B44AE9">
        <w:rPr>
          <w:rFonts w:ascii="仿宋_gb2312" w:eastAsia="仿宋_gb2312" w:hint="eastAsia"/>
          <w:sz w:val="28"/>
          <w:szCs w:val="28"/>
        </w:rPr>
        <w:t>学院换届选举大会的请示→⑥召开</w:t>
      </w:r>
      <w:r w:rsidRPr="00B44AE9">
        <w:rPr>
          <w:rFonts w:ascii="仿宋_gb2312" w:eastAsia="仿宋_gb2312"/>
          <w:sz w:val="28"/>
          <w:szCs w:val="28"/>
        </w:rPr>
        <w:t>XX</w:t>
      </w:r>
      <w:r w:rsidRPr="00B44AE9">
        <w:rPr>
          <w:rFonts w:ascii="仿宋_gb2312" w:eastAsia="仿宋_gb2312" w:hint="eastAsia"/>
          <w:sz w:val="28"/>
          <w:szCs w:val="28"/>
        </w:rPr>
        <w:t>学院党委会做出关于召开</w:t>
      </w:r>
      <w:r w:rsidRPr="00B44AE9">
        <w:rPr>
          <w:rFonts w:ascii="仿宋_gb2312" w:eastAsia="仿宋_gb2312"/>
          <w:sz w:val="28"/>
          <w:szCs w:val="28"/>
        </w:rPr>
        <w:t>XX</w:t>
      </w:r>
      <w:r w:rsidRPr="00B44AE9">
        <w:rPr>
          <w:rFonts w:ascii="仿宋_gb2312" w:eastAsia="仿宋_gb2312" w:hint="eastAsia"/>
          <w:sz w:val="28"/>
          <w:szCs w:val="28"/>
        </w:rPr>
        <w:t>学院换届选举大会的决议，并向上级（学校党委）呈报召开</w:t>
      </w:r>
      <w:r w:rsidRPr="00B44AE9">
        <w:rPr>
          <w:rFonts w:ascii="仿宋_gb2312" w:eastAsia="仿宋_gb2312"/>
          <w:sz w:val="28"/>
          <w:szCs w:val="28"/>
        </w:rPr>
        <w:t>XX</w:t>
      </w:r>
      <w:r w:rsidRPr="00B44AE9">
        <w:rPr>
          <w:rFonts w:ascii="仿宋_gb2312" w:eastAsia="仿宋_gb2312" w:hint="eastAsia"/>
          <w:sz w:val="28"/>
          <w:szCs w:val="28"/>
        </w:rPr>
        <w:t>党委换届选举大会的请示（第一次请示阶段，见附件</w:t>
      </w:r>
      <w:r w:rsidRPr="00B44AE9">
        <w:rPr>
          <w:rFonts w:ascii="仿宋_gb2312" w:eastAsia="仿宋_gb2312"/>
          <w:sz w:val="28"/>
          <w:szCs w:val="28"/>
        </w:rPr>
        <w:t>1</w:t>
      </w:r>
      <w:r w:rsidRPr="00B44AE9">
        <w:rPr>
          <w:rFonts w:ascii="仿宋_gb2312" w:eastAsia="仿宋_gb2312" w:hint="eastAsia"/>
          <w:sz w:val="28"/>
          <w:szCs w:val="28"/>
        </w:rPr>
        <w:t>）→⑥第一次批复阶段</w:t>
      </w:r>
      <w:r w:rsidR="00C60DD8">
        <w:rPr>
          <w:rFonts w:ascii="仿宋_gb2312" w:eastAsia="仿宋_gb2312" w:hint="eastAsia"/>
          <w:sz w:val="28"/>
          <w:szCs w:val="28"/>
        </w:rPr>
        <w:t>：</w:t>
      </w:r>
      <w:r w:rsidRPr="00B44AE9">
        <w:rPr>
          <w:rFonts w:ascii="仿宋_gb2312" w:eastAsia="仿宋_gb2312" w:hint="eastAsia"/>
          <w:sz w:val="28"/>
          <w:szCs w:val="28"/>
        </w:rPr>
        <w:t>上级党组织（学校党委）对学校</w:t>
      </w:r>
      <w:r w:rsidR="00062D6E">
        <w:rPr>
          <w:rFonts w:ascii="仿宋_gb2312" w:eastAsia="仿宋_gb2312" w:hint="eastAsia"/>
          <w:sz w:val="28"/>
          <w:szCs w:val="28"/>
        </w:rPr>
        <w:t>院系</w:t>
      </w:r>
      <w:r w:rsidRPr="00B44AE9">
        <w:rPr>
          <w:rFonts w:ascii="仿宋_gb2312" w:eastAsia="仿宋_gb2312" w:hint="eastAsia"/>
          <w:sz w:val="28"/>
          <w:szCs w:val="28"/>
        </w:rPr>
        <w:t>级单位</w:t>
      </w:r>
      <w:r w:rsidRPr="00B44AE9">
        <w:rPr>
          <w:rFonts w:ascii="仿宋_gb2312" w:eastAsia="仿宋_gb2312"/>
          <w:sz w:val="28"/>
          <w:szCs w:val="28"/>
        </w:rPr>
        <w:t>XX</w:t>
      </w:r>
      <w:r w:rsidRPr="00B44AE9">
        <w:rPr>
          <w:rFonts w:ascii="仿宋_gb2312" w:eastAsia="仿宋_gb2312" w:hint="eastAsia"/>
          <w:sz w:val="28"/>
          <w:szCs w:val="28"/>
        </w:rPr>
        <w:t>党委换届选举大会的请示进行批复）→⑦第二次请示阶段（向上级（学校党委）递交</w:t>
      </w:r>
      <w:r w:rsidRPr="00B44AE9">
        <w:rPr>
          <w:rFonts w:ascii="仿宋_gb2312" w:eastAsia="仿宋_gb2312"/>
          <w:sz w:val="28"/>
          <w:szCs w:val="28"/>
        </w:rPr>
        <w:t>XX</w:t>
      </w:r>
      <w:r w:rsidRPr="00B44AE9">
        <w:rPr>
          <w:rFonts w:ascii="仿宋_gb2312" w:eastAsia="仿宋_gb2312" w:hint="eastAsia"/>
          <w:sz w:val="28"/>
          <w:szCs w:val="28"/>
        </w:rPr>
        <w:t>党委委员候选人初步人选酝酿情况的请示）→⑧第二次批复阶段（上级（学校党委）做出同意学校</w:t>
      </w:r>
      <w:r w:rsidR="00062D6E">
        <w:rPr>
          <w:rFonts w:ascii="仿宋_gb2312" w:eastAsia="仿宋_gb2312" w:hint="eastAsia"/>
          <w:sz w:val="28"/>
          <w:szCs w:val="28"/>
        </w:rPr>
        <w:t>院系</w:t>
      </w:r>
      <w:r w:rsidRPr="00B44AE9">
        <w:rPr>
          <w:rFonts w:ascii="仿宋_gb2312" w:eastAsia="仿宋_gb2312" w:hint="eastAsia"/>
          <w:sz w:val="28"/>
          <w:szCs w:val="28"/>
        </w:rPr>
        <w:t>级单位</w:t>
      </w:r>
      <w:r w:rsidRPr="00B44AE9">
        <w:rPr>
          <w:rFonts w:ascii="仿宋_gb2312" w:eastAsia="仿宋_gb2312"/>
          <w:sz w:val="28"/>
          <w:szCs w:val="28"/>
        </w:rPr>
        <w:t>XX</w:t>
      </w:r>
      <w:r w:rsidRPr="00B44AE9">
        <w:rPr>
          <w:rFonts w:ascii="仿宋_gb2312" w:eastAsia="仿宋_gb2312" w:hint="eastAsia"/>
          <w:sz w:val="28"/>
          <w:szCs w:val="28"/>
        </w:rPr>
        <w:t>党委候选人初步人选的批复）→⑨第三次请示阶段</w:t>
      </w:r>
      <w:r w:rsidR="00C60DD8">
        <w:rPr>
          <w:rFonts w:ascii="仿宋_gb2312" w:eastAsia="仿宋_gb2312" w:hint="eastAsia"/>
          <w:sz w:val="28"/>
          <w:szCs w:val="28"/>
        </w:rPr>
        <w:t>：</w:t>
      </w:r>
      <w:r w:rsidRPr="00B44AE9">
        <w:rPr>
          <w:rFonts w:ascii="仿宋_gb2312" w:eastAsia="仿宋_gb2312" w:hint="eastAsia"/>
          <w:sz w:val="28"/>
          <w:szCs w:val="28"/>
        </w:rPr>
        <w:t>向上级（学校党委）递交</w:t>
      </w:r>
      <w:r w:rsidRPr="00B44AE9">
        <w:rPr>
          <w:rFonts w:ascii="仿宋_gb2312" w:eastAsia="仿宋_gb2312"/>
          <w:sz w:val="28"/>
          <w:szCs w:val="28"/>
        </w:rPr>
        <w:t>XX</w:t>
      </w:r>
      <w:r w:rsidRPr="00B44AE9">
        <w:rPr>
          <w:rFonts w:ascii="仿宋_gb2312" w:eastAsia="仿宋_gb2312" w:hint="eastAsia"/>
          <w:sz w:val="28"/>
          <w:szCs w:val="28"/>
        </w:rPr>
        <w:t>党委委员候选人预备人选的请示→⑩第三次批复阶段</w:t>
      </w:r>
      <w:r w:rsidR="00C60DD8">
        <w:rPr>
          <w:rFonts w:ascii="仿宋_gb2312" w:eastAsia="仿宋_gb2312" w:hint="eastAsia"/>
          <w:sz w:val="28"/>
          <w:szCs w:val="28"/>
        </w:rPr>
        <w:t>：</w:t>
      </w:r>
      <w:r w:rsidRPr="00B44AE9">
        <w:rPr>
          <w:rFonts w:ascii="仿宋_gb2312" w:eastAsia="仿宋_gb2312" w:hint="eastAsia"/>
          <w:sz w:val="28"/>
          <w:szCs w:val="28"/>
        </w:rPr>
        <w:t>上级（学校党委）做出同意学校</w:t>
      </w:r>
      <w:r w:rsidR="00062D6E">
        <w:rPr>
          <w:rFonts w:ascii="仿宋_gb2312" w:eastAsia="仿宋_gb2312" w:hint="eastAsia"/>
          <w:sz w:val="28"/>
          <w:szCs w:val="28"/>
        </w:rPr>
        <w:t>院系</w:t>
      </w:r>
      <w:r w:rsidRPr="00B44AE9">
        <w:rPr>
          <w:rFonts w:ascii="仿宋_gb2312" w:eastAsia="仿宋_gb2312" w:hint="eastAsia"/>
          <w:sz w:val="28"/>
          <w:szCs w:val="28"/>
        </w:rPr>
        <w:t>级单位</w:t>
      </w:r>
      <w:r w:rsidRPr="00B44AE9">
        <w:rPr>
          <w:rFonts w:ascii="仿宋_gb2312" w:eastAsia="仿宋_gb2312"/>
          <w:sz w:val="28"/>
          <w:szCs w:val="28"/>
        </w:rPr>
        <w:t>XX</w:t>
      </w:r>
      <w:r w:rsidRPr="00B44AE9">
        <w:rPr>
          <w:rFonts w:ascii="仿宋_gb2312" w:eastAsia="仿宋_gb2312" w:hint="eastAsia"/>
          <w:sz w:val="28"/>
          <w:szCs w:val="28"/>
        </w:rPr>
        <w:t>党委候选人预备人选的批复）→⑾印制选票，准备票箱，布置</w:t>
      </w:r>
      <w:r w:rsidRPr="00B44AE9">
        <w:rPr>
          <w:rFonts w:ascii="仿宋_gb2312" w:eastAsia="仿宋_gb2312" w:hint="eastAsia"/>
          <w:sz w:val="28"/>
          <w:szCs w:val="28"/>
        </w:rPr>
        <w:lastRenderedPageBreak/>
        <w:t>选举会场（选票要整齐划一，不得做记号或标记。预选人名单按姓氏笔画为序排列。同时，应列出与应选名额相等的空格，供选举人另选他人时填写。选票上要加盖党组织印章或代章。会场的布置要庄重、朴实）。</w:t>
      </w:r>
    </w:p>
    <w:p w:rsidR="00C60DD8" w:rsidRPr="00C60DD8" w:rsidRDefault="00FE1041" w:rsidP="00C60DD8">
      <w:pPr>
        <w:adjustRightInd w:val="0"/>
        <w:snapToGrid w:val="0"/>
        <w:spacing w:line="500" w:lineRule="exact"/>
        <w:ind w:firstLineChars="200" w:firstLine="562"/>
        <w:jc w:val="left"/>
        <w:rPr>
          <w:rFonts w:ascii="仿宋_gb2312" w:eastAsia="仿宋_gb2312"/>
          <w:b/>
          <w:sz w:val="28"/>
          <w:szCs w:val="28"/>
        </w:rPr>
      </w:pPr>
      <w:r w:rsidRPr="00C60DD8">
        <w:rPr>
          <w:rFonts w:ascii="仿宋_gb2312" w:eastAsia="仿宋_gb2312"/>
          <w:b/>
          <w:sz w:val="28"/>
          <w:szCs w:val="28"/>
        </w:rPr>
        <w:t>2.</w:t>
      </w:r>
      <w:r w:rsidRPr="00C60DD8">
        <w:rPr>
          <w:rFonts w:ascii="仿宋_gb2312" w:eastAsia="仿宋_gb2312" w:hint="eastAsia"/>
          <w:b/>
          <w:sz w:val="28"/>
          <w:szCs w:val="28"/>
        </w:rPr>
        <w:t>换届大会暨</w:t>
      </w:r>
      <w:r w:rsidRPr="00C60DD8">
        <w:rPr>
          <w:rFonts w:ascii="仿宋_gb2312" w:eastAsia="仿宋_gb2312"/>
          <w:b/>
          <w:sz w:val="28"/>
          <w:szCs w:val="28"/>
        </w:rPr>
        <w:t>XX</w:t>
      </w:r>
      <w:r w:rsidRPr="00C60DD8">
        <w:rPr>
          <w:rFonts w:ascii="仿宋_gb2312" w:eastAsia="仿宋_gb2312" w:hint="eastAsia"/>
          <w:b/>
          <w:sz w:val="28"/>
          <w:szCs w:val="28"/>
        </w:rPr>
        <w:t>学院党委委员选举阶段</w:t>
      </w:r>
    </w:p>
    <w:p w:rsidR="00A15C20" w:rsidRPr="00B44AE9" w:rsidRDefault="00FE1041" w:rsidP="00B44AE9">
      <w:pPr>
        <w:adjustRightInd w:val="0"/>
        <w:snapToGrid w:val="0"/>
        <w:spacing w:line="500" w:lineRule="exact"/>
        <w:ind w:firstLineChars="200" w:firstLine="560"/>
        <w:jc w:val="left"/>
        <w:rPr>
          <w:rFonts w:ascii="仿宋_gb2312" w:eastAsia="仿宋_gb2312"/>
          <w:sz w:val="28"/>
          <w:szCs w:val="28"/>
        </w:rPr>
      </w:pPr>
      <w:r w:rsidRPr="00B44AE9">
        <w:rPr>
          <w:rFonts w:ascii="仿宋_gb2312" w:eastAsia="仿宋_gb2312" w:hint="eastAsia"/>
          <w:sz w:val="28"/>
          <w:szCs w:val="28"/>
        </w:rPr>
        <w:t>①清点人数，确认选举资格→②通过选举办法和监票、计票等选举工作人员名单→③公布</w:t>
      </w:r>
      <w:r w:rsidRPr="00B44AE9">
        <w:rPr>
          <w:rFonts w:ascii="仿宋_gb2312" w:eastAsia="仿宋_gb2312"/>
          <w:sz w:val="28"/>
          <w:szCs w:val="28"/>
        </w:rPr>
        <w:t>XX</w:t>
      </w:r>
      <w:r w:rsidRPr="00B44AE9">
        <w:rPr>
          <w:rFonts w:ascii="仿宋_gb2312" w:eastAsia="仿宋_gb2312" w:hint="eastAsia"/>
          <w:sz w:val="28"/>
          <w:szCs w:val="28"/>
        </w:rPr>
        <w:t>学院党委委员候选人名单，介绍候选人情况→④分发和填写选票投票和开票→⑤计票确定当选人→⑥召开新一届党</w:t>
      </w:r>
      <w:r w:rsidR="00062D6E">
        <w:rPr>
          <w:rFonts w:ascii="仿宋_gb2312" w:eastAsia="仿宋_gb2312" w:hint="eastAsia"/>
          <w:sz w:val="28"/>
          <w:szCs w:val="28"/>
        </w:rPr>
        <w:t>组织</w:t>
      </w:r>
      <w:r w:rsidRPr="00B44AE9">
        <w:rPr>
          <w:rFonts w:ascii="仿宋_gb2312" w:eastAsia="仿宋_gb2312" w:hint="eastAsia"/>
          <w:sz w:val="28"/>
          <w:szCs w:val="28"/>
        </w:rPr>
        <w:t>委员会会议（具体流程见附件</w:t>
      </w:r>
      <w:r w:rsidRPr="00B44AE9">
        <w:rPr>
          <w:rFonts w:ascii="仿宋_gb2312" w:eastAsia="仿宋_gb2312"/>
          <w:sz w:val="28"/>
          <w:szCs w:val="28"/>
        </w:rPr>
        <w:t>10</w:t>
      </w:r>
      <w:r w:rsidRPr="00B44AE9">
        <w:rPr>
          <w:rFonts w:ascii="仿宋_gb2312" w:eastAsia="仿宋_gb2312" w:hint="eastAsia"/>
          <w:sz w:val="28"/>
          <w:szCs w:val="28"/>
        </w:rPr>
        <w:t>）</w:t>
      </w:r>
    </w:p>
    <w:p w:rsidR="00C60DD8" w:rsidRPr="00C60DD8" w:rsidRDefault="00FE1041" w:rsidP="00C60DD8">
      <w:pPr>
        <w:adjustRightInd w:val="0"/>
        <w:snapToGrid w:val="0"/>
        <w:spacing w:line="500" w:lineRule="exact"/>
        <w:ind w:firstLineChars="200" w:firstLine="562"/>
        <w:jc w:val="left"/>
        <w:rPr>
          <w:rFonts w:ascii="仿宋_gb2312" w:eastAsia="仿宋_gb2312"/>
          <w:b/>
          <w:sz w:val="28"/>
          <w:szCs w:val="28"/>
        </w:rPr>
      </w:pPr>
      <w:r w:rsidRPr="00C60DD8">
        <w:rPr>
          <w:rFonts w:ascii="仿宋_gb2312" w:eastAsia="仿宋_gb2312"/>
          <w:b/>
          <w:sz w:val="28"/>
          <w:szCs w:val="28"/>
        </w:rPr>
        <w:t>3.</w:t>
      </w:r>
      <w:r w:rsidRPr="00C60DD8">
        <w:rPr>
          <w:rFonts w:ascii="仿宋_gb2312" w:eastAsia="仿宋_gb2312" w:hint="eastAsia"/>
          <w:b/>
          <w:sz w:val="28"/>
          <w:szCs w:val="28"/>
        </w:rPr>
        <w:t>换届大会后</w:t>
      </w:r>
    </w:p>
    <w:p w:rsidR="00A15C20" w:rsidRPr="00B44AE9" w:rsidRDefault="00FE1041" w:rsidP="00B44AE9">
      <w:pPr>
        <w:adjustRightInd w:val="0"/>
        <w:snapToGrid w:val="0"/>
        <w:spacing w:line="500" w:lineRule="exact"/>
        <w:ind w:firstLineChars="200" w:firstLine="560"/>
        <w:jc w:val="left"/>
        <w:rPr>
          <w:rFonts w:ascii="仿宋_gb2312" w:eastAsia="仿宋_gb2312"/>
          <w:sz w:val="28"/>
          <w:szCs w:val="28"/>
        </w:rPr>
      </w:pPr>
      <w:r w:rsidRPr="00B44AE9">
        <w:rPr>
          <w:rFonts w:ascii="仿宋_gb2312" w:eastAsia="仿宋_gb2312" w:hint="eastAsia"/>
          <w:sz w:val="28"/>
          <w:szCs w:val="28"/>
        </w:rPr>
        <w:t>①第四次报告阶段</w:t>
      </w:r>
      <w:r w:rsidR="00C60DD8">
        <w:rPr>
          <w:rFonts w:ascii="仿宋_gb2312" w:eastAsia="仿宋_gb2312" w:hint="eastAsia"/>
          <w:sz w:val="28"/>
          <w:szCs w:val="28"/>
        </w:rPr>
        <w:t>：</w:t>
      </w:r>
      <w:r w:rsidRPr="00B44AE9">
        <w:rPr>
          <w:rFonts w:ascii="仿宋_gb2312" w:eastAsia="仿宋_gb2312" w:hint="eastAsia"/>
          <w:sz w:val="28"/>
          <w:szCs w:val="28"/>
        </w:rPr>
        <w:t>向上级（学校党委）报告选举结果→③第四次批复阶段</w:t>
      </w:r>
      <w:r w:rsidR="00C60DD8">
        <w:rPr>
          <w:rFonts w:ascii="仿宋_gb2312" w:eastAsia="仿宋_gb2312" w:hint="eastAsia"/>
          <w:sz w:val="28"/>
          <w:szCs w:val="28"/>
        </w:rPr>
        <w:t>：</w:t>
      </w:r>
      <w:r w:rsidRPr="00B44AE9">
        <w:rPr>
          <w:rFonts w:ascii="仿宋_gb2312" w:eastAsia="仿宋_gb2312" w:hint="eastAsia"/>
          <w:sz w:val="28"/>
          <w:szCs w:val="28"/>
        </w:rPr>
        <w:t>上级（学校党委）做出同意学校</w:t>
      </w:r>
      <w:r w:rsidR="00062D6E">
        <w:rPr>
          <w:rFonts w:ascii="仿宋_gb2312" w:eastAsia="仿宋_gb2312" w:hint="eastAsia"/>
          <w:sz w:val="28"/>
          <w:szCs w:val="28"/>
        </w:rPr>
        <w:t>院系</w:t>
      </w:r>
      <w:r w:rsidRPr="00B44AE9">
        <w:rPr>
          <w:rFonts w:ascii="仿宋_gb2312" w:eastAsia="仿宋_gb2312" w:hint="eastAsia"/>
          <w:sz w:val="28"/>
          <w:szCs w:val="28"/>
        </w:rPr>
        <w:t>级单位</w:t>
      </w:r>
      <w:r w:rsidRPr="00B44AE9">
        <w:rPr>
          <w:rFonts w:ascii="仿宋_gb2312" w:eastAsia="仿宋_gb2312"/>
          <w:sz w:val="28"/>
          <w:szCs w:val="28"/>
        </w:rPr>
        <w:t>XX</w:t>
      </w:r>
      <w:r w:rsidRPr="00B44AE9">
        <w:rPr>
          <w:rFonts w:ascii="仿宋_gb2312" w:eastAsia="仿宋_gb2312" w:hint="eastAsia"/>
          <w:sz w:val="28"/>
          <w:szCs w:val="28"/>
        </w:rPr>
        <w:t>党委委员选举结果的批复→④新当选的党委书记开始履行职责。</w:t>
      </w:r>
    </w:p>
    <w:p w:rsidR="00A15C20" w:rsidRPr="00B44AE9" w:rsidRDefault="00C60DD8" w:rsidP="00B44AE9">
      <w:pPr>
        <w:adjustRightInd w:val="0"/>
        <w:snapToGrid w:val="0"/>
        <w:spacing w:line="500" w:lineRule="exact"/>
        <w:ind w:firstLineChars="200" w:firstLine="560"/>
        <w:jc w:val="left"/>
        <w:rPr>
          <w:rFonts w:ascii="仿宋_gb2312" w:eastAsia="仿宋_gb2312"/>
          <w:sz w:val="28"/>
          <w:szCs w:val="28"/>
        </w:rPr>
      </w:pPr>
      <w:r>
        <w:rPr>
          <w:rFonts w:ascii="仿宋_gb2312" w:eastAsia="仿宋_gb2312" w:hint="eastAsia"/>
          <w:sz w:val="28"/>
          <w:szCs w:val="28"/>
        </w:rPr>
        <w:t>4.</w:t>
      </w:r>
      <w:r w:rsidR="00FE1041" w:rsidRPr="00B44AE9">
        <w:rPr>
          <w:rFonts w:ascii="仿宋_gb2312" w:eastAsia="仿宋_gb2312" w:hint="eastAsia"/>
          <w:sz w:val="28"/>
          <w:szCs w:val="28"/>
        </w:rPr>
        <w:t>注意事项：上级党组织是学校党委</w:t>
      </w:r>
    </w:p>
    <w:p w:rsidR="00A15C20" w:rsidRPr="00C60DD8" w:rsidRDefault="00C60DD8" w:rsidP="00C60DD8">
      <w:pPr>
        <w:adjustRightInd w:val="0"/>
        <w:snapToGrid w:val="0"/>
        <w:spacing w:line="500" w:lineRule="exact"/>
        <w:ind w:firstLineChars="200" w:firstLine="562"/>
        <w:jc w:val="left"/>
        <w:rPr>
          <w:rFonts w:ascii="仿宋_gb2312" w:eastAsia="仿宋_gb2312"/>
          <w:b/>
          <w:sz w:val="28"/>
          <w:szCs w:val="28"/>
        </w:rPr>
      </w:pPr>
      <w:r w:rsidRPr="00C60DD8">
        <w:rPr>
          <w:rFonts w:ascii="仿宋_gb2312" w:eastAsia="仿宋_gb2312" w:hint="eastAsia"/>
          <w:b/>
          <w:sz w:val="28"/>
          <w:szCs w:val="28"/>
        </w:rPr>
        <w:t>（三）</w:t>
      </w:r>
      <w:r w:rsidR="00FE1041" w:rsidRPr="00C60DD8">
        <w:rPr>
          <w:rFonts w:ascii="仿宋_gb2312" w:eastAsia="仿宋_gb2312" w:hint="eastAsia"/>
          <w:b/>
          <w:sz w:val="28"/>
          <w:szCs w:val="28"/>
        </w:rPr>
        <w:t>工作用表或工作模板</w:t>
      </w:r>
    </w:p>
    <w:p w:rsidR="00C60DD8" w:rsidRDefault="00C60DD8">
      <w:pPr>
        <w:widowControl/>
        <w:jc w:val="left"/>
        <w:rPr>
          <w:rFonts w:ascii="仿宋_gb2312" w:eastAsia="仿宋_gb2312"/>
          <w:sz w:val="28"/>
          <w:szCs w:val="28"/>
        </w:rPr>
      </w:pPr>
      <w:r>
        <w:rPr>
          <w:rFonts w:ascii="仿宋_gb2312" w:eastAsia="仿宋_gb2312"/>
          <w:sz w:val="28"/>
          <w:szCs w:val="28"/>
        </w:rPr>
        <w:br w:type="page"/>
      </w:r>
    </w:p>
    <w:p w:rsidR="00F73A13" w:rsidRDefault="00FE1041" w:rsidP="00C60DD8">
      <w:pPr>
        <w:adjustRightInd w:val="0"/>
        <w:snapToGrid w:val="0"/>
        <w:spacing w:line="500" w:lineRule="exact"/>
        <w:jc w:val="center"/>
        <w:rPr>
          <w:rFonts w:ascii="黑体" w:eastAsia="黑体" w:hAnsi="黑体"/>
          <w:sz w:val="32"/>
          <w:szCs w:val="32"/>
        </w:rPr>
      </w:pPr>
      <w:r w:rsidRPr="00C60DD8">
        <w:rPr>
          <w:rFonts w:ascii="黑体" w:eastAsia="黑体" w:hAnsi="黑体" w:hint="eastAsia"/>
          <w:sz w:val="32"/>
          <w:szCs w:val="32"/>
        </w:rPr>
        <w:lastRenderedPageBreak/>
        <w:t>关于中共</w:t>
      </w:r>
      <w:r w:rsidR="00062D6E">
        <w:rPr>
          <w:rFonts w:ascii="黑体" w:eastAsia="黑体" w:hAnsi="黑体" w:hint="eastAsia"/>
          <w:sz w:val="32"/>
          <w:szCs w:val="32"/>
        </w:rPr>
        <w:t>河南财经政法大学</w:t>
      </w:r>
      <w:r w:rsidRPr="00C60DD8">
        <w:rPr>
          <w:rFonts w:ascii="黑体" w:eastAsia="黑体" w:hAnsi="黑体"/>
          <w:sz w:val="32"/>
          <w:szCs w:val="32"/>
        </w:rPr>
        <w:t>XXX</w:t>
      </w:r>
      <w:r w:rsidRPr="00C60DD8">
        <w:rPr>
          <w:rFonts w:ascii="黑体" w:eastAsia="黑体" w:hAnsi="黑体" w:hint="eastAsia"/>
          <w:sz w:val="32"/>
          <w:szCs w:val="32"/>
        </w:rPr>
        <w:t>学院</w:t>
      </w:r>
      <w:r w:rsidR="00F73A13">
        <w:rPr>
          <w:rFonts w:ascii="黑体" w:eastAsia="黑体" w:hAnsi="黑体" w:hint="eastAsia"/>
          <w:sz w:val="32"/>
          <w:szCs w:val="32"/>
        </w:rPr>
        <w:t>委员会</w:t>
      </w:r>
      <w:r w:rsidRPr="00C60DD8">
        <w:rPr>
          <w:rFonts w:ascii="黑体" w:eastAsia="黑体" w:hAnsi="黑体" w:hint="eastAsia"/>
          <w:sz w:val="32"/>
          <w:szCs w:val="32"/>
        </w:rPr>
        <w:t>换届选举大会的</w:t>
      </w:r>
    </w:p>
    <w:p w:rsidR="00A15C20" w:rsidRPr="00C60DD8" w:rsidRDefault="00FE1041" w:rsidP="00C60DD8">
      <w:pPr>
        <w:adjustRightInd w:val="0"/>
        <w:snapToGrid w:val="0"/>
        <w:spacing w:line="500" w:lineRule="exact"/>
        <w:jc w:val="center"/>
        <w:rPr>
          <w:rFonts w:ascii="黑体" w:eastAsia="黑体" w:hAnsi="黑体"/>
          <w:sz w:val="32"/>
          <w:szCs w:val="32"/>
        </w:rPr>
      </w:pPr>
      <w:r w:rsidRPr="00C60DD8">
        <w:rPr>
          <w:rFonts w:ascii="黑体" w:eastAsia="黑体" w:hAnsi="黑体" w:hint="eastAsia"/>
          <w:sz w:val="32"/>
          <w:szCs w:val="32"/>
        </w:rPr>
        <w:t>请示</w:t>
      </w:r>
    </w:p>
    <w:p w:rsidR="00C60DD8" w:rsidRDefault="00C60DD8" w:rsidP="00C60DD8">
      <w:pPr>
        <w:adjustRightInd w:val="0"/>
        <w:snapToGrid w:val="0"/>
        <w:spacing w:line="500" w:lineRule="exact"/>
        <w:jc w:val="center"/>
        <w:rPr>
          <w:rFonts w:ascii="仿宋_gb2312" w:eastAsia="仿宋_gb2312"/>
          <w:sz w:val="28"/>
          <w:szCs w:val="28"/>
        </w:rPr>
      </w:pPr>
      <w:r>
        <w:rPr>
          <w:rFonts w:ascii="仿宋_gb2312" w:eastAsia="仿宋_gb2312" w:hint="eastAsia"/>
          <w:sz w:val="28"/>
          <w:szCs w:val="28"/>
        </w:rPr>
        <w:t>（示例9）</w:t>
      </w:r>
    </w:p>
    <w:p w:rsidR="00A15C20" w:rsidRPr="00B44AE9" w:rsidRDefault="00FE1041" w:rsidP="00C60DD8">
      <w:pPr>
        <w:adjustRightInd w:val="0"/>
        <w:snapToGrid w:val="0"/>
        <w:spacing w:line="500" w:lineRule="exact"/>
        <w:jc w:val="left"/>
        <w:rPr>
          <w:rFonts w:ascii="仿宋_gb2312" w:eastAsia="仿宋_gb2312"/>
          <w:sz w:val="28"/>
          <w:szCs w:val="28"/>
        </w:rPr>
      </w:pPr>
      <w:r w:rsidRPr="00B44AE9">
        <w:rPr>
          <w:rFonts w:ascii="仿宋_gb2312" w:eastAsia="仿宋_gb2312" w:hint="eastAsia"/>
          <w:sz w:val="28"/>
          <w:szCs w:val="28"/>
        </w:rPr>
        <w:t>中共</w:t>
      </w:r>
      <w:r w:rsidR="00062D6E">
        <w:rPr>
          <w:rFonts w:ascii="仿宋_gb2312" w:eastAsia="仿宋_gb2312" w:hint="eastAsia"/>
          <w:sz w:val="28"/>
          <w:szCs w:val="28"/>
        </w:rPr>
        <w:t>河南财经政法大学</w:t>
      </w:r>
      <w:r w:rsidRPr="00B44AE9">
        <w:rPr>
          <w:rFonts w:ascii="仿宋_gb2312" w:eastAsia="仿宋_gb2312" w:hint="eastAsia"/>
          <w:sz w:val="28"/>
          <w:szCs w:val="28"/>
        </w:rPr>
        <w:t>委员会：</w:t>
      </w:r>
    </w:p>
    <w:p w:rsidR="00A15C20" w:rsidRPr="00B44AE9" w:rsidRDefault="00FE1041" w:rsidP="00B44AE9">
      <w:pPr>
        <w:adjustRightInd w:val="0"/>
        <w:snapToGrid w:val="0"/>
        <w:spacing w:line="500" w:lineRule="exact"/>
        <w:ind w:firstLineChars="200" w:firstLine="560"/>
        <w:jc w:val="left"/>
        <w:rPr>
          <w:rFonts w:ascii="仿宋_gb2312" w:eastAsia="仿宋_gb2312"/>
          <w:sz w:val="28"/>
          <w:szCs w:val="28"/>
        </w:rPr>
      </w:pPr>
      <w:r w:rsidRPr="00B44AE9">
        <w:rPr>
          <w:rFonts w:ascii="仿宋_gb2312" w:eastAsia="仿宋_gb2312" w:hint="eastAsia"/>
          <w:sz w:val="28"/>
          <w:szCs w:val="28"/>
        </w:rPr>
        <w:t>中共</w:t>
      </w:r>
      <w:r w:rsidR="00062D6E">
        <w:rPr>
          <w:rFonts w:ascii="仿宋_gb2312" w:eastAsia="仿宋_gb2312" w:hint="eastAsia"/>
          <w:sz w:val="28"/>
          <w:szCs w:val="28"/>
        </w:rPr>
        <w:t>河南财经政法大学</w:t>
      </w:r>
      <w:r w:rsidRPr="00B44AE9">
        <w:rPr>
          <w:rFonts w:ascii="仿宋_gb2312" w:eastAsia="仿宋_gb2312"/>
          <w:sz w:val="28"/>
          <w:szCs w:val="28"/>
        </w:rPr>
        <w:t>XX</w:t>
      </w:r>
      <w:r w:rsidRPr="00B44AE9">
        <w:rPr>
          <w:rFonts w:ascii="仿宋_gb2312" w:eastAsia="仿宋_gb2312" w:hint="eastAsia"/>
          <w:sz w:val="28"/>
          <w:szCs w:val="28"/>
        </w:rPr>
        <w:t>学院委员会已于</w:t>
      </w:r>
      <w:r w:rsidRPr="00B44AE9">
        <w:rPr>
          <w:rFonts w:ascii="仿宋_gb2312" w:eastAsia="仿宋_gb2312"/>
          <w:sz w:val="28"/>
          <w:szCs w:val="28"/>
        </w:rPr>
        <w:t>X</w:t>
      </w:r>
      <w:r w:rsidRPr="00B44AE9">
        <w:rPr>
          <w:rFonts w:ascii="仿宋_gb2312" w:eastAsia="仿宋_gb2312" w:hint="eastAsia"/>
          <w:sz w:val="28"/>
          <w:szCs w:val="28"/>
        </w:rPr>
        <w:t>年</w:t>
      </w:r>
      <w:r w:rsidRPr="00B44AE9">
        <w:rPr>
          <w:rFonts w:ascii="仿宋_gb2312" w:eastAsia="仿宋_gb2312"/>
          <w:sz w:val="28"/>
          <w:szCs w:val="28"/>
        </w:rPr>
        <w:t>X</w:t>
      </w:r>
      <w:r w:rsidRPr="00B44AE9">
        <w:rPr>
          <w:rFonts w:ascii="仿宋_gb2312" w:eastAsia="仿宋_gb2312" w:hint="eastAsia"/>
          <w:sz w:val="28"/>
          <w:szCs w:val="28"/>
        </w:rPr>
        <w:t>月任期届满。根据《中国共产党章程》和《中国共产党普通高等学校基层组织工作条例》等文件的有关规定。拟定于</w:t>
      </w:r>
      <w:r w:rsidRPr="00B44AE9">
        <w:rPr>
          <w:rFonts w:ascii="仿宋_gb2312" w:eastAsia="仿宋_gb2312"/>
          <w:sz w:val="28"/>
          <w:szCs w:val="28"/>
        </w:rPr>
        <w:t>X</w:t>
      </w:r>
      <w:r w:rsidRPr="00B44AE9">
        <w:rPr>
          <w:rFonts w:ascii="仿宋_gb2312" w:eastAsia="仿宋_gb2312" w:hint="eastAsia"/>
          <w:sz w:val="28"/>
          <w:szCs w:val="28"/>
        </w:rPr>
        <w:t>年</w:t>
      </w:r>
      <w:r w:rsidRPr="00B44AE9">
        <w:rPr>
          <w:rFonts w:ascii="仿宋_gb2312" w:eastAsia="仿宋_gb2312"/>
          <w:sz w:val="28"/>
          <w:szCs w:val="28"/>
        </w:rPr>
        <w:t>X</w:t>
      </w:r>
      <w:r w:rsidRPr="00B44AE9">
        <w:rPr>
          <w:rFonts w:ascii="仿宋_gb2312" w:eastAsia="仿宋_gb2312" w:hint="eastAsia"/>
          <w:sz w:val="28"/>
          <w:szCs w:val="28"/>
        </w:rPr>
        <w:t>月</w:t>
      </w:r>
      <w:r w:rsidRPr="00B44AE9">
        <w:rPr>
          <w:rFonts w:ascii="仿宋_gb2312" w:eastAsia="仿宋_gb2312"/>
          <w:sz w:val="28"/>
          <w:szCs w:val="28"/>
        </w:rPr>
        <w:t>X</w:t>
      </w:r>
      <w:r w:rsidRPr="00B44AE9">
        <w:rPr>
          <w:rFonts w:ascii="仿宋_gb2312" w:eastAsia="仿宋_gb2312" w:hint="eastAsia"/>
          <w:sz w:val="28"/>
          <w:szCs w:val="28"/>
        </w:rPr>
        <w:t>日在</w:t>
      </w:r>
      <w:r w:rsidRPr="00B44AE9">
        <w:rPr>
          <w:rFonts w:ascii="仿宋_gb2312" w:eastAsia="仿宋_gb2312"/>
          <w:sz w:val="28"/>
          <w:szCs w:val="28"/>
        </w:rPr>
        <w:t>X</w:t>
      </w:r>
      <w:r w:rsidRPr="00B44AE9">
        <w:rPr>
          <w:rFonts w:ascii="仿宋_gb2312" w:eastAsia="仿宋_gb2312" w:hint="eastAsia"/>
          <w:sz w:val="28"/>
          <w:szCs w:val="28"/>
        </w:rPr>
        <w:t>（</w:t>
      </w:r>
      <w:proofErr w:type="gramStart"/>
      <w:r w:rsidRPr="00B44AE9">
        <w:rPr>
          <w:rFonts w:ascii="仿宋_gb2312" w:eastAsia="仿宋_gb2312" w:hint="eastAsia"/>
          <w:sz w:val="28"/>
          <w:szCs w:val="28"/>
        </w:rPr>
        <w:t>指召开</w:t>
      </w:r>
      <w:proofErr w:type="gramEnd"/>
      <w:r w:rsidRPr="00B44AE9">
        <w:rPr>
          <w:rFonts w:ascii="仿宋_gb2312" w:eastAsia="仿宋_gb2312" w:hint="eastAsia"/>
          <w:sz w:val="28"/>
          <w:szCs w:val="28"/>
        </w:rPr>
        <w:t>地点）召开中共</w:t>
      </w:r>
      <w:r w:rsidR="00062D6E">
        <w:rPr>
          <w:rFonts w:ascii="仿宋_gb2312" w:eastAsia="仿宋_gb2312" w:hint="eastAsia"/>
          <w:sz w:val="28"/>
          <w:szCs w:val="28"/>
        </w:rPr>
        <w:t>河南财经政法</w:t>
      </w:r>
      <w:r w:rsidRPr="00B44AE9">
        <w:rPr>
          <w:rFonts w:ascii="仿宋_gb2312" w:eastAsia="仿宋_gb2312" w:hint="eastAsia"/>
          <w:sz w:val="28"/>
          <w:szCs w:val="28"/>
        </w:rPr>
        <w:t>大学</w:t>
      </w:r>
      <w:r w:rsidRPr="00B44AE9">
        <w:rPr>
          <w:rFonts w:ascii="仿宋_gb2312" w:eastAsia="仿宋_gb2312"/>
          <w:sz w:val="28"/>
          <w:szCs w:val="28"/>
        </w:rPr>
        <w:t>XX</w:t>
      </w:r>
      <w:r w:rsidRPr="00B44AE9">
        <w:rPr>
          <w:rFonts w:ascii="仿宋_gb2312" w:eastAsia="仿宋_gb2312" w:hint="eastAsia"/>
          <w:sz w:val="28"/>
          <w:szCs w:val="28"/>
        </w:rPr>
        <w:t>学院全体党员大会进行换届选举。现将召开会议的有关事项请示如下：</w:t>
      </w:r>
      <w:r w:rsidRPr="00B44AE9">
        <w:rPr>
          <w:rFonts w:ascii="仿宋_gb2312" w:eastAsia="仿宋_gb2312"/>
          <w:sz w:val="28"/>
          <w:szCs w:val="28"/>
        </w:rPr>
        <w:t xml:space="preserve"> </w:t>
      </w:r>
    </w:p>
    <w:p w:rsidR="00A15C20" w:rsidRPr="0025568D" w:rsidRDefault="00FE1041" w:rsidP="0025568D">
      <w:pPr>
        <w:adjustRightInd w:val="0"/>
        <w:snapToGrid w:val="0"/>
        <w:spacing w:line="500" w:lineRule="exact"/>
        <w:ind w:firstLineChars="200" w:firstLine="562"/>
        <w:jc w:val="left"/>
        <w:rPr>
          <w:rFonts w:ascii="仿宋_gb2312" w:eastAsia="仿宋_gb2312"/>
          <w:b/>
          <w:sz w:val="28"/>
          <w:szCs w:val="28"/>
        </w:rPr>
      </w:pPr>
      <w:r w:rsidRPr="0025568D">
        <w:rPr>
          <w:rFonts w:ascii="仿宋_gb2312" w:eastAsia="仿宋_gb2312" w:hint="eastAsia"/>
          <w:b/>
          <w:sz w:val="28"/>
          <w:szCs w:val="28"/>
        </w:rPr>
        <w:t>一、大会的指导思想</w:t>
      </w:r>
    </w:p>
    <w:p w:rsidR="00A15C20" w:rsidRPr="00B44AE9" w:rsidRDefault="00FE1041" w:rsidP="00B44AE9">
      <w:pPr>
        <w:adjustRightInd w:val="0"/>
        <w:snapToGrid w:val="0"/>
        <w:spacing w:line="500" w:lineRule="exact"/>
        <w:ind w:firstLineChars="200" w:firstLine="560"/>
        <w:jc w:val="left"/>
        <w:rPr>
          <w:rFonts w:ascii="仿宋_gb2312" w:eastAsia="仿宋_gb2312"/>
          <w:sz w:val="28"/>
          <w:szCs w:val="28"/>
        </w:rPr>
      </w:pPr>
      <w:r w:rsidRPr="00B44AE9">
        <w:rPr>
          <w:rFonts w:ascii="仿宋_gb2312" w:eastAsia="仿宋_gb2312" w:hint="eastAsia"/>
          <w:sz w:val="28"/>
          <w:szCs w:val="28"/>
        </w:rPr>
        <w:t xml:space="preserve">这次大会的指导思想是：高举新时代中国特色社会主义伟大旗帜，全面深入贯彻落实党的十九大精神，以马克思列宁主义、毛泽东思想、邓小平理论、“三个代表”重要思想、科学发展观、习近平新时代中国特色社会主义思想为指导，实事求是地总结学院党委几年来的工作，提出学院今后一个时期改革发展以及党的建设的目标任务，切实加强党的建设，不断推进党的事业发展的新飞跃，为决胜全面建成小康社会、夺取新时代中国特色社会主义伟大胜利、实现中华民族伟大复兴的中国梦而努力奋斗！　</w:t>
      </w:r>
    </w:p>
    <w:p w:rsidR="00A15C20" w:rsidRPr="0025568D" w:rsidRDefault="00FE1041" w:rsidP="0025568D">
      <w:pPr>
        <w:adjustRightInd w:val="0"/>
        <w:snapToGrid w:val="0"/>
        <w:spacing w:line="500" w:lineRule="exact"/>
        <w:ind w:firstLineChars="200" w:firstLine="562"/>
        <w:jc w:val="left"/>
        <w:rPr>
          <w:rFonts w:ascii="仿宋_gb2312" w:eastAsia="仿宋_gb2312"/>
          <w:b/>
          <w:sz w:val="28"/>
          <w:szCs w:val="28"/>
        </w:rPr>
      </w:pPr>
      <w:r w:rsidRPr="0025568D">
        <w:rPr>
          <w:rFonts w:ascii="仿宋_gb2312" w:eastAsia="仿宋_gb2312" w:hint="eastAsia"/>
          <w:b/>
          <w:sz w:val="28"/>
          <w:szCs w:val="28"/>
        </w:rPr>
        <w:t>二、大会的主要议程</w:t>
      </w:r>
    </w:p>
    <w:p w:rsidR="00A15C20" w:rsidRPr="00B44AE9" w:rsidRDefault="00FE1041" w:rsidP="00B44AE9">
      <w:pPr>
        <w:adjustRightInd w:val="0"/>
        <w:snapToGrid w:val="0"/>
        <w:spacing w:line="500" w:lineRule="exact"/>
        <w:ind w:firstLineChars="200" w:firstLine="560"/>
        <w:jc w:val="left"/>
        <w:rPr>
          <w:rFonts w:ascii="仿宋_gb2312" w:eastAsia="仿宋_gb2312"/>
          <w:sz w:val="28"/>
          <w:szCs w:val="28"/>
        </w:rPr>
      </w:pPr>
      <w:r w:rsidRPr="00B44AE9">
        <w:rPr>
          <w:rFonts w:ascii="仿宋_gb2312" w:eastAsia="仿宋_gb2312"/>
          <w:sz w:val="28"/>
          <w:szCs w:val="28"/>
        </w:rPr>
        <w:t>1.</w:t>
      </w:r>
      <w:r w:rsidRPr="00B44AE9">
        <w:rPr>
          <w:rFonts w:ascii="仿宋_gb2312" w:eastAsia="仿宋_gb2312" w:hint="eastAsia"/>
          <w:sz w:val="28"/>
          <w:szCs w:val="28"/>
        </w:rPr>
        <w:t>听取和审查本届党委工作报告、党费收缴和使用情况报告</w:t>
      </w:r>
    </w:p>
    <w:p w:rsidR="00A15C20" w:rsidRPr="00B44AE9" w:rsidRDefault="00FE1041" w:rsidP="00B44AE9">
      <w:pPr>
        <w:adjustRightInd w:val="0"/>
        <w:snapToGrid w:val="0"/>
        <w:spacing w:line="500" w:lineRule="exact"/>
        <w:ind w:firstLineChars="200" w:firstLine="560"/>
        <w:jc w:val="left"/>
        <w:rPr>
          <w:rFonts w:ascii="仿宋_gb2312" w:eastAsia="仿宋_gb2312"/>
          <w:sz w:val="28"/>
          <w:szCs w:val="28"/>
        </w:rPr>
      </w:pPr>
      <w:r w:rsidRPr="00B44AE9">
        <w:rPr>
          <w:rFonts w:ascii="仿宋_gb2312" w:eastAsia="仿宋_gb2312"/>
          <w:sz w:val="28"/>
          <w:szCs w:val="28"/>
        </w:rPr>
        <w:t>2.</w:t>
      </w:r>
      <w:r w:rsidRPr="00B44AE9">
        <w:rPr>
          <w:rFonts w:ascii="仿宋_gb2312" w:eastAsia="仿宋_gb2312" w:hint="eastAsia"/>
          <w:sz w:val="28"/>
          <w:szCs w:val="28"/>
        </w:rPr>
        <w:t>选举新一届</w:t>
      </w:r>
      <w:r w:rsidRPr="00B44AE9">
        <w:rPr>
          <w:rFonts w:ascii="仿宋_gb2312" w:eastAsia="仿宋_gb2312"/>
          <w:sz w:val="28"/>
          <w:szCs w:val="28"/>
        </w:rPr>
        <w:t>XX</w:t>
      </w:r>
      <w:r w:rsidRPr="00B44AE9">
        <w:rPr>
          <w:rFonts w:ascii="仿宋_gb2312" w:eastAsia="仿宋_gb2312" w:hint="eastAsia"/>
          <w:sz w:val="28"/>
          <w:szCs w:val="28"/>
        </w:rPr>
        <w:t>学院党委委员</w:t>
      </w:r>
    </w:p>
    <w:p w:rsidR="00A15C20" w:rsidRPr="00600241" w:rsidRDefault="00FE1041" w:rsidP="00B44AE9">
      <w:pPr>
        <w:adjustRightInd w:val="0"/>
        <w:snapToGrid w:val="0"/>
        <w:spacing w:line="500" w:lineRule="exact"/>
        <w:ind w:firstLineChars="200" w:firstLine="562"/>
        <w:jc w:val="left"/>
        <w:rPr>
          <w:rFonts w:ascii="仿宋_gb2312" w:eastAsia="仿宋_gb2312"/>
          <w:b/>
          <w:sz w:val="28"/>
          <w:szCs w:val="28"/>
        </w:rPr>
      </w:pPr>
      <w:r w:rsidRPr="00600241">
        <w:rPr>
          <w:rFonts w:ascii="仿宋_gb2312" w:eastAsia="仿宋_gb2312" w:hint="eastAsia"/>
          <w:b/>
          <w:sz w:val="28"/>
          <w:szCs w:val="28"/>
        </w:rPr>
        <w:t>三、新一届委员会组成人员名额及候选人名额</w:t>
      </w:r>
    </w:p>
    <w:p w:rsidR="00A15C20" w:rsidRPr="00B44AE9" w:rsidRDefault="00FE1041" w:rsidP="00B44AE9">
      <w:pPr>
        <w:adjustRightInd w:val="0"/>
        <w:snapToGrid w:val="0"/>
        <w:spacing w:line="500" w:lineRule="exact"/>
        <w:ind w:firstLineChars="200" w:firstLine="560"/>
        <w:jc w:val="left"/>
        <w:rPr>
          <w:rFonts w:ascii="仿宋_gb2312" w:eastAsia="仿宋_gb2312"/>
          <w:sz w:val="28"/>
          <w:szCs w:val="28"/>
        </w:rPr>
      </w:pPr>
      <w:r w:rsidRPr="00B44AE9">
        <w:rPr>
          <w:rFonts w:ascii="仿宋_gb2312" w:eastAsia="仿宋_gb2312" w:hint="eastAsia"/>
          <w:sz w:val="28"/>
          <w:szCs w:val="28"/>
        </w:rPr>
        <w:t>新一届</w:t>
      </w:r>
      <w:r w:rsidRPr="00B44AE9">
        <w:rPr>
          <w:rFonts w:ascii="仿宋_gb2312" w:eastAsia="仿宋_gb2312"/>
          <w:sz w:val="28"/>
          <w:szCs w:val="28"/>
        </w:rPr>
        <w:t>XX</w:t>
      </w:r>
      <w:r w:rsidRPr="00B44AE9">
        <w:rPr>
          <w:rFonts w:ascii="仿宋_gb2312" w:eastAsia="仿宋_gb2312" w:hint="eastAsia"/>
          <w:sz w:val="28"/>
          <w:szCs w:val="28"/>
        </w:rPr>
        <w:t>学院委员会拟设委员</w:t>
      </w:r>
      <w:r w:rsidRPr="00B44AE9">
        <w:rPr>
          <w:rFonts w:ascii="仿宋_gb2312" w:eastAsia="仿宋_gb2312"/>
          <w:sz w:val="28"/>
          <w:szCs w:val="28"/>
        </w:rPr>
        <w:t>X</w:t>
      </w:r>
      <w:r w:rsidRPr="00B44AE9">
        <w:rPr>
          <w:rFonts w:ascii="仿宋_gb2312" w:eastAsia="仿宋_gb2312" w:hint="eastAsia"/>
          <w:sz w:val="28"/>
          <w:szCs w:val="28"/>
        </w:rPr>
        <w:t>名，候选人</w:t>
      </w:r>
      <w:r w:rsidRPr="00B44AE9">
        <w:rPr>
          <w:rFonts w:ascii="仿宋_gb2312" w:eastAsia="仿宋_gb2312"/>
          <w:sz w:val="28"/>
          <w:szCs w:val="28"/>
        </w:rPr>
        <w:t>X</w:t>
      </w:r>
      <w:r w:rsidRPr="00B44AE9">
        <w:rPr>
          <w:rFonts w:ascii="仿宋_gb2312" w:eastAsia="仿宋_gb2312" w:hint="eastAsia"/>
          <w:sz w:val="28"/>
          <w:szCs w:val="28"/>
        </w:rPr>
        <w:t>名，书记</w:t>
      </w:r>
      <w:r w:rsidRPr="00B44AE9">
        <w:rPr>
          <w:rFonts w:ascii="仿宋_gb2312" w:eastAsia="仿宋_gb2312"/>
          <w:sz w:val="28"/>
          <w:szCs w:val="28"/>
        </w:rPr>
        <w:t>X</w:t>
      </w:r>
      <w:r w:rsidRPr="00B44AE9">
        <w:rPr>
          <w:rFonts w:ascii="仿宋_gb2312" w:eastAsia="仿宋_gb2312" w:hint="eastAsia"/>
          <w:sz w:val="28"/>
          <w:szCs w:val="28"/>
        </w:rPr>
        <w:t>名，副书记</w:t>
      </w:r>
      <w:r w:rsidRPr="00B44AE9">
        <w:rPr>
          <w:rFonts w:ascii="仿宋_gb2312" w:eastAsia="仿宋_gb2312"/>
          <w:sz w:val="28"/>
          <w:szCs w:val="28"/>
        </w:rPr>
        <w:t>X</w:t>
      </w:r>
      <w:r w:rsidRPr="00B44AE9">
        <w:rPr>
          <w:rFonts w:ascii="仿宋_gb2312" w:eastAsia="仿宋_gb2312" w:hint="eastAsia"/>
          <w:sz w:val="28"/>
          <w:szCs w:val="28"/>
        </w:rPr>
        <w:t>名。</w:t>
      </w:r>
    </w:p>
    <w:p w:rsidR="00A15C20" w:rsidRPr="0025568D" w:rsidRDefault="00FE1041" w:rsidP="0025568D">
      <w:pPr>
        <w:adjustRightInd w:val="0"/>
        <w:snapToGrid w:val="0"/>
        <w:spacing w:line="500" w:lineRule="exact"/>
        <w:ind w:firstLineChars="200" w:firstLine="562"/>
        <w:jc w:val="left"/>
        <w:rPr>
          <w:rFonts w:ascii="仿宋_gb2312" w:eastAsia="仿宋_gb2312"/>
          <w:b/>
          <w:sz w:val="28"/>
          <w:szCs w:val="28"/>
        </w:rPr>
      </w:pPr>
      <w:r w:rsidRPr="0025568D">
        <w:rPr>
          <w:rFonts w:ascii="仿宋_gb2312" w:eastAsia="仿宋_gb2312" w:hint="eastAsia"/>
          <w:b/>
          <w:sz w:val="28"/>
          <w:szCs w:val="28"/>
        </w:rPr>
        <w:t>四、选举办法</w:t>
      </w:r>
    </w:p>
    <w:p w:rsidR="00A15C20" w:rsidRPr="00B44AE9" w:rsidRDefault="00FE1041" w:rsidP="00B44AE9">
      <w:pPr>
        <w:adjustRightInd w:val="0"/>
        <w:snapToGrid w:val="0"/>
        <w:spacing w:line="500" w:lineRule="exact"/>
        <w:ind w:firstLineChars="200" w:firstLine="560"/>
        <w:jc w:val="left"/>
        <w:rPr>
          <w:rFonts w:ascii="仿宋_gb2312" w:eastAsia="仿宋_gb2312"/>
          <w:sz w:val="28"/>
          <w:szCs w:val="28"/>
        </w:rPr>
      </w:pPr>
      <w:r w:rsidRPr="00B44AE9">
        <w:rPr>
          <w:rFonts w:ascii="仿宋_gb2312" w:eastAsia="仿宋_gb2312"/>
          <w:sz w:val="28"/>
          <w:szCs w:val="28"/>
        </w:rPr>
        <w:t>1.</w:t>
      </w:r>
      <w:r w:rsidRPr="00B44AE9">
        <w:rPr>
          <w:rFonts w:ascii="仿宋_gb2312" w:eastAsia="仿宋_gb2312" w:hint="eastAsia"/>
          <w:sz w:val="28"/>
          <w:szCs w:val="28"/>
        </w:rPr>
        <w:t>经过基层</w:t>
      </w:r>
      <w:r w:rsidR="00914438">
        <w:rPr>
          <w:rFonts w:ascii="仿宋_gb2312" w:eastAsia="仿宋_gb2312" w:hint="eastAsia"/>
          <w:sz w:val="28"/>
          <w:szCs w:val="28"/>
        </w:rPr>
        <w:t>支部委员会</w:t>
      </w:r>
      <w:r w:rsidRPr="00B44AE9">
        <w:rPr>
          <w:rFonts w:ascii="仿宋_gb2312" w:eastAsia="仿宋_gb2312" w:hint="eastAsia"/>
          <w:sz w:val="28"/>
          <w:szCs w:val="28"/>
        </w:rPr>
        <w:t>推荐，</w:t>
      </w:r>
      <w:r w:rsidRPr="00B44AE9">
        <w:rPr>
          <w:rFonts w:ascii="仿宋_gb2312" w:eastAsia="仿宋_gb2312"/>
          <w:sz w:val="28"/>
          <w:szCs w:val="28"/>
        </w:rPr>
        <w:t>XX</w:t>
      </w:r>
      <w:r w:rsidRPr="00B44AE9">
        <w:rPr>
          <w:rFonts w:ascii="仿宋_gb2312" w:eastAsia="仿宋_gb2312" w:hint="eastAsia"/>
          <w:sz w:val="28"/>
          <w:szCs w:val="28"/>
        </w:rPr>
        <w:t>学院党委讨论研究确定新一届党委</w:t>
      </w:r>
      <w:r w:rsidRPr="00B44AE9">
        <w:rPr>
          <w:rFonts w:ascii="仿宋_gb2312" w:eastAsia="仿宋_gb2312" w:hint="eastAsia"/>
          <w:sz w:val="28"/>
          <w:szCs w:val="28"/>
        </w:rPr>
        <w:lastRenderedPageBreak/>
        <w:t>委员候选人，由党员大会采用差额选举的办法直接选举产生。候选人的差额比例，不少于</w:t>
      </w:r>
      <w:r w:rsidRPr="00B44AE9">
        <w:rPr>
          <w:rFonts w:ascii="仿宋_gb2312" w:eastAsia="仿宋_gb2312"/>
          <w:sz w:val="28"/>
          <w:szCs w:val="28"/>
        </w:rPr>
        <w:t>20%</w:t>
      </w:r>
      <w:r w:rsidRPr="00B44AE9">
        <w:rPr>
          <w:rFonts w:ascii="仿宋_gb2312" w:eastAsia="仿宋_gb2312" w:hint="eastAsia"/>
          <w:sz w:val="28"/>
          <w:szCs w:val="28"/>
        </w:rPr>
        <w:t>。</w:t>
      </w:r>
    </w:p>
    <w:p w:rsidR="00A15C20" w:rsidRPr="00B44AE9" w:rsidRDefault="00FE1041" w:rsidP="00B44AE9">
      <w:pPr>
        <w:adjustRightInd w:val="0"/>
        <w:snapToGrid w:val="0"/>
        <w:spacing w:line="500" w:lineRule="exact"/>
        <w:ind w:firstLineChars="200" w:firstLine="560"/>
        <w:jc w:val="left"/>
        <w:rPr>
          <w:rFonts w:ascii="仿宋_gb2312" w:eastAsia="仿宋_gb2312"/>
          <w:sz w:val="28"/>
          <w:szCs w:val="28"/>
        </w:rPr>
      </w:pPr>
      <w:r w:rsidRPr="00B44AE9">
        <w:rPr>
          <w:rFonts w:ascii="仿宋_gb2312" w:eastAsia="仿宋_gb2312"/>
          <w:sz w:val="28"/>
          <w:szCs w:val="28"/>
        </w:rPr>
        <w:t>2.</w:t>
      </w:r>
      <w:r w:rsidRPr="00B44AE9">
        <w:rPr>
          <w:rFonts w:ascii="仿宋_gb2312" w:eastAsia="仿宋_gb2312" w:hint="eastAsia"/>
          <w:sz w:val="28"/>
          <w:szCs w:val="28"/>
        </w:rPr>
        <w:t>新一届党委书记、副书记实行等额选举，由新一届委员会第一次全体会议选举产生，并报上级党组织批准。</w:t>
      </w:r>
    </w:p>
    <w:p w:rsidR="00A15C20" w:rsidRPr="00B44AE9" w:rsidRDefault="00FE1041" w:rsidP="00B44AE9">
      <w:pPr>
        <w:adjustRightInd w:val="0"/>
        <w:snapToGrid w:val="0"/>
        <w:spacing w:line="500" w:lineRule="exact"/>
        <w:ind w:firstLineChars="200" w:firstLine="560"/>
        <w:jc w:val="left"/>
        <w:rPr>
          <w:rFonts w:ascii="仿宋_gb2312" w:eastAsia="仿宋_gb2312"/>
          <w:sz w:val="28"/>
          <w:szCs w:val="28"/>
        </w:rPr>
      </w:pPr>
      <w:r w:rsidRPr="00B44AE9">
        <w:rPr>
          <w:rFonts w:ascii="仿宋_gb2312" w:eastAsia="仿宋_gb2312" w:hint="eastAsia"/>
          <w:sz w:val="28"/>
          <w:szCs w:val="28"/>
        </w:rPr>
        <w:t>以上选举均采用无记名投票方式进行。</w:t>
      </w:r>
    </w:p>
    <w:p w:rsidR="00A15C20" w:rsidRPr="00B44AE9" w:rsidRDefault="00FE1041" w:rsidP="00B44AE9">
      <w:pPr>
        <w:adjustRightInd w:val="0"/>
        <w:snapToGrid w:val="0"/>
        <w:spacing w:line="500" w:lineRule="exact"/>
        <w:ind w:firstLineChars="200" w:firstLine="560"/>
        <w:jc w:val="left"/>
        <w:rPr>
          <w:rFonts w:ascii="仿宋_gb2312" w:eastAsia="仿宋_gb2312"/>
          <w:sz w:val="28"/>
          <w:szCs w:val="28"/>
        </w:rPr>
      </w:pPr>
      <w:r w:rsidRPr="00B44AE9">
        <w:rPr>
          <w:rFonts w:ascii="仿宋_gb2312" w:eastAsia="仿宋_gb2312" w:hint="eastAsia"/>
          <w:sz w:val="28"/>
          <w:szCs w:val="28"/>
        </w:rPr>
        <w:t>当否，请</w:t>
      </w:r>
      <w:r w:rsidR="0025568D">
        <w:rPr>
          <w:rFonts w:ascii="仿宋_gb2312" w:eastAsia="仿宋_gb2312" w:hint="eastAsia"/>
          <w:sz w:val="28"/>
          <w:szCs w:val="28"/>
        </w:rPr>
        <w:t>批示</w:t>
      </w:r>
      <w:r w:rsidRPr="00B44AE9">
        <w:rPr>
          <w:rFonts w:ascii="仿宋_gb2312" w:eastAsia="仿宋_gb2312" w:hint="eastAsia"/>
          <w:sz w:val="28"/>
          <w:szCs w:val="28"/>
        </w:rPr>
        <w:t>。</w:t>
      </w:r>
    </w:p>
    <w:p w:rsidR="00A15C20" w:rsidRDefault="00A15C20" w:rsidP="00B44AE9">
      <w:pPr>
        <w:adjustRightInd w:val="0"/>
        <w:snapToGrid w:val="0"/>
        <w:spacing w:line="500" w:lineRule="exact"/>
        <w:ind w:firstLineChars="200" w:firstLine="560"/>
        <w:jc w:val="left"/>
        <w:rPr>
          <w:rFonts w:ascii="仿宋_gb2312" w:eastAsia="仿宋_gb2312"/>
          <w:sz w:val="28"/>
          <w:szCs w:val="28"/>
        </w:rPr>
      </w:pPr>
    </w:p>
    <w:p w:rsidR="00E22D25" w:rsidRPr="00B44AE9" w:rsidRDefault="00E22D25" w:rsidP="00B44AE9">
      <w:pPr>
        <w:adjustRightInd w:val="0"/>
        <w:snapToGrid w:val="0"/>
        <w:spacing w:line="500" w:lineRule="exact"/>
        <w:ind w:firstLineChars="200" w:firstLine="560"/>
        <w:jc w:val="left"/>
        <w:rPr>
          <w:rFonts w:ascii="仿宋_gb2312" w:eastAsia="仿宋_gb2312"/>
          <w:sz w:val="28"/>
          <w:szCs w:val="28"/>
        </w:rPr>
      </w:pPr>
    </w:p>
    <w:p w:rsidR="00A15C20" w:rsidRPr="00B44AE9" w:rsidRDefault="00FE1041" w:rsidP="0025568D">
      <w:pPr>
        <w:adjustRightInd w:val="0"/>
        <w:snapToGrid w:val="0"/>
        <w:spacing w:line="500" w:lineRule="exact"/>
        <w:ind w:firstLineChars="1300" w:firstLine="3640"/>
        <w:jc w:val="left"/>
        <w:rPr>
          <w:rFonts w:ascii="仿宋_gb2312" w:eastAsia="仿宋_gb2312"/>
          <w:sz w:val="28"/>
          <w:szCs w:val="28"/>
        </w:rPr>
      </w:pPr>
      <w:r w:rsidRPr="00B44AE9">
        <w:rPr>
          <w:rFonts w:ascii="仿宋_gb2312" w:eastAsia="仿宋_gb2312" w:hint="eastAsia"/>
          <w:sz w:val="28"/>
          <w:szCs w:val="28"/>
        </w:rPr>
        <w:t>中共</w:t>
      </w:r>
      <w:r w:rsidR="00600241">
        <w:rPr>
          <w:rFonts w:ascii="仿宋_gb2312" w:eastAsia="仿宋_gb2312" w:hint="eastAsia"/>
          <w:sz w:val="28"/>
          <w:szCs w:val="28"/>
        </w:rPr>
        <w:t>河南财经政法</w:t>
      </w:r>
      <w:r w:rsidRPr="00B44AE9">
        <w:rPr>
          <w:rFonts w:ascii="仿宋_gb2312" w:eastAsia="仿宋_gb2312" w:hint="eastAsia"/>
          <w:sz w:val="28"/>
          <w:szCs w:val="28"/>
        </w:rPr>
        <w:t>大学</w:t>
      </w:r>
      <w:r w:rsidRPr="00B44AE9">
        <w:rPr>
          <w:rFonts w:ascii="仿宋_gb2312" w:eastAsia="仿宋_gb2312"/>
          <w:sz w:val="28"/>
          <w:szCs w:val="28"/>
        </w:rPr>
        <w:t>XXX</w:t>
      </w:r>
      <w:r w:rsidRPr="00B44AE9">
        <w:rPr>
          <w:rFonts w:ascii="仿宋_gb2312" w:eastAsia="仿宋_gb2312" w:hint="eastAsia"/>
          <w:sz w:val="28"/>
          <w:szCs w:val="28"/>
        </w:rPr>
        <w:t>学院</w:t>
      </w:r>
      <w:r w:rsidR="00F73A13">
        <w:rPr>
          <w:rFonts w:ascii="仿宋_gb2312" w:eastAsia="仿宋_gb2312" w:hint="eastAsia"/>
          <w:sz w:val="28"/>
          <w:szCs w:val="28"/>
        </w:rPr>
        <w:t>委员会</w:t>
      </w:r>
    </w:p>
    <w:p w:rsidR="00A15C20" w:rsidRPr="00B44AE9" w:rsidRDefault="00FE1041" w:rsidP="0025568D">
      <w:pPr>
        <w:adjustRightInd w:val="0"/>
        <w:snapToGrid w:val="0"/>
        <w:spacing w:line="500" w:lineRule="exact"/>
        <w:ind w:firstLineChars="1900" w:firstLine="5320"/>
        <w:jc w:val="left"/>
        <w:rPr>
          <w:rFonts w:ascii="仿宋_gb2312" w:eastAsia="仿宋_gb2312"/>
          <w:sz w:val="28"/>
          <w:szCs w:val="28"/>
        </w:rPr>
      </w:pPr>
      <w:r w:rsidRPr="00B44AE9">
        <w:rPr>
          <w:rFonts w:ascii="仿宋_gb2312" w:eastAsia="仿宋_gb2312"/>
          <w:sz w:val="28"/>
          <w:szCs w:val="28"/>
        </w:rPr>
        <w:t>X</w:t>
      </w:r>
      <w:r w:rsidRPr="00B44AE9">
        <w:rPr>
          <w:rFonts w:ascii="仿宋_gb2312" w:eastAsia="仿宋_gb2312" w:hint="eastAsia"/>
          <w:sz w:val="28"/>
          <w:szCs w:val="28"/>
        </w:rPr>
        <w:t>年</w:t>
      </w:r>
      <w:r w:rsidRPr="00B44AE9">
        <w:rPr>
          <w:rFonts w:ascii="仿宋_gb2312" w:eastAsia="仿宋_gb2312"/>
          <w:sz w:val="28"/>
          <w:szCs w:val="28"/>
        </w:rPr>
        <w:t>X</w:t>
      </w:r>
      <w:r w:rsidRPr="00B44AE9">
        <w:rPr>
          <w:rFonts w:ascii="仿宋_gb2312" w:eastAsia="仿宋_gb2312" w:hint="eastAsia"/>
          <w:sz w:val="28"/>
          <w:szCs w:val="28"/>
        </w:rPr>
        <w:t>月</w:t>
      </w:r>
      <w:r w:rsidRPr="00B44AE9">
        <w:rPr>
          <w:rFonts w:ascii="仿宋_gb2312" w:eastAsia="仿宋_gb2312"/>
          <w:sz w:val="28"/>
          <w:szCs w:val="28"/>
        </w:rPr>
        <w:t>X</w:t>
      </w:r>
      <w:r w:rsidRPr="00B44AE9">
        <w:rPr>
          <w:rFonts w:ascii="仿宋_gb2312" w:eastAsia="仿宋_gb2312" w:hint="eastAsia"/>
          <w:sz w:val="28"/>
          <w:szCs w:val="28"/>
        </w:rPr>
        <w:t>日</w:t>
      </w:r>
    </w:p>
    <w:p w:rsidR="00A15C20" w:rsidRPr="00B44AE9" w:rsidRDefault="00FE1041" w:rsidP="00B44AE9">
      <w:pPr>
        <w:adjustRightInd w:val="0"/>
        <w:snapToGrid w:val="0"/>
        <w:spacing w:line="500" w:lineRule="exact"/>
        <w:ind w:firstLineChars="200" w:firstLine="560"/>
        <w:jc w:val="left"/>
        <w:rPr>
          <w:rFonts w:ascii="仿宋_gb2312" w:eastAsia="仿宋_gb2312"/>
          <w:sz w:val="28"/>
          <w:szCs w:val="28"/>
        </w:rPr>
      </w:pPr>
      <w:r w:rsidRPr="00B44AE9">
        <w:rPr>
          <w:rFonts w:ascii="仿宋_gb2312" w:eastAsia="仿宋_gb2312" w:hint="eastAsia"/>
          <w:sz w:val="28"/>
          <w:szCs w:val="28"/>
        </w:rPr>
        <w:br w:type="page"/>
      </w:r>
    </w:p>
    <w:p w:rsidR="00F73A13" w:rsidRDefault="00FE1041" w:rsidP="0025568D">
      <w:pPr>
        <w:adjustRightInd w:val="0"/>
        <w:snapToGrid w:val="0"/>
        <w:spacing w:line="500" w:lineRule="exact"/>
        <w:jc w:val="center"/>
        <w:rPr>
          <w:rFonts w:ascii="黑体" w:eastAsia="黑体" w:hAnsi="黑体"/>
          <w:sz w:val="32"/>
          <w:szCs w:val="32"/>
        </w:rPr>
      </w:pPr>
      <w:r w:rsidRPr="0025568D">
        <w:rPr>
          <w:rFonts w:ascii="黑体" w:eastAsia="黑体" w:hAnsi="黑体" w:hint="eastAsia"/>
          <w:sz w:val="32"/>
          <w:szCs w:val="32"/>
        </w:rPr>
        <w:lastRenderedPageBreak/>
        <w:t>关于同意召开中共</w:t>
      </w:r>
      <w:r w:rsidR="00600241">
        <w:rPr>
          <w:rFonts w:ascii="黑体" w:eastAsia="黑体" w:hAnsi="黑体" w:hint="eastAsia"/>
          <w:sz w:val="32"/>
          <w:szCs w:val="32"/>
        </w:rPr>
        <w:t>河南财经政法大学</w:t>
      </w:r>
      <w:r w:rsidRPr="0025568D">
        <w:rPr>
          <w:rFonts w:ascii="黑体" w:eastAsia="黑体" w:hAnsi="黑体"/>
          <w:sz w:val="32"/>
          <w:szCs w:val="32"/>
        </w:rPr>
        <w:t>XXX</w:t>
      </w:r>
      <w:r w:rsidRPr="0025568D">
        <w:rPr>
          <w:rFonts w:ascii="黑体" w:eastAsia="黑体" w:hAnsi="黑体" w:hint="eastAsia"/>
          <w:sz w:val="32"/>
          <w:szCs w:val="32"/>
        </w:rPr>
        <w:t>学院</w:t>
      </w:r>
      <w:r w:rsidR="00F73A13">
        <w:rPr>
          <w:rFonts w:ascii="黑体" w:eastAsia="黑体" w:hAnsi="黑体" w:hint="eastAsia"/>
          <w:sz w:val="32"/>
          <w:szCs w:val="32"/>
        </w:rPr>
        <w:t>委员会</w:t>
      </w:r>
    </w:p>
    <w:p w:rsidR="00A15C20" w:rsidRPr="0025568D" w:rsidRDefault="00FE1041" w:rsidP="0025568D">
      <w:pPr>
        <w:adjustRightInd w:val="0"/>
        <w:snapToGrid w:val="0"/>
        <w:spacing w:line="500" w:lineRule="exact"/>
        <w:jc w:val="center"/>
        <w:rPr>
          <w:rFonts w:ascii="黑体" w:eastAsia="黑体" w:hAnsi="黑体"/>
          <w:sz w:val="32"/>
          <w:szCs w:val="32"/>
        </w:rPr>
      </w:pPr>
      <w:r w:rsidRPr="0025568D">
        <w:rPr>
          <w:rFonts w:ascii="黑体" w:eastAsia="黑体" w:hAnsi="黑体" w:hint="eastAsia"/>
          <w:sz w:val="32"/>
          <w:szCs w:val="32"/>
        </w:rPr>
        <w:t>换届选举大会的批复</w:t>
      </w:r>
    </w:p>
    <w:p w:rsidR="0025568D" w:rsidRDefault="0025568D" w:rsidP="0025568D">
      <w:pPr>
        <w:adjustRightInd w:val="0"/>
        <w:snapToGrid w:val="0"/>
        <w:spacing w:line="500" w:lineRule="exact"/>
        <w:jc w:val="center"/>
        <w:rPr>
          <w:rFonts w:ascii="仿宋_gb2312" w:eastAsia="仿宋_gb2312"/>
          <w:sz w:val="28"/>
          <w:szCs w:val="28"/>
        </w:rPr>
      </w:pPr>
      <w:r>
        <w:rPr>
          <w:rFonts w:ascii="仿宋_gb2312" w:eastAsia="仿宋_gb2312" w:hint="eastAsia"/>
          <w:sz w:val="28"/>
          <w:szCs w:val="28"/>
        </w:rPr>
        <w:t>（示例10）</w:t>
      </w:r>
    </w:p>
    <w:p w:rsidR="00BE1A62" w:rsidRDefault="00BE1A62" w:rsidP="0025568D">
      <w:pPr>
        <w:adjustRightInd w:val="0"/>
        <w:snapToGrid w:val="0"/>
        <w:spacing w:line="500" w:lineRule="exact"/>
        <w:jc w:val="left"/>
        <w:rPr>
          <w:rFonts w:ascii="仿宋_gb2312" w:eastAsia="仿宋_gb2312"/>
          <w:sz w:val="28"/>
          <w:szCs w:val="28"/>
        </w:rPr>
      </w:pPr>
    </w:p>
    <w:p w:rsidR="00A15C20" w:rsidRPr="00B44AE9" w:rsidRDefault="00FE1041" w:rsidP="0025568D">
      <w:pPr>
        <w:adjustRightInd w:val="0"/>
        <w:snapToGrid w:val="0"/>
        <w:spacing w:line="500" w:lineRule="exact"/>
        <w:jc w:val="left"/>
        <w:rPr>
          <w:rFonts w:ascii="仿宋_gb2312" w:eastAsia="仿宋_gb2312"/>
          <w:sz w:val="28"/>
          <w:szCs w:val="28"/>
        </w:rPr>
      </w:pPr>
      <w:r w:rsidRPr="00B44AE9">
        <w:rPr>
          <w:rFonts w:ascii="仿宋_gb2312" w:eastAsia="仿宋_gb2312" w:hint="eastAsia"/>
          <w:sz w:val="28"/>
          <w:szCs w:val="28"/>
        </w:rPr>
        <w:t>中共</w:t>
      </w:r>
      <w:r w:rsidR="00600241">
        <w:rPr>
          <w:rFonts w:ascii="仿宋_gb2312" w:eastAsia="仿宋_gb2312" w:hint="eastAsia"/>
          <w:sz w:val="28"/>
          <w:szCs w:val="28"/>
        </w:rPr>
        <w:t>河南财经政法大学</w:t>
      </w:r>
      <w:r w:rsidRPr="00B44AE9">
        <w:rPr>
          <w:rFonts w:ascii="仿宋_gb2312" w:eastAsia="仿宋_gb2312"/>
          <w:sz w:val="28"/>
          <w:szCs w:val="28"/>
        </w:rPr>
        <w:t>XXX</w:t>
      </w:r>
      <w:r w:rsidRPr="00B44AE9">
        <w:rPr>
          <w:rFonts w:ascii="仿宋_gb2312" w:eastAsia="仿宋_gb2312" w:hint="eastAsia"/>
          <w:sz w:val="28"/>
          <w:szCs w:val="28"/>
        </w:rPr>
        <w:t>学院党委：</w:t>
      </w:r>
    </w:p>
    <w:p w:rsidR="00A15C20" w:rsidRPr="00B44AE9" w:rsidRDefault="007F599E" w:rsidP="00B44AE9">
      <w:pPr>
        <w:adjustRightInd w:val="0"/>
        <w:snapToGrid w:val="0"/>
        <w:spacing w:line="500" w:lineRule="exact"/>
        <w:ind w:firstLineChars="200" w:firstLine="560"/>
        <w:jc w:val="left"/>
        <w:rPr>
          <w:rFonts w:ascii="仿宋_gb2312" w:eastAsia="仿宋_gb2312"/>
          <w:sz w:val="28"/>
          <w:szCs w:val="28"/>
        </w:rPr>
      </w:pPr>
      <w:r>
        <w:rPr>
          <w:rFonts w:ascii="仿宋_gb2312" w:eastAsia="仿宋_gb2312" w:hint="eastAsia"/>
          <w:sz w:val="28"/>
          <w:szCs w:val="28"/>
        </w:rPr>
        <w:t>你们</w:t>
      </w:r>
      <w:r w:rsidR="00FE1041" w:rsidRPr="00B44AE9">
        <w:rPr>
          <w:rFonts w:ascii="仿宋_gb2312" w:eastAsia="仿宋_gb2312" w:hint="eastAsia"/>
          <w:sz w:val="28"/>
          <w:szCs w:val="28"/>
        </w:rPr>
        <w:t>《关于中共</w:t>
      </w:r>
      <w:r w:rsidR="00600241">
        <w:rPr>
          <w:rFonts w:ascii="仿宋_gb2312" w:eastAsia="仿宋_gb2312" w:hint="eastAsia"/>
          <w:sz w:val="28"/>
          <w:szCs w:val="28"/>
        </w:rPr>
        <w:t>河南财经政法大学</w:t>
      </w:r>
      <w:r w:rsidR="00FE1041" w:rsidRPr="00B44AE9">
        <w:rPr>
          <w:rFonts w:ascii="仿宋_gb2312" w:eastAsia="仿宋_gb2312"/>
          <w:sz w:val="28"/>
          <w:szCs w:val="28"/>
        </w:rPr>
        <w:t>XXX</w:t>
      </w:r>
      <w:r w:rsidR="00FE1041" w:rsidRPr="00B44AE9">
        <w:rPr>
          <w:rFonts w:ascii="仿宋_gb2312" w:eastAsia="仿宋_gb2312" w:hint="eastAsia"/>
          <w:sz w:val="28"/>
          <w:szCs w:val="28"/>
        </w:rPr>
        <w:t>学院党委换届选举大会的请示》已收悉。经学校党委研究，同意你们于</w:t>
      </w:r>
      <w:r w:rsidR="00FE1041" w:rsidRPr="00B44AE9">
        <w:rPr>
          <w:rFonts w:ascii="仿宋_gb2312" w:eastAsia="仿宋_gb2312"/>
          <w:sz w:val="28"/>
          <w:szCs w:val="28"/>
        </w:rPr>
        <w:t>X</w:t>
      </w:r>
      <w:r w:rsidR="00FE1041" w:rsidRPr="00B44AE9">
        <w:rPr>
          <w:rFonts w:ascii="仿宋_gb2312" w:eastAsia="仿宋_gb2312" w:hint="eastAsia"/>
          <w:sz w:val="28"/>
          <w:szCs w:val="28"/>
        </w:rPr>
        <w:t>年</w:t>
      </w:r>
      <w:r w:rsidR="00FE1041" w:rsidRPr="00B44AE9">
        <w:rPr>
          <w:rFonts w:ascii="仿宋_gb2312" w:eastAsia="仿宋_gb2312"/>
          <w:sz w:val="28"/>
          <w:szCs w:val="28"/>
        </w:rPr>
        <w:t>X</w:t>
      </w:r>
      <w:r w:rsidR="00FE1041" w:rsidRPr="00B44AE9">
        <w:rPr>
          <w:rFonts w:ascii="仿宋_gb2312" w:eastAsia="仿宋_gb2312" w:hint="eastAsia"/>
          <w:sz w:val="28"/>
          <w:szCs w:val="28"/>
        </w:rPr>
        <w:t>月</w:t>
      </w:r>
      <w:r w:rsidR="00FE1041" w:rsidRPr="00B44AE9">
        <w:rPr>
          <w:rFonts w:ascii="仿宋_gb2312" w:eastAsia="仿宋_gb2312"/>
          <w:sz w:val="28"/>
          <w:szCs w:val="28"/>
        </w:rPr>
        <w:t>X</w:t>
      </w:r>
      <w:r w:rsidR="00F73A13">
        <w:rPr>
          <w:rFonts w:ascii="仿宋_gb2312" w:eastAsia="仿宋_gb2312" w:hint="eastAsia"/>
          <w:sz w:val="28"/>
          <w:szCs w:val="28"/>
        </w:rPr>
        <w:t>日召开党员大会，同意你们提出的选举办法和新一届</w:t>
      </w:r>
      <w:r w:rsidR="00FE1041" w:rsidRPr="00B44AE9">
        <w:rPr>
          <w:rFonts w:ascii="仿宋_gb2312" w:eastAsia="仿宋_gb2312" w:hint="eastAsia"/>
          <w:sz w:val="28"/>
          <w:szCs w:val="28"/>
        </w:rPr>
        <w:t>委员会委员设置方案。</w:t>
      </w:r>
    </w:p>
    <w:p w:rsidR="00A15C20" w:rsidRPr="00B44AE9" w:rsidRDefault="00FE1041" w:rsidP="00B44AE9">
      <w:pPr>
        <w:adjustRightInd w:val="0"/>
        <w:snapToGrid w:val="0"/>
        <w:spacing w:line="500" w:lineRule="exact"/>
        <w:ind w:firstLineChars="200" w:firstLine="560"/>
        <w:jc w:val="left"/>
        <w:rPr>
          <w:rFonts w:ascii="仿宋_gb2312" w:eastAsia="仿宋_gb2312"/>
          <w:sz w:val="28"/>
          <w:szCs w:val="28"/>
        </w:rPr>
      </w:pPr>
      <w:r w:rsidRPr="00B44AE9">
        <w:rPr>
          <w:rFonts w:ascii="仿宋_gb2312" w:eastAsia="仿宋_gb2312" w:hint="eastAsia"/>
          <w:sz w:val="28"/>
          <w:szCs w:val="28"/>
        </w:rPr>
        <w:t>希望你们严格按照《中国共产党党章》和《中国共产党基层组织选举工作暂行条例》规定，加强领导、精心组织，充分尊重党员的民主权利，确保选举成功。</w:t>
      </w:r>
    </w:p>
    <w:p w:rsidR="00A15C20" w:rsidRDefault="00FE1041" w:rsidP="00B44AE9">
      <w:pPr>
        <w:adjustRightInd w:val="0"/>
        <w:snapToGrid w:val="0"/>
        <w:spacing w:line="500" w:lineRule="exact"/>
        <w:ind w:firstLineChars="200" w:firstLine="560"/>
        <w:jc w:val="left"/>
        <w:rPr>
          <w:rFonts w:ascii="仿宋_gb2312" w:eastAsia="仿宋_gb2312"/>
          <w:sz w:val="28"/>
          <w:szCs w:val="28"/>
        </w:rPr>
      </w:pPr>
      <w:r w:rsidRPr="00B44AE9">
        <w:rPr>
          <w:rFonts w:ascii="仿宋_gb2312" w:eastAsia="仿宋_gb2312" w:hint="eastAsia"/>
          <w:sz w:val="28"/>
          <w:szCs w:val="28"/>
        </w:rPr>
        <w:t>特此批复</w:t>
      </w:r>
      <w:r w:rsidR="0025568D">
        <w:rPr>
          <w:rFonts w:ascii="仿宋_gb2312" w:eastAsia="仿宋_gb2312" w:hint="eastAsia"/>
          <w:sz w:val="28"/>
          <w:szCs w:val="28"/>
        </w:rPr>
        <w:t>。</w:t>
      </w:r>
    </w:p>
    <w:p w:rsidR="00BE1A62" w:rsidRDefault="00BE1A62" w:rsidP="00B44AE9">
      <w:pPr>
        <w:adjustRightInd w:val="0"/>
        <w:snapToGrid w:val="0"/>
        <w:spacing w:line="500" w:lineRule="exact"/>
        <w:ind w:firstLineChars="200" w:firstLine="560"/>
        <w:jc w:val="left"/>
        <w:rPr>
          <w:rFonts w:ascii="仿宋_gb2312" w:eastAsia="仿宋_gb2312"/>
          <w:sz w:val="28"/>
          <w:szCs w:val="28"/>
        </w:rPr>
      </w:pPr>
    </w:p>
    <w:p w:rsidR="00BE1A62" w:rsidRPr="00B44AE9" w:rsidRDefault="00BE1A62" w:rsidP="00B44AE9">
      <w:pPr>
        <w:adjustRightInd w:val="0"/>
        <w:snapToGrid w:val="0"/>
        <w:spacing w:line="500" w:lineRule="exact"/>
        <w:ind w:firstLineChars="200" w:firstLine="560"/>
        <w:jc w:val="left"/>
        <w:rPr>
          <w:rFonts w:ascii="仿宋_gb2312" w:eastAsia="仿宋_gb2312"/>
          <w:sz w:val="28"/>
          <w:szCs w:val="28"/>
        </w:rPr>
      </w:pPr>
    </w:p>
    <w:p w:rsidR="00A15C20" w:rsidRPr="00B44AE9" w:rsidRDefault="00FE1041" w:rsidP="0025568D">
      <w:pPr>
        <w:adjustRightInd w:val="0"/>
        <w:snapToGrid w:val="0"/>
        <w:spacing w:line="500" w:lineRule="exact"/>
        <w:ind w:firstLineChars="1600" w:firstLine="4480"/>
        <w:jc w:val="left"/>
        <w:rPr>
          <w:rFonts w:ascii="仿宋_gb2312" w:eastAsia="仿宋_gb2312"/>
          <w:sz w:val="28"/>
          <w:szCs w:val="28"/>
        </w:rPr>
      </w:pPr>
      <w:r w:rsidRPr="00B44AE9">
        <w:rPr>
          <w:rFonts w:ascii="仿宋_gb2312" w:eastAsia="仿宋_gb2312" w:hint="eastAsia"/>
          <w:sz w:val="28"/>
          <w:szCs w:val="28"/>
        </w:rPr>
        <w:t>中共</w:t>
      </w:r>
      <w:r w:rsidR="00600241">
        <w:rPr>
          <w:rFonts w:ascii="仿宋_gb2312" w:eastAsia="仿宋_gb2312" w:hint="eastAsia"/>
          <w:sz w:val="28"/>
          <w:szCs w:val="28"/>
        </w:rPr>
        <w:t>河南财经政法</w:t>
      </w:r>
      <w:r w:rsidRPr="00B44AE9">
        <w:rPr>
          <w:rFonts w:ascii="仿宋_gb2312" w:eastAsia="仿宋_gb2312" w:hint="eastAsia"/>
          <w:sz w:val="28"/>
          <w:szCs w:val="28"/>
        </w:rPr>
        <w:t>大学委员会</w:t>
      </w:r>
      <w:r w:rsidRPr="00B44AE9">
        <w:rPr>
          <w:rFonts w:ascii="仿宋_gb2312" w:eastAsia="仿宋_gb2312"/>
          <w:sz w:val="28"/>
          <w:szCs w:val="28"/>
        </w:rPr>
        <w:t xml:space="preserve"> </w:t>
      </w:r>
    </w:p>
    <w:p w:rsidR="00A15C20" w:rsidRPr="00B44AE9" w:rsidRDefault="00FE1041" w:rsidP="0025568D">
      <w:pPr>
        <w:adjustRightInd w:val="0"/>
        <w:snapToGrid w:val="0"/>
        <w:spacing w:line="500" w:lineRule="exact"/>
        <w:ind w:firstLineChars="2000" w:firstLine="5600"/>
        <w:jc w:val="left"/>
        <w:rPr>
          <w:rFonts w:ascii="仿宋_gb2312" w:eastAsia="仿宋_gb2312"/>
          <w:sz w:val="28"/>
          <w:szCs w:val="28"/>
        </w:rPr>
      </w:pPr>
      <w:r w:rsidRPr="00B44AE9">
        <w:rPr>
          <w:rFonts w:ascii="仿宋_gb2312" w:eastAsia="仿宋_gb2312"/>
          <w:sz w:val="28"/>
          <w:szCs w:val="28"/>
        </w:rPr>
        <w:t>X</w:t>
      </w:r>
      <w:r w:rsidRPr="00B44AE9">
        <w:rPr>
          <w:rFonts w:ascii="仿宋_gb2312" w:eastAsia="仿宋_gb2312" w:hint="eastAsia"/>
          <w:sz w:val="28"/>
          <w:szCs w:val="28"/>
        </w:rPr>
        <w:t>年</w:t>
      </w:r>
      <w:r w:rsidRPr="00B44AE9">
        <w:rPr>
          <w:rFonts w:ascii="仿宋_gb2312" w:eastAsia="仿宋_gb2312"/>
          <w:sz w:val="28"/>
          <w:szCs w:val="28"/>
        </w:rPr>
        <w:t>X</w:t>
      </w:r>
      <w:r w:rsidRPr="00B44AE9">
        <w:rPr>
          <w:rFonts w:ascii="仿宋_gb2312" w:eastAsia="仿宋_gb2312" w:hint="eastAsia"/>
          <w:sz w:val="28"/>
          <w:szCs w:val="28"/>
        </w:rPr>
        <w:t>月</w:t>
      </w:r>
      <w:r w:rsidRPr="00B44AE9">
        <w:rPr>
          <w:rFonts w:ascii="仿宋_gb2312" w:eastAsia="仿宋_gb2312"/>
          <w:sz w:val="28"/>
          <w:szCs w:val="28"/>
        </w:rPr>
        <w:t>X</w:t>
      </w:r>
      <w:r w:rsidRPr="00B44AE9">
        <w:rPr>
          <w:rFonts w:ascii="仿宋_gb2312" w:eastAsia="仿宋_gb2312" w:hint="eastAsia"/>
          <w:sz w:val="28"/>
          <w:szCs w:val="28"/>
        </w:rPr>
        <w:t>日</w:t>
      </w:r>
    </w:p>
    <w:p w:rsidR="00A15C20" w:rsidRPr="00B44AE9" w:rsidRDefault="00FE1041" w:rsidP="00B44AE9">
      <w:pPr>
        <w:adjustRightInd w:val="0"/>
        <w:snapToGrid w:val="0"/>
        <w:spacing w:line="500" w:lineRule="exact"/>
        <w:ind w:firstLineChars="200" w:firstLine="560"/>
        <w:jc w:val="left"/>
        <w:rPr>
          <w:rFonts w:ascii="仿宋_gb2312" w:eastAsia="仿宋_gb2312"/>
          <w:sz w:val="28"/>
          <w:szCs w:val="28"/>
        </w:rPr>
      </w:pPr>
      <w:r w:rsidRPr="00B44AE9">
        <w:rPr>
          <w:rFonts w:ascii="仿宋_gb2312" w:eastAsia="仿宋_gb2312" w:hint="eastAsia"/>
          <w:sz w:val="28"/>
          <w:szCs w:val="28"/>
        </w:rPr>
        <w:br w:type="page"/>
      </w:r>
    </w:p>
    <w:p w:rsidR="00BE1A62" w:rsidRPr="00BE1A62" w:rsidRDefault="00FE1041" w:rsidP="00BE1A62">
      <w:pPr>
        <w:adjustRightInd w:val="0"/>
        <w:snapToGrid w:val="0"/>
        <w:spacing w:line="500" w:lineRule="exact"/>
        <w:jc w:val="center"/>
        <w:rPr>
          <w:rFonts w:ascii="黑体" w:eastAsia="黑体" w:hAnsi="黑体"/>
          <w:sz w:val="32"/>
          <w:szCs w:val="32"/>
        </w:rPr>
      </w:pPr>
      <w:r w:rsidRPr="00BE1A62">
        <w:rPr>
          <w:rFonts w:ascii="黑体" w:eastAsia="黑体" w:hAnsi="黑体" w:hint="eastAsia"/>
          <w:sz w:val="32"/>
          <w:szCs w:val="32"/>
        </w:rPr>
        <w:lastRenderedPageBreak/>
        <w:t>关于中共</w:t>
      </w:r>
      <w:r w:rsidR="00600241">
        <w:rPr>
          <w:rFonts w:ascii="黑体" w:eastAsia="黑体" w:hAnsi="黑体" w:hint="eastAsia"/>
          <w:sz w:val="32"/>
          <w:szCs w:val="32"/>
        </w:rPr>
        <w:t>河南财经政法</w:t>
      </w:r>
      <w:r w:rsidRPr="00BE1A62">
        <w:rPr>
          <w:rFonts w:ascii="黑体" w:eastAsia="黑体" w:hAnsi="黑体" w:hint="eastAsia"/>
          <w:sz w:val="32"/>
          <w:szCs w:val="32"/>
        </w:rPr>
        <w:t>大学</w:t>
      </w:r>
      <w:r w:rsidRPr="00BE1A62">
        <w:rPr>
          <w:rFonts w:ascii="黑体" w:eastAsia="黑体" w:hAnsi="黑体"/>
          <w:sz w:val="32"/>
          <w:szCs w:val="32"/>
        </w:rPr>
        <w:t>XXX</w:t>
      </w:r>
      <w:r w:rsidRPr="00BE1A62">
        <w:rPr>
          <w:rFonts w:ascii="黑体" w:eastAsia="黑体" w:hAnsi="黑体" w:hint="eastAsia"/>
          <w:sz w:val="32"/>
          <w:szCs w:val="32"/>
        </w:rPr>
        <w:t>学院</w:t>
      </w:r>
      <w:r w:rsidR="00F73A13">
        <w:rPr>
          <w:rFonts w:ascii="黑体" w:eastAsia="黑体" w:hAnsi="黑体" w:hint="eastAsia"/>
          <w:sz w:val="32"/>
          <w:szCs w:val="32"/>
        </w:rPr>
        <w:t>委员会</w:t>
      </w:r>
      <w:r w:rsidRPr="00BE1A62">
        <w:rPr>
          <w:rFonts w:ascii="黑体" w:eastAsia="黑体" w:hAnsi="黑体" w:hint="eastAsia"/>
          <w:sz w:val="32"/>
          <w:szCs w:val="32"/>
        </w:rPr>
        <w:t>委员候选人初步人选酝酿情况的请示</w:t>
      </w:r>
    </w:p>
    <w:p w:rsidR="00A15C20" w:rsidRPr="00B44AE9" w:rsidRDefault="00FE1041" w:rsidP="00BE1A62">
      <w:pPr>
        <w:adjustRightInd w:val="0"/>
        <w:snapToGrid w:val="0"/>
        <w:spacing w:line="500" w:lineRule="exact"/>
        <w:jc w:val="center"/>
        <w:rPr>
          <w:rFonts w:ascii="仿宋_gb2312" w:eastAsia="仿宋_gb2312"/>
          <w:sz w:val="28"/>
          <w:szCs w:val="28"/>
        </w:rPr>
      </w:pPr>
      <w:r w:rsidRPr="00B44AE9">
        <w:rPr>
          <w:rFonts w:ascii="仿宋_gb2312" w:eastAsia="仿宋_gb2312" w:hint="eastAsia"/>
          <w:sz w:val="28"/>
          <w:szCs w:val="28"/>
        </w:rPr>
        <w:t>（</w:t>
      </w:r>
      <w:r w:rsidR="00BE1A62">
        <w:rPr>
          <w:rFonts w:ascii="仿宋_gb2312" w:eastAsia="仿宋_gb2312" w:hint="eastAsia"/>
          <w:sz w:val="28"/>
          <w:szCs w:val="28"/>
        </w:rPr>
        <w:t>示例11</w:t>
      </w:r>
      <w:r w:rsidRPr="00B44AE9">
        <w:rPr>
          <w:rFonts w:ascii="仿宋_gb2312" w:eastAsia="仿宋_gb2312" w:hint="eastAsia"/>
          <w:sz w:val="28"/>
          <w:szCs w:val="28"/>
        </w:rPr>
        <w:t>）</w:t>
      </w:r>
    </w:p>
    <w:p w:rsidR="00BE1A62" w:rsidRDefault="00BE1A62" w:rsidP="00BE1A62">
      <w:pPr>
        <w:adjustRightInd w:val="0"/>
        <w:snapToGrid w:val="0"/>
        <w:spacing w:line="500" w:lineRule="exact"/>
        <w:jc w:val="left"/>
        <w:rPr>
          <w:rFonts w:ascii="仿宋_gb2312" w:eastAsia="仿宋_gb2312"/>
          <w:sz w:val="28"/>
          <w:szCs w:val="28"/>
        </w:rPr>
      </w:pPr>
    </w:p>
    <w:p w:rsidR="00A15C20" w:rsidRPr="00B44AE9" w:rsidRDefault="00FE1041" w:rsidP="00BE1A62">
      <w:pPr>
        <w:adjustRightInd w:val="0"/>
        <w:snapToGrid w:val="0"/>
        <w:spacing w:line="500" w:lineRule="exact"/>
        <w:jc w:val="left"/>
        <w:rPr>
          <w:rFonts w:ascii="仿宋_gb2312" w:eastAsia="仿宋_gb2312"/>
          <w:sz w:val="28"/>
          <w:szCs w:val="28"/>
        </w:rPr>
      </w:pPr>
      <w:r w:rsidRPr="00B44AE9">
        <w:rPr>
          <w:rFonts w:ascii="仿宋_gb2312" w:eastAsia="仿宋_gb2312" w:hint="eastAsia"/>
          <w:sz w:val="28"/>
          <w:szCs w:val="28"/>
        </w:rPr>
        <w:t>中共</w:t>
      </w:r>
      <w:r w:rsidR="00600241">
        <w:rPr>
          <w:rFonts w:ascii="仿宋_gb2312" w:eastAsia="仿宋_gb2312" w:hint="eastAsia"/>
          <w:sz w:val="28"/>
          <w:szCs w:val="28"/>
        </w:rPr>
        <w:t>河南财经政法大学</w:t>
      </w:r>
      <w:r w:rsidRPr="00B44AE9">
        <w:rPr>
          <w:rFonts w:ascii="仿宋_gb2312" w:eastAsia="仿宋_gb2312" w:hint="eastAsia"/>
          <w:sz w:val="28"/>
          <w:szCs w:val="28"/>
        </w:rPr>
        <w:t>委员会：</w:t>
      </w:r>
    </w:p>
    <w:p w:rsidR="00A15C20" w:rsidRPr="00B44AE9" w:rsidRDefault="00FE1041" w:rsidP="00B44AE9">
      <w:pPr>
        <w:adjustRightInd w:val="0"/>
        <w:snapToGrid w:val="0"/>
        <w:spacing w:line="500" w:lineRule="exact"/>
        <w:ind w:firstLineChars="200" w:firstLine="560"/>
        <w:jc w:val="left"/>
        <w:rPr>
          <w:rFonts w:ascii="仿宋_gb2312" w:eastAsia="仿宋_gb2312"/>
          <w:sz w:val="28"/>
          <w:szCs w:val="28"/>
        </w:rPr>
      </w:pPr>
      <w:r w:rsidRPr="00B44AE9">
        <w:rPr>
          <w:rFonts w:ascii="仿宋_gb2312" w:eastAsia="仿宋_gb2312" w:hint="eastAsia"/>
          <w:sz w:val="28"/>
          <w:szCs w:val="28"/>
        </w:rPr>
        <w:t>根据学校党委《关于同意召开中共</w:t>
      </w:r>
      <w:r w:rsidR="00600241">
        <w:rPr>
          <w:rFonts w:ascii="仿宋_gb2312" w:eastAsia="仿宋_gb2312" w:hint="eastAsia"/>
          <w:sz w:val="28"/>
          <w:szCs w:val="28"/>
        </w:rPr>
        <w:t>河南财经政法</w:t>
      </w:r>
      <w:r w:rsidRPr="00B44AE9">
        <w:rPr>
          <w:rFonts w:ascii="仿宋_gb2312" w:eastAsia="仿宋_gb2312" w:hint="eastAsia"/>
          <w:sz w:val="28"/>
          <w:szCs w:val="28"/>
        </w:rPr>
        <w:t>大学</w:t>
      </w:r>
      <w:r w:rsidRPr="00B44AE9">
        <w:rPr>
          <w:rFonts w:ascii="仿宋_gb2312" w:eastAsia="仿宋_gb2312"/>
          <w:sz w:val="28"/>
          <w:szCs w:val="28"/>
        </w:rPr>
        <w:t>XXX</w:t>
      </w:r>
      <w:r w:rsidRPr="00B44AE9">
        <w:rPr>
          <w:rFonts w:ascii="仿宋_gb2312" w:eastAsia="仿宋_gb2312" w:hint="eastAsia"/>
          <w:sz w:val="28"/>
          <w:szCs w:val="28"/>
        </w:rPr>
        <w:t>学院</w:t>
      </w:r>
      <w:r w:rsidR="00F73A13">
        <w:rPr>
          <w:rFonts w:ascii="仿宋_gb2312" w:eastAsia="仿宋_gb2312" w:hint="eastAsia"/>
          <w:sz w:val="28"/>
          <w:szCs w:val="28"/>
        </w:rPr>
        <w:t>委员会</w:t>
      </w:r>
      <w:r w:rsidRPr="00B44AE9">
        <w:rPr>
          <w:rFonts w:ascii="仿宋_gb2312" w:eastAsia="仿宋_gb2312" w:hint="eastAsia"/>
          <w:sz w:val="28"/>
          <w:szCs w:val="28"/>
        </w:rPr>
        <w:t>换届选举大会的批复》精神，我们作了认真研究，并召开了党员会议，组织党员对我院委员会委员候选人初步人选进行了推荐、酝酿，建议</w:t>
      </w:r>
      <w:r w:rsidRPr="00B44AE9">
        <w:rPr>
          <w:rFonts w:ascii="仿宋_gb2312" w:eastAsia="仿宋_gb2312"/>
          <w:sz w:val="28"/>
          <w:szCs w:val="28"/>
        </w:rPr>
        <w:t>XXX</w:t>
      </w:r>
      <w:r w:rsidRPr="00B44AE9">
        <w:rPr>
          <w:rFonts w:ascii="仿宋_gb2312" w:eastAsia="仿宋_gb2312" w:hint="eastAsia"/>
          <w:sz w:val="28"/>
          <w:szCs w:val="28"/>
        </w:rPr>
        <w:t>学院</w:t>
      </w:r>
      <w:r w:rsidR="00F73A13">
        <w:rPr>
          <w:rFonts w:ascii="仿宋_gb2312" w:eastAsia="仿宋_gb2312" w:hint="eastAsia"/>
          <w:sz w:val="28"/>
          <w:szCs w:val="28"/>
        </w:rPr>
        <w:t>委员会</w:t>
      </w:r>
      <w:r w:rsidRPr="00B44AE9">
        <w:rPr>
          <w:rFonts w:ascii="仿宋_gb2312" w:eastAsia="仿宋_gb2312" w:hint="eastAsia"/>
          <w:sz w:val="28"/>
          <w:szCs w:val="28"/>
        </w:rPr>
        <w:t>委员候选人初步人选为</w:t>
      </w:r>
      <w:r w:rsidRPr="00B44AE9">
        <w:rPr>
          <w:rFonts w:ascii="仿宋_gb2312" w:eastAsia="仿宋_gb2312"/>
          <w:sz w:val="28"/>
          <w:szCs w:val="28"/>
        </w:rPr>
        <w:t>XX</w:t>
      </w:r>
      <w:r w:rsidRPr="00B44AE9">
        <w:rPr>
          <w:rFonts w:ascii="仿宋_gb2312" w:eastAsia="仿宋_gb2312" w:hint="eastAsia"/>
          <w:sz w:val="28"/>
          <w:szCs w:val="28"/>
        </w:rPr>
        <w:t>、</w:t>
      </w:r>
      <w:r w:rsidRPr="00B44AE9">
        <w:rPr>
          <w:rFonts w:ascii="仿宋_gb2312" w:eastAsia="仿宋_gb2312"/>
          <w:sz w:val="28"/>
          <w:szCs w:val="28"/>
        </w:rPr>
        <w:t>XX</w:t>
      </w:r>
      <w:r w:rsidRPr="00B44AE9">
        <w:rPr>
          <w:rFonts w:ascii="仿宋_gb2312" w:eastAsia="仿宋_gb2312" w:hint="eastAsia"/>
          <w:sz w:val="28"/>
          <w:szCs w:val="28"/>
        </w:rPr>
        <w:t>、</w:t>
      </w:r>
      <w:r w:rsidRPr="00B44AE9">
        <w:rPr>
          <w:rFonts w:ascii="仿宋_gb2312" w:eastAsia="仿宋_gb2312"/>
          <w:sz w:val="28"/>
          <w:szCs w:val="28"/>
        </w:rPr>
        <w:t>XX</w:t>
      </w:r>
      <w:r w:rsidRPr="00B44AE9">
        <w:rPr>
          <w:rFonts w:ascii="仿宋_gb2312" w:eastAsia="仿宋_gb2312" w:hint="eastAsia"/>
          <w:sz w:val="28"/>
          <w:szCs w:val="28"/>
        </w:rPr>
        <w:t>、</w:t>
      </w:r>
      <w:r w:rsidRPr="00B44AE9">
        <w:rPr>
          <w:rFonts w:ascii="仿宋_gb2312" w:eastAsia="仿宋_gb2312"/>
          <w:sz w:val="28"/>
          <w:szCs w:val="28"/>
        </w:rPr>
        <w:t>XX</w:t>
      </w:r>
      <w:r w:rsidRPr="00B44AE9">
        <w:rPr>
          <w:rFonts w:ascii="仿宋_gb2312" w:eastAsia="仿宋_gb2312" w:hint="eastAsia"/>
          <w:sz w:val="28"/>
          <w:szCs w:val="28"/>
        </w:rPr>
        <w:t>等</w:t>
      </w:r>
      <w:r w:rsidRPr="00B44AE9">
        <w:rPr>
          <w:rFonts w:ascii="仿宋_gb2312" w:eastAsia="仿宋_gb2312"/>
          <w:sz w:val="28"/>
          <w:szCs w:val="28"/>
        </w:rPr>
        <w:t>XX</w:t>
      </w:r>
      <w:r w:rsidRPr="00B44AE9">
        <w:rPr>
          <w:rFonts w:ascii="仿宋_gb2312" w:eastAsia="仿宋_gb2312" w:hint="eastAsia"/>
          <w:sz w:val="28"/>
          <w:szCs w:val="28"/>
        </w:rPr>
        <w:t>人，其中差额</w:t>
      </w:r>
      <w:r w:rsidRPr="00B44AE9">
        <w:rPr>
          <w:rFonts w:ascii="仿宋_gb2312" w:eastAsia="仿宋_gb2312"/>
          <w:sz w:val="28"/>
          <w:szCs w:val="28"/>
        </w:rPr>
        <w:t>XX</w:t>
      </w:r>
      <w:r w:rsidRPr="00B44AE9">
        <w:rPr>
          <w:rFonts w:ascii="仿宋_gb2312" w:eastAsia="仿宋_gb2312" w:hint="eastAsia"/>
          <w:sz w:val="28"/>
          <w:szCs w:val="28"/>
        </w:rPr>
        <w:t>人。</w:t>
      </w:r>
    </w:p>
    <w:p w:rsidR="00A15C20" w:rsidRPr="00B44AE9" w:rsidRDefault="00FE1041" w:rsidP="00B44AE9">
      <w:pPr>
        <w:adjustRightInd w:val="0"/>
        <w:snapToGrid w:val="0"/>
        <w:spacing w:line="500" w:lineRule="exact"/>
        <w:ind w:firstLineChars="200" w:firstLine="560"/>
        <w:jc w:val="left"/>
        <w:rPr>
          <w:rFonts w:ascii="仿宋_gb2312" w:eastAsia="仿宋_gb2312"/>
          <w:sz w:val="28"/>
          <w:szCs w:val="28"/>
        </w:rPr>
      </w:pPr>
      <w:r w:rsidRPr="00B44AE9">
        <w:rPr>
          <w:rFonts w:ascii="仿宋_gb2312" w:eastAsia="仿宋_gb2312" w:hint="eastAsia"/>
          <w:sz w:val="28"/>
          <w:szCs w:val="28"/>
        </w:rPr>
        <w:t>定于</w:t>
      </w:r>
      <w:r w:rsidRPr="00B44AE9">
        <w:rPr>
          <w:rFonts w:ascii="仿宋_gb2312" w:eastAsia="仿宋_gb2312"/>
          <w:sz w:val="28"/>
          <w:szCs w:val="28"/>
        </w:rPr>
        <w:t>X</w:t>
      </w:r>
      <w:r w:rsidRPr="00B44AE9">
        <w:rPr>
          <w:rFonts w:ascii="仿宋_gb2312" w:eastAsia="仿宋_gb2312" w:hint="eastAsia"/>
          <w:sz w:val="28"/>
          <w:szCs w:val="28"/>
        </w:rPr>
        <w:t>月</w:t>
      </w:r>
      <w:r w:rsidRPr="00B44AE9">
        <w:rPr>
          <w:rFonts w:ascii="仿宋_gb2312" w:eastAsia="仿宋_gb2312"/>
          <w:sz w:val="28"/>
          <w:szCs w:val="28"/>
        </w:rPr>
        <w:t>X</w:t>
      </w:r>
      <w:r w:rsidRPr="00B44AE9">
        <w:rPr>
          <w:rFonts w:ascii="仿宋_gb2312" w:eastAsia="仿宋_gb2312" w:hint="eastAsia"/>
          <w:sz w:val="28"/>
          <w:szCs w:val="28"/>
        </w:rPr>
        <w:t>日召开</w:t>
      </w:r>
      <w:r w:rsidRPr="00B44AE9">
        <w:rPr>
          <w:rFonts w:ascii="仿宋_gb2312" w:eastAsia="仿宋_gb2312"/>
          <w:sz w:val="28"/>
          <w:szCs w:val="28"/>
        </w:rPr>
        <w:t>XX</w:t>
      </w:r>
      <w:r w:rsidRPr="00B44AE9">
        <w:rPr>
          <w:rFonts w:ascii="仿宋_gb2312" w:eastAsia="仿宋_gb2312" w:hint="eastAsia"/>
          <w:sz w:val="28"/>
          <w:szCs w:val="28"/>
        </w:rPr>
        <w:t>学院全体党员大会，采取无记名投票方式，选举产生</w:t>
      </w:r>
      <w:r w:rsidRPr="00B44AE9">
        <w:rPr>
          <w:rFonts w:ascii="仿宋_gb2312" w:eastAsia="仿宋_gb2312"/>
          <w:sz w:val="28"/>
          <w:szCs w:val="28"/>
        </w:rPr>
        <w:t>XXX</w:t>
      </w:r>
      <w:r w:rsidRPr="00B44AE9">
        <w:rPr>
          <w:rFonts w:ascii="仿宋_gb2312" w:eastAsia="仿宋_gb2312" w:hint="eastAsia"/>
          <w:sz w:val="28"/>
          <w:szCs w:val="28"/>
        </w:rPr>
        <w:t>党委。</w:t>
      </w:r>
    </w:p>
    <w:p w:rsidR="00A15C20" w:rsidRPr="00B44AE9" w:rsidRDefault="00FE1041" w:rsidP="00B44AE9">
      <w:pPr>
        <w:adjustRightInd w:val="0"/>
        <w:snapToGrid w:val="0"/>
        <w:spacing w:line="500" w:lineRule="exact"/>
        <w:ind w:firstLineChars="200" w:firstLine="560"/>
        <w:jc w:val="left"/>
        <w:rPr>
          <w:rFonts w:ascii="仿宋_gb2312" w:eastAsia="仿宋_gb2312"/>
          <w:sz w:val="28"/>
          <w:szCs w:val="28"/>
        </w:rPr>
      </w:pPr>
      <w:r w:rsidRPr="00B44AE9">
        <w:rPr>
          <w:rFonts w:ascii="仿宋_gb2312" w:eastAsia="仿宋_gb2312" w:hint="eastAsia"/>
          <w:sz w:val="28"/>
          <w:szCs w:val="28"/>
        </w:rPr>
        <w:t>当否，请批示。</w:t>
      </w:r>
    </w:p>
    <w:p w:rsidR="00A15C20" w:rsidRPr="00B44AE9" w:rsidRDefault="00BE1A62" w:rsidP="00B44AE9">
      <w:pPr>
        <w:adjustRightInd w:val="0"/>
        <w:snapToGrid w:val="0"/>
        <w:spacing w:line="500" w:lineRule="exact"/>
        <w:ind w:firstLineChars="200" w:firstLine="560"/>
        <w:jc w:val="left"/>
        <w:rPr>
          <w:rFonts w:ascii="仿宋_gb2312" w:eastAsia="仿宋_gb2312"/>
          <w:sz w:val="28"/>
          <w:szCs w:val="28"/>
        </w:rPr>
      </w:pPr>
      <w:r>
        <w:rPr>
          <w:rFonts w:ascii="仿宋_gb2312" w:eastAsia="仿宋_gb2312" w:hint="eastAsia"/>
          <w:sz w:val="28"/>
          <w:szCs w:val="28"/>
        </w:rPr>
        <w:t>附</w:t>
      </w:r>
      <w:r w:rsidR="00FE1041" w:rsidRPr="00B44AE9">
        <w:rPr>
          <w:rFonts w:ascii="仿宋_gb2312" w:eastAsia="仿宋_gb2312" w:hint="eastAsia"/>
          <w:sz w:val="28"/>
          <w:szCs w:val="28"/>
        </w:rPr>
        <w:t>：</w:t>
      </w:r>
      <w:r w:rsidR="00FE1041" w:rsidRPr="00B44AE9">
        <w:rPr>
          <w:rFonts w:ascii="仿宋_gb2312" w:eastAsia="仿宋_gb2312"/>
          <w:sz w:val="28"/>
          <w:szCs w:val="28"/>
        </w:rPr>
        <w:t xml:space="preserve">1. </w:t>
      </w:r>
      <w:r w:rsidR="00FE1041" w:rsidRPr="00B44AE9">
        <w:rPr>
          <w:rFonts w:ascii="仿宋_gb2312" w:eastAsia="仿宋_gb2312" w:hint="eastAsia"/>
          <w:sz w:val="28"/>
          <w:szCs w:val="28"/>
        </w:rPr>
        <w:t>中共</w:t>
      </w:r>
      <w:r w:rsidR="00600241">
        <w:rPr>
          <w:rFonts w:ascii="仿宋_gb2312" w:eastAsia="仿宋_gb2312" w:hint="eastAsia"/>
          <w:sz w:val="28"/>
          <w:szCs w:val="28"/>
        </w:rPr>
        <w:t>河南财经政法</w:t>
      </w:r>
      <w:r w:rsidR="00FE1041" w:rsidRPr="00B44AE9">
        <w:rPr>
          <w:rFonts w:ascii="仿宋_gb2312" w:eastAsia="仿宋_gb2312" w:hint="eastAsia"/>
          <w:sz w:val="28"/>
          <w:szCs w:val="28"/>
        </w:rPr>
        <w:t>大学</w:t>
      </w:r>
      <w:r w:rsidR="00FE1041" w:rsidRPr="00B44AE9">
        <w:rPr>
          <w:rFonts w:ascii="仿宋_gb2312" w:eastAsia="仿宋_gb2312"/>
          <w:sz w:val="28"/>
          <w:szCs w:val="28"/>
        </w:rPr>
        <w:t>XXX</w:t>
      </w:r>
      <w:r w:rsidR="00FE1041" w:rsidRPr="00B44AE9">
        <w:rPr>
          <w:rFonts w:ascii="仿宋_gb2312" w:eastAsia="仿宋_gb2312" w:hint="eastAsia"/>
          <w:sz w:val="28"/>
          <w:szCs w:val="28"/>
        </w:rPr>
        <w:t>学院</w:t>
      </w:r>
      <w:r w:rsidR="002E24B1">
        <w:rPr>
          <w:rFonts w:ascii="仿宋_gb2312" w:eastAsia="仿宋_gb2312" w:hint="eastAsia"/>
          <w:sz w:val="28"/>
          <w:szCs w:val="28"/>
        </w:rPr>
        <w:t>委员会</w:t>
      </w:r>
      <w:r w:rsidR="00FE1041" w:rsidRPr="00B44AE9">
        <w:rPr>
          <w:rFonts w:ascii="仿宋_gb2312" w:eastAsia="仿宋_gb2312" w:hint="eastAsia"/>
          <w:sz w:val="28"/>
          <w:szCs w:val="28"/>
        </w:rPr>
        <w:t>委员候选人初步人选登记表</w:t>
      </w:r>
    </w:p>
    <w:p w:rsidR="00A15C20" w:rsidRPr="00B44AE9" w:rsidRDefault="00FE1041" w:rsidP="00BE1A62">
      <w:pPr>
        <w:adjustRightInd w:val="0"/>
        <w:snapToGrid w:val="0"/>
        <w:spacing w:line="500" w:lineRule="exact"/>
        <w:ind w:firstLineChars="400" w:firstLine="1120"/>
        <w:jc w:val="left"/>
        <w:rPr>
          <w:rFonts w:ascii="仿宋_gb2312" w:eastAsia="仿宋_gb2312"/>
          <w:sz w:val="28"/>
          <w:szCs w:val="28"/>
        </w:rPr>
      </w:pPr>
      <w:r w:rsidRPr="00B44AE9">
        <w:rPr>
          <w:rFonts w:ascii="仿宋_gb2312" w:eastAsia="仿宋_gb2312"/>
          <w:sz w:val="28"/>
          <w:szCs w:val="28"/>
        </w:rPr>
        <w:t xml:space="preserve">2. </w:t>
      </w:r>
      <w:r w:rsidRPr="00B44AE9">
        <w:rPr>
          <w:rFonts w:ascii="仿宋_gb2312" w:eastAsia="仿宋_gb2312" w:hint="eastAsia"/>
          <w:sz w:val="28"/>
          <w:szCs w:val="28"/>
        </w:rPr>
        <w:t>中共</w:t>
      </w:r>
      <w:r w:rsidR="00600241">
        <w:rPr>
          <w:rFonts w:ascii="仿宋_gb2312" w:eastAsia="仿宋_gb2312" w:hint="eastAsia"/>
          <w:sz w:val="28"/>
          <w:szCs w:val="28"/>
        </w:rPr>
        <w:t>河南财经政法</w:t>
      </w:r>
      <w:r w:rsidRPr="00B44AE9">
        <w:rPr>
          <w:rFonts w:ascii="仿宋_gb2312" w:eastAsia="仿宋_gb2312" w:hint="eastAsia"/>
          <w:sz w:val="28"/>
          <w:szCs w:val="28"/>
        </w:rPr>
        <w:t>大学</w:t>
      </w:r>
      <w:r w:rsidRPr="00B44AE9">
        <w:rPr>
          <w:rFonts w:ascii="仿宋_gb2312" w:eastAsia="仿宋_gb2312"/>
          <w:sz w:val="28"/>
          <w:szCs w:val="28"/>
        </w:rPr>
        <w:t>XXX</w:t>
      </w:r>
      <w:r w:rsidRPr="00B44AE9">
        <w:rPr>
          <w:rFonts w:ascii="仿宋_gb2312" w:eastAsia="仿宋_gb2312" w:hint="eastAsia"/>
          <w:sz w:val="28"/>
          <w:szCs w:val="28"/>
        </w:rPr>
        <w:t>学院</w:t>
      </w:r>
      <w:r w:rsidR="002E24B1">
        <w:rPr>
          <w:rFonts w:ascii="仿宋_gb2312" w:eastAsia="仿宋_gb2312" w:hint="eastAsia"/>
          <w:sz w:val="28"/>
          <w:szCs w:val="28"/>
        </w:rPr>
        <w:t>委员会</w:t>
      </w:r>
      <w:r w:rsidRPr="00B44AE9">
        <w:rPr>
          <w:rFonts w:ascii="仿宋_gb2312" w:eastAsia="仿宋_gb2312" w:hint="eastAsia"/>
          <w:sz w:val="28"/>
          <w:szCs w:val="28"/>
        </w:rPr>
        <w:t>委员候选人初步人选名册</w:t>
      </w:r>
    </w:p>
    <w:p w:rsidR="00A15C20" w:rsidRDefault="00A15C20" w:rsidP="00B44AE9">
      <w:pPr>
        <w:adjustRightInd w:val="0"/>
        <w:snapToGrid w:val="0"/>
        <w:spacing w:line="500" w:lineRule="exact"/>
        <w:ind w:firstLineChars="200" w:firstLine="560"/>
        <w:jc w:val="left"/>
        <w:rPr>
          <w:rFonts w:ascii="仿宋_gb2312" w:eastAsia="仿宋_gb2312"/>
          <w:sz w:val="28"/>
          <w:szCs w:val="28"/>
        </w:rPr>
      </w:pPr>
    </w:p>
    <w:p w:rsidR="003401AD" w:rsidRPr="00B44AE9" w:rsidRDefault="003401AD" w:rsidP="00B44AE9">
      <w:pPr>
        <w:adjustRightInd w:val="0"/>
        <w:snapToGrid w:val="0"/>
        <w:spacing w:line="500" w:lineRule="exact"/>
        <w:ind w:firstLineChars="200" w:firstLine="560"/>
        <w:jc w:val="left"/>
        <w:rPr>
          <w:rFonts w:ascii="仿宋_gb2312" w:eastAsia="仿宋_gb2312"/>
          <w:sz w:val="28"/>
          <w:szCs w:val="28"/>
        </w:rPr>
      </w:pPr>
    </w:p>
    <w:p w:rsidR="00A15C20" w:rsidRPr="00B44AE9" w:rsidRDefault="00FE1041" w:rsidP="00BE1A62">
      <w:pPr>
        <w:adjustRightInd w:val="0"/>
        <w:snapToGrid w:val="0"/>
        <w:spacing w:line="500" w:lineRule="exact"/>
        <w:ind w:firstLineChars="1400" w:firstLine="3920"/>
        <w:jc w:val="left"/>
        <w:rPr>
          <w:rFonts w:ascii="仿宋_gb2312" w:eastAsia="仿宋_gb2312"/>
          <w:sz w:val="28"/>
          <w:szCs w:val="28"/>
        </w:rPr>
      </w:pPr>
      <w:r w:rsidRPr="00B44AE9">
        <w:rPr>
          <w:rFonts w:ascii="仿宋_gb2312" w:eastAsia="仿宋_gb2312" w:hint="eastAsia"/>
          <w:sz w:val="28"/>
          <w:szCs w:val="28"/>
        </w:rPr>
        <w:t>中共</w:t>
      </w:r>
      <w:r w:rsidR="00600241">
        <w:rPr>
          <w:rFonts w:ascii="仿宋_gb2312" w:eastAsia="仿宋_gb2312" w:hint="eastAsia"/>
          <w:sz w:val="28"/>
          <w:szCs w:val="28"/>
        </w:rPr>
        <w:t>河南财经政法</w:t>
      </w:r>
      <w:r w:rsidRPr="00B44AE9">
        <w:rPr>
          <w:rFonts w:ascii="仿宋_gb2312" w:eastAsia="仿宋_gb2312" w:hint="eastAsia"/>
          <w:sz w:val="28"/>
          <w:szCs w:val="28"/>
        </w:rPr>
        <w:t>大学</w:t>
      </w:r>
      <w:r w:rsidRPr="00B44AE9">
        <w:rPr>
          <w:rFonts w:ascii="仿宋_gb2312" w:eastAsia="仿宋_gb2312"/>
          <w:sz w:val="28"/>
          <w:szCs w:val="28"/>
        </w:rPr>
        <w:t>XXX</w:t>
      </w:r>
      <w:r w:rsidRPr="00B44AE9">
        <w:rPr>
          <w:rFonts w:ascii="仿宋_gb2312" w:eastAsia="仿宋_gb2312" w:hint="eastAsia"/>
          <w:sz w:val="28"/>
          <w:szCs w:val="28"/>
        </w:rPr>
        <w:t>学院</w:t>
      </w:r>
      <w:r w:rsidR="002E24B1">
        <w:rPr>
          <w:rFonts w:ascii="仿宋_gb2312" w:eastAsia="仿宋_gb2312" w:hint="eastAsia"/>
          <w:sz w:val="28"/>
          <w:szCs w:val="28"/>
        </w:rPr>
        <w:t>委员会</w:t>
      </w:r>
    </w:p>
    <w:p w:rsidR="00A15C20" w:rsidRPr="00B44AE9" w:rsidRDefault="00FE1041" w:rsidP="00B44AE9">
      <w:pPr>
        <w:adjustRightInd w:val="0"/>
        <w:snapToGrid w:val="0"/>
        <w:spacing w:line="500" w:lineRule="exact"/>
        <w:ind w:firstLineChars="200" w:firstLine="560"/>
        <w:jc w:val="left"/>
        <w:rPr>
          <w:rFonts w:ascii="仿宋_gb2312" w:eastAsia="仿宋_gb2312"/>
          <w:sz w:val="28"/>
          <w:szCs w:val="28"/>
        </w:rPr>
      </w:pPr>
      <w:r w:rsidRPr="00B44AE9">
        <w:rPr>
          <w:rFonts w:ascii="仿宋_gb2312" w:eastAsia="仿宋_gb2312"/>
          <w:sz w:val="28"/>
          <w:szCs w:val="28"/>
        </w:rPr>
        <w:t xml:space="preserve">                                  X</w:t>
      </w:r>
      <w:r w:rsidRPr="00B44AE9">
        <w:rPr>
          <w:rFonts w:ascii="仿宋_gb2312" w:eastAsia="仿宋_gb2312" w:hint="eastAsia"/>
          <w:sz w:val="28"/>
          <w:szCs w:val="28"/>
        </w:rPr>
        <w:t>年</w:t>
      </w:r>
      <w:r w:rsidRPr="00B44AE9">
        <w:rPr>
          <w:rFonts w:ascii="仿宋_gb2312" w:eastAsia="仿宋_gb2312"/>
          <w:sz w:val="28"/>
          <w:szCs w:val="28"/>
        </w:rPr>
        <w:t>X</w:t>
      </w:r>
      <w:r w:rsidRPr="00B44AE9">
        <w:rPr>
          <w:rFonts w:ascii="仿宋_gb2312" w:eastAsia="仿宋_gb2312" w:hint="eastAsia"/>
          <w:sz w:val="28"/>
          <w:szCs w:val="28"/>
        </w:rPr>
        <w:t>月</w:t>
      </w:r>
      <w:r w:rsidRPr="00B44AE9">
        <w:rPr>
          <w:rFonts w:ascii="仿宋_gb2312" w:eastAsia="仿宋_gb2312"/>
          <w:sz w:val="28"/>
          <w:szCs w:val="28"/>
        </w:rPr>
        <w:t>X</w:t>
      </w:r>
      <w:r w:rsidRPr="00B44AE9">
        <w:rPr>
          <w:rFonts w:ascii="仿宋_gb2312" w:eastAsia="仿宋_gb2312" w:hint="eastAsia"/>
          <w:sz w:val="28"/>
          <w:szCs w:val="28"/>
        </w:rPr>
        <w:t>日</w:t>
      </w:r>
    </w:p>
    <w:p w:rsidR="00A15C20" w:rsidRPr="00B44AE9" w:rsidRDefault="00FE1041" w:rsidP="00B44AE9">
      <w:pPr>
        <w:adjustRightInd w:val="0"/>
        <w:snapToGrid w:val="0"/>
        <w:spacing w:line="500" w:lineRule="exact"/>
        <w:ind w:firstLineChars="200" w:firstLine="560"/>
        <w:jc w:val="left"/>
        <w:rPr>
          <w:rFonts w:ascii="仿宋_gb2312" w:eastAsia="仿宋_gb2312"/>
          <w:sz w:val="28"/>
          <w:szCs w:val="28"/>
        </w:rPr>
      </w:pPr>
      <w:r w:rsidRPr="00B44AE9">
        <w:rPr>
          <w:rFonts w:ascii="仿宋_gb2312" w:eastAsia="仿宋_gb2312" w:hint="eastAsia"/>
          <w:sz w:val="28"/>
          <w:szCs w:val="28"/>
        </w:rPr>
        <w:br w:type="page"/>
      </w:r>
    </w:p>
    <w:p w:rsidR="003401AD" w:rsidRDefault="003401AD" w:rsidP="003401AD">
      <w:pPr>
        <w:adjustRightInd w:val="0"/>
        <w:snapToGrid w:val="0"/>
        <w:spacing w:line="500" w:lineRule="exact"/>
        <w:rPr>
          <w:rFonts w:ascii="仿宋_gb2312" w:eastAsia="仿宋_gb2312"/>
          <w:sz w:val="28"/>
          <w:szCs w:val="28"/>
        </w:rPr>
      </w:pPr>
      <w:r>
        <w:rPr>
          <w:rFonts w:ascii="仿宋_gb2312" w:eastAsia="仿宋_gb2312" w:hint="eastAsia"/>
          <w:sz w:val="28"/>
          <w:szCs w:val="28"/>
        </w:rPr>
        <w:lastRenderedPageBreak/>
        <w:t>附件1</w:t>
      </w:r>
    </w:p>
    <w:p w:rsidR="003401AD" w:rsidRDefault="00FE1041" w:rsidP="003401AD">
      <w:pPr>
        <w:adjustRightInd w:val="0"/>
        <w:snapToGrid w:val="0"/>
        <w:spacing w:line="500" w:lineRule="exact"/>
        <w:jc w:val="center"/>
        <w:rPr>
          <w:rFonts w:ascii="方正小标宋简体" w:eastAsia="方正小标宋简体"/>
          <w:sz w:val="32"/>
          <w:szCs w:val="32"/>
        </w:rPr>
      </w:pPr>
      <w:r w:rsidRPr="003401AD">
        <w:rPr>
          <w:rFonts w:ascii="方正小标宋简体" w:eastAsia="方正小标宋简体" w:hint="eastAsia"/>
          <w:sz w:val="32"/>
          <w:szCs w:val="32"/>
        </w:rPr>
        <w:t>中共</w:t>
      </w:r>
      <w:r w:rsidR="00600241">
        <w:rPr>
          <w:rFonts w:ascii="方正小标宋简体" w:eastAsia="方正小标宋简体" w:hint="eastAsia"/>
          <w:sz w:val="32"/>
          <w:szCs w:val="32"/>
        </w:rPr>
        <w:t>河南财经政法</w:t>
      </w:r>
      <w:r w:rsidRPr="003401AD">
        <w:rPr>
          <w:rFonts w:ascii="方正小标宋简体" w:eastAsia="方正小标宋简体" w:hint="eastAsia"/>
          <w:sz w:val="32"/>
          <w:szCs w:val="32"/>
        </w:rPr>
        <w:t>大学XXX学院</w:t>
      </w:r>
      <w:r w:rsidR="002E24B1">
        <w:rPr>
          <w:rFonts w:ascii="方正小标宋简体" w:eastAsia="方正小标宋简体" w:hint="eastAsia"/>
          <w:sz w:val="32"/>
          <w:szCs w:val="32"/>
        </w:rPr>
        <w:t>委员会</w:t>
      </w:r>
      <w:r w:rsidRPr="003401AD">
        <w:rPr>
          <w:rFonts w:ascii="方正小标宋简体" w:eastAsia="方正小标宋简体" w:hint="eastAsia"/>
          <w:sz w:val="32"/>
          <w:szCs w:val="32"/>
        </w:rPr>
        <w:t>委员候选人</w:t>
      </w:r>
    </w:p>
    <w:p w:rsidR="00A15C20" w:rsidRPr="003401AD" w:rsidRDefault="00FE1041" w:rsidP="003401AD">
      <w:pPr>
        <w:adjustRightInd w:val="0"/>
        <w:snapToGrid w:val="0"/>
        <w:spacing w:line="500" w:lineRule="exact"/>
        <w:jc w:val="center"/>
        <w:rPr>
          <w:rFonts w:ascii="方正小标宋简体" w:eastAsia="方正小标宋简体"/>
          <w:sz w:val="32"/>
          <w:szCs w:val="32"/>
        </w:rPr>
      </w:pPr>
      <w:r w:rsidRPr="003401AD">
        <w:rPr>
          <w:rFonts w:ascii="方正小标宋简体" w:eastAsia="方正小标宋简体" w:hint="eastAsia"/>
          <w:sz w:val="32"/>
          <w:szCs w:val="32"/>
        </w:rPr>
        <w:t>初步人选登记表</w:t>
      </w:r>
    </w:p>
    <w:p w:rsidR="00A15C20" w:rsidRPr="00B44AE9" w:rsidRDefault="00FE1041" w:rsidP="00B44AE9">
      <w:pPr>
        <w:adjustRightInd w:val="0"/>
        <w:snapToGrid w:val="0"/>
        <w:spacing w:line="500" w:lineRule="exact"/>
        <w:ind w:firstLineChars="200" w:firstLine="560"/>
        <w:jc w:val="left"/>
        <w:rPr>
          <w:rFonts w:ascii="仿宋_gb2312" w:eastAsia="仿宋_gb2312"/>
          <w:sz w:val="28"/>
          <w:szCs w:val="28"/>
        </w:rPr>
      </w:pPr>
      <w:r w:rsidRPr="00B44AE9">
        <w:rPr>
          <w:rFonts w:ascii="仿宋_gb2312" w:eastAsia="仿宋_gb2312" w:hint="eastAsia"/>
          <w:sz w:val="28"/>
          <w:szCs w:val="28"/>
        </w:rPr>
        <w:t>报送单位：</w:t>
      </w:r>
    </w:p>
    <w:tbl>
      <w:tblPr>
        <w:tblW w:w="852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905"/>
        <w:gridCol w:w="1417"/>
        <w:gridCol w:w="1276"/>
        <w:gridCol w:w="1276"/>
        <w:gridCol w:w="886"/>
        <w:gridCol w:w="900"/>
        <w:gridCol w:w="676"/>
      </w:tblGrid>
      <w:tr w:rsidR="00A15C20" w:rsidRPr="00B44AE9">
        <w:tc>
          <w:tcPr>
            <w:tcW w:w="1188" w:type="dxa"/>
            <w:vAlign w:val="center"/>
          </w:tcPr>
          <w:p w:rsidR="00A15C20" w:rsidRPr="00B44AE9" w:rsidRDefault="00FE1041" w:rsidP="003401AD">
            <w:pPr>
              <w:adjustRightInd w:val="0"/>
              <w:snapToGrid w:val="0"/>
              <w:jc w:val="center"/>
              <w:rPr>
                <w:rFonts w:ascii="仿宋_gb2312" w:eastAsia="仿宋_gb2312"/>
                <w:sz w:val="28"/>
                <w:szCs w:val="28"/>
              </w:rPr>
            </w:pPr>
            <w:r w:rsidRPr="00B44AE9">
              <w:rPr>
                <w:rFonts w:ascii="仿宋_gb2312" w:eastAsia="仿宋_gb2312" w:hint="eastAsia"/>
                <w:sz w:val="28"/>
                <w:szCs w:val="28"/>
              </w:rPr>
              <w:t>姓</w:t>
            </w:r>
            <w:r w:rsidRPr="00B44AE9">
              <w:rPr>
                <w:rFonts w:ascii="仿宋_gb2312" w:eastAsia="仿宋_gb2312"/>
                <w:sz w:val="28"/>
                <w:szCs w:val="28"/>
              </w:rPr>
              <w:t xml:space="preserve">  </w:t>
            </w:r>
            <w:r w:rsidRPr="00B44AE9">
              <w:rPr>
                <w:rFonts w:ascii="仿宋_gb2312" w:eastAsia="仿宋_gb2312" w:hint="eastAsia"/>
                <w:sz w:val="28"/>
                <w:szCs w:val="28"/>
              </w:rPr>
              <w:t>名</w:t>
            </w:r>
          </w:p>
        </w:tc>
        <w:tc>
          <w:tcPr>
            <w:tcW w:w="905" w:type="dxa"/>
            <w:vAlign w:val="center"/>
          </w:tcPr>
          <w:p w:rsidR="00A15C20" w:rsidRPr="00B44AE9" w:rsidRDefault="00A15C20" w:rsidP="003401AD">
            <w:pPr>
              <w:adjustRightInd w:val="0"/>
              <w:snapToGrid w:val="0"/>
              <w:ind w:firstLineChars="200" w:firstLine="560"/>
              <w:jc w:val="left"/>
              <w:rPr>
                <w:rFonts w:ascii="仿宋_gb2312" w:eastAsia="仿宋_gb2312"/>
                <w:sz w:val="28"/>
                <w:szCs w:val="28"/>
              </w:rPr>
            </w:pPr>
          </w:p>
        </w:tc>
        <w:tc>
          <w:tcPr>
            <w:tcW w:w="1417" w:type="dxa"/>
            <w:vAlign w:val="center"/>
          </w:tcPr>
          <w:p w:rsidR="00A15C20" w:rsidRPr="00B44AE9" w:rsidRDefault="00FE1041" w:rsidP="003401AD">
            <w:pPr>
              <w:adjustRightInd w:val="0"/>
              <w:snapToGrid w:val="0"/>
              <w:jc w:val="left"/>
              <w:rPr>
                <w:rFonts w:ascii="仿宋_gb2312" w:eastAsia="仿宋_gb2312"/>
                <w:sz w:val="28"/>
                <w:szCs w:val="28"/>
              </w:rPr>
            </w:pPr>
            <w:r w:rsidRPr="00B44AE9">
              <w:rPr>
                <w:rFonts w:ascii="仿宋_gb2312" w:eastAsia="仿宋_gb2312" w:hint="eastAsia"/>
                <w:sz w:val="28"/>
                <w:szCs w:val="28"/>
              </w:rPr>
              <w:t>性</w:t>
            </w:r>
            <w:r w:rsidRPr="00B44AE9">
              <w:rPr>
                <w:rFonts w:ascii="仿宋_gb2312" w:eastAsia="仿宋_gb2312"/>
                <w:sz w:val="28"/>
                <w:szCs w:val="28"/>
              </w:rPr>
              <w:t xml:space="preserve"> </w:t>
            </w:r>
            <w:r w:rsidRPr="00B44AE9">
              <w:rPr>
                <w:rFonts w:ascii="仿宋_gb2312" w:eastAsia="仿宋_gb2312" w:hint="eastAsia"/>
                <w:sz w:val="28"/>
                <w:szCs w:val="28"/>
              </w:rPr>
              <w:t>别</w:t>
            </w:r>
          </w:p>
        </w:tc>
        <w:tc>
          <w:tcPr>
            <w:tcW w:w="1276" w:type="dxa"/>
            <w:vAlign w:val="center"/>
          </w:tcPr>
          <w:p w:rsidR="00A15C20" w:rsidRPr="00B44AE9" w:rsidRDefault="00A15C20" w:rsidP="003401AD">
            <w:pPr>
              <w:adjustRightInd w:val="0"/>
              <w:snapToGrid w:val="0"/>
              <w:ind w:firstLineChars="200" w:firstLine="560"/>
              <w:jc w:val="left"/>
              <w:rPr>
                <w:rFonts w:ascii="仿宋_gb2312" w:eastAsia="仿宋_gb2312"/>
                <w:sz w:val="28"/>
                <w:szCs w:val="28"/>
              </w:rPr>
            </w:pPr>
          </w:p>
        </w:tc>
        <w:tc>
          <w:tcPr>
            <w:tcW w:w="1276" w:type="dxa"/>
            <w:vAlign w:val="center"/>
          </w:tcPr>
          <w:p w:rsidR="00A15C20" w:rsidRPr="00B44AE9" w:rsidRDefault="00FE1041" w:rsidP="003401AD">
            <w:pPr>
              <w:adjustRightInd w:val="0"/>
              <w:snapToGrid w:val="0"/>
              <w:jc w:val="left"/>
              <w:rPr>
                <w:rFonts w:ascii="仿宋_gb2312" w:eastAsia="仿宋_gb2312"/>
                <w:sz w:val="28"/>
                <w:szCs w:val="28"/>
              </w:rPr>
            </w:pPr>
            <w:r w:rsidRPr="00B44AE9">
              <w:rPr>
                <w:rFonts w:ascii="仿宋_gb2312" w:eastAsia="仿宋_gb2312" w:hint="eastAsia"/>
                <w:sz w:val="28"/>
                <w:szCs w:val="28"/>
              </w:rPr>
              <w:t>出生年月（岁）</w:t>
            </w:r>
          </w:p>
        </w:tc>
        <w:tc>
          <w:tcPr>
            <w:tcW w:w="886" w:type="dxa"/>
            <w:vAlign w:val="center"/>
          </w:tcPr>
          <w:p w:rsidR="00A15C20" w:rsidRPr="00B44AE9" w:rsidRDefault="00A15C20" w:rsidP="003401AD">
            <w:pPr>
              <w:adjustRightInd w:val="0"/>
              <w:snapToGrid w:val="0"/>
              <w:ind w:firstLineChars="200" w:firstLine="560"/>
              <w:jc w:val="left"/>
              <w:rPr>
                <w:rFonts w:ascii="仿宋_gb2312" w:eastAsia="仿宋_gb2312"/>
                <w:sz w:val="28"/>
                <w:szCs w:val="28"/>
              </w:rPr>
            </w:pPr>
          </w:p>
        </w:tc>
        <w:tc>
          <w:tcPr>
            <w:tcW w:w="900" w:type="dxa"/>
            <w:vAlign w:val="center"/>
          </w:tcPr>
          <w:p w:rsidR="00A15C20" w:rsidRPr="00B44AE9" w:rsidRDefault="00FE1041" w:rsidP="003401AD">
            <w:pPr>
              <w:adjustRightInd w:val="0"/>
              <w:snapToGrid w:val="0"/>
              <w:jc w:val="left"/>
              <w:rPr>
                <w:rFonts w:ascii="仿宋_gb2312" w:eastAsia="仿宋_gb2312"/>
                <w:sz w:val="28"/>
                <w:szCs w:val="28"/>
              </w:rPr>
            </w:pPr>
            <w:r w:rsidRPr="00B44AE9">
              <w:rPr>
                <w:rFonts w:ascii="仿宋_gb2312" w:eastAsia="仿宋_gb2312" w:hint="eastAsia"/>
                <w:sz w:val="28"/>
                <w:szCs w:val="28"/>
              </w:rPr>
              <w:t>民</w:t>
            </w:r>
            <w:r w:rsidRPr="00B44AE9">
              <w:rPr>
                <w:rFonts w:ascii="仿宋_gb2312" w:eastAsia="仿宋_gb2312"/>
                <w:sz w:val="28"/>
                <w:szCs w:val="28"/>
              </w:rPr>
              <w:t xml:space="preserve"> </w:t>
            </w:r>
            <w:r w:rsidRPr="00B44AE9">
              <w:rPr>
                <w:rFonts w:ascii="仿宋_gb2312" w:eastAsia="仿宋_gb2312" w:hint="eastAsia"/>
                <w:sz w:val="28"/>
                <w:szCs w:val="28"/>
              </w:rPr>
              <w:t>族</w:t>
            </w:r>
          </w:p>
        </w:tc>
        <w:tc>
          <w:tcPr>
            <w:tcW w:w="676" w:type="dxa"/>
            <w:vAlign w:val="center"/>
          </w:tcPr>
          <w:p w:rsidR="00A15C20" w:rsidRPr="00B44AE9" w:rsidRDefault="00A15C20" w:rsidP="003401AD">
            <w:pPr>
              <w:adjustRightInd w:val="0"/>
              <w:snapToGrid w:val="0"/>
              <w:ind w:firstLineChars="200" w:firstLine="560"/>
              <w:jc w:val="left"/>
              <w:rPr>
                <w:rFonts w:ascii="仿宋_gb2312" w:eastAsia="仿宋_gb2312"/>
                <w:sz w:val="28"/>
                <w:szCs w:val="28"/>
              </w:rPr>
            </w:pPr>
          </w:p>
        </w:tc>
      </w:tr>
      <w:tr w:rsidR="00A15C20" w:rsidRPr="00B44AE9">
        <w:trPr>
          <w:trHeight w:val="661"/>
        </w:trPr>
        <w:tc>
          <w:tcPr>
            <w:tcW w:w="1188" w:type="dxa"/>
            <w:vAlign w:val="center"/>
          </w:tcPr>
          <w:p w:rsidR="00A15C20" w:rsidRPr="00B44AE9" w:rsidRDefault="00FE1041" w:rsidP="003401AD">
            <w:pPr>
              <w:adjustRightInd w:val="0"/>
              <w:snapToGrid w:val="0"/>
              <w:jc w:val="center"/>
              <w:rPr>
                <w:rFonts w:ascii="仿宋_gb2312" w:eastAsia="仿宋_gb2312"/>
                <w:sz w:val="28"/>
                <w:szCs w:val="28"/>
              </w:rPr>
            </w:pPr>
            <w:r w:rsidRPr="00B44AE9">
              <w:rPr>
                <w:rFonts w:ascii="仿宋_gb2312" w:eastAsia="仿宋_gb2312" w:hint="eastAsia"/>
                <w:sz w:val="28"/>
                <w:szCs w:val="28"/>
              </w:rPr>
              <w:t>籍</w:t>
            </w:r>
            <w:r w:rsidRPr="00B44AE9">
              <w:rPr>
                <w:rFonts w:ascii="仿宋_gb2312" w:eastAsia="仿宋_gb2312"/>
                <w:sz w:val="28"/>
                <w:szCs w:val="28"/>
              </w:rPr>
              <w:t xml:space="preserve">  </w:t>
            </w:r>
            <w:r w:rsidRPr="00B44AE9">
              <w:rPr>
                <w:rFonts w:ascii="仿宋_gb2312" w:eastAsia="仿宋_gb2312" w:hint="eastAsia"/>
                <w:sz w:val="28"/>
                <w:szCs w:val="28"/>
              </w:rPr>
              <w:t>贯</w:t>
            </w:r>
          </w:p>
        </w:tc>
        <w:tc>
          <w:tcPr>
            <w:tcW w:w="905" w:type="dxa"/>
            <w:vAlign w:val="center"/>
          </w:tcPr>
          <w:p w:rsidR="00A15C20" w:rsidRPr="00B44AE9" w:rsidRDefault="00A15C20" w:rsidP="003401AD">
            <w:pPr>
              <w:adjustRightInd w:val="0"/>
              <w:snapToGrid w:val="0"/>
              <w:ind w:firstLineChars="200" w:firstLine="560"/>
              <w:jc w:val="left"/>
              <w:rPr>
                <w:rFonts w:ascii="仿宋_gb2312" w:eastAsia="仿宋_gb2312"/>
                <w:sz w:val="28"/>
                <w:szCs w:val="28"/>
              </w:rPr>
            </w:pPr>
          </w:p>
        </w:tc>
        <w:tc>
          <w:tcPr>
            <w:tcW w:w="1417" w:type="dxa"/>
            <w:vAlign w:val="center"/>
          </w:tcPr>
          <w:p w:rsidR="00A15C20" w:rsidRPr="00B44AE9" w:rsidRDefault="00FE1041" w:rsidP="003401AD">
            <w:pPr>
              <w:adjustRightInd w:val="0"/>
              <w:snapToGrid w:val="0"/>
              <w:jc w:val="left"/>
              <w:rPr>
                <w:rFonts w:ascii="仿宋_gb2312" w:eastAsia="仿宋_gb2312"/>
                <w:sz w:val="28"/>
                <w:szCs w:val="28"/>
              </w:rPr>
            </w:pPr>
            <w:r w:rsidRPr="00B44AE9">
              <w:rPr>
                <w:rFonts w:ascii="仿宋_gb2312" w:eastAsia="仿宋_gb2312" w:hint="eastAsia"/>
                <w:sz w:val="28"/>
                <w:szCs w:val="28"/>
              </w:rPr>
              <w:t>入党年月</w:t>
            </w:r>
          </w:p>
        </w:tc>
        <w:tc>
          <w:tcPr>
            <w:tcW w:w="2552" w:type="dxa"/>
            <w:gridSpan w:val="2"/>
            <w:vAlign w:val="center"/>
          </w:tcPr>
          <w:p w:rsidR="00A15C20" w:rsidRPr="00B44AE9" w:rsidRDefault="00A15C20" w:rsidP="003401AD">
            <w:pPr>
              <w:adjustRightInd w:val="0"/>
              <w:snapToGrid w:val="0"/>
              <w:ind w:firstLineChars="200" w:firstLine="560"/>
              <w:jc w:val="left"/>
              <w:rPr>
                <w:rFonts w:ascii="仿宋_gb2312" w:eastAsia="仿宋_gb2312"/>
                <w:sz w:val="28"/>
                <w:szCs w:val="28"/>
              </w:rPr>
            </w:pPr>
          </w:p>
        </w:tc>
        <w:tc>
          <w:tcPr>
            <w:tcW w:w="886" w:type="dxa"/>
            <w:vMerge w:val="restart"/>
            <w:vAlign w:val="center"/>
          </w:tcPr>
          <w:p w:rsidR="00A15C20" w:rsidRPr="00B44AE9" w:rsidRDefault="00FE1041" w:rsidP="003401AD">
            <w:pPr>
              <w:adjustRightInd w:val="0"/>
              <w:snapToGrid w:val="0"/>
              <w:jc w:val="left"/>
              <w:rPr>
                <w:rFonts w:ascii="仿宋_gb2312" w:eastAsia="仿宋_gb2312"/>
                <w:sz w:val="28"/>
                <w:szCs w:val="28"/>
              </w:rPr>
            </w:pPr>
            <w:r w:rsidRPr="00B44AE9">
              <w:rPr>
                <w:rFonts w:ascii="仿宋_gb2312" w:eastAsia="仿宋_gb2312" w:hint="eastAsia"/>
                <w:sz w:val="28"/>
                <w:szCs w:val="28"/>
              </w:rPr>
              <w:t>健康状况</w:t>
            </w:r>
          </w:p>
        </w:tc>
        <w:tc>
          <w:tcPr>
            <w:tcW w:w="1576" w:type="dxa"/>
            <w:gridSpan w:val="2"/>
            <w:vMerge w:val="restart"/>
            <w:vAlign w:val="center"/>
          </w:tcPr>
          <w:p w:rsidR="00A15C20" w:rsidRPr="00B44AE9" w:rsidRDefault="00A15C20" w:rsidP="003401AD">
            <w:pPr>
              <w:adjustRightInd w:val="0"/>
              <w:snapToGrid w:val="0"/>
              <w:ind w:firstLineChars="200" w:firstLine="560"/>
              <w:jc w:val="left"/>
              <w:rPr>
                <w:rFonts w:ascii="仿宋_gb2312" w:eastAsia="仿宋_gb2312"/>
                <w:sz w:val="28"/>
                <w:szCs w:val="28"/>
              </w:rPr>
            </w:pPr>
          </w:p>
        </w:tc>
      </w:tr>
      <w:tr w:rsidR="00A15C20" w:rsidRPr="00B44AE9">
        <w:trPr>
          <w:trHeight w:val="868"/>
        </w:trPr>
        <w:tc>
          <w:tcPr>
            <w:tcW w:w="1188" w:type="dxa"/>
            <w:vAlign w:val="center"/>
          </w:tcPr>
          <w:p w:rsidR="00A15C20" w:rsidRPr="00B44AE9" w:rsidRDefault="00FE1041" w:rsidP="003401AD">
            <w:pPr>
              <w:adjustRightInd w:val="0"/>
              <w:snapToGrid w:val="0"/>
              <w:jc w:val="center"/>
              <w:rPr>
                <w:rFonts w:ascii="仿宋_gb2312" w:eastAsia="仿宋_gb2312"/>
                <w:sz w:val="28"/>
                <w:szCs w:val="28"/>
              </w:rPr>
            </w:pPr>
            <w:r w:rsidRPr="00B44AE9">
              <w:rPr>
                <w:rFonts w:ascii="仿宋_gb2312" w:eastAsia="仿宋_gb2312" w:hint="eastAsia"/>
                <w:sz w:val="28"/>
                <w:szCs w:val="28"/>
              </w:rPr>
              <w:t>出生地</w:t>
            </w:r>
          </w:p>
        </w:tc>
        <w:tc>
          <w:tcPr>
            <w:tcW w:w="905" w:type="dxa"/>
            <w:vAlign w:val="center"/>
          </w:tcPr>
          <w:p w:rsidR="00A15C20" w:rsidRPr="00B44AE9" w:rsidRDefault="00A15C20" w:rsidP="003401AD">
            <w:pPr>
              <w:adjustRightInd w:val="0"/>
              <w:snapToGrid w:val="0"/>
              <w:ind w:firstLineChars="200" w:firstLine="560"/>
              <w:jc w:val="left"/>
              <w:rPr>
                <w:rFonts w:ascii="仿宋_gb2312" w:eastAsia="仿宋_gb2312"/>
                <w:sz w:val="28"/>
                <w:szCs w:val="28"/>
              </w:rPr>
            </w:pPr>
          </w:p>
        </w:tc>
        <w:tc>
          <w:tcPr>
            <w:tcW w:w="1417" w:type="dxa"/>
            <w:vAlign w:val="center"/>
          </w:tcPr>
          <w:p w:rsidR="003401AD" w:rsidRDefault="00FE1041" w:rsidP="003401AD">
            <w:pPr>
              <w:adjustRightInd w:val="0"/>
              <w:snapToGrid w:val="0"/>
              <w:jc w:val="left"/>
              <w:rPr>
                <w:rFonts w:ascii="仿宋_gb2312" w:eastAsia="仿宋_gb2312"/>
                <w:sz w:val="28"/>
                <w:szCs w:val="28"/>
              </w:rPr>
            </w:pPr>
            <w:r w:rsidRPr="00B44AE9">
              <w:rPr>
                <w:rFonts w:ascii="仿宋_gb2312" w:eastAsia="仿宋_gb2312" w:hint="eastAsia"/>
                <w:sz w:val="28"/>
                <w:szCs w:val="28"/>
              </w:rPr>
              <w:t>参加工</w:t>
            </w:r>
          </w:p>
          <w:p w:rsidR="00A15C20" w:rsidRPr="00B44AE9" w:rsidRDefault="00FE1041" w:rsidP="003401AD">
            <w:pPr>
              <w:adjustRightInd w:val="0"/>
              <w:snapToGrid w:val="0"/>
              <w:jc w:val="left"/>
              <w:rPr>
                <w:rFonts w:ascii="仿宋_gb2312" w:eastAsia="仿宋_gb2312"/>
                <w:sz w:val="28"/>
                <w:szCs w:val="28"/>
              </w:rPr>
            </w:pPr>
            <w:r w:rsidRPr="00B44AE9">
              <w:rPr>
                <w:rFonts w:ascii="仿宋_gb2312" w:eastAsia="仿宋_gb2312" w:hint="eastAsia"/>
                <w:sz w:val="28"/>
                <w:szCs w:val="28"/>
              </w:rPr>
              <w:t>作年月</w:t>
            </w:r>
          </w:p>
        </w:tc>
        <w:tc>
          <w:tcPr>
            <w:tcW w:w="2552" w:type="dxa"/>
            <w:gridSpan w:val="2"/>
            <w:vAlign w:val="center"/>
          </w:tcPr>
          <w:p w:rsidR="00A15C20" w:rsidRPr="00B44AE9" w:rsidRDefault="00A15C20" w:rsidP="003401AD">
            <w:pPr>
              <w:adjustRightInd w:val="0"/>
              <w:snapToGrid w:val="0"/>
              <w:ind w:firstLineChars="200" w:firstLine="560"/>
              <w:jc w:val="left"/>
              <w:rPr>
                <w:rFonts w:ascii="仿宋_gb2312" w:eastAsia="仿宋_gb2312"/>
                <w:sz w:val="28"/>
                <w:szCs w:val="28"/>
              </w:rPr>
            </w:pPr>
          </w:p>
        </w:tc>
        <w:tc>
          <w:tcPr>
            <w:tcW w:w="886" w:type="dxa"/>
            <w:vMerge/>
            <w:vAlign w:val="center"/>
          </w:tcPr>
          <w:p w:rsidR="00A15C20" w:rsidRPr="00B44AE9" w:rsidRDefault="00A15C20" w:rsidP="003401AD">
            <w:pPr>
              <w:adjustRightInd w:val="0"/>
              <w:snapToGrid w:val="0"/>
              <w:ind w:firstLineChars="200" w:firstLine="560"/>
              <w:jc w:val="left"/>
              <w:rPr>
                <w:rFonts w:ascii="仿宋_gb2312" w:eastAsia="仿宋_gb2312"/>
                <w:sz w:val="28"/>
                <w:szCs w:val="28"/>
              </w:rPr>
            </w:pPr>
          </w:p>
        </w:tc>
        <w:tc>
          <w:tcPr>
            <w:tcW w:w="1576" w:type="dxa"/>
            <w:gridSpan w:val="2"/>
            <w:vMerge/>
            <w:vAlign w:val="center"/>
          </w:tcPr>
          <w:p w:rsidR="00A15C20" w:rsidRPr="00B44AE9" w:rsidRDefault="00A15C20" w:rsidP="003401AD">
            <w:pPr>
              <w:adjustRightInd w:val="0"/>
              <w:snapToGrid w:val="0"/>
              <w:ind w:firstLineChars="200" w:firstLine="560"/>
              <w:jc w:val="left"/>
              <w:rPr>
                <w:rFonts w:ascii="仿宋_gb2312" w:eastAsia="仿宋_gb2312"/>
                <w:sz w:val="28"/>
                <w:szCs w:val="28"/>
              </w:rPr>
            </w:pPr>
          </w:p>
        </w:tc>
      </w:tr>
      <w:tr w:rsidR="00A15C20" w:rsidRPr="00B44AE9">
        <w:trPr>
          <w:trHeight w:val="472"/>
        </w:trPr>
        <w:tc>
          <w:tcPr>
            <w:tcW w:w="1188" w:type="dxa"/>
            <w:vAlign w:val="center"/>
          </w:tcPr>
          <w:p w:rsidR="00A15C20" w:rsidRPr="00B44AE9" w:rsidRDefault="00FE1041" w:rsidP="003401AD">
            <w:pPr>
              <w:adjustRightInd w:val="0"/>
              <w:snapToGrid w:val="0"/>
              <w:jc w:val="center"/>
              <w:rPr>
                <w:rFonts w:ascii="仿宋_gb2312" w:eastAsia="仿宋_gb2312"/>
                <w:sz w:val="28"/>
                <w:szCs w:val="28"/>
              </w:rPr>
            </w:pPr>
            <w:r w:rsidRPr="00B44AE9">
              <w:rPr>
                <w:rFonts w:ascii="仿宋_gb2312" w:eastAsia="仿宋_gb2312" w:hint="eastAsia"/>
                <w:sz w:val="28"/>
                <w:szCs w:val="28"/>
              </w:rPr>
              <w:t>学</w:t>
            </w:r>
            <w:r w:rsidRPr="00B44AE9">
              <w:rPr>
                <w:rFonts w:ascii="仿宋_gb2312" w:eastAsia="仿宋_gb2312"/>
                <w:sz w:val="28"/>
                <w:szCs w:val="28"/>
              </w:rPr>
              <w:t xml:space="preserve">  </w:t>
            </w:r>
            <w:r w:rsidRPr="00B44AE9">
              <w:rPr>
                <w:rFonts w:ascii="仿宋_gb2312" w:eastAsia="仿宋_gb2312" w:hint="eastAsia"/>
                <w:sz w:val="28"/>
                <w:szCs w:val="28"/>
              </w:rPr>
              <w:t>历</w:t>
            </w:r>
          </w:p>
        </w:tc>
        <w:tc>
          <w:tcPr>
            <w:tcW w:w="2322" w:type="dxa"/>
            <w:gridSpan w:val="2"/>
            <w:vAlign w:val="center"/>
          </w:tcPr>
          <w:p w:rsidR="00A15C20" w:rsidRPr="00B44AE9" w:rsidRDefault="00A15C20" w:rsidP="003401AD">
            <w:pPr>
              <w:adjustRightInd w:val="0"/>
              <w:snapToGrid w:val="0"/>
              <w:ind w:firstLineChars="200" w:firstLine="560"/>
              <w:jc w:val="left"/>
              <w:rPr>
                <w:rFonts w:ascii="仿宋_gb2312" w:eastAsia="仿宋_gb2312"/>
                <w:sz w:val="28"/>
                <w:szCs w:val="28"/>
              </w:rPr>
            </w:pPr>
          </w:p>
        </w:tc>
        <w:tc>
          <w:tcPr>
            <w:tcW w:w="1276" w:type="dxa"/>
            <w:vMerge w:val="restart"/>
            <w:vAlign w:val="center"/>
          </w:tcPr>
          <w:p w:rsidR="00A15C20" w:rsidRPr="00B44AE9" w:rsidRDefault="00FE1041" w:rsidP="003401AD">
            <w:pPr>
              <w:adjustRightInd w:val="0"/>
              <w:snapToGrid w:val="0"/>
              <w:jc w:val="center"/>
              <w:rPr>
                <w:rFonts w:ascii="仿宋_gb2312" w:eastAsia="仿宋_gb2312"/>
                <w:sz w:val="28"/>
                <w:szCs w:val="28"/>
              </w:rPr>
            </w:pPr>
            <w:r w:rsidRPr="00B44AE9">
              <w:rPr>
                <w:rFonts w:ascii="仿宋_gb2312" w:eastAsia="仿宋_gb2312" w:hint="eastAsia"/>
                <w:sz w:val="28"/>
                <w:szCs w:val="28"/>
              </w:rPr>
              <w:t>毕业院校及专业</w:t>
            </w:r>
          </w:p>
        </w:tc>
        <w:tc>
          <w:tcPr>
            <w:tcW w:w="3738" w:type="dxa"/>
            <w:gridSpan w:val="4"/>
            <w:vMerge w:val="restart"/>
            <w:vAlign w:val="center"/>
          </w:tcPr>
          <w:p w:rsidR="00A15C20" w:rsidRPr="00B44AE9" w:rsidRDefault="00A15C20" w:rsidP="003401AD">
            <w:pPr>
              <w:adjustRightInd w:val="0"/>
              <w:snapToGrid w:val="0"/>
              <w:ind w:firstLineChars="200" w:firstLine="560"/>
              <w:jc w:val="left"/>
              <w:rPr>
                <w:rFonts w:ascii="仿宋_gb2312" w:eastAsia="仿宋_gb2312"/>
                <w:sz w:val="28"/>
                <w:szCs w:val="28"/>
              </w:rPr>
            </w:pPr>
          </w:p>
        </w:tc>
      </w:tr>
      <w:tr w:rsidR="00A15C20" w:rsidRPr="00B44AE9">
        <w:trPr>
          <w:trHeight w:val="491"/>
        </w:trPr>
        <w:tc>
          <w:tcPr>
            <w:tcW w:w="1188" w:type="dxa"/>
            <w:vAlign w:val="center"/>
          </w:tcPr>
          <w:p w:rsidR="00A15C20" w:rsidRPr="00B44AE9" w:rsidRDefault="00FE1041" w:rsidP="003401AD">
            <w:pPr>
              <w:adjustRightInd w:val="0"/>
              <w:snapToGrid w:val="0"/>
              <w:jc w:val="center"/>
              <w:rPr>
                <w:rFonts w:ascii="仿宋_gb2312" w:eastAsia="仿宋_gb2312"/>
                <w:sz w:val="28"/>
                <w:szCs w:val="28"/>
              </w:rPr>
            </w:pPr>
            <w:r w:rsidRPr="00B44AE9">
              <w:rPr>
                <w:rFonts w:ascii="仿宋_gb2312" w:eastAsia="仿宋_gb2312" w:hint="eastAsia"/>
                <w:sz w:val="28"/>
                <w:szCs w:val="28"/>
              </w:rPr>
              <w:t>学</w:t>
            </w:r>
            <w:r w:rsidRPr="00B44AE9">
              <w:rPr>
                <w:rFonts w:ascii="仿宋_gb2312" w:eastAsia="仿宋_gb2312"/>
                <w:sz w:val="28"/>
                <w:szCs w:val="28"/>
              </w:rPr>
              <w:t xml:space="preserve">  </w:t>
            </w:r>
            <w:r w:rsidRPr="00B44AE9">
              <w:rPr>
                <w:rFonts w:ascii="仿宋_gb2312" w:eastAsia="仿宋_gb2312" w:hint="eastAsia"/>
                <w:sz w:val="28"/>
                <w:szCs w:val="28"/>
              </w:rPr>
              <w:t>位</w:t>
            </w:r>
          </w:p>
        </w:tc>
        <w:tc>
          <w:tcPr>
            <w:tcW w:w="2322" w:type="dxa"/>
            <w:gridSpan w:val="2"/>
            <w:vAlign w:val="center"/>
          </w:tcPr>
          <w:p w:rsidR="00A15C20" w:rsidRPr="00B44AE9" w:rsidRDefault="00A15C20" w:rsidP="003401AD">
            <w:pPr>
              <w:adjustRightInd w:val="0"/>
              <w:snapToGrid w:val="0"/>
              <w:ind w:firstLineChars="200" w:firstLine="560"/>
              <w:jc w:val="left"/>
              <w:rPr>
                <w:rFonts w:ascii="仿宋_gb2312" w:eastAsia="仿宋_gb2312"/>
                <w:sz w:val="28"/>
                <w:szCs w:val="28"/>
              </w:rPr>
            </w:pPr>
          </w:p>
        </w:tc>
        <w:tc>
          <w:tcPr>
            <w:tcW w:w="1276" w:type="dxa"/>
            <w:vMerge/>
            <w:vAlign w:val="center"/>
          </w:tcPr>
          <w:p w:rsidR="00A15C20" w:rsidRPr="00B44AE9" w:rsidRDefault="00A15C20" w:rsidP="003401AD">
            <w:pPr>
              <w:adjustRightInd w:val="0"/>
              <w:snapToGrid w:val="0"/>
              <w:ind w:firstLineChars="200" w:firstLine="560"/>
              <w:jc w:val="center"/>
              <w:rPr>
                <w:rFonts w:ascii="仿宋_gb2312" w:eastAsia="仿宋_gb2312"/>
                <w:sz w:val="28"/>
                <w:szCs w:val="28"/>
              </w:rPr>
            </w:pPr>
          </w:p>
        </w:tc>
        <w:tc>
          <w:tcPr>
            <w:tcW w:w="3738" w:type="dxa"/>
            <w:gridSpan w:val="4"/>
            <w:vMerge/>
            <w:vAlign w:val="center"/>
          </w:tcPr>
          <w:p w:rsidR="00A15C20" w:rsidRPr="00B44AE9" w:rsidRDefault="00A15C20" w:rsidP="003401AD">
            <w:pPr>
              <w:adjustRightInd w:val="0"/>
              <w:snapToGrid w:val="0"/>
              <w:ind w:firstLineChars="200" w:firstLine="560"/>
              <w:jc w:val="left"/>
              <w:rPr>
                <w:rFonts w:ascii="仿宋_gb2312" w:eastAsia="仿宋_gb2312"/>
                <w:sz w:val="28"/>
                <w:szCs w:val="28"/>
              </w:rPr>
            </w:pPr>
          </w:p>
        </w:tc>
      </w:tr>
      <w:tr w:rsidR="00A15C20" w:rsidRPr="00B44AE9">
        <w:trPr>
          <w:trHeight w:val="454"/>
        </w:trPr>
        <w:tc>
          <w:tcPr>
            <w:tcW w:w="2093" w:type="dxa"/>
            <w:gridSpan w:val="2"/>
            <w:vAlign w:val="center"/>
          </w:tcPr>
          <w:p w:rsidR="00A15C20" w:rsidRPr="00B44AE9" w:rsidRDefault="00FE1041" w:rsidP="003401AD">
            <w:pPr>
              <w:adjustRightInd w:val="0"/>
              <w:snapToGrid w:val="0"/>
              <w:jc w:val="center"/>
              <w:rPr>
                <w:rFonts w:ascii="仿宋_gb2312" w:eastAsia="仿宋_gb2312"/>
                <w:sz w:val="28"/>
                <w:szCs w:val="28"/>
              </w:rPr>
            </w:pPr>
            <w:r w:rsidRPr="00B44AE9">
              <w:rPr>
                <w:rFonts w:ascii="仿宋_gb2312" w:eastAsia="仿宋_gb2312" w:hint="eastAsia"/>
                <w:sz w:val="28"/>
                <w:szCs w:val="28"/>
              </w:rPr>
              <w:t>专业技术职称</w:t>
            </w:r>
          </w:p>
        </w:tc>
        <w:tc>
          <w:tcPr>
            <w:tcW w:w="1417" w:type="dxa"/>
            <w:vAlign w:val="center"/>
          </w:tcPr>
          <w:p w:rsidR="00A15C20" w:rsidRPr="00B44AE9" w:rsidRDefault="00A15C20" w:rsidP="003401AD">
            <w:pPr>
              <w:adjustRightInd w:val="0"/>
              <w:snapToGrid w:val="0"/>
              <w:ind w:firstLineChars="200" w:firstLine="560"/>
              <w:jc w:val="left"/>
              <w:rPr>
                <w:rFonts w:ascii="仿宋_gb2312" w:eastAsia="仿宋_gb2312"/>
                <w:sz w:val="28"/>
                <w:szCs w:val="28"/>
              </w:rPr>
            </w:pPr>
          </w:p>
        </w:tc>
        <w:tc>
          <w:tcPr>
            <w:tcW w:w="1276" w:type="dxa"/>
            <w:vAlign w:val="center"/>
          </w:tcPr>
          <w:p w:rsidR="00A15C20" w:rsidRPr="00B44AE9" w:rsidRDefault="00FE1041" w:rsidP="003401AD">
            <w:pPr>
              <w:adjustRightInd w:val="0"/>
              <w:snapToGrid w:val="0"/>
              <w:jc w:val="center"/>
              <w:rPr>
                <w:rFonts w:ascii="仿宋_gb2312" w:eastAsia="仿宋_gb2312"/>
                <w:sz w:val="28"/>
                <w:szCs w:val="28"/>
              </w:rPr>
            </w:pPr>
            <w:r w:rsidRPr="00B44AE9">
              <w:rPr>
                <w:rFonts w:ascii="仿宋_gb2312" w:eastAsia="仿宋_gb2312" w:hint="eastAsia"/>
                <w:sz w:val="28"/>
                <w:szCs w:val="28"/>
              </w:rPr>
              <w:t>熟悉专业、有何专长</w:t>
            </w:r>
          </w:p>
        </w:tc>
        <w:tc>
          <w:tcPr>
            <w:tcW w:w="3738" w:type="dxa"/>
            <w:gridSpan w:val="4"/>
            <w:vAlign w:val="center"/>
          </w:tcPr>
          <w:p w:rsidR="00A15C20" w:rsidRPr="00B44AE9" w:rsidRDefault="00A15C20" w:rsidP="003401AD">
            <w:pPr>
              <w:adjustRightInd w:val="0"/>
              <w:snapToGrid w:val="0"/>
              <w:ind w:firstLineChars="200" w:firstLine="560"/>
              <w:jc w:val="left"/>
              <w:rPr>
                <w:rFonts w:ascii="仿宋_gb2312" w:eastAsia="仿宋_gb2312"/>
                <w:sz w:val="28"/>
                <w:szCs w:val="28"/>
              </w:rPr>
            </w:pPr>
          </w:p>
        </w:tc>
      </w:tr>
      <w:tr w:rsidR="00A15C20" w:rsidRPr="00B44AE9">
        <w:trPr>
          <w:trHeight w:val="608"/>
        </w:trPr>
        <w:tc>
          <w:tcPr>
            <w:tcW w:w="2093" w:type="dxa"/>
            <w:gridSpan w:val="2"/>
            <w:vAlign w:val="center"/>
          </w:tcPr>
          <w:p w:rsidR="00A15C20" w:rsidRPr="00B44AE9" w:rsidRDefault="00FE1041" w:rsidP="003401AD">
            <w:pPr>
              <w:adjustRightInd w:val="0"/>
              <w:snapToGrid w:val="0"/>
              <w:jc w:val="center"/>
              <w:rPr>
                <w:rFonts w:ascii="仿宋_gb2312" w:eastAsia="仿宋_gb2312"/>
                <w:sz w:val="28"/>
                <w:szCs w:val="28"/>
              </w:rPr>
            </w:pPr>
            <w:r w:rsidRPr="00B44AE9">
              <w:rPr>
                <w:rFonts w:ascii="仿宋_gb2312" w:eastAsia="仿宋_gb2312" w:hint="eastAsia"/>
                <w:sz w:val="28"/>
                <w:szCs w:val="28"/>
              </w:rPr>
              <w:t>现任职务</w:t>
            </w:r>
          </w:p>
        </w:tc>
        <w:tc>
          <w:tcPr>
            <w:tcW w:w="6431" w:type="dxa"/>
            <w:gridSpan w:val="6"/>
            <w:vAlign w:val="center"/>
          </w:tcPr>
          <w:p w:rsidR="00A15C20" w:rsidRPr="00B44AE9" w:rsidRDefault="00A15C20" w:rsidP="003401AD">
            <w:pPr>
              <w:adjustRightInd w:val="0"/>
              <w:snapToGrid w:val="0"/>
              <w:ind w:firstLineChars="200" w:firstLine="560"/>
              <w:jc w:val="left"/>
              <w:rPr>
                <w:rFonts w:ascii="仿宋_gb2312" w:eastAsia="仿宋_gb2312"/>
                <w:sz w:val="28"/>
                <w:szCs w:val="28"/>
              </w:rPr>
            </w:pPr>
          </w:p>
        </w:tc>
      </w:tr>
      <w:tr w:rsidR="00A15C20" w:rsidRPr="00B44AE9">
        <w:trPr>
          <w:trHeight w:val="557"/>
        </w:trPr>
        <w:tc>
          <w:tcPr>
            <w:tcW w:w="1188" w:type="dxa"/>
            <w:vAlign w:val="center"/>
          </w:tcPr>
          <w:p w:rsidR="00A15C20" w:rsidRPr="00B44AE9" w:rsidRDefault="00FE1041" w:rsidP="003401AD">
            <w:pPr>
              <w:adjustRightInd w:val="0"/>
              <w:snapToGrid w:val="0"/>
              <w:jc w:val="left"/>
              <w:rPr>
                <w:rFonts w:ascii="仿宋_gb2312" w:eastAsia="仿宋_gb2312"/>
                <w:sz w:val="28"/>
                <w:szCs w:val="28"/>
              </w:rPr>
            </w:pPr>
            <w:r w:rsidRPr="00B44AE9">
              <w:rPr>
                <w:rFonts w:ascii="仿宋_gb2312" w:eastAsia="仿宋_gb2312" w:hint="eastAsia"/>
                <w:sz w:val="28"/>
                <w:szCs w:val="28"/>
              </w:rPr>
              <w:t>简</w:t>
            </w:r>
            <w:r w:rsidRPr="00B44AE9">
              <w:rPr>
                <w:rFonts w:ascii="仿宋_gb2312" w:eastAsia="仿宋_gb2312"/>
                <w:sz w:val="28"/>
                <w:szCs w:val="28"/>
              </w:rPr>
              <w:t xml:space="preserve">  </w:t>
            </w:r>
            <w:r w:rsidRPr="00B44AE9">
              <w:rPr>
                <w:rFonts w:ascii="仿宋_gb2312" w:eastAsia="仿宋_gb2312" w:hint="eastAsia"/>
                <w:sz w:val="28"/>
                <w:szCs w:val="28"/>
              </w:rPr>
              <w:t>历</w:t>
            </w:r>
          </w:p>
        </w:tc>
        <w:tc>
          <w:tcPr>
            <w:tcW w:w="7336" w:type="dxa"/>
            <w:gridSpan w:val="7"/>
            <w:vAlign w:val="center"/>
          </w:tcPr>
          <w:p w:rsidR="00A15C20" w:rsidRPr="00B44AE9" w:rsidRDefault="00A15C20" w:rsidP="003401AD">
            <w:pPr>
              <w:adjustRightInd w:val="0"/>
              <w:snapToGrid w:val="0"/>
              <w:ind w:firstLineChars="200" w:firstLine="560"/>
              <w:jc w:val="left"/>
              <w:rPr>
                <w:rFonts w:ascii="仿宋_gb2312" w:eastAsia="仿宋_gb2312"/>
                <w:sz w:val="28"/>
                <w:szCs w:val="28"/>
              </w:rPr>
            </w:pPr>
          </w:p>
          <w:p w:rsidR="00A15C20" w:rsidRPr="00B44AE9" w:rsidRDefault="00A15C20" w:rsidP="003401AD">
            <w:pPr>
              <w:adjustRightInd w:val="0"/>
              <w:snapToGrid w:val="0"/>
              <w:ind w:firstLineChars="200" w:firstLine="560"/>
              <w:jc w:val="left"/>
              <w:rPr>
                <w:rFonts w:ascii="仿宋_gb2312" w:eastAsia="仿宋_gb2312"/>
                <w:sz w:val="28"/>
                <w:szCs w:val="28"/>
              </w:rPr>
            </w:pPr>
          </w:p>
          <w:p w:rsidR="00A15C20" w:rsidRPr="00B44AE9" w:rsidRDefault="00A15C20" w:rsidP="003401AD">
            <w:pPr>
              <w:adjustRightInd w:val="0"/>
              <w:snapToGrid w:val="0"/>
              <w:ind w:firstLineChars="200" w:firstLine="560"/>
              <w:jc w:val="left"/>
              <w:rPr>
                <w:rFonts w:ascii="仿宋_gb2312" w:eastAsia="仿宋_gb2312"/>
                <w:sz w:val="28"/>
                <w:szCs w:val="28"/>
              </w:rPr>
            </w:pPr>
          </w:p>
          <w:p w:rsidR="00A15C20" w:rsidRPr="00B44AE9" w:rsidRDefault="00A15C20" w:rsidP="003401AD">
            <w:pPr>
              <w:adjustRightInd w:val="0"/>
              <w:snapToGrid w:val="0"/>
              <w:ind w:firstLineChars="200" w:firstLine="560"/>
              <w:jc w:val="left"/>
              <w:rPr>
                <w:rFonts w:ascii="仿宋_gb2312" w:eastAsia="仿宋_gb2312"/>
                <w:sz w:val="28"/>
                <w:szCs w:val="28"/>
              </w:rPr>
            </w:pPr>
          </w:p>
          <w:p w:rsidR="00A15C20" w:rsidRPr="00B44AE9" w:rsidRDefault="00A15C20" w:rsidP="003401AD">
            <w:pPr>
              <w:adjustRightInd w:val="0"/>
              <w:snapToGrid w:val="0"/>
              <w:ind w:firstLineChars="200" w:firstLine="560"/>
              <w:jc w:val="left"/>
              <w:rPr>
                <w:rFonts w:ascii="仿宋_gb2312" w:eastAsia="仿宋_gb2312"/>
                <w:sz w:val="28"/>
                <w:szCs w:val="28"/>
              </w:rPr>
            </w:pPr>
          </w:p>
          <w:p w:rsidR="00A15C20" w:rsidRPr="00B44AE9" w:rsidRDefault="00A15C20" w:rsidP="003401AD">
            <w:pPr>
              <w:adjustRightInd w:val="0"/>
              <w:snapToGrid w:val="0"/>
              <w:ind w:firstLineChars="200" w:firstLine="560"/>
              <w:jc w:val="left"/>
              <w:rPr>
                <w:rFonts w:ascii="仿宋_gb2312" w:eastAsia="仿宋_gb2312"/>
                <w:sz w:val="28"/>
                <w:szCs w:val="28"/>
              </w:rPr>
            </w:pPr>
          </w:p>
          <w:p w:rsidR="00A15C20" w:rsidRPr="00B44AE9" w:rsidRDefault="00A15C20" w:rsidP="003401AD">
            <w:pPr>
              <w:adjustRightInd w:val="0"/>
              <w:snapToGrid w:val="0"/>
              <w:ind w:firstLineChars="200" w:firstLine="560"/>
              <w:jc w:val="left"/>
              <w:rPr>
                <w:rFonts w:ascii="仿宋_gb2312" w:eastAsia="仿宋_gb2312"/>
                <w:sz w:val="28"/>
                <w:szCs w:val="28"/>
              </w:rPr>
            </w:pPr>
          </w:p>
          <w:p w:rsidR="00A15C20" w:rsidRPr="00B44AE9" w:rsidRDefault="00A15C20" w:rsidP="003401AD">
            <w:pPr>
              <w:adjustRightInd w:val="0"/>
              <w:snapToGrid w:val="0"/>
              <w:ind w:firstLineChars="200" w:firstLine="560"/>
              <w:jc w:val="left"/>
              <w:rPr>
                <w:rFonts w:ascii="仿宋_gb2312" w:eastAsia="仿宋_gb2312"/>
                <w:sz w:val="28"/>
                <w:szCs w:val="28"/>
              </w:rPr>
            </w:pPr>
          </w:p>
          <w:p w:rsidR="00A15C20" w:rsidRPr="00B44AE9" w:rsidRDefault="00A15C20" w:rsidP="003401AD">
            <w:pPr>
              <w:adjustRightInd w:val="0"/>
              <w:snapToGrid w:val="0"/>
              <w:ind w:firstLineChars="200" w:firstLine="560"/>
              <w:jc w:val="left"/>
              <w:rPr>
                <w:rFonts w:ascii="仿宋_gb2312" w:eastAsia="仿宋_gb2312"/>
                <w:sz w:val="28"/>
                <w:szCs w:val="28"/>
              </w:rPr>
            </w:pPr>
          </w:p>
          <w:p w:rsidR="00A15C20" w:rsidRPr="00B44AE9" w:rsidRDefault="00A15C20" w:rsidP="003401AD">
            <w:pPr>
              <w:adjustRightInd w:val="0"/>
              <w:snapToGrid w:val="0"/>
              <w:ind w:firstLineChars="200" w:firstLine="560"/>
              <w:jc w:val="left"/>
              <w:rPr>
                <w:rFonts w:ascii="仿宋_gb2312" w:eastAsia="仿宋_gb2312"/>
                <w:sz w:val="28"/>
                <w:szCs w:val="28"/>
              </w:rPr>
            </w:pPr>
          </w:p>
          <w:p w:rsidR="00A15C20" w:rsidRPr="00B44AE9" w:rsidRDefault="00A15C20" w:rsidP="003401AD">
            <w:pPr>
              <w:adjustRightInd w:val="0"/>
              <w:snapToGrid w:val="0"/>
              <w:ind w:firstLineChars="200" w:firstLine="560"/>
              <w:jc w:val="left"/>
              <w:rPr>
                <w:rFonts w:ascii="仿宋_gb2312" w:eastAsia="仿宋_gb2312"/>
                <w:sz w:val="28"/>
                <w:szCs w:val="28"/>
              </w:rPr>
            </w:pPr>
          </w:p>
          <w:p w:rsidR="00A15C20" w:rsidRPr="00B44AE9" w:rsidRDefault="00A15C20" w:rsidP="003401AD">
            <w:pPr>
              <w:adjustRightInd w:val="0"/>
              <w:snapToGrid w:val="0"/>
              <w:ind w:firstLineChars="200" w:firstLine="560"/>
              <w:jc w:val="left"/>
              <w:rPr>
                <w:rFonts w:ascii="仿宋_gb2312" w:eastAsia="仿宋_gb2312"/>
                <w:sz w:val="28"/>
                <w:szCs w:val="28"/>
              </w:rPr>
            </w:pPr>
          </w:p>
          <w:p w:rsidR="00A15C20" w:rsidRPr="00B44AE9" w:rsidRDefault="00A15C20" w:rsidP="003401AD">
            <w:pPr>
              <w:adjustRightInd w:val="0"/>
              <w:snapToGrid w:val="0"/>
              <w:ind w:firstLineChars="200" w:firstLine="560"/>
              <w:jc w:val="left"/>
              <w:rPr>
                <w:rFonts w:ascii="仿宋_gb2312" w:eastAsia="仿宋_gb2312"/>
                <w:sz w:val="28"/>
                <w:szCs w:val="28"/>
              </w:rPr>
            </w:pPr>
          </w:p>
          <w:p w:rsidR="00A15C20" w:rsidRPr="00B44AE9" w:rsidRDefault="00A15C20" w:rsidP="003401AD">
            <w:pPr>
              <w:adjustRightInd w:val="0"/>
              <w:snapToGrid w:val="0"/>
              <w:ind w:firstLineChars="200" w:firstLine="560"/>
              <w:jc w:val="left"/>
              <w:rPr>
                <w:rFonts w:ascii="仿宋_gb2312" w:eastAsia="仿宋_gb2312"/>
                <w:sz w:val="28"/>
                <w:szCs w:val="28"/>
              </w:rPr>
            </w:pPr>
          </w:p>
          <w:p w:rsidR="00A15C20" w:rsidRPr="00B44AE9" w:rsidRDefault="00A15C20" w:rsidP="003401AD">
            <w:pPr>
              <w:adjustRightInd w:val="0"/>
              <w:snapToGrid w:val="0"/>
              <w:ind w:firstLineChars="200" w:firstLine="560"/>
              <w:jc w:val="left"/>
              <w:rPr>
                <w:rFonts w:ascii="仿宋_gb2312" w:eastAsia="仿宋_gb2312"/>
                <w:sz w:val="28"/>
                <w:szCs w:val="28"/>
              </w:rPr>
            </w:pPr>
          </w:p>
          <w:p w:rsidR="00A15C20" w:rsidRPr="00B44AE9" w:rsidRDefault="00A15C20" w:rsidP="003401AD">
            <w:pPr>
              <w:adjustRightInd w:val="0"/>
              <w:snapToGrid w:val="0"/>
              <w:ind w:firstLineChars="200" w:firstLine="560"/>
              <w:jc w:val="left"/>
              <w:rPr>
                <w:rFonts w:ascii="仿宋_gb2312" w:eastAsia="仿宋_gb2312"/>
                <w:sz w:val="28"/>
                <w:szCs w:val="28"/>
              </w:rPr>
            </w:pPr>
          </w:p>
          <w:p w:rsidR="00A15C20" w:rsidRPr="00B44AE9" w:rsidRDefault="00A15C20" w:rsidP="003401AD">
            <w:pPr>
              <w:adjustRightInd w:val="0"/>
              <w:snapToGrid w:val="0"/>
              <w:ind w:firstLineChars="200" w:firstLine="560"/>
              <w:jc w:val="left"/>
              <w:rPr>
                <w:rFonts w:ascii="仿宋_gb2312" w:eastAsia="仿宋_gb2312"/>
                <w:sz w:val="28"/>
                <w:szCs w:val="28"/>
              </w:rPr>
            </w:pPr>
          </w:p>
        </w:tc>
      </w:tr>
      <w:tr w:rsidR="00A15C20" w:rsidRPr="00B44AE9">
        <w:tc>
          <w:tcPr>
            <w:tcW w:w="1188" w:type="dxa"/>
            <w:vAlign w:val="center"/>
          </w:tcPr>
          <w:p w:rsidR="00A15C20" w:rsidRPr="00B44AE9" w:rsidRDefault="00FE1041" w:rsidP="003401AD">
            <w:pPr>
              <w:adjustRightInd w:val="0"/>
              <w:snapToGrid w:val="0"/>
              <w:jc w:val="center"/>
              <w:rPr>
                <w:rFonts w:ascii="仿宋_gb2312" w:eastAsia="仿宋_gb2312"/>
                <w:sz w:val="28"/>
                <w:szCs w:val="28"/>
              </w:rPr>
            </w:pPr>
            <w:r w:rsidRPr="00B44AE9">
              <w:rPr>
                <w:rFonts w:ascii="仿宋_gb2312" w:eastAsia="仿宋_gb2312" w:hint="eastAsia"/>
                <w:sz w:val="28"/>
                <w:szCs w:val="28"/>
              </w:rPr>
              <w:lastRenderedPageBreak/>
              <w:t>主</w:t>
            </w:r>
          </w:p>
          <w:p w:rsidR="00A15C20" w:rsidRPr="00B44AE9" w:rsidRDefault="00A15C20" w:rsidP="003401AD">
            <w:pPr>
              <w:adjustRightInd w:val="0"/>
              <w:snapToGrid w:val="0"/>
              <w:ind w:firstLineChars="200" w:firstLine="560"/>
              <w:jc w:val="center"/>
              <w:rPr>
                <w:rFonts w:ascii="仿宋_gb2312" w:eastAsia="仿宋_gb2312"/>
                <w:sz w:val="28"/>
                <w:szCs w:val="28"/>
              </w:rPr>
            </w:pPr>
          </w:p>
          <w:p w:rsidR="00A15C20" w:rsidRPr="00B44AE9" w:rsidRDefault="00FE1041" w:rsidP="003401AD">
            <w:pPr>
              <w:adjustRightInd w:val="0"/>
              <w:snapToGrid w:val="0"/>
              <w:jc w:val="center"/>
              <w:rPr>
                <w:rFonts w:ascii="仿宋_gb2312" w:eastAsia="仿宋_gb2312"/>
                <w:sz w:val="28"/>
                <w:szCs w:val="28"/>
              </w:rPr>
            </w:pPr>
            <w:r w:rsidRPr="00B44AE9">
              <w:rPr>
                <w:rFonts w:ascii="仿宋_gb2312" w:eastAsia="仿宋_gb2312" w:hint="eastAsia"/>
                <w:sz w:val="28"/>
                <w:szCs w:val="28"/>
              </w:rPr>
              <w:t>要</w:t>
            </w:r>
          </w:p>
          <w:p w:rsidR="00A15C20" w:rsidRPr="00B44AE9" w:rsidRDefault="00A15C20" w:rsidP="003401AD">
            <w:pPr>
              <w:adjustRightInd w:val="0"/>
              <w:snapToGrid w:val="0"/>
              <w:ind w:firstLineChars="200" w:firstLine="560"/>
              <w:jc w:val="center"/>
              <w:rPr>
                <w:rFonts w:ascii="仿宋_gb2312" w:eastAsia="仿宋_gb2312"/>
                <w:sz w:val="28"/>
                <w:szCs w:val="28"/>
              </w:rPr>
            </w:pPr>
          </w:p>
          <w:p w:rsidR="00A15C20" w:rsidRPr="00B44AE9" w:rsidRDefault="00FE1041" w:rsidP="003401AD">
            <w:pPr>
              <w:adjustRightInd w:val="0"/>
              <w:snapToGrid w:val="0"/>
              <w:jc w:val="center"/>
              <w:rPr>
                <w:rFonts w:ascii="仿宋_gb2312" w:eastAsia="仿宋_gb2312"/>
                <w:sz w:val="28"/>
                <w:szCs w:val="28"/>
              </w:rPr>
            </w:pPr>
            <w:r w:rsidRPr="00B44AE9">
              <w:rPr>
                <w:rFonts w:ascii="仿宋_gb2312" w:eastAsia="仿宋_gb2312" w:hint="eastAsia"/>
                <w:sz w:val="28"/>
                <w:szCs w:val="28"/>
              </w:rPr>
              <w:t>表</w:t>
            </w:r>
          </w:p>
          <w:p w:rsidR="00A15C20" w:rsidRPr="00B44AE9" w:rsidRDefault="00A15C20" w:rsidP="003401AD">
            <w:pPr>
              <w:adjustRightInd w:val="0"/>
              <w:snapToGrid w:val="0"/>
              <w:ind w:firstLineChars="200" w:firstLine="560"/>
              <w:jc w:val="center"/>
              <w:rPr>
                <w:rFonts w:ascii="仿宋_gb2312" w:eastAsia="仿宋_gb2312"/>
                <w:sz w:val="28"/>
                <w:szCs w:val="28"/>
              </w:rPr>
            </w:pPr>
          </w:p>
          <w:p w:rsidR="00A15C20" w:rsidRPr="00B44AE9" w:rsidRDefault="00FE1041" w:rsidP="003401AD">
            <w:pPr>
              <w:adjustRightInd w:val="0"/>
              <w:snapToGrid w:val="0"/>
              <w:jc w:val="center"/>
              <w:rPr>
                <w:rFonts w:ascii="仿宋_gb2312" w:eastAsia="仿宋_gb2312"/>
                <w:sz w:val="28"/>
                <w:szCs w:val="28"/>
              </w:rPr>
            </w:pPr>
            <w:r w:rsidRPr="00B44AE9">
              <w:rPr>
                <w:rFonts w:ascii="仿宋_gb2312" w:eastAsia="仿宋_gb2312" w:hint="eastAsia"/>
                <w:sz w:val="28"/>
                <w:szCs w:val="28"/>
              </w:rPr>
              <w:t>现</w:t>
            </w:r>
          </w:p>
        </w:tc>
        <w:tc>
          <w:tcPr>
            <w:tcW w:w="7336" w:type="dxa"/>
            <w:gridSpan w:val="7"/>
            <w:vAlign w:val="center"/>
          </w:tcPr>
          <w:p w:rsidR="00A15C20" w:rsidRPr="00B44AE9" w:rsidRDefault="00A15C20" w:rsidP="003401AD">
            <w:pPr>
              <w:adjustRightInd w:val="0"/>
              <w:snapToGrid w:val="0"/>
              <w:ind w:firstLineChars="200" w:firstLine="560"/>
              <w:jc w:val="left"/>
              <w:rPr>
                <w:rFonts w:ascii="仿宋_gb2312" w:eastAsia="仿宋_gb2312"/>
                <w:sz w:val="28"/>
                <w:szCs w:val="28"/>
              </w:rPr>
            </w:pPr>
          </w:p>
          <w:p w:rsidR="00A15C20" w:rsidRPr="00B44AE9" w:rsidRDefault="00A15C20" w:rsidP="003401AD">
            <w:pPr>
              <w:adjustRightInd w:val="0"/>
              <w:snapToGrid w:val="0"/>
              <w:ind w:firstLineChars="200" w:firstLine="560"/>
              <w:jc w:val="left"/>
              <w:rPr>
                <w:rFonts w:ascii="仿宋_gb2312" w:eastAsia="仿宋_gb2312"/>
                <w:sz w:val="28"/>
                <w:szCs w:val="28"/>
              </w:rPr>
            </w:pPr>
          </w:p>
          <w:p w:rsidR="00A15C20" w:rsidRPr="00B44AE9" w:rsidRDefault="00A15C20" w:rsidP="003401AD">
            <w:pPr>
              <w:adjustRightInd w:val="0"/>
              <w:snapToGrid w:val="0"/>
              <w:ind w:firstLineChars="200" w:firstLine="560"/>
              <w:jc w:val="left"/>
              <w:rPr>
                <w:rFonts w:ascii="仿宋_gb2312" w:eastAsia="仿宋_gb2312"/>
                <w:sz w:val="28"/>
                <w:szCs w:val="28"/>
              </w:rPr>
            </w:pPr>
          </w:p>
          <w:p w:rsidR="00A15C20" w:rsidRPr="00B44AE9" w:rsidRDefault="00A15C20" w:rsidP="003401AD">
            <w:pPr>
              <w:adjustRightInd w:val="0"/>
              <w:snapToGrid w:val="0"/>
              <w:ind w:firstLineChars="200" w:firstLine="560"/>
              <w:jc w:val="left"/>
              <w:rPr>
                <w:rFonts w:ascii="仿宋_gb2312" w:eastAsia="仿宋_gb2312"/>
                <w:sz w:val="28"/>
                <w:szCs w:val="28"/>
              </w:rPr>
            </w:pPr>
          </w:p>
          <w:p w:rsidR="00A15C20" w:rsidRPr="00B44AE9" w:rsidRDefault="00A15C20" w:rsidP="003401AD">
            <w:pPr>
              <w:adjustRightInd w:val="0"/>
              <w:snapToGrid w:val="0"/>
              <w:ind w:firstLineChars="200" w:firstLine="560"/>
              <w:jc w:val="left"/>
              <w:rPr>
                <w:rFonts w:ascii="仿宋_gb2312" w:eastAsia="仿宋_gb2312"/>
                <w:sz w:val="28"/>
                <w:szCs w:val="28"/>
              </w:rPr>
            </w:pPr>
          </w:p>
          <w:p w:rsidR="00A15C20" w:rsidRPr="00B44AE9" w:rsidRDefault="00A15C20" w:rsidP="003401AD">
            <w:pPr>
              <w:adjustRightInd w:val="0"/>
              <w:snapToGrid w:val="0"/>
              <w:ind w:firstLineChars="200" w:firstLine="560"/>
              <w:jc w:val="left"/>
              <w:rPr>
                <w:rFonts w:ascii="仿宋_gb2312" w:eastAsia="仿宋_gb2312"/>
                <w:sz w:val="28"/>
                <w:szCs w:val="28"/>
              </w:rPr>
            </w:pPr>
          </w:p>
          <w:p w:rsidR="00A15C20" w:rsidRPr="00B44AE9" w:rsidRDefault="00A15C20" w:rsidP="003401AD">
            <w:pPr>
              <w:adjustRightInd w:val="0"/>
              <w:snapToGrid w:val="0"/>
              <w:ind w:firstLineChars="200" w:firstLine="560"/>
              <w:jc w:val="left"/>
              <w:rPr>
                <w:rFonts w:ascii="仿宋_gb2312" w:eastAsia="仿宋_gb2312"/>
                <w:sz w:val="28"/>
                <w:szCs w:val="28"/>
              </w:rPr>
            </w:pPr>
          </w:p>
          <w:p w:rsidR="00A15C20" w:rsidRPr="00B44AE9" w:rsidRDefault="00A15C20" w:rsidP="003401AD">
            <w:pPr>
              <w:adjustRightInd w:val="0"/>
              <w:snapToGrid w:val="0"/>
              <w:ind w:firstLineChars="200" w:firstLine="560"/>
              <w:jc w:val="left"/>
              <w:rPr>
                <w:rFonts w:ascii="仿宋_gb2312" w:eastAsia="仿宋_gb2312"/>
                <w:sz w:val="28"/>
                <w:szCs w:val="28"/>
              </w:rPr>
            </w:pPr>
          </w:p>
          <w:p w:rsidR="00A15C20" w:rsidRPr="00B44AE9" w:rsidRDefault="00A15C20" w:rsidP="003401AD">
            <w:pPr>
              <w:adjustRightInd w:val="0"/>
              <w:snapToGrid w:val="0"/>
              <w:ind w:firstLineChars="200" w:firstLine="560"/>
              <w:jc w:val="left"/>
              <w:rPr>
                <w:rFonts w:ascii="仿宋_gb2312" w:eastAsia="仿宋_gb2312"/>
                <w:sz w:val="28"/>
                <w:szCs w:val="28"/>
              </w:rPr>
            </w:pPr>
          </w:p>
          <w:p w:rsidR="00A15C20" w:rsidRPr="00B44AE9" w:rsidRDefault="00A15C20" w:rsidP="003401AD">
            <w:pPr>
              <w:adjustRightInd w:val="0"/>
              <w:snapToGrid w:val="0"/>
              <w:ind w:firstLineChars="200" w:firstLine="560"/>
              <w:jc w:val="left"/>
              <w:rPr>
                <w:rFonts w:ascii="仿宋_gb2312" w:eastAsia="仿宋_gb2312"/>
                <w:sz w:val="28"/>
                <w:szCs w:val="28"/>
              </w:rPr>
            </w:pPr>
          </w:p>
          <w:p w:rsidR="00A15C20" w:rsidRPr="00B44AE9" w:rsidRDefault="00A15C20" w:rsidP="003401AD">
            <w:pPr>
              <w:adjustRightInd w:val="0"/>
              <w:snapToGrid w:val="0"/>
              <w:ind w:firstLineChars="200" w:firstLine="560"/>
              <w:jc w:val="left"/>
              <w:rPr>
                <w:rFonts w:ascii="仿宋_gb2312" w:eastAsia="仿宋_gb2312"/>
                <w:sz w:val="28"/>
                <w:szCs w:val="28"/>
              </w:rPr>
            </w:pPr>
          </w:p>
          <w:p w:rsidR="00A15C20" w:rsidRPr="00B44AE9" w:rsidRDefault="00A15C20" w:rsidP="003401AD">
            <w:pPr>
              <w:adjustRightInd w:val="0"/>
              <w:snapToGrid w:val="0"/>
              <w:ind w:firstLineChars="200" w:firstLine="560"/>
              <w:jc w:val="left"/>
              <w:rPr>
                <w:rFonts w:ascii="仿宋_gb2312" w:eastAsia="仿宋_gb2312"/>
                <w:sz w:val="28"/>
                <w:szCs w:val="28"/>
              </w:rPr>
            </w:pPr>
          </w:p>
          <w:p w:rsidR="00A15C20" w:rsidRPr="00B44AE9" w:rsidRDefault="00A15C20" w:rsidP="003401AD">
            <w:pPr>
              <w:adjustRightInd w:val="0"/>
              <w:snapToGrid w:val="0"/>
              <w:ind w:firstLineChars="200" w:firstLine="560"/>
              <w:jc w:val="left"/>
              <w:rPr>
                <w:rFonts w:ascii="仿宋_gb2312" w:eastAsia="仿宋_gb2312"/>
                <w:sz w:val="28"/>
                <w:szCs w:val="28"/>
              </w:rPr>
            </w:pPr>
          </w:p>
        </w:tc>
      </w:tr>
      <w:tr w:rsidR="00A15C20" w:rsidRPr="00B44AE9">
        <w:tc>
          <w:tcPr>
            <w:tcW w:w="1188" w:type="dxa"/>
            <w:vAlign w:val="center"/>
          </w:tcPr>
          <w:p w:rsidR="00A15C20" w:rsidRPr="00B44AE9" w:rsidRDefault="00FE1041" w:rsidP="003401AD">
            <w:pPr>
              <w:adjustRightInd w:val="0"/>
              <w:snapToGrid w:val="0"/>
              <w:jc w:val="center"/>
              <w:rPr>
                <w:rFonts w:ascii="仿宋_gb2312" w:eastAsia="仿宋_gb2312"/>
                <w:sz w:val="28"/>
                <w:szCs w:val="28"/>
              </w:rPr>
            </w:pPr>
            <w:r w:rsidRPr="00B44AE9">
              <w:rPr>
                <w:rFonts w:ascii="仿宋_gb2312" w:eastAsia="仿宋_gb2312" w:hint="eastAsia"/>
                <w:sz w:val="28"/>
                <w:szCs w:val="28"/>
              </w:rPr>
              <w:t>政治</w:t>
            </w:r>
          </w:p>
          <w:p w:rsidR="00A15C20" w:rsidRPr="00B44AE9" w:rsidRDefault="00FE1041" w:rsidP="003401AD">
            <w:pPr>
              <w:adjustRightInd w:val="0"/>
              <w:snapToGrid w:val="0"/>
              <w:jc w:val="center"/>
              <w:rPr>
                <w:rFonts w:ascii="仿宋_gb2312" w:eastAsia="仿宋_gb2312"/>
                <w:sz w:val="28"/>
                <w:szCs w:val="28"/>
              </w:rPr>
            </w:pPr>
            <w:r w:rsidRPr="00B44AE9">
              <w:rPr>
                <w:rFonts w:ascii="仿宋_gb2312" w:eastAsia="仿宋_gb2312" w:hint="eastAsia"/>
                <w:sz w:val="28"/>
                <w:szCs w:val="28"/>
              </w:rPr>
              <w:t>历史</w:t>
            </w:r>
          </w:p>
          <w:p w:rsidR="00A15C20" w:rsidRPr="00B44AE9" w:rsidRDefault="00FE1041" w:rsidP="003401AD">
            <w:pPr>
              <w:adjustRightInd w:val="0"/>
              <w:snapToGrid w:val="0"/>
              <w:jc w:val="center"/>
              <w:rPr>
                <w:rFonts w:ascii="仿宋_gb2312" w:eastAsia="仿宋_gb2312"/>
                <w:sz w:val="28"/>
                <w:szCs w:val="28"/>
              </w:rPr>
            </w:pPr>
            <w:r w:rsidRPr="00B44AE9">
              <w:rPr>
                <w:rFonts w:ascii="仿宋_gb2312" w:eastAsia="仿宋_gb2312" w:hint="eastAsia"/>
                <w:sz w:val="28"/>
                <w:szCs w:val="28"/>
              </w:rPr>
              <w:t>审查</w:t>
            </w:r>
          </w:p>
          <w:p w:rsidR="00A15C20" w:rsidRPr="00B44AE9" w:rsidRDefault="00FE1041" w:rsidP="003401AD">
            <w:pPr>
              <w:adjustRightInd w:val="0"/>
              <w:snapToGrid w:val="0"/>
              <w:jc w:val="center"/>
              <w:rPr>
                <w:rFonts w:ascii="仿宋_gb2312" w:eastAsia="仿宋_gb2312"/>
                <w:sz w:val="28"/>
                <w:szCs w:val="28"/>
              </w:rPr>
            </w:pPr>
            <w:r w:rsidRPr="00B44AE9">
              <w:rPr>
                <w:rFonts w:ascii="仿宋_gb2312" w:eastAsia="仿宋_gb2312" w:hint="eastAsia"/>
                <w:sz w:val="28"/>
                <w:szCs w:val="28"/>
              </w:rPr>
              <w:t>情况</w:t>
            </w:r>
          </w:p>
        </w:tc>
        <w:tc>
          <w:tcPr>
            <w:tcW w:w="7336" w:type="dxa"/>
            <w:gridSpan w:val="7"/>
            <w:vAlign w:val="center"/>
          </w:tcPr>
          <w:p w:rsidR="00A15C20" w:rsidRPr="00B44AE9" w:rsidRDefault="00A15C20" w:rsidP="003401AD">
            <w:pPr>
              <w:adjustRightInd w:val="0"/>
              <w:snapToGrid w:val="0"/>
              <w:ind w:firstLineChars="200" w:firstLine="560"/>
              <w:jc w:val="left"/>
              <w:rPr>
                <w:rFonts w:ascii="仿宋_gb2312" w:eastAsia="仿宋_gb2312"/>
                <w:sz w:val="28"/>
                <w:szCs w:val="28"/>
              </w:rPr>
            </w:pPr>
          </w:p>
          <w:p w:rsidR="00A15C20" w:rsidRPr="00B44AE9" w:rsidRDefault="00A15C20" w:rsidP="003401AD">
            <w:pPr>
              <w:adjustRightInd w:val="0"/>
              <w:snapToGrid w:val="0"/>
              <w:ind w:firstLineChars="200" w:firstLine="560"/>
              <w:jc w:val="left"/>
              <w:rPr>
                <w:rFonts w:ascii="仿宋_gb2312" w:eastAsia="仿宋_gb2312"/>
                <w:sz w:val="28"/>
                <w:szCs w:val="28"/>
              </w:rPr>
            </w:pPr>
          </w:p>
          <w:p w:rsidR="00A15C20" w:rsidRPr="00B44AE9" w:rsidRDefault="00A15C20" w:rsidP="003401AD">
            <w:pPr>
              <w:adjustRightInd w:val="0"/>
              <w:snapToGrid w:val="0"/>
              <w:ind w:firstLineChars="200" w:firstLine="560"/>
              <w:jc w:val="left"/>
              <w:rPr>
                <w:rFonts w:ascii="仿宋_gb2312" w:eastAsia="仿宋_gb2312"/>
                <w:sz w:val="28"/>
                <w:szCs w:val="28"/>
              </w:rPr>
            </w:pPr>
          </w:p>
          <w:p w:rsidR="00A15C20" w:rsidRPr="00B44AE9" w:rsidRDefault="00A15C20" w:rsidP="003401AD">
            <w:pPr>
              <w:adjustRightInd w:val="0"/>
              <w:snapToGrid w:val="0"/>
              <w:ind w:firstLineChars="200" w:firstLine="560"/>
              <w:jc w:val="left"/>
              <w:rPr>
                <w:rFonts w:ascii="仿宋_gb2312" w:eastAsia="仿宋_gb2312"/>
                <w:sz w:val="28"/>
                <w:szCs w:val="28"/>
              </w:rPr>
            </w:pPr>
          </w:p>
          <w:p w:rsidR="00A15C20" w:rsidRPr="00B44AE9" w:rsidRDefault="00A15C20" w:rsidP="003401AD">
            <w:pPr>
              <w:adjustRightInd w:val="0"/>
              <w:snapToGrid w:val="0"/>
              <w:ind w:firstLineChars="200" w:firstLine="560"/>
              <w:jc w:val="left"/>
              <w:rPr>
                <w:rFonts w:ascii="仿宋_gb2312" w:eastAsia="仿宋_gb2312"/>
                <w:sz w:val="28"/>
                <w:szCs w:val="28"/>
              </w:rPr>
            </w:pPr>
          </w:p>
        </w:tc>
      </w:tr>
      <w:tr w:rsidR="00A15C20" w:rsidRPr="00B44AE9">
        <w:tc>
          <w:tcPr>
            <w:tcW w:w="1188" w:type="dxa"/>
            <w:vAlign w:val="center"/>
          </w:tcPr>
          <w:p w:rsidR="00A15C20" w:rsidRPr="00B44AE9" w:rsidRDefault="00FE1041" w:rsidP="003401AD">
            <w:pPr>
              <w:adjustRightInd w:val="0"/>
              <w:snapToGrid w:val="0"/>
              <w:jc w:val="center"/>
              <w:rPr>
                <w:rFonts w:ascii="仿宋_gb2312" w:eastAsia="仿宋_gb2312"/>
                <w:sz w:val="28"/>
                <w:szCs w:val="28"/>
              </w:rPr>
            </w:pPr>
            <w:r w:rsidRPr="00B44AE9">
              <w:rPr>
                <w:rFonts w:ascii="仿宋_gb2312" w:eastAsia="仿宋_gb2312" w:hint="eastAsia"/>
                <w:sz w:val="28"/>
                <w:szCs w:val="28"/>
              </w:rPr>
              <w:t>奖</w:t>
            </w:r>
          </w:p>
          <w:p w:rsidR="00A15C20" w:rsidRPr="00B44AE9" w:rsidRDefault="00A15C20" w:rsidP="003401AD">
            <w:pPr>
              <w:adjustRightInd w:val="0"/>
              <w:snapToGrid w:val="0"/>
              <w:ind w:firstLineChars="200" w:firstLine="560"/>
              <w:jc w:val="center"/>
              <w:rPr>
                <w:rFonts w:ascii="仿宋_gb2312" w:eastAsia="仿宋_gb2312"/>
                <w:sz w:val="28"/>
                <w:szCs w:val="28"/>
              </w:rPr>
            </w:pPr>
          </w:p>
          <w:p w:rsidR="00A15C20" w:rsidRPr="00B44AE9" w:rsidRDefault="00FE1041" w:rsidP="003401AD">
            <w:pPr>
              <w:adjustRightInd w:val="0"/>
              <w:snapToGrid w:val="0"/>
              <w:jc w:val="center"/>
              <w:rPr>
                <w:rFonts w:ascii="仿宋_gb2312" w:eastAsia="仿宋_gb2312"/>
                <w:sz w:val="28"/>
                <w:szCs w:val="28"/>
              </w:rPr>
            </w:pPr>
            <w:proofErr w:type="gramStart"/>
            <w:r w:rsidRPr="00B44AE9">
              <w:rPr>
                <w:rFonts w:ascii="仿宋_gb2312" w:eastAsia="仿宋_gb2312" w:hint="eastAsia"/>
                <w:sz w:val="28"/>
                <w:szCs w:val="28"/>
              </w:rPr>
              <w:t>惩</w:t>
            </w:r>
            <w:proofErr w:type="gramEnd"/>
          </w:p>
          <w:p w:rsidR="00A15C20" w:rsidRPr="00B44AE9" w:rsidRDefault="00A15C20" w:rsidP="003401AD">
            <w:pPr>
              <w:adjustRightInd w:val="0"/>
              <w:snapToGrid w:val="0"/>
              <w:ind w:firstLineChars="200" w:firstLine="560"/>
              <w:jc w:val="center"/>
              <w:rPr>
                <w:rFonts w:ascii="仿宋_gb2312" w:eastAsia="仿宋_gb2312"/>
                <w:sz w:val="28"/>
                <w:szCs w:val="28"/>
              </w:rPr>
            </w:pPr>
          </w:p>
          <w:p w:rsidR="00A15C20" w:rsidRPr="00B44AE9" w:rsidRDefault="00FE1041" w:rsidP="003401AD">
            <w:pPr>
              <w:adjustRightInd w:val="0"/>
              <w:snapToGrid w:val="0"/>
              <w:jc w:val="center"/>
              <w:rPr>
                <w:rFonts w:ascii="仿宋_gb2312" w:eastAsia="仿宋_gb2312"/>
                <w:sz w:val="28"/>
                <w:szCs w:val="28"/>
              </w:rPr>
            </w:pPr>
            <w:r w:rsidRPr="00B44AE9">
              <w:rPr>
                <w:rFonts w:ascii="仿宋_gb2312" w:eastAsia="仿宋_gb2312" w:hint="eastAsia"/>
                <w:sz w:val="28"/>
                <w:szCs w:val="28"/>
              </w:rPr>
              <w:t>情</w:t>
            </w:r>
          </w:p>
          <w:p w:rsidR="00A15C20" w:rsidRPr="00B44AE9" w:rsidRDefault="00A15C20" w:rsidP="003401AD">
            <w:pPr>
              <w:adjustRightInd w:val="0"/>
              <w:snapToGrid w:val="0"/>
              <w:ind w:firstLineChars="200" w:firstLine="560"/>
              <w:jc w:val="center"/>
              <w:rPr>
                <w:rFonts w:ascii="仿宋_gb2312" w:eastAsia="仿宋_gb2312"/>
                <w:sz w:val="28"/>
                <w:szCs w:val="28"/>
              </w:rPr>
            </w:pPr>
          </w:p>
          <w:p w:rsidR="00A15C20" w:rsidRPr="00B44AE9" w:rsidRDefault="00FE1041" w:rsidP="003401AD">
            <w:pPr>
              <w:adjustRightInd w:val="0"/>
              <w:snapToGrid w:val="0"/>
              <w:jc w:val="center"/>
              <w:rPr>
                <w:rFonts w:ascii="仿宋_gb2312" w:eastAsia="仿宋_gb2312"/>
                <w:sz w:val="28"/>
                <w:szCs w:val="28"/>
              </w:rPr>
            </w:pPr>
            <w:proofErr w:type="gramStart"/>
            <w:r w:rsidRPr="00B44AE9">
              <w:rPr>
                <w:rFonts w:ascii="仿宋_gb2312" w:eastAsia="仿宋_gb2312" w:hint="eastAsia"/>
                <w:sz w:val="28"/>
                <w:szCs w:val="28"/>
              </w:rPr>
              <w:t>况</w:t>
            </w:r>
            <w:proofErr w:type="gramEnd"/>
          </w:p>
        </w:tc>
        <w:tc>
          <w:tcPr>
            <w:tcW w:w="7336" w:type="dxa"/>
            <w:gridSpan w:val="7"/>
            <w:vAlign w:val="center"/>
          </w:tcPr>
          <w:p w:rsidR="00A15C20" w:rsidRPr="00B44AE9" w:rsidRDefault="00A15C20" w:rsidP="003401AD">
            <w:pPr>
              <w:adjustRightInd w:val="0"/>
              <w:snapToGrid w:val="0"/>
              <w:ind w:firstLineChars="200" w:firstLine="560"/>
              <w:jc w:val="left"/>
              <w:rPr>
                <w:rFonts w:ascii="仿宋_gb2312" w:eastAsia="仿宋_gb2312"/>
                <w:sz w:val="28"/>
                <w:szCs w:val="28"/>
              </w:rPr>
            </w:pPr>
          </w:p>
          <w:p w:rsidR="00A15C20" w:rsidRPr="00B44AE9" w:rsidRDefault="00A15C20" w:rsidP="003401AD">
            <w:pPr>
              <w:adjustRightInd w:val="0"/>
              <w:snapToGrid w:val="0"/>
              <w:ind w:firstLineChars="200" w:firstLine="560"/>
              <w:jc w:val="left"/>
              <w:rPr>
                <w:rFonts w:ascii="仿宋_gb2312" w:eastAsia="仿宋_gb2312"/>
                <w:sz w:val="28"/>
                <w:szCs w:val="28"/>
              </w:rPr>
            </w:pPr>
          </w:p>
          <w:p w:rsidR="00A15C20" w:rsidRPr="00B44AE9" w:rsidRDefault="00A15C20" w:rsidP="003401AD">
            <w:pPr>
              <w:adjustRightInd w:val="0"/>
              <w:snapToGrid w:val="0"/>
              <w:ind w:firstLineChars="200" w:firstLine="560"/>
              <w:jc w:val="left"/>
              <w:rPr>
                <w:rFonts w:ascii="仿宋_gb2312" w:eastAsia="仿宋_gb2312"/>
                <w:sz w:val="28"/>
                <w:szCs w:val="28"/>
              </w:rPr>
            </w:pPr>
          </w:p>
          <w:p w:rsidR="00A15C20" w:rsidRPr="00B44AE9" w:rsidRDefault="00A15C20" w:rsidP="003401AD">
            <w:pPr>
              <w:adjustRightInd w:val="0"/>
              <w:snapToGrid w:val="0"/>
              <w:ind w:firstLineChars="200" w:firstLine="560"/>
              <w:jc w:val="left"/>
              <w:rPr>
                <w:rFonts w:ascii="仿宋_gb2312" w:eastAsia="仿宋_gb2312"/>
                <w:sz w:val="28"/>
                <w:szCs w:val="28"/>
              </w:rPr>
            </w:pPr>
          </w:p>
          <w:p w:rsidR="00A15C20" w:rsidRPr="00B44AE9" w:rsidRDefault="00A15C20" w:rsidP="003401AD">
            <w:pPr>
              <w:adjustRightInd w:val="0"/>
              <w:snapToGrid w:val="0"/>
              <w:ind w:firstLineChars="200" w:firstLine="560"/>
              <w:jc w:val="left"/>
              <w:rPr>
                <w:rFonts w:ascii="仿宋_gb2312" w:eastAsia="仿宋_gb2312"/>
                <w:sz w:val="28"/>
                <w:szCs w:val="28"/>
              </w:rPr>
            </w:pPr>
          </w:p>
        </w:tc>
      </w:tr>
      <w:tr w:rsidR="00A15C20" w:rsidRPr="00B44AE9">
        <w:tc>
          <w:tcPr>
            <w:tcW w:w="1188" w:type="dxa"/>
            <w:vAlign w:val="center"/>
          </w:tcPr>
          <w:p w:rsidR="00A15C20" w:rsidRPr="00B44AE9" w:rsidRDefault="00FE1041" w:rsidP="003401AD">
            <w:pPr>
              <w:adjustRightInd w:val="0"/>
              <w:snapToGrid w:val="0"/>
              <w:jc w:val="center"/>
              <w:rPr>
                <w:rFonts w:ascii="仿宋_gb2312" w:eastAsia="仿宋_gb2312"/>
                <w:sz w:val="28"/>
                <w:szCs w:val="28"/>
              </w:rPr>
            </w:pPr>
            <w:r w:rsidRPr="00B44AE9">
              <w:rPr>
                <w:rFonts w:ascii="仿宋_gb2312" w:eastAsia="仿宋_gb2312" w:hint="eastAsia"/>
                <w:sz w:val="28"/>
                <w:szCs w:val="28"/>
              </w:rPr>
              <w:t>推荐</w:t>
            </w:r>
          </w:p>
          <w:p w:rsidR="00A15C20" w:rsidRPr="00B44AE9" w:rsidRDefault="00FE1041" w:rsidP="003401AD">
            <w:pPr>
              <w:adjustRightInd w:val="0"/>
              <w:snapToGrid w:val="0"/>
              <w:jc w:val="center"/>
              <w:rPr>
                <w:rFonts w:ascii="仿宋_gb2312" w:eastAsia="仿宋_gb2312"/>
                <w:sz w:val="28"/>
                <w:szCs w:val="28"/>
              </w:rPr>
            </w:pPr>
            <w:r w:rsidRPr="00B44AE9">
              <w:rPr>
                <w:rFonts w:ascii="仿宋_gb2312" w:eastAsia="仿宋_gb2312" w:hint="eastAsia"/>
                <w:sz w:val="28"/>
                <w:szCs w:val="28"/>
              </w:rPr>
              <w:t>单位</w:t>
            </w:r>
          </w:p>
          <w:p w:rsidR="00A15C20" w:rsidRPr="00B44AE9" w:rsidRDefault="00FE1041" w:rsidP="003401AD">
            <w:pPr>
              <w:adjustRightInd w:val="0"/>
              <w:snapToGrid w:val="0"/>
              <w:jc w:val="center"/>
              <w:rPr>
                <w:rFonts w:ascii="仿宋_gb2312" w:eastAsia="仿宋_gb2312"/>
                <w:sz w:val="28"/>
                <w:szCs w:val="28"/>
              </w:rPr>
            </w:pPr>
            <w:r w:rsidRPr="00B44AE9">
              <w:rPr>
                <w:rFonts w:ascii="仿宋_gb2312" w:eastAsia="仿宋_gb2312" w:hint="eastAsia"/>
                <w:sz w:val="28"/>
                <w:szCs w:val="28"/>
              </w:rPr>
              <w:t>意见</w:t>
            </w:r>
          </w:p>
        </w:tc>
        <w:tc>
          <w:tcPr>
            <w:tcW w:w="7336" w:type="dxa"/>
            <w:gridSpan w:val="7"/>
          </w:tcPr>
          <w:p w:rsidR="00A15C20" w:rsidRPr="00B44AE9" w:rsidRDefault="00A15C20" w:rsidP="003401AD">
            <w:pPr>
              <w:adjustRightInd w:val="0"/>
              <w:snapToGrid w:val="0"/>
              <w:ind w:firstLineChars="200" w:firstLine="560"/>
              <w:jc w:val="left"/>
              <w:rPr>
                <w:rFonts w:ascii="仿宋_gb2312" w:eastAsia="仿宋_gb2312"/>
                <w:sz w:val="28"/>
                <w:szCs w:val="28"/>
              </w:rPr>
            </w:pPr>
          </w:p>
          <w:p w:rsidR="00A15C20" w:rsidRPr="00B44AE9" w:rsidRDefault="00A15C20" w:rsidP="003401AD">
            <w:pPr>
              <w:adjustRightInd w:val="0"/>
              <w:snapToGrid w:val="0"/>
              <w:ind w:firstLineChars="200" w:firstLine="560"/>
              <w:jc w:val="left"/>
              <w:rPr>
                <w:rFonts w:ascii="仿宋_gb2312" w:eastAsia="仿宋_gb2312"/>
                <w:sz w:val="28"/>
                <w:szCs w:val="28"/>
              </w:rPr>
            </w:pPr>
          </w:p>
          <w:p w:rsidR="00A15C20" w:rsidRPr="00B44AE9" w:rsidRDefault="00FE1041" w:rsidP="003401AD">
            <w:pPr>
              <w:adjustRightInd w:val="0"/>
              <w:snapToGrid w:val="0"/>
              <w:ind w:firstLineChars="200" w:firstLine="560"/>
              <w:jc w:val="left"/>
              <w:rPr>
                <w:rFonts w:ascii="仿宋_gb2312" w:eastAsia="仿宋_gb2312"/>
                <w:sz w:val="28"/>
                <w:szCs w:val="28"/>
              </w:rPr>
            </w:pPr>
            <w:r w:rsidRPr="00B44AE9">
              <w:rPr>
                <w:rFonts w:ascii="仿宋_gb2312" w:eastAsia="仿宋_gb2312"/>
                <w:sz w:val="28"/>
                <w:szCs w:val="28"/>
              </w:rPr>
              <w:t xml:space="preserve">                                                                   </w:t>
            </w:r>
          </w:p>
          <w:p w:rsidR="00A15C20" w:rsidRPr="00B44AE9" w:rsidRDefault="00FE1041" w:rsidP="003401AD">
            <w:pPr>
              <w:adjustRightInd w:val="0"/>
              <w:snapToGrid w:val="0"/>
              <w:ind w:firstLineChars="200" w:firstLine="560"/>
              <w:jc w:val="left"/>
              <w:rPr>
                <w:rFonts w:ascii="仿宋_gb2312" w:eastAsia="仿宋_gb2312"/>
                <w:sz w:val="28"/>
                <w:szCs w:val="28"/>
              </w:rPr>
            </w:pPr>
            <w:r w:rsidRPr="00B44AE9">
              <w:rPr>
                <w:rFonts w:ascii="仿宋_gb2312" w:eastAsia="仿宋_gb2312"/>
                <w:sz w:val="28"/>
                <w:szCs w:val="28"/>
              </w:rPr>
              <w:t xml:space="preserve">  </w:t>
            </w:r>
            <w:r w:rsidR="003401AD">
              <w:rPr>
                <w:rFonts w:ascii="仿宋_gb2312" w:eastAsia="仿宋_gb2312" w:hint="eastAsia"/>
                <w:sz w:val="28"/>
                <w:szCs w:val="28"/>
              </w:rPr>
              <w:t xml:space="preserve">                            </w:t>
            </w:r>
            <w:r w:rsidRPr="00B44AE9">
              <w:rPr>
                <w:rFonts w:ascii="仿宋_gb2312" w:eastAsia="仿宋_gb2312" w:hint="eastAsia"/>
                <w:sz w:val="28"/>
                <w:szCs w:val="28"/>
              </w:rPr>
              <w:t>（盖章）</w:t>
            </w:r>
          </w:p>
          <w:p w:rsidR="00A15C20" w:rsidRPr="00B44AE9" w:rsidRDefault="00FE1041" w:rsidP="003401AD">
            <w:pPr>
              <w:adjustRightInd w:val="0"/>
              <w:snapToGrid w:val="0"/>
              <w:ind w:firstLineChars="200" w:firstLine="560"/>
              <w:jc w:val="left"/>
              <w:rPr>
                <w:rFonts w:ascii="仿宋_gb2312" w:eastAsia="仿宋_gb2312"/>
                <w:sz w:val="28"/>
                <w:szCs w:val="28"/>
              </w:rPr>
            </w:pPr>
            <w:r w:rsidRPr="00B44AE9">
              <w:rPr>
                <w:rFonts w:ascii="仿宋_gb2312" w:eastAsia="仿宋_gb2312"/>
                <w:sz w:val="28"/>
                <w:szCs w:val="28"/>
              </w:rPr>
              <w:t xml:space="preserve">          </w:t>
            </w:r>
            <w:r w:rsidR="003401AD">
              <w:rPr>
                <w:rFonts w:ascii="仿宋_gb2312" w:eastAsia="仿宋_gb2312"/>
                <w:sz w:val="28"/>
                <w:szCs w:val="28"/>
              </w:rPr>
              <w:t xml:space="preserve">                  </w:t>
            </w:r>
            <w:r w:rsidRPr="00B44AE9">
              <w:rPr>
                <w:rFonts w:ascii="仿宋_gb2312" w:eastAsia="仿宋_gb2312" w:hint="eastAsia"/>
                <w:sz w:val="28"/>
                <w:szCs w:val="28"/>
              </w:rPr>
              <w:t>年</w:t>
            </w:r>
            <w:r w:rsidRPr="00B44AE9">
              <w:rPr>
                <w:rFonts w:ascii="仿宋_gb2312" w:eastAsia="仿宋_gb2312"/>
                <w:sz w:val="28"/>
                <w:szCs w:val="28"/>
              </w:rPr>
              <w:t xml:space="preserve">   </w:t>
            </w:r>
            <w:r w:rsidRPr="00B44AE9">
              <w:rPr>
                <w:rFonts w:ascii="仿宋_gb2312" w:eastAsia="仿宋_gb2312" w:hint="eastAsia"/>
                <w:sz w:val="28"/>
                <w:szCs w:val="28"/>
              </w:rPr>
              <w:t>月</w:t>
            </w:r>
            <w:r w:rsidRPr="00B44AE9">
              <w:rPr>
                <w:rFonts w:ascii="仿宋_gb2312" w:eastAsia="仿宋_gb2312"/>
                <w:sz w:val="28"/>
                <w:szCs w:val="28"/>
              </w:rPr>
              <w:t xml:space="preserve">   </w:t>
            </w:r>
            <w:r w:rsidRPr="00B44AE9">
              <w:rPr>
                <w:rFonts w:ascii="仿宋_gb2312" w:eastAsia="仿宋_gb2312" w:hint="eastAsia"/>
                <w:sz w:val="28"/>
                <w:szCs w:val="28"/>
              </w:rPr>
              <w:t>日</w:t>
            </w:r>
          </w:p>
        </w:tc>
      </w:tr>
      <w:tr w:rsidR="00A15C20" w:rsidRPr="00B44AE9">
        <w:tc>
          <w:tcPr>
            <w:tcW w:w="1188" w:type="dxa"/>
            <w:vAlign w:val="center"/>
          </w:tcPr>
          <w:p w:rsidR="00A15C20" w:rsidRPr="00B44AE9" w:rsidRDefault="00FE1041" w:rsidP="003401AD">
            <w:pPr>
              <w:adjustRightInd w:val="0"/>
              <w:snapToGrid w:val="0"/>
              <w:jc w:val="center"/>
              <w:rPr>
                <w:rFonts w:ascii="仿宋_gb2312" w:eastAsia="仿宋_gb2312"/>
                <w:sz w:val="28"/>
                <w:szCs w:val="28"/>
              </w:rPr>
            </w:pPr>
            <w:r w:rsidRPr="00B44AE9">
              <w:rPr>
                <w:rFonts w:ascii="仿宋_gb2312" w:eastAsia="仿宋_gb2312" w:hint="eastAsia"/>
                <w:sz w:val="28"/>
                <w:szCs w:val="28"/>
              </w:rPr>
              <w:t>备注</w:t>
            </w:r>
          </w:p>
        </w:tc>
        <w:tc>
          <w:tcPr>
            <w:tcW w:w="7336" w:type="dxa"/>
            <w:gridSpan w:val="7"/>
          </w:tcPr>
          <w:p w:rsidR="00A15C20" w:rsidRPr="00B44AE9" w:rsidRDefault="00A15C20" w:rsidP="003401AD">
            <w:pPr>
              <w:adjustRightInd w:val="0"/>
              <w:snapToGrid w:val="0"/>
              <w:ind w:firstLineChars="200" w:firstLine="560"/>
              <w:jc w:val="left"/>
              <w:rPr>
                <w:rFonts w:ascii="仿宋_gb2312" w:eastAsia="仿宋_gb2312"/>
                <w:sz w:val="28"/>
                <w:szCs w:val="28"/>
              </w:rPr>
            </w:pPr>
          </w:p>
          <w:p w:rsidR="00A15C20" w:rsidRPr="00B44AE9" w:rsidRDefault="00A15C20" w:rsidP="003401AD">
            <w:pPr>
              <w:adjustRightInd w:val="0"/>
              <w:snapToGrid w:val="0"/>
              <w:ind w:firstLineChars="200" w:firstLine="560"/>
              <w:jc w:val="left"/>
              <w:rPr>
                <w:rFonts w:ascii="仿宋_gb2312" w:eastAsia="仿宋_gb2312"/>
                <w:sz w:val="28"/>
                <w:szCs w:val="28"/>
              </w:rPr>
            </w:pPr>
          </w:p>
        </w:tc>
      </w:tr>
    </w:tbl>
    <w:p w:rsidR="00A15C20" w:rsidRPr="00B44AE9" w:rsidRDefault="00A15C20" w:rsidP="00B44AE9">
      <w:pPr>
        <w:adjustRightInd w:val="0"/>
        <w:snapToGrid w:val="0"/>
        <w:spacing w:line="500" w:lineRule="exact"/>
        <w:ind w:firstLineChars="200" w:firstLine="560"/>
        <w:jc w:val="left"/>
        <w:rPr>
          <w:rFonts w:ascii="仿宋_gb2312" w:eastAsia="仿宋_gb2312"/>
          <w:sz w:val="28"/>
          <w:szCs w:val="28"/>
        </w:rPr>
        <w:sectPr w:rsidR="00A15C20" w:rsidRPr="00B44AE9" w:rsidSect="007715F8">
          <w:pgSz w:w="11906" w:h="16838"/>
          <w:pgMar w:top="1702" w:right="1440" w:bottom="1797" w:left="1660" w:header="851" w:footer="1446" w:gutter="0"/>
          <w:pgNumType w:start="1"/>
          <w:cols w:space="720"/>
          <w:docGrid w:type="lines" w:linePitch="312"/>
        </w:sectPr>
      </w:pPr>
    </w:p>
    <w:p w:rsidR="00A15C20" w:rsidRPr="00B44AE9" w:rsidRDefault="00FE1041" w:rsidP="003401AD">
      <w:pPr>
        <w:adjustRightInd w:val="0"/>
        <w:snapToGrid w:val="0"/>
        <w:spacing w:line="500" w:lineRule="exact"/>
        <w:jc w:val="left"/>
        <w:rPr>
          <w:rFonts w:ascii="仿宋_gb2312" w:eastAsia="仿宋_gb2312"/>
          <w:sz w:val="28"/>
          <w:szCs w:val="28"/>
        </w:rPr>
      </w:pPr>
      <w:r w:rsidRPr="00B44AE9">
        <w:rPr>
          <w:rFonts w:ascii="仿宋_gb2312" w:eastAsia="仿宋_gb2312" w:hint="eastAsia"/>
          <w:sz w:val="28"/>
          <w:szCs w:val="28"/>
        </w:rPr>
        <w:lastRenderedPageBreak/>
        <w:t>附件</w:t>
      </w:r>
      <w:r w:rsidRPr="00B44AE9">
        <w:rPr>
          <w:rFonts w:ascii="仿宋_gb2312" w:eastAsia="仿宋_gb2312"/>
          <w:sz w:val="28"/>
          <w:szCs w:val="28"/>
        </w:rPr>
        <w:t>2</w:t>
      </w:r>
    </w:p>
    <w:p w:rsidR="00A15C20" w:rsidRPr="00B44AE9" w:rsidRDefault="00A15C20" w:rsidP="00B44AE9">
      <w:pPr>
        <w:adjustRightInd w:val="0"/>
        <w:snapToGrid w:val="0"/>
        <w:spacing w:line="500" w:lineRule="exact"/>
        <w:ind w:firstLineChars="200" w:firstLine="560"/>
        <w:jc w:val="left"/>
        <w:rPr>
          <w:rFonts w:ascii="仿宋_gb2312" w:eastAsia="仿宋_gb2312"/>
          <w:sz w:val="28"/>
          <w:szCs w:val="28"/>
        </w:rPr>
      </w:pPr>
    </w:p>
    <w:p w:rsidR="00A15C20" w:rsidRPr="003401AD" w:rsidRDefault="00FE1041" w:rsidP="003401AD">
      <w:pPr>
        <w:adjustRightInd w:val="0"/>
        <w:snapToGrid w:val="0"/>
        <w:spacing w:line="500" w:lineRule="exact"/>
        <w:jc w:val="center"/>
        <w:rPr>
          <w:rFonts w:ascii="方正小标宋简体" w:eastAsia="方正小标宋简体"/>
          <w:sz w:val="32"/>
          <w:szCs w:val="32"/>
        </w:rPr>
      </w:pPr>
      <w:r w:rsidRPr="003401AD">
        <w:rPr>
          <w:rFonts w:ascii="方正小标宋简体" w:eastAsia="方正小标宋简体" w:hint="eastAsia"/>
          <w:sz w:val="32"/>
          <w:szCs w:val="32"/>
        </w:rPr>
        <w:t>中共</w:t>
      </w:r>
      <w:r w:rsidR="00600241">
        <w:rPr>
          <w:rFonts w:ascii="方正小标宋简体" w:eastAsia="方正小标宋简体" w:hint="eastAsia"/>
          <w:sz w:val="32"/>
          <w:szCs w:val="32"/>
        </w:rPr>
        <w:t>河南财经政法</w:t>
      </w:r>
      <w:r w:rsidRPr="003401AD">
        <w:rPr>
          <w:rFonts w:ascii="方正小标宋简体" w:eastAsia="方正小标宋简体" w:hint="eastAsia"/>
          <w:sz w:val="32"/>
          <w:szCs w:val="32"/>
        </w:rPr>
        <w:t>大学XXX学院</w:t>
      </w:r>
      <w:r w:rsidR="002E24B1">
        <w:rPr>
          <w:rFonts w:ascii="方正小标宋简体" w:eastAsia="方正小标宋简体" w:hint="eastAsia"/>
          <w:sz w:val="32"/>
          <w:szCs w:val="32"/>
        </w:rPr>
        <w:t>委员会</w:t>
      </w:r>
      <w:r w:rsidRPr="003401AD">
        <w:rPr>
          <w:rFonts w:ascii="方正小标宋简体" w:eastAsia="方正小标宋简体" w:hint="eastAsia"/>
          <w:sz w:val="32"/>
          <w:szCs w:val="32"/>
        </w:rPr>
        <w:t>委员候选人初步人选名册</w:t>
      </w:r>
    </w:p>
    <w:p w:rsidR="00A15C20" w:rsidRPr="00B44AE9" w:rsidRDefault="00FE1041" w:rsidP="00B44AE9">
      <w:pPr>
        <w:adjustRightInd w:val="0"/>
        <w:snapToGrid w:val="0"/>
        <w:spacing w:line="500" w:lineRule="exact"/>
        <w:ind w:firstLineChars="200" w:firstLine="560"/>
        <w:jc w:val="left"/>
        <w:rPr>
          <w:rFonts w:ascii="仿宋_gb2312" w:eastAsia="仿宋_gb2312"/>
          <w:sz w:val="28"/>
          <w:szCs w:val="28"/>
        </w:rPr>
      </w:pPr>
      <w:r w:rsidRPr="00B44AE9">
        <w:rPr>
          <w:rFonts w:ascii="仿宋_gb2312" w:eastAsia="仿宋_gb2312" w:hint="eastAsia"/>
          <w:sz w:val="28"/>
          <w:szCs w:val="28"/>
        </w:rPr>
        <w:t>单位名称（盖章）：</w:t>
      </w:r>
    </w:p>
    <w:tbl>
      <w:tblPr>
        <w:tblW w:w="13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9"/>
        <w:gridCol w:w="1131"/>
        <w:gridCol w:w="1444"/>
        <w:gridCol w:w="1536"/>
        <w:gridCol w:w="847"/>
        <w:gridCol w:w="994"/>
        <w:gridCol w:w="1018"/>
        <w:gridCol w:w="1136"/>
        <w:gridCol w:w="1136"/>
        <w:gridCol w:w="1530"/>
        <w:gridCol w:w="1557"/>
      </w:tblGrid>
      <w:tr w:rsidR="00A15C20" w:rsidRPr="00B44AE9">
        <w:trPr>
          <w:trHeight w:val="630"/>
          <w:jc w:val="center"/>
        </w:trPr>
        <w:tc>
          <w:tcPr>
            <w:tcW w:w="819" w:type="dxa"/>
            <w:vAlign w:val="center"/>
          </w:tcPr>
          <w:p w:rsidR="00A15C20" w:rsidRPr="00B44AE9" w:rsidRDefault="00FE1041" w:rsidP="003401AD">
            <w:pPr>
              <w:adjustRightInd w:val="0"/>
              <w:snapToGrid w:val="0"/>
              <w:jc w:val="left"/>
              <w:rPr>
                <w:rFonts w:ascii="仿宋_gb2312" w:eastAsia="仿宋_gb2312"/>
                <w:sz w:val="28"/>
                <w:szCs w:val="28"/>
              </w:rPr>
            </w:pPr>
            <w:r w:rsidRPr="00B44AE9">
              <w:rPr>
                <w:rFonts w:ascii="仿宋_gb2312" w:eastAsia="仿宋_gb2312" w:hint="eastAsia"/>
                <w:sz w:val="28"/>
                <w:szCs w:val="28"/>
              </w:rPr>
              <w:t>序号</w:t>
            </w:r>
          </w:p>
        </w:tc>
        <w:tc>
          <w:tcPr>
            <w:tcW w:w="1131" w:type="dxa"/>
            <w:vAlign w:val="center"/>
          </w:tcPr>
          <w:p w:rsidR="00A15C20" w:rsidRPr="00B44AE9" w:rsidRDefault="00FE1041" w:rsidP="003401AD">
            <w:pPr>
              <w:adjustRightInd w:val="0"/>
              <w:snapToGrid w:val="0"/>
              <w:jc w:val="left"/>
              <w:rPr>
                <w:rFonts w:ascii="仿宋_gb2312" w:eastAsia="仿宋_gb2312"/>
                <w:sz w:val="28"/>
                <w:szCs w:val="28"/>
              </w:rPr>
            </w:pPr>
            <w:r w:rsidRPr="00B44AE9">
              <w:rPr>
                <w:rFonts w:ascii="仿宋_gb2312" w:eastAsia="仿宋_gb2312" w:hint="eastAsia"/>
                <w:sz w:val="28"/>
                <w:szCs w:val="28"/>
              </w:rPr>
              <w:t>类别</w:t>
            </w:r>
          </w:p>
        </w:tc>
        <w:tc>
          <w:tcPr>
            <w:tcW w:w="1444" w:type="dxa"/>
            <w:vAlign w:val="center"/>
          </w:tcPr>
          <w:p w:rsidR="00A15C20" w:rsidRPr="00B44AE9" w:rsidRDefault="00FE1041" w:rsidP="003401AD">
            <w:pPr>
              <w:adjustRightInd w:val="0"/>
              <w:snapToGrid w:val="0"/>
              <w:jc w:val="left"/>
              <w:rPr>
                <w:rFonts w:ascii="仿宋_gb2312" w:eastAsia="仿宋_gb2312"/>
                <w:sz w:val="28"/>
                <w:szCs w:val="28"/>
              </w:rPr>
            </w:pPr>
            <w:r w:rsidRPr="00B44AE9">
              <w:rPr>
                <w:rFonts w:ascii="仿宋_gb2312" w:eastAsia="仿宋_gb2312" w:hint="eastAsia"/>
                <w:sz w:val="28"/>
                <w:szCs w:val="28"/>
              </w:rPr>
              <w:t>姓名</w:t>
            </w:r>
          </w:p>
        </w:tc>
        <w:tc>
          <w:tcPr>
            <w:tcW w:w="1536" w:type="dxa"/>
            <w:vAlign w:val="center"/>
          </w:tcPr>
          <w:p w:rsidR="00A15C20" w:rsidRPr="00B44AE9" w:rsidRDefault="00FE1041" w:rsidP="003401AD">
            <w:pPr>
              <w:adjustRightInd w:val="0"/>
              <w:snapToGrid w:val="0"/>
              <w:jc w:val="left"/>
              <w:rPr>
                <w:rFonts w:ascii="仿宋_gb2312" w:eastAsia="仿宋_gb2312"/>
                <w:sz w:val="28"/>
                <w:szCs w:val="28"/>
              </w:rPr>
            </w:pPr>
            <w:r w:rsidRPr="00B44AE9">
              <w:rPr>
                <w:rFonts w:ascii="仿宋_gb2312" w:eastAsia="仿宋_gb2312" w:hint="eastAsia"/>
                <w:sz w:val="28"/>
                <w:szCs w:val="28"/>
              </w:rPr>
              <w:t>现任职务</w:t>
            </w:r>
          </w:p>
        </w:tc>
        <w:tc>
          <w:tcPr>
            <w:tcW w:w="847" w:type="dxa"/>
            <w:vAlign w:val="center"/>
          </w:tcPr>
          <w:p w:rsidR="00A15C20" w:rsidRPr="00B44AE9" w:rsidRDefault="00FE1041" w:rsidP="003401AD">
            <w:pPr>
              <w:adjustRightInd w:val="0"/>
              <w:snapToGrid w:val="0"/>
              <w:jc w:val="left"/>
              <w:rPr>
                <w:rFonts w:ascii="仿宋_gb2312" w:eastAsia="仿宋_gb2312"/>
                <w:sz w:val="28"/>
                <w:szCs w:val="28"/>
              </w:rPr>
            </w:pPr>
            <w:r w:rsidRPr="00B44AE9">
              <w:rPr>
                <w:rFonts w:ascii="仿宋_gb2312" w:eastAsia="仿宋_gb2312" w:hint="eastAsia"/>
                <w:sz w:val="28"/>
                <w:szCs w:val="28"/>
              </w:rPr>
              <w:t>性别</w:t>
            </w:r>
          </w:p>
        </w:tc>
        <w:tc>
          <w:tcPr>
            <w:tcW w:w="994" w:type="dxa"/>
            <w:vAlign w:val="center"/>
          </w:tcPr>
          <w:p w:rsidR="00A15C20" w:rsidRPr="00B44AE9" w:rsidRDefault="00FE1041" w:rsidP="003401AD">
            <w:pPr>
              <w:adjustRightInd w:val="0"/>
              <w:snapToGrid w:val="0"/>
              <w:jc w:val="left"/>
              <w:rPr>
                <w:rFonts w:ascii="仿宋_gb2312" w:eastAsia="仿宋_gb2312"/>
                <w:sz w:val="28"/>
                <w:szCs w:val="28"/>
              </w:rPr>
            </w:pPr>
            <w:r w:rsidRPr="00B44AE9">
              <w:rPr>
                <w:rFonts w:ascii="仿宋_gb2312" w:eastAsia="仿宋_gb2312" w:hint="eastAsia"/>
                <w:sz w:val="28"/>
                <w:szCs w:val="28"/>
              </w:rPr>
              <w:t>民族</w:t>
            </w:r>
          </w:p>
        </w:tc>
        <w:tc>
          <w:tcPr>
            <w:tcW w:w="1018" w:type="dxa"/>
            <w:vAlign w:val="center"/>
          </w:tcPr>
          <w:p w:rsidR="00A15C20" w:rsidRPr="00B44AE9" w:rsidRDefault="00FE1041" w:rsidP="003401AD">
            <w:pPr>
              <w:adjustRightInd w:val="0"/>
              <w:snapToGrid w:val="0"/>
              <w:jc w:val="left"/>
              <w:rPr>
                <w:rFonts w:ascii="仿宋_gb2312" w:eastAsia="仿宋_gb2312"/>
                <w:sz w:val="28"/>
                <w:szCs w:val="28"/>
              </w:rPr>
            </w:pPr>
            <w:r w:rsidRPr="00B44AE9">
              <w:rPr>
                <w:rFonts w:ascii="仿宋_gb2312" w:eastAsia="仿宋_gb2312" w:hint="eastAsia"/>
                <w:sz w:val="28"/>
                <w:szCs w:val="28"/>
              </w:rPr>
              <w:t>籍贯</w:t>
            </w:r>
          </w:p>
        </w:tc>
        <w:tc>
          <w:tcPr>
            <w:tcW w:w="1136" w:type="dxa"/>
            <w:vAlign w:val="center"/>
          </w:tcPr>
          <w:p w:rsidR="00A15C20" w:rsidRPr="00B44AE9" w:rsidRDefault="00FE1041" w:rsidP="003401AD">
            <w:pPr>
              <w:adjustRightInd w:val="0"/>
              <w:snapToGrid w:val="0"/>
              <w:jc w:val="left"/>
              <w:rPr>
                <w:rFonts w:ascii="仿宋_gb2312" w:eastAsia="仿宋_gb2312"/>
                <w:sz w:val="28"/>
                <w:szCs w:val="28"/>
              </w:rPr>
            </w:pPr>
            <w:r w:rsidRPr="00B44AE9">
              <w:rPr>
                <w:rFonts w:ascii="仿宋_gb2312" w:eastAsia="仿宋_gb2312" w:hint="eastAsia"/>
                <w:sz w:val="28"/>
                <w:szCs w:val="28"/>
              </w:rPr>
              <w:t>学历</w:t>
            </w:r>
          </w:p>
        </w:tc>
        <w:tc>
          <w:tcPr>
            <w:tcW w:w="1136" w:type="dxa"/>
            <w:vAlign w:val="center"/>
          </w:tcPr>
          <w:p w:rsidR="00A15C20" w:rsidRPr="00B44AE9" w:rsidRDefault="00FE1041" w:rsidP="003401AD">
            <w:pPr>
              <w:adjustRightInd w:val="0"/>
              <w:snapToGrid w:val="0"/>
              <w:jc w:val="left"/>
              <w:rPr>
                <w:rFonts w:ascii="仿宋_gb2312" w:eastAsia="仿宋_gb2312"/>
                <w:sz w:val="28"/>
                <w:szCs w:val="28"/>
              </w:rPr>
            </w:pPr>
            <w:r w:rsidRPr="00B44AE9">
              <w:rPr>
                <w:rFonts w:ascii="仿宋_gb2312" w:eastAsia="仿宋_gb2312" w:hint="eastAsia"/>
                <w:sz w:val="28"/>
                <w:szCs w:val="28"/>
              </w:rPr>
              <w:t>职称</w:t>
            </w:r>
          </w:p>
        </w:tc>
        <w:tc>
          <w:tcPr>
            <w:tcW w:w="1530" w:type="dxa"/>
            <w:vAlign w:val="center"/>
          </w:tcPr>
          <w:p w:rsidR="00A15C20" w:rsidRPr="00B44AE9" w:rsidRDefault="00FE1041" w:rsidP="003401AD">
            <w:pPr>
              <w:adjustRightInd w:val="0"/>
              <w:snapToGrid w:val="0"/>
              <w:jc w:val="left"/>
              <w:rPr>
                <w:rFonts w:ascii="仿宋_gb2312" w:eastAsia="仿宋_gb2312"/>
                <w:sz w:val="28"/>
                <w:szCs w:val="28"/>
              </w:rPr>
            </w:pPr>
            <w:r w:rsidRPr="00B44AE9">
              <w:rPr>
                <w:rFonts w:ascii="仿宋_gb2312" w:eastAsia="仿宋_gb2312" w:hint="eastAsia"/>
                <w:sz w:val="28"/>
                <w:szCs w:val="28"/>
              </w:rPr>
              <w:t>出生年月（</w:t>
            </w:r>
            <w:r w:rsidRPr="00B44AE9">
              <w:rPr>
                <w:rFonts w:ascii="仿宋_gb2312" w:eastAsia="仿宋_gb2312"/>
                <w:sz w:val="28"/>
                <w:szCs w:val="28"/>
              </w:rPr>
              <w:t xml:space="preserve">  </w:t>
            </w:r>
            <w:r w:rsidRPr="00B44AE9">
              <w:rPr>
                <w:rFonts w:ascii="仿宋_gb2312" w:eastAsia="仿宋_gb2312" w:hint="eastAsia"/>
                <w:sz w:val="28"/>
                <w:szCs w:val="28"/>
              </w:rPr>
              <w:t>岁）</w:t>
            </w:r>
          </w:p>
        </w:tc>
        <w:tc>
          <w:tcPr>
            <w:tcW w:w="1557" w:type="dxa"/>
            <w:vAlign w:val="center"/>
          </w:tcPr>
          <w:p w:rsidR="00A15C20" w:rsidRPr="00B44AE9" w:rsidRDefault="00FE1041" w:rsidP="003401AD">
            <w:pPr>
              <w:adjustRightInd w:val="0"/>
              <w:snapToGrid w:val="0"/>
              <w:jc w:val="left"/>
              <w:rPr>
                <w:rFonts w:ascii="仿宋_gb2312" w:eastAsia="仿宋_gb2312"/>
                <w:sz w:val="28"/>
                <w:szCs w:val="28"/>
              </w:rPr>
            </w:pPr>
            <w:r w:rsidRPr="00B44AE9">
              <w:rPr>
                <w:rFonts w:ascii="仿宋_gb2312" w:eastAsia="仿宋_gb2312" w:hint="eastAsia"/>
                <w:sz w:val="28"/>
                <w:szCs w:val="28"/>
              </w:rPr>
              <w:t>入党年月</w:t>
            </w:r>
          </w:p>
        </w:tc>
      </w:tr>
      <w:tr w:rsidR="00A15C20" w:rsidRPr="00B44AE9">
        <w:trPr>
          <w:trHeight w:val="630"/>
          <w:jc w:val="center"/>
        </w:trPr>
        <w:tc>
          <w:tcPr>
            <w:tcW w:w="819" w:type="dxa"/>
          </w:tcPr>
          <w:p w:rsidR="00A15C20" w:rsidRPr="00B44AE9" w:rsidRDefault="00A15C20" w:rsidP="003401AD">
            <w:pPr>
              <w:adjustRightInd w:val="0"/>
              <w:snapToGrid w:val="0"/>
              <w:ind w:firstLineChars="200" w:firstLine="560"/>
              <w:jc w:val="left"/>
              <w:rPr>
                <w:rFonts w:ascii="仿宋_gb2312" w:eastAsia="仿宋_gb2312"/>
                <w:sz w:val="28"/>
                <w:szCs w:val="28"/>
              </w:rPr>
            </w:pPr>
          </w:p>
        </w:tc>
        <w:tc>
          <w:tcPr>
            <w:tcW w:w="1131" w:type="dxa"/>
          </w:tcPr>
          <w:p w:rsidR="00A15C20" w:rsidRPr="00B44AE9" w:rsidRDefault="00A15C20" w:rsidP="003401AD">
            <w:pPr>
              <w:adjustRightInd w:val="0"/>
              <w:snapToGrid w:val="0"/>
              <w:ind w:firstLineChars="200" w:firstLine="560"/>
              <w:jc w:val="left"/>
              <w:rPr>
                <w:rFonts w:ascii="仿宋_gb2312" w:eastAsia="仿宋_gb2312"/>
                <w:sz w:val="28"/>
                <w:szCs w:val="28"/>
              </w:rPr>
            </w:pPr>
          </w:p>
        </w:tc>
        <w:tc>
          <w:tcPr>
            <w:tcW w:w="1444" w:type="dxa"/>
          </w:tcPr>
          <w:p w:rsidR="00A15C20" w:rsidRPr="00B44AE9" w:rsidRDefault="00A15C20" w:rsidP="003401AD">
            <w:pPr>
              <w:adjustRightInd w:val="0"/>
              <w:snapToGrid w:val="0"/>
              <w:ind w:firstLineChars="200" w:firstLine="560"/>
              <w:jc w:val="left"/>
              <w:rPr>
                <w:rFonts w:ascii="仿宋_gb2312" w:eastAsia="仿宋_gb2312"/>
                <w:sz w:val="28"/>
                <w:szCs w:val="28"/>
              </w:rPr>
            </w:pPr>
          </w:p>
        </w:tc>
        <w:tc>
          <w:tcPr>
            <w:tcW w:w="1536" w:type="dxa"/>
          </w:tcPr>
          <w:p w:rsidR="00A15C20" w:rsidRPr="00B44AE9" w:rsidRDefault="00A15C20" w:rsidP="003401AD">
            <w:pPr>
              <w:adjustRightInd w:val="0"/>
              <w:snapToGrid w:val="0"/>
              <w:ind w:firstLineChars="200" w:firstLine="560"/>
              <w:jc w:val="left"/>
              <w:rPr>
                <w:rFonts w:ascii="仿宋_gb2312" w:eastAsia="仿宋_gb2312"/>
                <w:sz w:val="28"/>
                <w:szCs w:val="28"/>
              </w:rPr>
            </w:pPr>
          </w:p>
        </w:tc>
        <w:tc>
          <w:tcPr>
            <w:tcW w:w="847" w:type="dxa"/>
          </w:tcPr>
          <w:p w:rsidR="00A15C20" w:rsidRPr="00B44AE9" w:rsidRDefault="00A15C20" w:rsidP="003401AD">
            <w:pPr>
              <w:adjustRightInd w:val="0"/>
              <w:snapToGrid w:val="0"/>
              <w:ind w:firstLineChars="200" w:firstLine="560"/>
              <w:jc w:val="left"/>
              <w:rPr>
                <w:rFonts w:ascii="仿宋_gb2312" w:eastAsia="仿宋_gb2312"/>
                <w:sz w:val="28"/>
                <w:szCs w:val="28"/>
              </w:rPr>
            </w:pPr>
          </w:p>
        </w:tc>
        <w:tc>
          <w:tcPr>
            <w:tcW w:w="994" w:type="dxa"/>
          </w:tcPr>
          <w:p w:rsidR="00A15C20" w:rsidRPr="00B44AE9" w:rsidRDefault="00A15C20" w:rsidP="003401AD">
            <w:pPr>
              <w:adjustRightInd w:val="0"/>
              <w:snapToGrid w:val="0"/>
              <w:ind w:firstLineChars="200" w:firstLine="560"/>
              <w:jc w:val="left"/>
              <w:rPr>
                <w:rFonts w:ascii="仿宋_gb2312" w:eastAsia="仿宋_gb2312"/>
                <w:sz w:val="28"/>
                <w:szCs w:val="28"/>
              </w:rPr>
            </w:pPr>
          </w:p>
        </w:tc>
        <w:tc>
          <w:tcPr>
            <w:tcW w:w="1018" w:type="dxa"/>
          </w:tcPr>
          <w:p w:rsidR="00A15C20" w:rsidRPr="00B44AE9" w:rsidRDefault="00A15C20" w:rsidP="003401AD">
            <w:pPr>
              <w:adjustRightInd w:val="0"/>
              <w:snapToGrid w:val="0"/>
              <w:ind w:firstLineChars="200" w:firstLine="560"/>
              <w:jc w:val="left"/>
              <w:rPr>
                <w:rFonts w:ascii="仿宋_gb2312" w:eastAsia="仿宋_gb2312"/>
                <w:sz w:val="28"/>
                <w:szCs w:val="28"/>
              </w:rPr>
            </w:pPr>
          </w:p>
        </w:tc>
        <w:tc>
          <w:tcPr>
            <w:tcW w:w="1136" w:type="dxa"/>
          </w:tcPr>
          <w:p w:rsidR="00A15C20" w:rsidRPr="00B44AE9" w:rsidRDefault="00A15C20" w:rsidP="003401AD">
            <w:pPr>
              <w:adjustRightInd w:val="0"/>
              <w:snapToGrid w:val="0"/>
              <w:ind w:firstLineChars="200" w:firstLine="560"/>
              <w:jc w:val="left"/>
              <w:rPr>
                <w:rFonts w:ascii="仿宋_gb2312" w:eastAsia="仿宋_gb2312"/>
                <w:sz w:val="28"/>
                <w:szCs w:val="28"/>
              </w:rPr>
            </w:pPr>
          </w:p>
        </w:tc>
        <w:tc>
          <w:tcPr>
            <w:tcW w:w="1136" w:type="dxa"/>
          </w:tcPr>
          <w:p w:rsidR="00A15C20" w:rsidRPr="00B44AE9" w:rsidRDefault="00A15C20" w:rsidP="003401AD">
            <w:pPr>
              <w:adjustRightInd w:val="0"/>
              <w:snapToGrid w:val="0"/>
              <w:ind w:firstLineChars="200" w:firstLine="560"/>
              <w:jc w:val="left"/>
              <w:rPr>
                <w:rFonts w:ascii="仿宋_gb2312" w:eastAsia="仿宋_gb2312"/>
                <w:sz w:val="28"/>
                <w:szCs w:val="28"/>
              </w:rPr>
            </w:pPr>
          </w:p>
        </w:tc>
        <w:tc>
          <w:tcPr>
            <w:tcW w:w="1530" w:type="dxa"/>
          </w:tcPr>
          <w:p w:rsidR="00A15C20" w:rsidRPr="00B44AE9" w:rsidRDefault="00A15C20" w:rsidP="003401AD">
            <w:pPr>
              <w:adjustRightInd w:val="0"/>
              <w:snapToGrid w:val="0"/>
              <w:ind w:firstLineChars="200" w:firstLine="560"/>
              <w:jc w:val="left"/>
              <w:rPr>
                <w:rFonts w:ascii="仿宋_gb2312" w:eastAsia="仿宋_gb2312"/>
                <w:sz w:val="28"/>
                <w:szCs w:val="28"/>
              </w:rPr>
            </w:pPr>
          </w:p>
        </w:tc>
        <w:tc>
          <w:tcPr>
            <w:tcW w:w="1557" w:type="dxa"/>
          </w:tcPr>
          <w:p w:rsidR="00A15C20" w:rsidRPr="00B44AE9" w:rsidRDefault="00A15C20" w:rsidP="003401AD">
            <w:pPr>
              <w:adjustRightInd w:val="0"/>
              <w:snapToGrid w:val="0"/>
              <w:ind w:firstLineChars="200" w:firstLine="560"/>
              <w:jc w:val="left"/>
              <w:rPr>
                <w:rFonts w:ascii="仿宋_gb2312" w:eastAsia="仿宋_gb2312"/>
                <w:sz w:val="28"/>
                <w:szCs w:val="28"/>
              </w:rPr>
            </w:pPr>
          </w:p>
        </w:tc>
      </w:tr>
      <w:tr w:rsidR="00A15C20" w:rsidRPr="00B44AE9">
        <w:trPr>
          <w:trHeight w:val="630"/>
          <w:jc w:val="center"/>
        </w:trPr>
        <w:tc>
          <w:tcPr>
            <w:tcW w:w="819" w:type="dxa"/>
          </w:tcPr>
          <w:p w:rsidR="00A15C20" w:rsidRPr="00B44AE9" w:rsidRDefault="00A15C20" w:rsidP="003401AD">
            <w:pPr>
              <w:adjustRightInd w:val="0"/>
              <w:snapToGrid w:val="0"/>
              <w:ind w:firstLineChars="200" w:firstLine="560"/>
              <w:jc w:val="left"/>
              <w:rPr>
                <w:rFonts w:ascii="仿宋_gb2312" w:eastAsia="仿宋_gb2312"/>
                <w:sz w:val="28"/>
                <w:szCs w:val="28"/>
              </w:rPr>
            </w:pPr>
          </w:p>
        </w:tc>
        <w:tc>
          <w:tcPr>
            <w:tcW w:w="1131" w:type="dxa"/>
          </w:tcPr>
          <w:p w:rsidR="00A15C20" w:rsidRPr="00B44AE9" w:rsidRDefault="00A15C20" w:rsidP="003401AD">
            <w:pPr>
              <w:adjustRightInd w:val="0"/>
              <w:snapToGrid w:val="0"/>
              <w:ind w:firstLineChars="200" w:firstLine="560"/>
              <w:jc w:val="left"/>
              <w:rPr>
                <w:rFonts w:ascii="仿宋_gb2312" w:eastAsia="仿宋_gb2312"/>
                <w:sz w:val="28"/>
                <w:szCs w:val="28"/>
              </w:rPr>
            </w:pPr>
          </w:p>
        </w:tc>
        <w:tc>
          <w:tcPr>
            <w:tcW w:w="1444" w:type="dxa"/>
          </w:tcPr>
          <w:p w:rsidR="00A15C20" w:rsidRPr="00B44AE9" w:rsidRDefault="00A15C20" w:rsidP="003401AD">
            <w:pPr>
              <w:adjustRightInd w:val="0"/>
              <w:snapToGrid w:val="0"/>
              <w:ind w:firstLineChars="200" w:firstLine="560"/>
              <w:jc w:val="left"/>
              <w:rPr>
                <w:rFonts w:ascii="仿宋_gb2312" w:eastAsia="仿宋_gb2312"/>
                <w:sz w:val="28"/>
                <w:szCs w:val="28"/>
              </w:rPr>
            </w:pPr>
          </w:p>
        </w:tc>
        <w:tc>
          <w:tcPr>
            <w:tcW w:w="1536" w:type="dxa"/>
          </w:tcPr>
          <w:p w:rsidR="00A15C20" w:rsidRPr="00B44AE9" w:rsidRDefault="00A15C20" w:rsidP="003401AD">
            <w:pPr>
              <w:adjustRightInd w:val="0"/>
              <w:snapToGrid w:val="0"/>
              <w:ind w:firstLineChars="200" w:firstLine="560"/>
              <w:jc w:val="left"/>
              <w:rPr>
                <w:rFonts w:ascii="仿宋_gb2312" w:eastAsia="仿宋_gb2312"/>
                <w:sz w:val="28"/>
                <w:szCs w:val="28"/>
              </w:rPr>
            </w:pPr>
          </w:p>
        </w:tc>
        <w:tc>
          <w:tcPr>
            <w:tcW w:w="847" w:type="dxa"/>
          </w:tcPr>
          <w:p w:rsidR="00A15C20" w:rsidRPr="00B44AE9" w:rsidRDefault="00A15C20" w:rsidP="003401AD">
            <w:pPr>
              <w:adjustRightInd w:val="0"/>
              <w:snapToGrid w:val="0"/>
              <w:ind w:firstLineChars="200" w:firstLine="560"/>
              <w:jc w:val="left"/>
              <w:rPr>
                <w:rFonts w:ascii="仿宋_gb2312" w:eastAsia="仿宋_gb2312"/>
                <w:sz w:val="28"/>
                <w:szCs w:val="28"/>
              </w:rPr>
            </w:pPr>
          </w:p>
        </w:tc>
        <w:tc>
          <w:tcPr>
            <w:tcW w:w="994" w:type="dxa"/>
          </w:tcPr>
          <w:p w:rsidR="00A15C20" w:rsidRPr="00B44AE9" w:rsidRDefault="00A15C20" w:rsidP="003401AD">
            <w:pPr>
              <w:adjustRightInd w:val="0"/>
              <w:snapToGrid w:val="0"/>
              <w:ind w:firstLineChars="200" w:firstLine="560"/>
              <w:jc w:val="left"/>
              <w:rPr>
                <w:rFonts w:ascii="仿宋_gb2312" w:eastAsia="仿宋_gb2312"/>
                <w:sz w:val="28"/>
                <w:szCs w:val="28"/>
              </w:rPr>
            </w:pPr>
          </w:p>
        </w:tc>
        <w:tc>
          <w:tcPr>
            <w:tcW w:w="1018" w:type="dxa"/>
          </w:tcPr>
          <w:p w:rsidR="00A15C20" w:rsidRPr="00B44AE9" w:rsidRDefault="00A15C20" w:rsidP="003401AD">
            <w:pPr>
              <w:adjustRightInd w:val="0"/>
              <w:snapToGrid w:val="0"/>
              <w:ind w:firstLineChars="200" w:firstLine="560"/>
              <w:jc w:val="left"/>
              <w:rPr>
                <w:rFonts w:ascii="仿宋_gb2312" w:eastAsia="仿宋_gb2312"/>
                <w:sz w:val="28"/>
                <w:szCs w:val="28"/>
              </w:rPr>
            </w:pPr>
          </w:p>
        </w:tc>
        <w:tc>
          <w:tcPr>
            <w:tcW w:w="1136" w:type="dxa"/>
          </w:tcPr>
          <w:p w:rsidR="00A15C20" w:rsidRPr="00B44AE9" w:rsidRDefault="00A15C20" w:rsidP="003401AD">
            <w:pPr>
              <w:adjustRightInd w:val="0"/>
              <w:snapToGrid w:val="0"/>
              <w:ind w:firstLineChars="200" w:firstLine="560"/>
              <w:jc w:val="left"/>
              <w:rPr>
                <w:rFonts w:ascii="仿宋_gb2312" w:eastAsia="仿宋_gb2312"/>
                <w:sz w:val="28"/>
                <w:szCs w:val="28"/>
              </w:rPr>
            </w:pPr>
          </w:p>
        </w:tc>
        <w:tc>
          <w:tcPr>
            <w:tcW w:w="1136" w:type="dxa"/>
          </w:tcPr>
          <w:p w:rsidR="00A15C20" w:rsidRPr="00B44AE9" w:rsidRDefault="00A15C20" w:rsidP="003401AD">
            <w:pPr>
              <w:adjustRightInd w:val="0"/>
              <w:snapToGrid w:val="0"/>
              <w:ind w:firstLineChars="200" w:firstLine="560"/>
              <w:jc w:val="left"/>
              <w:rPr>
                <w:rFonts w:ascii="仿宋_gb2312" w:eastAsia="仿宋_gb2312"/>
                <w:sz w:val="28"/>
                <w:szCs w:val="28"/>
              </w:rPr>
            </w:pPr>
          </w:p>
        </w:tc>
        <w:tc>
          <w:tcPr>
            <w:tcW w:w="1530" w:type="dxa"/>
          </w:tcPr>
          <w:p w:rsidR="00A15C20" w:rsidRPr="00B44AE9" w:rsidRDefault="00A15C20" w:rsidP="003401AD">
            <w:pPr>
              <w:adjustRightInd w:val="0"/>
              <w:snapToGrid w:val="0"/>
              <w:ind w:firstLineChars="200" w:firstLine="560"/>
              <w:jc w:val="left"/>
              <w:rPr>
                <w:rFonts w:ascii="仿宋_gb2312" w:eastAsia="仿宋_gb2312"/>
                <w:sz w:val="28"/>
                <w:szCs w:val="28"/>
              </w:rPr>
            </w:pPr>
          </w:p>
        </w:tc>
        <w:tc>
          <w:tcPr>
            <w:tcW w:w="1557" w:type="dxa"/>
          </w:tcPr>
          <w:p w:rsidR="00A15C20" w:rsidRPr="00B44AE9" w:rsidRDefault="00A15C20" w:rsidP="003401AD">
            <w:pPr>
              <w:adjustRightInd w:val="0"/>
              <w:snapToGrid w:val="0"/>
              <w:ind w:firstLineChars="200" w:firstLine="560"/>
              <w:jc w:val="left"/>
              <w:rPr>
                <w:rFonts w:ascii="仿宋_gb2312" w:eastAsia="仿宋_gb2312"/>
                <w:sz w:val="28"/>
                <w:szCs w:val="28"/>
              </w:rPr>
            </w:pPr>
          </w:p>
        </w:tc>
      </w:tr>
      <w:tr w:rsidR="00A15C20" w:rsidRPr="00B44AE9">
        <w:trPr>
          <w:trHeight w:val="630"/>
          <w:jc w:val="center"/>
        </w:trPr>
        <w:tc>
          <w:tcPr>
            <w:tcW w:w="819" w:type="dxa"/>
          </w:tcPr>
          <w:p w:rsidR="00A15C20" w:rsidRPr="00B44AE9" w:rsidRDefault="00A15C20" w:rsidP="003401AD">
            <w:pPr>
              <w:adjustRightInd w:val="0"/>
              <w:snapToGrid w:val="0"/>
              <w:ind w:firstLineChars="200" w:firstLine="560"/>
              <w:jc w:val="left"/>
              <w:rPr>
                <w:rFonts w:ascii="仿宋_gb2312" w:eastAsia="仿宋_gb2312"/>
                <w:sz w:val="28"/>
                <w:szCs w:val="28"/>
              </w:rPr>
            </w:pPr>
          </w:p>
        </w:tc>
        <w:tc>
          <w:tcPr>
            <w:tcW w:w="1131" w:type="dxa"/>
          </w:tcPr>
          <w:p w:rsidR="00A15C20" w:rsidRPr="00B44AE9" w:rsidRDefault="00A15C20" w:rsidP="003401AD">
            <w:pPr>
              <w:adjustRightInd w:val="0"/>
              <w:snapToGrid w:val="0"/>
              <w:ind w:firstLineChars="200" w:firstLine="560"/>
              <w:jc w:val="left"/>
              <w:rPr>
                <w:rFonts w:ascii="仿宋_gb2312" w:eastAsia="仿宋_gb2312"/>
                <w:sz w:val="28"/>
                <w:szCs w:val="28"/>
              </w:rPr>
            </w:pPr>
          </w:p>
        </w:tc>
        <w:tc>
          <w:tcPr>
            <w:tcW w:w="1444" w:type="dxa"/>
          </w:tcPr>
          <w:p w:rsidR="00A15C20" w:rsidRPr="00B44AE9" w:rsidRDefault="00A15C20" w:rsidP="003401AD">
            <w:pPr>
              <w:adjustRightInd w:val="0"/>
              <w:snapToGrid w:val="0"/>
              <w:ind w:firstLineChars="200" w:firstLine="560"/>
              <w:jc w:val="left"/>
              <w:rPr>
                <w:rFonts w:ascii="仿宋_gb2312" w:eastAsia="仿宋_gb2312"/>
                <w:sz w:val="28"/>
                <w:szCs w:val="28"/>
              </w:rPr>
            </w:pPr>
          </w:p>
        </w:tc>
        <w:tc>
          <w:tcPr>
            <w:tcW w:w="1536" w:type="dxa"/>
          </w:tcPr>
          <w:p w:rsidR="00A15C20" w:rsidRPr="00B44AE9" w:rsidRDefault="00A15C20" w:rsidP="003401AD">
            <w:pPr>
              <w:adjustRightInd w:val="0"/>
              <w:snapToGrid w:val="0"/>
              <w:ind w:firstLineChars="200" w:firstLine="560"/>
              <w:jc w:val="left"/>
              <w:rPr>
                <w:rFonts w:ascii="仿宋_gb2312" w:eastAsia="仿宋_gb2312"/>
                <w:sz w:val="28"/>
                <w:szCs w:val="28"/>
              </w:rPr>
            </w:pPr>
          </w:p>
        </w:tc>
        <w:tc>
          <w:tcPr>
            <w:tcW w:w="847" w:type="dxa"/>
          </w:tcPr>
          <w:p w:rsidR="00A15C20" w:rsidRPr="00B44AE9" w:rsidRDefault="00A15C20" w:rsidP="003401AD">
            <w:pPr>
              <w:adjustRightInd w:val="0"/>
              <w:snapToGrid w:val="0"/>
              <w:ind w:firstLineChars="200" w:firstLine="560"/>
              <w:jc w:val="left"/>
              <w:rPr>
                <w:rFonts w:ascii="仿宋_gb2312" w:eastAsia="仿宋_gb2312"/>
                <w:sz w:val="28"/>
                <w:szCs w:val="28"/>
              </w:rPr>
            </w:pPr>
          </w:p>
        </w:tc>
        <w:tc>
          <w:tcPr>
            <w:tcW w:w="994" w:type="dxa"/>
          </w:tcPr>
          <w:p w:rsidR="00A15C20" w:rsidRPr="00B44AE9" w:rsidRDefault="00A15C20" w:rsidP="003401AD">
            <w:pPr>
              <w:adjustRightInd w:val="0"/>
              <w:snapToGrid w:val="0"/>
              <w:ind w:firstLineChars="200" w:firstLine="560"/>
              <w:jc w:val="left"/>
              <w:rPr>
                <w:rFonts w:ascii="仿宋_gb2312" w:eastAsia="仿宋_gb2312"/>
                <w:sz w:val="28"/>
                <w:szCs w:val="28"/>
              </w:rPr>
            </w:pPr>
          </w:p>
        </w:tc>
        <w:tc>
          <w:tcPr>
            <w:tcW w:w="1018" w:type="dxa"/>
          </w:tcPr>
          <w:p w:rsidR="00A15C20" w:rsidRPr="00B44AE9" w:rsidRDefault="00A15C20" w:rsidP="003401AD">
            <w:pPr>
              <w:adjustRightInd w:val="0"/>
              <w:snapToGrid w:val="0"/>
              <w:ind w:firstLineChars="200" w:firstLine="560"/>
              <w:jc w:val="left"/>
              <w:rPr>
                <w:rFonts w:ascii="仿宋_gb2312" w:eastAsia="仿宋_gb2312"/>
                <w:sz w:val="28"/>
                <w:szCs w:val="28"/>
              </w:rPr>
            </w:pPr>
          </w:p>
        </w:tc>
        <w:tc>
          <w:tcPr>
            <w:tcW w:w="1136" w:type="dxa"/>
          </w:tcPr>
          <w:p w:rsidR="00A15C20" w:rsidRPr="00B44AE9" w:rsidRDefault="00A15C20" w:rsidP="003401AD">
            <w:pPr>
              <w:adjustRightInd w:val="0"/>
              <w:snapToGrid w:val="0"/>
              <w:ind w:firstLineChars="200" w:firstLine="560"/>
              <w:jc w:val="left"/>
              <w:rPr>
                <w:rFonts w:ascii="仿宋_gb2312" w:eastAsia="仿宋_gb2312"/>
                <w:sz w:val="28"/>
                <w:szCs w:val="28"/>
              </w:rPr>
            </w:pPr>
          </w:p>
        </w:tc>
        <w:tc>
          <w:tcPr>
            <w:tcW w:w="1136" w:type="dxa"/>
          </w:tcPr>
          <w:p w:rsidR="00A15C20" w:rsidRPr="00B44AE9" w:rsidRDefault="00A15C20" w:rsidP="003401AD">
            <w:pPr>
              <w:adjustRightInd w:val="0"/>
              <w:snapToGrid w:val="0"/>
              <w:ind w:firstLineChars="200" w:firstLine="560"/>
              <w:jc w:val="left"/>
              <w:rPr>
                <w:rFonts w:ascii="仿宋_gb2312" w:eastAsia="仿宋_gb2312"/>
                <w:sz w:val="28"/>
                <w:szCs w:val="28"/>
              </w:rPr>
            </w:pPr>
          </w:p>
        </w:tc>
        <w:tc>
          <w:tcPr>
            <w:tcW w:w="1530" w:type="dxa"/>
          </w:tcPr>
          <w:p w:rsidR="00A15C20" w:rsidRPr="00B44AE9" w:rsidRDefault="00A15C20" w:rsidP="003401AD">
            <w:pPr>
              <w:adjustRightInd w:val="0"/>
              <w:snapToGrid w:val="0"/>
              <w:ind w:firstLineChars="200" w:firstLine="560"/>
              <w:jc w:val="left"/>
              <w:rPr>
                <w:rFonts w:ascii="仿宋_gb2312" w:eastAsia="仿宋_gb2312"/>
                <w:sz w:val="28"/>
                <w:szCs w:val="28"/>
              </w:rPr>
            </w:pPr>
          </w:p>
        </w:tc>
        <w:tc>
          <w:tcPr>
            <w:tcW w:w="1557" w:type="dxa"/>
          </w:tcPr>
          <w:p w:rsidR="00A15C20" w:rsidRPr="00B44AE9" w:rsidRDefault="00A15C20" w:rsidP="003401AD">
            <w:pPr>
              <w:adjustRightInd w:val="0"/>
              <w:snapToGrid w:val="0"/>
              <w:ind w:firstLineChars="200" w:firstLine="560"/>
              <w:jc w:val="left"/>
              <w:rPr>
                <w:rFonts w:ascii="仿宋_gb2312" w:eastAsia="仿宋_gb2312"/>
                <w:sz w:val="28"/>
                <w:szCs w:val="28"/>
              </w:rPr>
            </w:pPr>
          </w:p>
        </w:tc>
      </w:tr>
      <w:tr w:rsidR="00A15C20" w:rsidRPr="00B44AE9">
        <w:trPr>
          <w:trHeight w:val="630"/>
          <w:jc w:val="center"/>
        </w:trPr>
        <w:tc>
          <w:tcPr>
            <w:tcW w:w="819" w:type="dxa"/>
          </w:tcPr>
          <w:p w:rsidR="00A15C20" w:rsidRPr="00B44AE9" w:rsidRDefault="00A15C20" w:rsidP="003401AD">
            <w:pPr>
              <w:adjustRightInd w:val="0"/>
              <w:snapToGrid w:val="0"/>
              <w:ind w:firstLineChars="200" w:firstLine="560"/>
              <w:jc w:val="left"/>
              <w:rPr>
                <w:rFonts w:ascii="仿宋_gb2312" w:eastAsia="仿宋_gb2312"/>
                <w:sz w:val="28"/>
                <w:szCs w:val="28"/>
              </w:rPr>
            </w:pPr>
          </w:p>
        </w:tc>
        <w:tc>
          <w:tcPr>
            <w:tcW w:w="1131" w:type="dxa"/>
          </w:tcPr>
          <w:p w:rsidR="00A15C20" w:rsidRPr="00B44AE9" w:rsidRDefault="00A15C20" w:rsidP="003401AD">
            <w:pPr>
              <w:adjustRightInd w:val="0"/>
              <w:snapToGrid w:val="0"/>
              <w:ind w:firstLineChars="200" w:firstLine="560"/>
              <w:jc w:val="left"/>
              <w:rPr>
                <w:rFonts w:ascii="仿宋_gb2312" w:eastAsia="仿宋_gb2312"/>
                <w:sz w:val="28"/>
                <w:szCs w:val="28"/>
              </w:rPr>
            </w:pPr>
          </w:p>
        </w:tc>
        <w:tc>
          <w:tcPr>
            <w:tcW w:w="1444" w:type="dxa"/>
          </w:tcPr>
          <w:p w:rsidR="00A15C20" w:rsidRPr="00B44AE9" w:rsidRDefault="00A15C20" w:rsidP="003401AD">
            <w:pPr>
              <w:adjustRightInd w:val="0"/>
              <w:snapToGrid w:val="0"/>
              <w:ind w:firstLineChars="200" w:firstLine="560"/>
              <w:jc w:val="left"/>
              <w:rPr>
                <w:rFonts w:ascii="仿宋_gb2312" w:eastAsia="仿宋_gb2312"/>
                <w:sz w:val="28"/>
                <w:szCs w:val="28"/>
              </w:rPr>
            </w:pPr>
          </w:p>
        </w:tc>
        <w:tc>
          <w:tcPr>
            <w:tcW w:w="1536" w:type="dxa"/>
          </w:tcPr>
          <w:p w:rsidR="00A15C20" w:rsidRPr="00B44AE9" w:rsidRDefault="00A15C20" w:rsidP="003401AD">
            <w:pPr>
              <w:adjustRightInd w:val="0"/>
              <w:snapToGrid w:val="0"/>
              <w:ind w:firstLineChars="200" w:firstLine="560"/>
              <w:jc w:val="left"/>
              <w:rPr>
                <w:rFonts w:ascii="仿宋_gb2312" w:eastAsia="仿宋_gb2312"/>
                <w:sz w:val="28"/>
                <w:szCs w:val="28"/>
              </w:rPr>
            </w:pPr>
          </w:p>
        </w:tc>
        <w:tc>
          <w:tcPr>
            <w:tcW w:w="847" w:type="dxa"/>
          </w:tcPr>
          <w:p w:rsidR="00A15C20" w:rsidRPr="00B44AE9" w:rsidRDefault="00A15C20" w:rsidP="003401AD">
            <w:pPr>
              <w:adjustRightInd w:val="0"/>
              <w:snapToGrid w:val="0"/>
              <w:ind w:firstLineChars="200" w:firstLine="560"/>
              <w:jc w:val="left"/>
              <w:rPr>
                <w:rFonts w:ascii="仿宋_gb2312" w:eastAsia="仿宋_gb2312"/>
                <w:sz w:val="28"/>
                <w:szCs w:val="28"/>
              </w:rPr>
            </w:pPr>
          </w:p>
        </w:tc>
        <w:tc>
          <w:tcPr>
            <w:tcW w:w="994" w:type="dxa"/>
          </w:tcPr>
          <w:p w:rsidR="00A15C20" w:rsidRPr="00B44AE9" w:rsidRDefault="00A15C20" w:rsidP="003401AD">
            <w:pPr>
              <w:adjustRightInd w:val="0"/>
              <w:snapToGrid w:val="0"/>
              <w:ind w:firstLineChars="200" w:firstLine="560"/>
              <w:jc w:val="left"/>
              <w:rPr>
                <w:rFonts w:ascii="仿宋_gb2312" w:eastAsia="仿宋_gb2312"/>
                <w:sz w:val="28"/>
                <w:szCs w:val="28"/>
              </w:rPr>
            </w:pPr>
          </w:p>
        </w:tc>
        <w:tc>
          <w:tcPr>
            <w:tcW w:w="1018" w:type="dxa"/>
          </w:tcPr>
          <w:p w:rsidR="00A15C20" w:rsidRPr="00B44AE9" w:rsidRDefault="00A15C20" w:rsidP="003401AD">
            <w:pPr>
              <w:adjustRightInd w:val="0"/>
              <w:snapToGrid w:val="0"/>
              <w:ind w:firstLineChars="200" w:firstLine="560"/>
              <w:jc w:val="left"/>
              <w:rPr>
                <w:rFonts w:ascii="仿宋_gb2312" w:eastAsia="仿宋_gb2312"/>
                <w:sz w:val="28"/>
                <w:szCs w:val="28"/>
              </w:rPr>
            </w:pPr>
          </w:p>
        </w:tc>
        <w:tc>
          <w:tcPr>
            <w:tcW w:w="1136" w:type="dxa"/>
          </w:tcPr>
          <w:p w:rsidR="00A15C20" w:rsidRPr="00B44AE9" w:rsidRDefault="00A15C20" w:rsidP="003401AD">
            <w:pPr>
              <w:adjustRightInd w:val="0"/>
              <w:snapToGrid w:val="0"/>
              <w:ind w:firstLineChars="200" w:firstLine="560"/>
              <w:jc w:val="left"/>
              <w:rPr>
                <w:rFonts w:ascii="仿宋_gb2312" w:eastAsia="仿宋_gb2312"/>
                <w:sz w:val="28"/>
                <w:szCs w:val="28"/>
              </w:rPr>
            </w:pPr>
          </w:p>
        </w:tc>
        <w:tc>
          <w:tcPr>
            <w:tcW w:w="1136" w:type="dxa"/>
          </w:tcPr>
          <w:p w:rsidR="00A15C20" w:rsidRPr="00B44AE9" w:rsidRDefault="00A15C20" w:rsidP="003401AD">
            <w:pPr>
              <w:adjustRightInd w:val="0"/>
              <w:snapToGrid w:val="0"/>
              <w:ind w:firstLineChars="200" w:firstLine="560"/>
              <w:jc w:val="left"/>
              <w:rPr>
                <w:rFonts w:ascii="仿宋_gb2312" w:eastAsia="仿宋_gb2312"/>
                <w:sz w:val="28"/>
                <w:szCs w:val="28"/>
              </w:rPr>
            </w:pPr>
          </w:p>
        </w:tc>
        <w:tc>
          <w:tcPr>
            <w:tcW w:w="1530" w:type="dxa"/>
          </w:tcPr>
          <w:p w:rsidR="00A15C20" w:rsidRPr="00B44AE9" w:rsidRDefault="00A15C20" w:rsidP="003401AD">
            <w:pPr>
              <w:adjustRightInd w:val="0"/>
              <w:snapToGrid w:val="0"/>
              <w:ind w:firstLineChars="200" w:firstLine="560"/>
              <w:jc w:val="left"/>
              <w:rPr>
                <w:rFonts w:ascii="仿宋_gb2312" w:eastAsia="仿宋_gb2312"/>
                <w:sz w:val="28"/>
                <w:szCs w:val="28"/>
              </w:rPr>
            </w:pPr>
          </w:p>
        </w:tc>
        <w:tc>
          <w:tcPr>
            <w:tcW w:w="1557" w:type="dxa"/>
          </w:tcPr>
          <w:p w:rsidR="00A15C20" w:rsidRPr="00B44AE9" w:rsidRDefault="00A15C20" w:rsidP="003401AD">
            <w:pPr>
              <w:adjustRightInd w:val="0"/>
              <w:snapToGrid w:val="0"/>
              <w:ind w:firstLineChars="200" w:firstLine="560"/>
              <w:jc w:val="left"/>
              <w:rPr>
                <w:rFonts w:ascii="仿宋_gb2312" w:eastAsia="仿宋_gb2312"/>
                <w:sz w:val="28"/>
                <w:szCs w:val="28"/>
              </w:rPr>
            </w:pPr>
          </w:p>
        </w:tc>
      </w:tr>
      <w:tr w:rsidR="00A15C20" w:rsidRPr="00B44AE9">
        <w:trPr>
          <w:trHeight w:val="630"/>
          <w:jc w:val="center"/>
        </w:trPr>
        <w:tc>
          <w:tcPr>
            <w:tcW w:w="819" w:type="dxa"/>
          </w:tcPr>
          <w:p w:rsidR="00A15C20" w:rsidRPr="00B44AE9" w:rsidRDefault="00A15C20" w:rsidP="003401AD">
            <w:pPr>
              <w:adjustRightInd w:val="0"/>
              <w:snapToGrid w:val="0"/>
              <w:ind w:firstLineChars="200" w:firstLine="560"/>
              <w:jc w:val="left"/>
              <w:rPr>
                <w:rFonts w:ascii="仿宋_gb2312" w:eastAsia="仿宋_gb2312"/>
                <w:sz w:val="28"/>
                <w:szCs w:val="28"/>
              </w:rPr>
            </w:pPr>
          </w:p>
        </w:tc>
        <w:tc>
          <w:tcPr>
            <w:tcW w:w="1131" w:type="dxa"/>
          </w:tcPr>
          <w:p w:rsidR="00A15C20" w:rsidRPr="00B44AE9" w:rsidRDefault="00A15C20" w:rsidP="003401AD">
            <w:pPr>
              <w:adjustRightInd w:val="0"/>
              <w:snapToGrid w:val="0"/>
              <w:ind w:firstLineChars="200" w:firstLine="560"/>
              <w:jc w:val="left"/>
              <w:rPr>
                <w:rFonts w:ascii="仿宋_gb2312" w:eastAsia="仿宋_gb2312"/>
                <w:sz w:val="28"/>
                <w:szCs w:val="28"/>
              </w:rPr>
            </w:pPr>
          </w:p>
        </w:tc>
        <w:tc>
          <w:tcPr>
            <w:tcW w:w="1444" w:type="dxa"/>
          </w:tcPr>
          <w:p w:rsidR="00A15C20" w:rsidRPr="00B44AE9" w:rsidRDefault="00A15C20" w:rsidP="003401AD">
            <w:pPr>
              <w:adjustRightInd w:val="0"/>
              <w:snapToGrid w:val="0"/>
              <w:ind w:firstLineChars="200" w:firstLine="560"/>
              <w:jc w:val="left"/>
              <w:rPr>
                <w:rFonts w:ascii="仿宋_gb2312" w:eastAsia="仿宋_gb2312"/>
                <w:sz w:val="28"/>
                <w:szCs w:val="28"/>
              </w:rPr>
            </w:pPr>
          </w:p>
        </w:tc>
        <w:tc>
          <w:tcPr>
            <w:tcW w:w="1536" w:type="dxa"/>
          </w:tcPr>
          <w:p w:rsidR="00A15C20" w:rsidRPr="00B44AE9" w:rsidRDefault="00A15C20" w:rsidP="003401AD">
            <w:pPr>
              <w:adjustRightInd w:val="0"/>
              <w:snapToGrid w:val="0"/>
              <w:ind w:firstLineChars="200" w:firstLine="560"/>
              <w:jc w:val="left"/>
              <w:rPr>
                <w:rFonts w:ascii="仿宋_gb2312" w:eastAsia="仿宋_gb2312"/>
                <w:sz w:val="28"/>
                <w:szCs w:val="28"/>
              </w:rPr>
            </w:pPr>
          </w:p>
        </w:tc>
        <w:tc>
          <w:tcPr>
            <w:tcW w:w="847" w:type="dxa"/>
          </w:tcPr>
          <w:p w:rsidR="00A15C20" w:rsidRPr="00B44AE9" w:rsidRDefault="00A15C20" w:rsidP="003401AD">
            <w:pPr>
              <w:adjustRightInd w:val="0"/>
              <w:snapToGrid w:val="0"/>
              <w:ind w:firstLineChars="200" w:firstLine="560"/>
              <w:jc w:val="left"/>
              <w:rPr>
                <w:rFonts w:ascii="仿宋_gb2312" w:eastAsia="仿宋_gb2312"/>
                <w:sz w:val="28"/>
                <w:szCs w:val="28"/>
              </w:rPr>
            </w:pPr>
          </w:p>
        </w:tc>
        <w:tc>
          <w:tcPr>
            <w:tcW w:w="994" w:type="dxa"/>
          </w:tcPr>
          <w:p w:rsidR="00A15C20" w:rsidRPr="00B44AE9" w:rsidRDefault="00A15C20" w:rsidP="003401AD">
            <w:pPr>
              <w:adjustRightInd w:val="0"/>
              <w:snapToGrid w:val="0"/>
              <w:ind w:firstLineChars="200" w:firstLine="560"/>
              <w:jc w:val="left"/>
              <w:rPr>
                <w:rFonts w:ascii="仿宋_gb2312" w:eastAsia="仿宋_gb2312"/>
                <w:sz w:val="28"/>
                <w:szCs w:val="28"/>
              </w:rPr>
            </w:pPr>
          </w:p>
        </w:tc>
        <w:tc>
          <w:tcPr>
            <w:tcW w:w="1018" w:type="dxa"/>
          </w:tcPr>
          <w:p w:rsidR="00A15C20" w:rsidRPr="00B44AE9" w:rsidRDefault="00A15C20" w:rsidP="003401AD">
            <w:pPr>
              <w:adjustRightInd w:val="0"/>
              <w:snapToGrid w:val="0"/>
              <w:ind w:firstLineChars="200" w:firstLine="560"/>
              <w:jc w:val="left"/>
              <w:rPr>
                <w:rFonts w:ascii="仿宋_gb2312" w:eastAsia="仿宋_gb2312"/>
                <w:sz w:val="28"/>
                <w:szCs w:val="28"/>
              </w:rPr>
            </w:pPr>
          </w:p>
        </w:tc>
        <w:tc>
          <w:tcPr>
            <w:tcW w:w="1136" w:type="dxa"/>
          </w:tcPr>
          <w:p w:rsidR="00A15C20" w:rsidRPr="00B44AE9" w:rsidRDefault="00A15C20" w:rsidP="003401AD">
            <w:pPr>
              <w:adjustRightInd w:val="0"/>
              <w:snapToGrid w:val="0"/>
              <w:ind w:firstLineChars="200" w:firstLine="560"/>
              <w:jc w:val="left"/>
              <w:rPr>
                <w:rFonts w:ascii="仿宋_gb2312" w:eastAsia="仿宋_gb2312"/>
                <w:sz w:val="28"/>
                <w:szCs w:val="28"/>
              </w:rPr>
            </w:pPr>
          </w:p>
        </w:tc>
        <w:tc>
          <w:tcPr>
            <w:tcW w:w="1136" w:type="dxa"/>
          </w:tcPr>
          <w:p w:rsidR="00A15C20" w:rsidRPr="00B44AE9" w:rsidRDefault="00A15C20" w:rsidP="003401AD">
            <w:pPr>
              <w:adjustRightInd w:val="0"/>
              <w:snapToGrid w:val="0"/>
              <w:ind w:firstLineChars="200" w:firstLine="560"/>
              <w:jc w:val="left"/>
              <w:rPr>
                <w:rFonts w:ascii="仿宋_gb2312" w:eastAsia="仿宋_gb2312"/>
                <w:sz w:val="28"/>
                <w:szCs w:val="28"/>
              </w:rPr>
            </w:pPr>
          </w:p>
        </w:tc>
        <w:tc>
          <w:tcPr>
            <w:tcW w:w="1530" w:type="dxa"/>
          </w:tcPr>
          <w:p w:rsidR="00A15C20" w:rsidRPr="00B44AE9" w:rsidRDefault="00A15C20" w:rsidP="003401AD">
            <w:pPr>
              <w:adjustRightInd w:val="0"/>
              <w:snapToGrid w:val="0"/>
              <w:ind w:firstLineChars="200" w:firstLine="560"/>
              <w:jc w:val="left"/>
              <w:rPr>
                <w:rFonts w:ascii="仿宋_gb2312" w:eastAsia="仿宋_gb2312"/>
                <w:sz w:val="28"/>
                <w:szCs w:val="28"/>
              </w:rPr>
            </w:pPr>
          </w:p>
        </w:tc>
        <w:tc>
          <w:tcPr>
            <w:tcW w:w="1557" w:type="dxa"/>
          </w:tcPr>
          <w:p w:rsidR="00A15C20" w:rsidRPr="00B44AE9" w:rsidRDefault="00A15C20" w:rsidP="003401AD">
            <w:pPr>
              <w:adjustRightInd w:val="0"/>
              <w:snapToGrid w:val="0"/>
              <w:ind w:firstLineChars="200" w:firstLine="560"/>
              <w:jc w:val="left"/>
              <w:rPr>
                <w:rFonts w:ascii="仿宋_gb2312" w:eastAsia="仿宋_gb2312"/>
                <w:sz w:val="28"/>
                <w:szCs w:val="28"/>
              </w:rPr>
            </w:pPr>
          </w:p>
        </w:tc>
      </w:tr>
      <w:tr w:rsidR="00A15C20" w:rsidRPr="00B44AE9">
        <w:trPr>
          <w:trHeight w:val="630"/>
          <w:jc w:val="center"/>
        </w:trPr>
        <w:tc>
          <w:tcPr>
            <w:tcW w:w="819" w:type="dxa"/>
          </w:tcPr>
          <w:p w:rsidR="00A15C20" w:rsidRPr="00B44AE9" w:rsidRDefault="00A15C20" w:rsidP="003401AD">
            <w:pPr>
              <w:adjustRightInd w:val="0"/>
              <w:snapToGrid w:val="0"/>
              <w:ind w:firstLineChars="200" w:firstLine="560"/>
              <w:jc w:val="left"/>
              <w:rPr>
                <w:rFonts w:ascii="仿宋_gb2312" w:eastAsia="仿宋_gb2312"/>
                <w:sz w:val="28"/>
                <w:szCs w:val="28"/>
              </w:rPr>
            </w:pPr>
          </w:p>
        </w:tc>
        <w:tc>
          <w:tcPr>
            <w:tcW w:w="1131" w:type="dxa"/>
          </w:tcPr>
          <w:p w:rsidR="00A15C20" w:rsidRPr="00B44AE9" w:rsidRDefault="00A15C20" w:rsidP="003401AD">
            <w:pPr>
              <w:adjustRightInd w:val="0"/>
              <w:snapToGrid w:val="0"/>
              <w:ind w:firstLineChars="200" w:firstLine="560"/>
              <w:jc w:val="left"/>
              <w:rPr>
                <w:rFonts w:ascii="仿宋_gb2312" w:eastAsia="仿宋_gb2312"/>
                <w:sz w:val="28"/>
                <w:szCs w:val="28"/>
              </w:rPr>
            </w:pPr>
          </w:p>
        </w:tc>
        <w:tc>
          <w:tcPr>
            <w:tcW w:w="1444" w:type="dxa"/>
          </w:tcPr>
          <w:p w:rsidR="00A15C20" w:rsidRPr="00B44AE9" w:rsidRDefault="00A15C20" w:rsidP="003401AD">
            <w:pPr>
              <w:adjustRightInd w:val="0"/>
              <w:snapToGrid w:val="0"/>
              <w:ind w:firstLineChars="200" w:firstLine="560"/>
              <w:jc w:val="left"/>
              <w:rPr>
                <w:rFonts w:ascii="仿宋_gb2312" w:eastAsia="仿宋_gb2312"/>
                <w:sz w:val="28"/>
                <w:szCs w:val="28"/>
              </w:rPr>
            </w:pPr>
          </w:p>
        </w:tc>
        <w:tc>
          <w:tcPr>
            <w:tcW w:w="1536" w:type="dxa"/>
          </w:tcPr>
          <w:p w:rsidR="00A15C20" w:rsidRPr="00B44AE9" w:rsidRDefault="00A15C20" w:rsidP="003401AD">
            <w:pPr>
              <w:adjustRightInd w:val="0"/>
              <w:snapToGrid w:val="0"/>
              <w:ind w:firstLineChars="200" w:firstLine="560"/>
              <w:jc w:val="left"/>
              <w:rPr>
                <w:rFonts w:ascii="仿宋_gb2312" w:eastAsia="仿宋_gb2312"/>
                <w:sz w:val="28"/>
                <w:szCs w:val="28"/>
              </w:rPr>
            </w:pPr>
          </w:p>
        </w:tc>
        <w:tc>
          <w:tcPr>
            <w:tcW w:w="847" w:type="dxa"/>
          </w:tcPr>
          <w:p w:rsidR="00A15C20" w:rsidRPr="00B44AE9" w:rsidRDefault="00A15C20" w:rsidP="003401AD">
            <w:pPr>
              <w:adjustRightInd w:val="0"/>
              <w:snapToGrid w:val="0"/>
              <w:ind w:firstLineChars="200" w:firstLine="560"/>
              <w:jc w:val="left"/>
              <w:rPr>
                <w:rFonts w:ascii="仿宋_gb2312" w:eastAsia="仿宋_gb2312"/>
                <w:sz w:val="28"/>
                <w:szCs w:val="28"/>
              </w:rPr>
            </w:pPr>
          </w:p>
        </w:tc>
        <w:tc>
          <w:tcPr>
            <w:tcW w:w="994" w:type="dxa"/>
          </w:tcPr>
          <w:p w:rsidR="00A15C20" w:rsidRPr="00B44AE9" w:rsidRDefault="00A15C20" w:rsidP="003401AD">
            <w:pPr>
              <w:adjustRightInd w:val="0"/>
              <w:snapToGrid w:val="0"/>
              <w:ind w:firstLineChars="200" w:firstLine="560"/>
              <w:jc w:val="left"/>
              <w:rPr>
                <w:rFonts w:ascii="仿宋_gb2312" w:eastAsia="仿宋_gb2312"/>
                <w:sz w:val="28"/>
                <w:szCs w:val="28"/>
              </w:rPr>
            </w:pPr>
          </w:p>
        </w:tc>
        <w:tc>
          <w:tcPr>
            <w:tcW w:w="1018" w:type="dxa"/>
          </w:tcPr>
          <w:p w:rsidR="00A15C20" w:rsidRPr="00B44AE9" w:rsidRDefault="00A15C20" w:rsidP="003401AD">
            <w:pPr>
              <w:adjustRightInd w:val="0"/>
              <w:snapToGrid w:val="0"/>
              <w:ind w:firstLineChars="200" w:firstLine="560"/>
              <w:jc w:val="left"/>
              <w:rPr>
                <w:rFonts w:ascii="仿宋_gb2312" w:eastAsia="仿宋_gb2312"/>
                <w:sz w:val="28"/>
                <w:szCs w:val="28"/>
              </w:rPr>
            </w:pPr>
          </w:p>
        </w:tc>
        <w:tc>
          <w:tcPr>
            <w:tcW w:w="1136" w:type="dxa"/>
          </w:tcPr>
          <w:p w:rsidR="00A15C20" w:rsidRPr="00B44AE9" w:rsidRDefault="00A15C20" w:rsidP="003401AD">
            <w:pPr>
              <w:adjustRightInd w:val="0"/>
              <w:snapToGrid w:val="0"/>
              <w:ind w:firstLineChars="200" w:firstLine="560"/>
              <w:jc w:val="left"/>
              <w:rPr>
                <w:rFonts w:ascii="仿宋_gb2312" w:eastAsia="仿宋_gb2312"/>
                <w:sz w:val="28"/>
                <w:szCs w:val="28"/>
              </w:rPr>
            </w:pPr>
          </w:p>
        </w:tc>
        <w:tc>
          <w:tcPr>
            <w:tcW w:w="1136" w:type="dxa"/>
          </w:tcPr>
          <w:p w:rsidR="00A15C20" w:rsidRPr="00B44AE9" w:rsidRDefault="00A15C20" w:rsidP="003401AD">
            <w:pPr>
              <w:adjustRightInd w:val="0"/>
              <w:snapToGrid w:val="0"/>
              <w:ind w:firstLineChars="200" w:firstLine="560"/>
              <w:jc w:val="left"/>
              <w:rPr>
                <w:rFonts w:ascii="仿宋_gb2312" w:eastAsia="仿宋_gb2312"/>
                <w:sz w:val="28"/>
                <w:szCs w:val="28"/>
              </w:rPr>
            </w:pPr>
          </w:p>
        </w:tc>
        <w:tc>
          <w:tcPr>
            <w:tcW w:w="1530" w:type="dxa"/>
          </w:tcPr>
          <w:p w:rsidR="00A15C20" w:rsidRPr="00B44AE9" w:rsidRDefault="00A15C20" w:rsidP="003401AD">
            <w:pPr>
              <w:adjustRightInd w:val="0"/>
              <w:snapToGrid w:val="0"/>
              <w:ind w:firstLineChars="200" w:firstLine="560"/>
              <w:jc w:val="left"/>
              <w:rPr>
                <w:rFonts w:ascii="仿宋_gb2312" w:eastAsia="仿宋_gb2312"/>
                <w:sz w:val="28"/>
                <w:szCs w:val="28"/>
              </w:rPr>
            </w:pPr>
          </w:p>
        </w:tc>
        <w:tc>
          <w:tcPr>
            <w:tcW w:w="1557" w:type="dxa"/>
          </w:tcPr>
          <w:p w:rsidR="00A15C20" w:rsidRPr="00B44AE9" w:rsidRDefault="00A15C20" w:rsidP="003401AD">
            <w:pPr>
              <w:adjustRightInd w:val="0"/>
              <w:snapToGrid w:val="0"/>
              <w:ind w:firstLineChars="200" w:firstLine="560"/>
              <w:jc w:val="left"/>
              <w:rPr>
                <w:rFonts w:ascii="仿宋_gb2312" w:eastAsia="仿宋_gb2312"/>
                <w:sz w:val="28"/>
                <w:szCs w:val="28"/>
              </w:rPr>
            </w:pPr>
          </w:p>
        </w:tc>
      </w:tr>
      <w:tr w:rsidR="00A15C20" w:rsidRPr="00B44AE9">
        <w:trPr>
          <w:trHeight w:val="630"/>
          <w:jc w:val="center"/>
        </w:trPr>
        <w:tc>
          <w:tcPr>
            <w:tcW w:w="819" w:type="dxa"/>
          </w:tcPr>
          <w:p w:rsidR="00A15C20" w:rsidRPr="00B44AE9" w:rsidRDefault="00A15C20" w:rsidP="003401AD">
            <w:pPr>
              <w:adjustRightInd w:val="0"/>
              <w:snapToGrid w:val="0"/>
              <w:ind w:firstLineChars="200" w:firstLine="560"/>
              <w:jc w:val="left"/>
              <w:rPr>
                <w:rFonts w:ascii="仿宋_gb2312" w:eastAsia="仿宋_gb2312"/>
                <w:sz w:val="28"/>
                <w:szCs w:val="28"/>
              </w:rPr>
            </w:pPr>
          </w:p>
        </w:tc>
        <w:tc>
          <w:tcPr>
            <w:tcW w:w="1131" w:type="dxa"/>
          </w:tcPr>
          <w:p w:rsidR="00A15C20" w:rsidRPr="00B44AE9" w:rsidRDefault="00A15C20" w:rsidP="003401AD">
            <w:pPr>
              <w:adjustRightInd w:val="0"/>
              <w:snapToGrid w:val="0"/>
              <w:ind w:firstLineChars="200" w:firstLine="560"/>
              <w:jc w:val="left"/>
              <w:rPr>
                <w:rFonts w:ascii="仿宋_gb2312" w:eastAsia="仿宋_gb2312"/>
                <w:sz w:val="28"/>
                <w:szCs w:val="28"/>
              </w:rPr>
            </w:pPr>
          </w:p>
        </w:tc>
        <w:tc>
          <w:tcPr>
            <w:tcW w:w="1444" w:type="dxa"/>
          </w:tcPr>
          <w:p w:rsidR="00A15C20" w:rsidRPr="00B44AE9" w:rsidRDefault="00A15C20" w:rsidP="003401AD">
            <w:pPr>
              <w:adjustRightInd w:val="0"/>
              <w:snapToGrid w:val="0"/>
              <w:ind w:firstLineChars="200" w:firstLine="560"/>
              <w:jc w:val="left"/>
              <w:rPr>
                <w:rFonts w:ascii="仿宋_gb2312" w:eastAsia="仿宋_gb2312"/>
                <w:sz w:val="28"/>
                <w:szCs w:val="28"/>
              </w:rPr>
            </w:pPr>
          </w:p>
        </w:tc>
        <w:tc>
          <w:tcPr>
            <w:tcW w:w="1536" w:type="dxa"/>
          </w:tcPr>
          <w:p w:rsidR="00A15C20" w:rsidRPr="00B44AE9" w:rsidRDefault="00A15C20" w:rsidP="003401AD">
            <w:pPr>
              <w:adjustRightInd w:val="0"/>
              <w:snapToGrid w:val="0"/>
              <w:ind w:firstLineChars="200" w:firstLine="560"/>
              <w:jc w:val="left"/>
              <w:rPr>
                <w:rFonts w:ascii="仿宋_gb2312" w:eastAsia="仿宋_gb2312"/>
                <w:sz w:val="28"/>
                <w:szCs w:val="28"/>
              </w:rPr>
            </w:pPr>
          </w:p>
        </w:tc>
        <w:tc>
          <w:tcPr>
            <w:tcW w:w="847" w:type="dxa"/>
          </w:tcPr>
          <w:p w:rsidR="00A15C20" w:rsidRPr="00B44AE9" w:rsidRDefault="00A15C20" w:rsidP="003401AD">
            <w:pPr>
              <w:adjustRightInd w:val="0"/>
              <w:snapToGrid w:val="0"/>
              <w:ind w:firstLineChars="200" w:firstLine="560"/>
              <w:jc w:val="left"/>
              <w:rPr>
                <w:rFonts w:ascii="仿宋_gb2312" w:eastAsia="仿宋_gb2312"/>
                <w:sz w:val="28"/>
                <w:szCs w:val="28"/>
              </w:rPr>
            </w:pPr>
          </w:p>
        </w:tc>
        <w:tc>
          <w:tcPr>
            <w:tcW w:w="994" w:type="dxa"/>
          </w:tcPr>
          <w:p w:rsidR="00A15C20" w:rsidRPr="00B44AE9" w:rsidRDefault="00A15C20" w:rsidP="003401AD">
            <w:pPr>
              <w:adjustRightInd w:val="0"/>
              <w:snapToGrid w:val="0"/>
              <w:ind w:firstLineChars="200" w:firstLine="560"/>
              <w:jc w:val="left"/>
              <w:rPr>
                <w:rFonts w:ascii="仿宋_gb2312" w:eastAsia="仿宋_gb2312"/>
                <w:sz w:val="28"/>
                <w:szCs w:val="28"/>
              </w:rPr>
            </w:pPr>
          </w:p>
        </w:tc>
        <w:tc>
          <w:tcPr>
            <w:tcW w:w="1018" w:type="dxa"/>
          </w:tcPr>
          <w:p w:rsidR="00A15C20" w:rsidRPr="00B44AE9" w:rsidRDefault="00A15C20" w:rsidP="003401AD">
            <w:pPr>
              <w:adjustRightInd w:val="0"/>
              <w:snapToGrid w:val="0"/>
              <w:ind w:firstLineChars="200" w:firstLine="560"/>
              <w:jc w:val="left"/>
              <w:rPr>
                <w:rFonts w:ascii="仿宋_gb2312" w:eastAsia="仿宋_gb2312"/>
                <w:sz w:val="28"/>
                <w:szCs w:val="28"/>
              </w:rPr>
            </w:pPr>
          </w:p>
        </w:tc>
        <w:tc>
          <w:tcPr>
            <w:tcW w:w="1136" w:type="dxa"/>
          </w:tcPr>
          <w:p w:rsidR="00A15C20" w:rsidRPr="00B44AE9" w:rsidRDefault="00A15C20" w:rsidP="003401AD">
            <w:pPr>
              <w:adjustRightInd w:val="0"/>
              <w:snapToGrid w:val="0"/>
              <w:ind w:firstLineChars="200" w:firstLine="560"/>
              <w:jc w:val="left"/>
              <w:rPr>
                <w:rFonts w:ascii="仿宋_gb2312" w:eastAsia="仿宋_gb2312"/>
                <w:sz w:val="28"/>
                <w:szCs w:val="28"/>
              </w:rPr>
            </w:pPr>
          </w:p>
        </w:tc>
        <w:tc>
          <w:tcPr>
            <w:tcW w:w="1136" w:type="dxa"/>
          </w:tcPr>
          <w:p w:rsidR="00A15C20" w:rsidRPr="00B44AE9" w:rsidRDefault="00A15C20" w:rsidP="003401AD">
            <w:pPr>
              <w:adjustRightInd w:val="0"/>
              <w:snapToGrid w:val="0"/>
              <w:ind w:firstLineChars="200" w:firstLine="560"/>
              <w:jc w:val="left"/>
              <w:rPr>
                <w:rFonts w:ascii="仿宋_gb2312" w:eastAsia="仿宋_gb2312"/>
                <w:sz w:val="28"/>
                <w:szCs w:val="28"/>
              </w:rPr>
            </w:pPr>
          </w:p>
        </w:tc>
        <w:tc>
          <w:tcPr>
            <w:tcW w:w="1530" w:type="dxa"/>
          </w:tcPr>
          <w:p w:rsidR="00A15C20" w:rsidRPr="00B44AE9" w:rsidRDefault="00A15C20" w:rsidP="003401AD">
            <w:pPr>
              <w:adjustRightInd w:val="0"/>
              <w:snapToGrid w:val="0"/>
              <w:ind w:firstLineChars="200" w:firstLine="560"/>
              <w:jc w:val="left"/>
              <w:rPr>
                <w:rFonts w:ascii="仿宋_gb2312" w:eastAsia="仿宋_gb2312"/>
                <w:sz w:val="28"/>
                <w:szCs w:val="28"/>
              </w:rPr>
            </w:pPr>
          </w:p>
        </w:tc>
        <w:tc>
          <w:tcPr>
            <w:tcW w:w="1557" w:type="dxa"/>
          </w:tcPr>
          <w:p w:rsidR="00A15C20" w:rsidRPr="00B44AE9" w:rsidRDefault="00A15C20" w:rsidP="003401AD">
            <w:pPr>
              <w:adjustRightInd w:val="0"/>
              <w:snapToGrid w:val="0"/>
              <w:ind w:firstLineChars="200" w:firstLine="560"/>
              <w:jc w:val="left"/>
              <w:rPr>
                <w:rFonts w:ascii="仿宋_gb2312" w:eastAsia="仿宋_gb2312"/>
                <w:sz w:val="28"/>
                <w:szCs w:val="28"/>
              </w:rPr>
            </w:pPr>
          </w:p>
        </w:tc>
      </w:tr>
      <w:tr w:rsidR="00A15C20" w:rsidRPr="00B44AE9">
        <w:trPr>
          <w:trHeight w:val="630"/>
          <w:jc w:val="center"/>
        </w:trPr>
        <w:tc>
          <w:tcPr>
            <w:tcW w:w="819" w:type="dxa"/>
          </w:tcPr>
          <w:p w:rsidR="00A15C20" w:rsidRPr="00B44AE9" w:rsidRDefault="00A15C20" w:rsidP="003401AD">
            <w:pPr>
              <w:adjustRightInd w:val="0"/>
              <w:snapToGrid w:val="0"/>
              <w:ind w:firstLineChars="200" w:firstLine="560"/>
              <w:jc w:val="left"/>
              <w:rPr>
                <w:rFonts w:ascii="仿宋_gb2312" w:eastAsia="仿宋_gb2312"/>
                <w:sz w:val="28"/>
                <w:szCs w:val="28"/>
              </w:rPr>
            </w:pPr>
          </w:p>
        </w:tc>
        <w:tc>
          <w:tcPr>
            <w:tcW w:w="1131" w:type="dxa"/>
          </w:tcPr>
          <w:p w:rsidR="00A15C20" w:rsidRPr="00B44AE9" w:rsidRDefault="00A15C20" w:rsidP="003401AD">
            <w:pPr>
              <w:adjustRightInd w:val="0"/>
              <w:snapToGrid w:val="0"/>
              <w:ind w:firstLineChars="200" w:firstLine="560"/>
              <w:jc w:val="left"/>
              <w:rPr>
                <w:rFonts w:ascii="仿宋_gb2312" w:eastAsia="仿宋_gb2312"/>
                <w:sz w:val="28"/>
                <w:szCs w:val="28"/>
              </w:rPr>
            </w:pPr>
          </w:p>
        </w:tc>
        <w:tc>
          <w:tcPr>
            <w:tcW w:w="1444" w:type="dxa"/>
          </w:tcPr>
          <w:p w:rsidR="00A15C20" w:rsidRPr="00B44AE9" w:rsidRDefault="00A15C20" w:rsidP="003401AD">
            <w:pPr>
              <w:adjustRightInd w:val="0"/>
              <w:snapToGrid w:val="0"/>
              <w:ind w:firstLineChars="200" w:firstLine="560"/>
              <w:jc w:val="left"/>
              <w:rPr>
                <w:rFonts w:ascii="仿宋_gb2312" w:eastAsia="仿宋_gb2312"/>
                <w:sz w:val="28"/>
                <w:szCs w:val="28"/>
              </w:rPr>
            </w:pPr>
          </w:p>
        </w:tc>
        <w:tc>
          <w:tcPr>
            <w:tcW w:w="1536" w:type="dxa"/>
          </w:tcPr>
          <w:p w:rsidR="00A15C20" w:rsidRPr="00B44AE9" w:rsidRDefault="00A15C20" w:rsidP="003401AD">
            <w:pPr>
              <w:adjustRightInd w:val="0"/>
              <w:snapToGrid w:val="0"/>
              <w:ind w:firstLineChars="200" w:firstLine="560"/>
              <w:jc w:val="left"/>
              <w:rPr>
                <w:rFonts w:ascii="仿宋_gb2312" w:eastAsia="仿宋_gb2312"/>
                <w:sz w:val="28"/>
                <w:szCs w:val="28"/>
              </w:rPr>
            </w:pPr>
          </w:p>
        </w:tc>
        <w:tc>
          <w:tcPr>
            <w:tcW w:w="847" w:type="dxa"/>
          </w:tcPr>
          <w:p w:rsidR="00A15C20" w:rsidRPr="00B44AE9" w:rsidRDefault="00A15C20" w:rsidP="003401AD">
            <w:pPr>
              <w:adjustRightInd w:val="0"/>
              <w:snapToGrid w:val="0"/>
              <w:ind w:firstLineChars="200" w:firstLine="560"/>
              <w:jc w:val="left"/>
              <w:rPr>
                <w:rFonts w:ascii="仿宋_gb2312" w:eastAsia="仿宋_gb2312"/>
                <w:sz w:val="28"/>
                <w:szCs w:val="28"/>
              </w:rPr>
            </w:pPr>
          </w:p>
        </w:tc>
        <w:tc>
          <w:tcPr>
            <w:tcW w:w="994" w:type="dxa"/>
          </w:tcPr>
          <w:p w:rsidR="00A15C20" w:rsidRPr="00B44AE9" w:rsidRDefault="00A15C20" w:rsidP="003401AD">
            <w:pPr>
              <w:adjustRightInd w:val="0"/>
              <w:snapToGrid w:val="0"/>
              <w:ind w:firstLineChars="200" w:firstLine="560"/>
              <w:jc w:val="left"/>
              <w:rPr>
                <w:rFonts w:ascii="仿宋_gb2312" w:eastAsia="仿宋_gb2312"/>
                <w:sz w:val="28"/>
                <w:szCs w:val="28"/>
              </w:rPr>
            </w:pPr>
          </w:p>
        </w:tc>
        <w:tc>
          <w:tcPr>
            <w:tcW w:w="1018" w:type="dxa"/>
          </w:tcPr>
          <w:p w:rsidR="00A15C20" w:rsidRPr="00B44AE9" w:rsidRDefault="00A15C20" w:rsidP="003401AD">
            <w:pPr>
              <w:adjustRightInd w:val="0"/>
              <w:snapToGrid w:val="0"/>
              <w:ind w:firstLineChars="200" w:firstLine="560"/>
              <w:jc w:val="left"/>
              <w:rPr>
                <w:rFonts w:ascii="仿宋_gb2312" w:eastAsia="仿宋_gb2312"/>
                <w:sz w:val="28"/>
                <w:szCs w:val="28"/>
              </w:rPr>
            </w:pPr>
          </w:p>
        </w:tc>
        <w:tc>
          <w:tcPr>
            <w:tcW w:w="1136" w:type="dxa"/>
          </w:tcPr>
          <w:p w:rsidR="00A15C20" w:rsidRPr="00B44AE9" w:rsidRDefault="00A15C20" w:rsidP="003401AD">
            <w:pPr>
              <w:adjustRightInd w:val="0"/>
              <w:snapToGrid w:val="0"/>
              <w:ind w:firstLineChars="200" w:firstLine="560"/>
              <w:jc w:val="left"/>
              <w:rPr>
                <w:rFonts w:ascii="仿宋_gb2312" w:eastAsia="仿宋_gb2312"/>
                <w:sz w:val="28"/>
                <w:szCs w:val="28"/>
              </w:rPr>
            </w:pPr>
          </w:p>
        </w:tc>
        <w:tc>
          <w:tcPr>
            <w:tcW w:w="1136" w:type="dxa"/>
          </w:tcPr>
          <w:p w:rsidR="00A15C20" w:rsidRPr="00B44AE9" w:rsidRDefault="00A15C20" w:rsidP="003401AD">
            <w:pPr>
              <w:adjustRightInd w:val="0"/>
              <w:snapToGrid w:val="0"/>
              <w:ind w:firstLineChars="200" w:firstLine="560"/>
              <w:jc w:val="left"/>
              <w:rPr>
                <w:rFonts w:ascii="仿宋_gb2312" w:eastAsia="仿宋_gb2312"/>
                <w:sz w:val="28"/>
                <w:szCs w:val="28"/>
              </w:rPr>
            </w:pPr>
          </w:p>
        </w:tc>
        <w:tc>
          <w:tcPr>
            <w:tcW w:w="1530" w:type="dxa"/>
          </w:tcPr>
          <w:p w:rsidR="00A15C20" w:rsidRPr="00B44AE9" w:rsidRDefault="00A15C20" w:rsidP="003401AD">
            <w:pPr>
              <w:adjustRightInd w:val="0"/>
              <w:snapToGrid w:val="0"/>
              <w:ind w:firstLineChars="200" w:firstLine="560"/>
              <w:jc w:val="left"/>
              <w:rPr>
                <w:rFonts w:ascii="仿宋_gb2312" w:eastAsia="仿宋_gb2312"/>
                <w:sz w:val="28"/>
                <w:szCs w:val="28"/>
              </w:rPr>
            </w:pPr>
          </w:p>
        </w:tc>
        <w:tc>
          <w:tcPr>
            <w:tcW w:w="1557" w:type="dxa"/>
          </w:tcPr>
          <w:p w:rsidR="00A15C20" w:rsidRPr="00B44AE9" w:rsidRDefault="00A15C20" w:rsidP="003401AD">
            <w:pPr>
              <w:adjustRightInd w:val="0"/>
              <w:snapToGrid w:val="0"/>
              <w:ind w:firstLineChars="200" w:firstLine="560"/>
              <w:jc w:val="left"/>
              <w:rPr>
                <w:rFonts w:ascii="仿宋_gb2312" w:eastAsia="仿宋_gb2312"/>
                <w:sz w:val="28"/>
                <w:szCs w:val="28"/>
              </w:rPr>
            </w:pPr>
          </w:p>
        </w:tc>
      </w:tr>
    </w:tbl>
    <w:p w:rsidR="00A15C20" w:rsidRPr="00B44AE9" w:rsidRDefault="00A15C20" w:rsidP="00B44AE9">
      <w:pPr>
        <w:adjustRightInd w:val="0"/>
        <w:snapToGrid w:val="0"/>
        <w:spacing w:line="500" w:lineRule="exact"/>
        <w:ind w:firstLineChars="200" w:firstLine="560"/>
        <w:jc w:val="left"/>
        <w:rPr>
          <w:rFonts w:ascii="仿宋_gb2312" w:eastAsia="仿宋_gb2312"/>
          <w:sz w:val="28"/>
          <w:szCs w:val="28"/>
        </w:rPr>
      </w:pPr>
    </w:p>
    <w:p w:rsidR="00A15C20" w:rsidRDefault="00A15C20">
      <w:pPr>
        <w:spacing w:line="360" w:lineRule="exact"/>
        <w:ind w:firstLine="640"/>
        <w:rPr>
          <w:rFonts w:ascii="仿宋_gb2312" w:eastAsia="仿宋_gb2312" w:hAnsi="宋体"/>
          <w:sz w:val="32"/>
          <w:szCs w:val="32"/>
        </w:rPr>
        <w:sectPr w:rsidR="00A15C20">
          <w:headerReference w:type="default" r:id="rId10"/>
          <w:pgSz w:w="16838" w:h="11906" w:orient="landscape"/>
          <w:pgMar w:top="1440" w:right="1797" w:bottom="1661" w:left="1797" w:header="851" w:footer="992" w:gutter="0"/>
          <w:cols w:space="720"/>
          <w:docGrid w:type="linesAndChars" w:linePitch="312"/>
        </w:sectPr>
      </w:pPr>
    </w:p>
    <w:p w:rsidR="002E24B1" w:rsidRDefault="00FE1041" w:rsidP="003401AD">
      <w:pPr>
        <w:adjustRightInd w:val="0"/>
        <w:snapToGrid w:val="0"/>
        <w:spacing w:line="500" w:lineRule="exact"/>
        <w:jc w:val="center"/>
        <w:rPr>
          <w:rFonts w:ascii="黑体" w:eastAsia="黑体" w:hAnsi="黑体"/>
          <w:sz w:val="32"/>
          <w:szCs w:val="32"/>
        </w:rPr>
      </w:pPr>
      <w:r w:rsidRPr="003401AD">
        <w:rPr>
          <w:rFonts w:ascii="黑体" w:eastAsia="黑体" w:hAnsi="黑体" w:hint="eastAsia"/>
          <w:sz w:val="32"/>
          <w:szCs w:val="32"/>
        </w:rPr>
        <w:lastRenderedPageBreak/>
        <w:t>关于同意中共</w:t>
      </w:r>
      <w:r w:rsidR="00600241">
        <w:rPr>
          <w:rFonts w:ascii="黑体" w:eastAsia="黑体" w:hAnsi="黑体" w:hint="eastAsia"/>
          <w:sz w:val="32"/>
          <w:szCs w:val="32"/>
        </w:rPr>
        <w:t>河南财经政法</w:t>
      </w:r>
      <w:r w:rsidRPr="003401AD">
        <w:rPr>
          <w:rFonts w:ascii="黑体" w:eastAsia="黑体" w:hAnsi="黑体" w:hint="eastAsia"/>
          <w:sz w:val="32"/>
          <w:szCs w:val="32"/>
        </w:rPr>
        <w:t>大学</w:t>
      </w:r>
      <w:r w:rsidRPr="003401AD">
        <w:rPr>
          <w:rFonts w:ascii="黑体" w:eastAsia="黑体" w:hAnsi="黑体"/>
          <w:sz w:val="32"/>
          <w:szCs w:val="32"/>
        </w:rPr>
        <w:t>XXX</w:t>
      </w:r>
      <w:r w:rsidRPr="003401AD">
        <w:rPr>
          <w:rFonts w:ascii="黑体" w:eastAsia="黑体" w:hAnsi="黑体" w:hint="eastAsia"/>
          <w:sz w:val="32"/>
          <w:szCs w:val="32"/>
        </w:rPr>
        <w:t>学院</w:t>
      </w:r>
      <w:r w:rsidR="002E24B1">
        <w:rPr>
          <w:rFonts w:ascii="黑体" w:eastAsia="黑体" w:hAnsi="黑体" w:hint="eastAsia"/>
          <w:sz w:val="32"/>
          <w:szCs w:val="32"/>
        </w:rPr>
        <w:t>委员会</w:t>
      </w:r>
      <w:r w:rsidRPr="003401AD">
        <w:rPr>
          <w:rFonts w:ascii="黑体" w:eastAsia="黑体" w:hAnsi="黑体" w:hint="eastAsia"/>
          <w:sz w:val="32"/>
          <w:szCs w:val="32"/>
        </w:rPr>
        <w:t>委员</w:t>
      </w:r>
    </w:p>
    <w:p w:rsidR="003401AD" w:rsidRDefault="00FE1041" w:rsidP="003401AD">
      <w:pPr>
        <w:adjustRightInd w:val="0"/>
        <w:snapToGrid w:val="0"/>
        <w:spacing w:line="500" w:lineRule="exact"/>
        <w:jc w:val="center"/>
        <w:rPr>
          <w:rFonts w:ascii="黑体" w:eastAsia="黑体" w:hAnsi="黑体"/>
          <w:sz w:val="32"/>
          <w:szCs w:val="32"/>
        </w:rPr>
      </w:pPr>
      <w:r w:rsidRPr="003401AD">
        <w:rPr>
          <w:rFonts w:ascii="黑体" w:eastAsia="黑体" w:hAnsi="黑体" w:hint="eastAsia"/>
          <w:sz w:val="32"/>
          <w:szCs w:val="32"/>
        </w:rPr>
        <w:t>候选人初步人选的批复</w:t>
      </w:r>
    </w:p>
    <w:p w:rsidR="00A15C20" w:rsidRPr="003401AD" w:rsidRDefault="003401AD" w:rsidP="003401AD">
      <w:pPr>
        <w:adjustRightInd w:val="0"/>
        <w:snapToGrid w:val="0"/>
        <w:spacing w:line="500" w:lineRule="exact"/>
        <w:jc w:val="center"/>
        <w:rPr>
          <w:rFonts w:ascii="仿宋_gb2312" w:eastAsia="仿宋_gb2312"/>
          <w:sz w:val="28"/>
          <w:szCs w:val="28"/>
        </w:rPr>
      </w:pPr>
      <w:r>
        <w:rPr>
          <w:rFonts w:ascii="仿宋_gb2312" w:eastAsia="仿宋_gb2312" w:hint="eastAsia"/>
          <w:sz w:val="28"/>
          <w:szCs w:val="28"/>
        </w:rPr>
        <w:t>（示例12）</w:t>
      </w:r>
    </w:p>
    <w:p w:rsidR="00A15C20" w:rsidRPr="003401AD" w:rsidRDefault="00FE1041" w:rsidP="003401AD">
      <w:pPr>
        <w:adjustRightInd w:val="0"/>
        <w:snapToGrid w:val="0"/>
        <w:spacing w:line="500" w:lineRule="exact"/>
        <w:jc w:val="left"/>
        <w:rPr>
          <w:rFonts w:ascii="仿宋_gb2312" w:eastAsia="仿宋_gb2312"/>
          <w:sz w:val="28"/>
          <w:szCs w:val="28"/>
        </w:rPr>
      </w:pPr>
      <w:r w:rsidRPr="003401AD">
        <w:rPr>
          <w:rFonts w:ascii="仿宋_gb2312" w:eastAsia="仿宋_gb2312" w:hint="eastAsia"/>
          <w:sz w:val="28"/>
          <w:szCs w:val="28"/>
        </w:rPr>
        <w:t>中共</w:t>
      </w:r>
      <w:r w:rsidR="00600241">
        <w:rPr>
          <w:rFonts w:ascii="仿宋_gb2312" w:eastAsia="仿宋_gb2312" w:hint="eastAsia"/>
          <w:sz w:val="28"/>
          <w:szCs w:val="28"/>
        </w:rPr>
        <w:t>河南财经政法</w:t>
      </w:r>
      <w:r w:rsidRPr="003401AD">
        <w:rPr>
          <w:rFonts w:ascii="仿宋_gb2312" w:eastAsia="仿宋_gb2312" w:hint="eastAsia"/>
          <w:sz w:val="28"/>
          <w:szCs w:val="28"/>
        </w:rPr>
        <w:t>大学</w:t>
      </w:r>
      <w:r w:rsidRPr="003401AD">
        <w:rPr>
          <w:rFonts w:ascii="仿宋_gb2312" w:eastAsia="仿宋_gb2312"/>
          <w:sz w:val="28"/>
          <w:szCs w:val="28"/>
        </w:rPr>
        <w:t>XXX</w:t>
      </w:r>
      <w:r w:rsidRPr="003401AD">
        <w:rPr>
          <w:rFonts w:ascii="仿宋_gb2312" w:eastAsia="仿宋_gb2312" w:hint="eastAsia"/>
          <w:sz w:val="28"/>
          <w:szCs w:val="28"/>
        </w:rPr>
        <w:t>学院</w:t>
      </w:r>
      <w:r w:rsidR="002E24B1">
        <w:rPr>
          <w:rFonts w:ascii="仿宋_gb2312" w:eastAsia="仿宋_gb2312" w:hint="eastAsia"/>
          <w:sz w:val="28"/>
          <w:szCs w:val="28"/>
        </w:rPr>
        <w:t>委员会</w:t>
      </w:r>
      <w:r w:rsidRPr="003401AD">
        <w:rPr>
          <w:rFonts w:ascii="仿宋_gb2312" w:eastAsia="仿宋_gb2312" w:hint="eastAsia"/>
          <w:sz w:val="28"/>
          <w:szCs w:val="28"/>
        </w:rPr>
        <w:t>：</w:t>
      </w:r>
    </w:p>
    <w:p w:rsidR="00A15C20" w:rsidRPr="003401AD" w:rsidRDefault="00FE1041" w:rsidP="003401AD">
      <w:pPr>
        <w:adjustRightInd w:val="0"/>
        <w:snapToGrid w:val="0"/>
        <w:spacing w:line="500" w:lineRule="exact"/>
        <w:ind w:firstLineChars="200" w:firstLine="560"/>
        <w:jc w:val="left"/>
        <w:rPr>
          <w:rFonts w:ascii="仿宋_gb2312" w:eastAsia="仿宋_gb2312"/>
          <w:sz w:val="28"/>
          <w:szCs w:val="28"/>
        </w:rPr>
      </w:pPr>
      <w:r w:rsidRPr="003401AD">
        <w:rPr>
          <w:rFonts w:ascii="仿宋_gb2312" w:eastAsia="仿宋_gb2312" w:hint="eastAsia"/>
          <w:sz w:val="28"/>
          <w:szCs w:val="28"/>
        </w:rPr>
        <w:t>你</w:t>
      </w:r>
      <w:r w:rsidR="007F599E">
        <w:rPr>
          <w:rFonts w:ascii="仿宋_gb2312" w:eastAsia="仿宋_gb2312" w:hint="eastAsia"/>
          <w:sz w:val="28"/>
          <w:szCs w:val="28"/>
        </w:rPr>
        <w:t>们</w:t>
      </w:r>
      <w:r w:rsidRPr="003401AD">
        <w:rPr>
          <w:rFonts w:ascii="仿宋_gb2312" w:eastAsia="仿宋_gb2312" w:hint="eastAsia"/>
          <w:sz w:val="28"/>
          <w:szCs w:val="28"/>
        </w:rPr>
        <w:t>《关于中共</w:t>
      </w:r>
      <w:r w:rsidR="00600241">
        <w:rPr>
          <w:rFonts w:ascii="仿宋_gb2312" w:eastAsia="仿宋_gb2312" w:hint="eastAsia"/>
          <w:sz w:val="28"/>
          <w:szCs w:val="28"/>
        </w:rPr>
        <w:t>河南财经政法</w:t>
      </w:r>
      <w:r w:rsidRPr="003401AD">
        <w:rPr>
          <w:rFonts w:ascii="仿宋_gb2312" w:eastAsia="仿宋_gb2312" w:hint="eastAsia"/>
          <w:sz w:val="28"/>
          <w:szCs w:val="28"/>
        </w:rPr>
        <w:t>大学</w:t>
      </w:r>
      <w:r w:rsidRPr="003401AD">
        <w:rPr>
          <w:rFonts w:ascii="仿宋_gb2312" w:eastAsia="仿宋_gb2312"/>
          <w:sz w:val="28"/>
          <w:szCs w:val="28"/>
        </w:rPr>
        <w:t>XXX</w:t>
      </w:r>
      <w:r w:rsidRPr="003401AD">
        <w:rPr>
          <w:rFonts w:ascii="仿宋_gb2312" w:eastAsia="仿宋_gb2312" w:hint="eastAsia"/>
          <w:sz w:val="28"/>
          <w:szCs w:val="28"/>
        </w:rPr>
        <w:t>学院</w:t>
      </w:r>
      <w:r w:rsidR="002E24B1">
        <w:rPr>
          <w:rFonts w:ascii="仿宋_gb2312" w:eastAsia="仿宋_gb2312" w:hint="eastAsia"/>
          <w:sz w:val="28"/>
          <w:szCs w:val="28"/>
        </w:rPr>
        <w:t>委员会</w:t>
      </w:r>
      <w:r w:rsidRPr="003401AD">
        <w:rPr>
          <w:rFonts w:ascii="仿宋_gb2312" w:eastAsia="仿宋_gb2312" w:hint="eastAsia"/>
          <w:sz w:val="28"/>
          <w:szCs w:val="28"/>
        </w:rPr>
        <w:t>委员候选人初步酝酿情况的请示》已收悉。经学校党委研究，同意</w:t>
      </w:r>
      <w:r w:rsidRPr="003401AD">
        <w:rPr>
          <w:rFonts w:ascii="仿宋_gb2312" w:eastAsia="仿宋_gb2312"/>
          <w:sz w:val="28"/>
          <w:szCs w:val="28"/>
        </w:rPr>
        <w:t>XX</w:t>
      </w:r>
      <w:r w:rsidRPr="003401AD">
        <w:rPr>
          <w:rFonts w:ascii="仿宋_gb2312" w:eastAsia="仿宋_gb2312" w:hint="eastAsia"/>
          <w:sz w:val="28"/>
          <w:szCs w:val="28"/>
        </w:rPr>
        <w:t>、</w:t>
      </w:r>
      <w:r w:rsidRPr="003401AD">
        <w:rPr>
          <w:rFonts w:ascii="仿宋_gb2312" w:eastAsia="仿宋_gb2312"/>
          <w:sz w:val="28"/>
          <w:szCs w:val="28"/>
        </w:rPr>
        <w:t>XX</w:t>
      </w:r>
      <w:r w:rsidRPr="003401AD">
        <w:rPr>
          <w:rFonts w:ascii="仿宋_gb2312" w:eastAsia="仿宋_gb2312" w:hint="eastAsia"/>
          <w:sz w:val="28"/>
          <w:szCs w:val="28"/>
        </w:rPr>
        <w:t>、</w:t>
      </w:r>
      <w:r w:rsidRPr="003401AD">
        <w:rPr>
          <w:rFonts w:ascii="仿宋_gb2312" w:eastAsia="仿宋_gb2312"/>
          <w:sz w:val="28"/>
          <w:szCs w:val="28"/>
        </w:rPr>
        <w:t>XX</w:t>
      </w:r>
      <w:r w:rsidRPr="003401AD">
        <w:rPr>
          <w:rFonts w:ascii="仿宋_gb2312" w:eastAsia="仿宋_gb2312" w:hint="eastAsia"/>
          <w:sz w:val="28"/>
          <w:szCs w:val="28"/>
        </w:rPr>
        <w:t>、</w:t>
      </w:r>
      <w:r w:rsidRPr="003401AD">
        <w:rPr>
          <w:rFonts w:ascii="仿宋_gb2312" w:eastAsia="仿宋_gb2312"/>
          <w:sz w:val="28"/>
          <w:szCs w:val="28"/>
        </w:rPr>
        <w:t>XX</w:t>
      </w:r>
      <w:r w:rsidRPr="003401AD">
        <w:rPr>
          <w:rFonts w:ascii="仿宋_gb2312" w:eastAsia="仿宋_gb2312" w:hint="eastAsia"/>
          <w:sz w:val="28"/>
          <w:szCs w:val="28"/>
        </w:rPr>
        <w:t>等</w:t>
      </w:r>
      <w:r w:rsidRPr="003401AD">
        <w:rPr>
          <w:rFonts w:ascii="仿宋_gb2312" w:eastAsia="仿宋_gb2312"/>
          <w:sz w:val="28"/>
          <w:szCs w:val="28"/>
        </w:rPr>
        <w:t>XX</w:t>
      </w:r>
      <w:r w:rsidRPr="003401AD">
        <w:rPr>
          <w:rFonts w:ascii="仿宋_gb2312" w:eastAsia="仿宋_gb2312" w:hint="eastAsia"/>
          <w:sz w:val="28"/>
          <w:szCs w:val="28"/>
        </w:rPr>
        <w:t>名同志为</w:t>
      </w:r>
      <w:r w:rsidRPr="003401AD">
        <w:rPr>
          <w:rFonts w:ascii="仿宋_gb2312" w:eastAsia="仿宋_gb2312"/>
          <w:sz w:val="28"/>
          <w:szCs w:val="28"/>
        </w:rPr>
        <w:t>XXX</w:t>
      </w:r>
      <w:r w:rsidRPr="003401AD">
        <w:rPr>
          <w:rFonts w:ascii="仿宋_gb2312" w:eastAsia="仿宋_gb2312" w:hint="eastAsia"/>
          <w:sz w:val="28"/>
          <w:szCs w:val="28"/>
        </w:rPr>
        <w:t>学院</w:t>
      </w:r>
      <w:r w:rsidR="002E24B1">
        <w:rPr>
          <w:rFonts w:ascii="仿宋_gb2312" w:eastAsia="仿宋_gb2312" w:hint="eastAsia"/>
          <w:sz w:val="28"/>
          <w:szCs w:val="28"/>
        </w:rPr>
        <w:t>党委</w:t>
      </w:r>
      <w:r w:rsidRPr="003401AD">
        <w:rPr>
          <w:rFonts w:ascii="仿宋_gb2312" w:eastAsia="仿宋_gb2312" w:hint="eastAsia"/>
          <w:sz w:val="28"/>
          <w:szCs w:val="28"/>
        </w:rPr>
        <w:t>委员候选人初步人选，其中差额</w:t>
      </w:r>
      <w:r w:rsidRPr="003401AD">
        <w:rPr>
          <w:rFonts w:ascii="仿宋_gb2312" w:eastAsia="仿宋_gb2312"/>
          <w:sz w:val="28"/>
          <w:szCs w:val="28"/>
        </w:rPr>
        <w:t>XX</w:t>
      </w:r>
      <w:r w:rsidRPr="003401AD">
        <w:rPr>
          <w:rFonts w:ascii="仿宋_gb2312" w:eastAsia="仿宋_gb2312" w:hint="eastAsia"/>
          <w:sz w:val="28"/>
          <w:szCs w:val="28"/>
        </w:rPr>
        <w:t>人。请按《中国共产党基层组织选举工作暂行条例》的有关规定，将候选人初步人选名单提交党员大会酝酿讨论，确定正式候选人，并组织选举。</w:t>
      </w:r>
    </w:p>
    <w:p w:rsidR="00A15C20" w:rsidRDefault="00FE1041" w:rsidP="003401AD">
      <w:pPr>
        <w:adjustRightInd w:val="0"/>
        <w:snapToGrid w:val="0"/>
        <w:spacing w:line="500" w:lineRule="exact"/>
        <w:ind w:firstLineChars="200" w:firstLine="560"/>
        <w:jc w:val="left"/>
        <w:rPr>
          <w:rFonts w:ascii="仿宋_gb2312" w:eastAsia="仿宋_gb2312"/>
          <w:sz w:val="28"/>
          <w:szCs w:val="28"/>
        </w:rPr>
      </w:pPr>
      <w:r w:rsidRPr="003401AD">
        <w:rPr>
          <w:rFonts w:ascii="仿宋_gb2312" w:eastAsia="仿宋_gb2312" w:hint="eastAsia"/>
          <w:sz w:val="28"/>
          <w:szCs w:val="28"/>
        </w:rPr>
        <w:t>特此批复。</w:t>
      </w:r>
    </w:p>
    <w:p w:rsidR="003401AD" w:rsidRDefault="003401AD" w:rsidP="003401AD">
      <w:pPr>
        <w:adjustRightInd w:val="0"/>
        <w:snapToGrid w:val="0"/>
        <w:spacing w:line="500" w:lineRule="exact"/>
        <w:ind w:firstLineChars="200" w:firstLine="560"/>
        <w:jc w:val="left"/>
        <w:rPr>
          <w:rFonts w:ascii="仿宋_gb2312" w:eastAsia="仿宋_gb2312"/>
          <w:sz w:val="28"/>
          <w:szCs w:val="28"/>
        </w:rPr>
      </w:pPr>
    </w:p>
    <w:p w:rsidR="003401AD" w:rsidRPr="003401AD" w:rsidRDefault="003401AD" w:rsidP="003401AD">
      <w:pPr>
        <w:adjustRightInd w:val="0"/>
        <w:snapToGrid w:val="0"/>
        <w:spacing w:line="500" w:lineRule="exact"/>
        <w:ind w:firstLineChars="200" w:firstLine="560"/>
        <w:jc w:val="left"/>
        <w:rPr>
          <w:rFonts w:ascii="仿宋_gb2312" w:eastAsia="仿宋_gb2312"/>
          <w:sz w:val="28"/>
          <w:szCs w:val="28"/>
        </w:rPr>
      </w:pPr>
    </w:p>
    <w:p w:rsidR="00A15C20" w:rsidRPr="003401AD" w:rsidRDefault="00FE1041" w:rsidP="003401AD">
      <w:pPr>
        <w:adjustRightInd w:val="0"/>
        <w:snapToGrid w:val="0"/>
        <w:spacing w:line="500" w:lineRule="exact"/>
        <w:ind w:firstLineChars="1700" w:firstLine="4760"/>
        <w:jc w:val="left"/>
        <w:rPr>
          <w:rFonts w:ascii="仿宋_gb2312" w:eastAsia="仿宋_gb2312"/>
          <w:sz w:val="28"/>
          <w:szCs w:val="28"/>
        </w:rPr>
      </w:pPr>
      <w:r w:rsidRPr="003401AD">
        <w:rPr>
          <w:rFonts w:ascii="仿宋_gb2312" w:eastAsia="仿宋_gb2312" w:hint="eastAsia"/>
          <w:sz w:val="28"/>
          <w:szCs w:val="28"/>
        </w:rPr>
        <w:t>中共</w:t>
      </w:r>
      <w:r w:rsidR="00600241">
        <w:rPr>
          <w:rFonts w:ascii="仿宋_gb2312" w:eastAsia="仿宋_gb2312" w:hint="eastAsia"/>
          <w:sz w:val="28"/>
          <w:szCs w:val="28"/>
        </w:rPr>
        <w:t>河南财经政法</w:t>
      </w:r>
      <w:r w:rsidRPr="003401AD">
        <w:rPr>
          <w:rFonts w:ascii="仿宋_gb2312" w:eastAsia="仿宋_gb2312" w:hint="eastAsia"/>
          <w:sz w:val="28"/>
          <w:szCs w:val="28"/>
        </w:rPr>
        <w:t>大学委员会</w:t>
      </w:r>
      <w:r w:rsidRPr="003401AD">
        <w:rPr>
          <w:rFonts w:ascii="仿宋_gb2312" w:eastAsia="仿宋_gb2312"/>
          <w:sz w:val="28"/>
          <w:szCs w:val="28"/>
        </w:rPr>
        <w:t xml:space="preserve">                           </w:t>
      </w:r>
    </w:p>
    <w:p w:rsidR="00A15C20" w:rsidRPr="003401AD" w:rsidRDefault="00FE1041" w:rsidP="003401AD">
      <w:pPr>
        <w:adjustRightInd w:val="0"/>
        <w:snapToGrid w:val="0"/>
        <w:spacing w:line="500" w:lineRule="exact"/>
        <w:ind w:firstLineChars="2100" w:firstLine="5880"/>
        <w:jc w:val="left"/>
        <w:rPr>
          <w:rFonts w:ascii="仿宋_gb2312" w:eastAsia="仿宋_gb2312"/>
          <w:sz w:val="28"/>
          <w:szCs w:val="28"/>
        </w:rPr>
      </w:pPr>
      <w:r w:rsidRPr="003401AD">
        <w:rPr>
          <w:rFonts w:ascii="仿宋_gb2312" w:eastAsia="仿宋_gb2312"/>
          <w:sz w:val="28"/>
          <w:szCs w:val="28"/>
        </w:rPr>
        <w:t>X</w:t>
      </w:r>
      <w:r w:rsidRPr="003401AD">
        <w:rPr>
          <w:rFonts w:ascii="仿宋_gb2312" w:eastAsia="仿宋_gb2312" w:hint="eastAsia"/>
          <w:sz w:val="28"/>
          <w:szCs w:val="28"/>
        </w:rPr>
        <w:t>年</w:t>
      </w:r>
      <w:r w:rsidRPr="003401AD">
        <w:rPr>
          <w:rFonts w:ascii="仿宋_gb2312" w:eastAsia="仿宋_gb2312"/>
          <w:sz w:val="28"/>
          <w:szCs w:val="28"/>
        </w:rPr>
        <w:t>X</w:t>
      </w:r>
      <w:r w:rsidRPr="003401AD">
        <w:rPr>
          <w:rFonts w:ascii="仿宋_gb2312" w:eastAsia="仿宋_gb2312" w:hint="eastAsia"/>
          <w:sz w:val="28"/>
          <w:szCs w:val="28"/>
        </w:rPr>
        <w:t>月</w:t>
      </w:r>
      <w:r w:rsidRPr="003401AD">
        <w:rPr>
          <w:rFonts w:ascii="仿宋_gb2312" w:eastAsia="仿宋_gb2312"/>
          <w:sz w:val="28"/>
          <w:szCs w:val="28"/>
        </w:rPr>
        <w:t>X</w:t>
      </w:r>
      <w:r w:rsidRPr="003401AD">
        <w:rPr>
          <w:rFonts w:ascii="仿宋_gb2312" w:eastAsia="仿宋_gb2312" w:hint="eastAsia"/>
          <w:sz w:val="28"/>
          <w:szCs w:val="28"/>
        </w:rPr>
        <w:t>日</w:t>
      </w:r>
      <w:r w:rsidRPr="003401AD">
        <w:rPr>
          <w:rFonts w:ascii="仿宋_gb2312" w:eastAsia="仿宋_gb2312"/>
          <w:sz w:val="28"/>
          <w:szCs w:val="28"/>
        </w:rPr>
        <w:t xml:space="preserve"> </w:t>
      </w:r>
    </w:p>
    <w:p w:rsidR="00A15C20" w:rsidRPr="003401AD" w:rsidRDefault="00FE1041" w:rsidP="003401AD">
      <w:pPr>
        <w:adjustRightInd w:val="0"/>
        <w:snapToGrid w:val="0"/>
        <w:spacing w:line="500" w:lineRule="exact"/>
        <w:ind w:firstLineChars="200" w:firstLine="560"/>
        <w:jc w:val="left"/>
        <w:rPr>
          <w:rFonts w:ascii="仿宋_gb2312" w:eastAsia="仿宋_gb2312"/>
          <w:sz w:val="28"/>
          <w:szCs w:val="28"/>
        </w:rPr>
      </w:pPr>
      <w:r w:rsidRPr="003401AD">
        <w:rPr>
          <w:rFonts w:ascii="仿宋_gb2312" w:eastAsia="仿宋_gb2312"/>
          <w:sz w:val="28"/>
          <w:szCs w:val="28"/>
        </w:rPr>
        <w:br w:type="page"/>
      </w:r>
    </w:p>
    <w:p w:rsidR="003401AD" w:rsidRDefault="00FE1041" w:rsidP="003401AD">
      <w:pPr>
        <w:adjustRightInd w:val="0"/>
        <w:snapToGrid w:val="0"/>
        <w:spacing w:line="500" w:lineRule="exact"/>
        <w:jc w:val="center"/>
        <w:rPr>
          <w:rFonts w:ascii="黑体" w:eastAsia="黑体" w:hAnsi="黑体"/>
          <w:sz w:val="32"/>
          <w:szCs w:val="32"/>
        </w:rPr>
      </w:pPr>
      <w:r w:rsidRPr="003401AD">
        <w:rPr>
          <w:rFonts w:ascii="黑体" w:eastAsia="黑体" w:hAnsi="黑体" w:hint="eastAsia"/>
          <w:sz w:val="32"/>
          <w:szCs w:val="32"/>
        </w:rPr>
        <w:lastRenderedPageBreak/>
        <w:t>关于中共</w:t>
      </w:r>
      <w:r w:rsidR="00AE32E8">
        <w:rPr>
          <w:rFonts w:ascii="黑体" w:eastAsia="黑体" w:hAnsi="黑体" w:hint="eastAsia"/>
          <w:sz w:val="32"/>
          <w:szCs w:val="32"/>
        </w:rPr>
        <w:t>河南财经政法</w:t>
      </w:r>
      <w:r w:rsidRPr="003401AD">
        <w:rPr>
          <w:rFonts w:ascii="黑体" w:eastAsia="黑体" w:hAnsi="黑体" w:hint="eastAsia"/>
          <w:sz w:val="32"/>
          <w:szCs w:val="32"/>
        </w:rPr>
        <w:t>大学</w:t>
      </w:r>
      <w:r w:rsidRPr="003401AD">
        <w:rPr>
          <w:rFonts w:ascii="黑体" w:eastAsia="黑体" w:hAnsi="黑体"/>
          <w:sz w:val="32"/>
          <w:szCs w:val="32"/>
        </w:rPr>
        <w:t>XXX</w:t>
      </w:r>
      <w:r w:rsidRPr="003401AD">
        <w:rPr>
          <w:rFonts w:ascii="黑体" w:eastAsia="黑体" w:hAnsi="黑体" w:hint="eastAsia"/>
          <w:sz w:val="32"/>
          <w:szCs w:val="32"/>
        </w:rPr>
        <w:t>学院委员会委员候选人预备人选酝酿情况的请示</w:t>
      </w:r>
    </w:p>
    <w:p w:rsidR="00A15C20" w:rsidRPr="003401AD" w:rsidRDefault="00FE1041" w:rsidP="003401AD">
      <w:pPr>
        <w:adjustRightInd w:val="0"/>
        <w:snapToGrid w:val="0"/>
        <w:spacing w:line="500" w:lineRule="exact"/>
        <w:jc w:val="center"/>
        <w:rPr>
          <w:rFonts w:ascii="仿宋_gb2312" w:eastAsia="仿宋_gb2312"/>
          <w:sz w:val="28"/>
          <w:szCs w:val="28"/>
        </w:rPr>
      </w:pPr>
      <w:r w:rsidRPr="003401AD">
        <w:rPr>
          <w:rFonts w:ascii="仿宋_gb2312" w:eastAsia="仿宋_gb2312" w:hint="eastAsia"/>
          <w:sz w:val="28"/>
          <w:szCs w:val="28"/>
        </w:rPr>
        <w:t>（</w:t>
      </w:r>
      <w:r w:rsidR="003401AD">
        <w:rPr>
          <w:rFonts w:ascii="仿宋_gb2312" w:eastAsia="仿宋_gb2312" w:hint="eastAsia"/>
          <w:sz w:val="28"/>
          <w:szCs w:val="28"/>
        </w:rPr>
        <w:t>示例13</w:t>
      </w:r>
      <w:r w:rsidRPr="003401AD">
        <w:rPr>
          <w:rFonts w:ascii="仿宋_gb2312" w:eastAsia="仿宋_gb2312" w:hint="eastAsia"/>
          <w:sz w:val="28"/>
          <w:szCs w:val="28"/>
        </w:rPr>
        <w:t>）</w:t>
      </w:r>
    </w:p>
    <w:p w:rsidR="003401AD" w:rsidRDefault="003401AD" w:rsidP="003401AD">
      <w:pPr>
        <w:adjustRightInd w:val="0"/>
        <w:snapToGrid w:val="0"/>
        <w:spacing w:line="500" w:lineRule="exact"/>
        <w:jc w:val="left"/>
        <w:rPr>
          <w:rFonts w:ascii="仿宋_gb2312" w:eastAsia="仿宋_gb2312"/>
          <w:sz w:val="28"/>
          <w:szCs w:val="28"/>
        </w:rPr>
      </w:pPr>
    </w:p>
    <w:p w:rsidR="00A15C20" w:rsidRPr="003401AD" w:rsidRDefault="00FE1041" w:rsidP="003401AD">
      <w:pPr>
        <w:adjustRightInd w:val="0"/>
        <w:snapToGrid w:val="0"/>
        <w:spacing w:line="500" w:lineRule="exact"/>
        <w:jc w:val="left"/>
        <w:rPr>
          <w:rFonts w:ascii="仿宋_gb2312" w:eastAsia="仿宋_gb2312"/>
          <w:sz w:val="28"/>
          <w:szCs w:val="28"/>
        </w:rPr>
      </w:pPr>
      <w:r w:rsidRPr="003401AD">
        <w:rPr>
          <w:rFonts w:ascii="仿宋_gb2312" w:eastAsia="仿宋_gb2312" w:hint="eastAsia"/>
          <w:sz w:val="28"/>
          <w:szCs w:val="28"/>
        </w:rPr>
        <w:t>中共</w:t>
      </w:r>
      <w:r w:rsidR="00AE32E8">
        <w:rPr>
          <w:rFonts w:ascii="仿宋_gb2312" w:eastAsia="仿宋_gb2312" w:hint="eastAsia"/>
          <w:sz w:val="28"/>
          <w:szCs w:val="28"/>
        </w:rPr>
        <w:t>河南财经政法大学</w:t>
      </w:r>
      <w:r w:rsidRPr="003401AD">
        <w:rPr>
          <w:rFonts w:ascii="仿宋_gb2312" w:eastAsia="仿宋_gb2312" w:hint="eastAsia"/>
          <w:sz w:val="28"/>
          <w:szCs w:val="28"/>
        </w:rPr>
        <w:t>委员会：</w:t>
      </w:r>
    </w:p>
    <w:p w:rsidR="00A15C20" w:rsidRPr="003401AD" w:rsidRDefault="00FE1041" w:rsidP="003401AD">
      <w:pPr>
        <w:adjustRightInd w:val="0"/>
        <w:snapToGrid w:val="0"/>
        <w:spacing w:line="500" w:lineRule="exact"/>
        <w:ind w:firstLineChars="200" w:firstLine="560"/>
        <w:jc w:val="left"/>
        <w:rPr>
          <w:rFonts w:ascii="仿宋_gb2312" w:eastAsia="仿宋_gb2312"/>
          <w:sz w:val="28"/>
          <w:szCs w:val="28"/>
        </w:rPr>
      </w:pPr>
      <w:r w:rsidRPr="003401AD">
        <w:rPr>
          <w:rFonts w:ascii="仿宋_gb2312" w:eastAsia="仿宋_gb2312" w:hint="eastAsia"/>
          <w:sz w:val="28"/>
          <w:szCs w:val="28"/>
        </w:rPr>
        <w:t>根据学校党委《关于同意中共</w:t>
      </w:r>
      <w:r w:rsidR="00AE32E8">
        <w:rPr>
          <w:rFonts w:ascii="仿宋_gb2312" w:eastAsia="仿宋_gb2312" w:hint="eastAsia"/>
          <w:sz w:val="28"/>
          <w:szCs w:val="28"/>
        </w:rPr>
        <w:t>河南财经政法大学</w:t>
      </w:r>
      <w:r w:rsidRPr="003401AD">
        <w:rPr>
          <w:rFonts w:ascii="仿宋_gb2312" w:eastAsia="仿宋_gb2312"/>
          <w:sz w:val="28"/>
          <w:szCs w:val="28"/>
        </w:rPr>
        <w:t>XXX</w:t>
      </w:r>
      <w:r w:rsidRPr="003401AD">
        <w:rPr>
          <w:rFonts w:ascii="仿宋_gb2312" w:eastAsia="仿宋_gb2312" w:hint="eastAsia"/>
          <w:sz w:val="28"/>
          <w:szCs w:val="28"/>
        </w:rPr>
        <w:t>学院</w:t>
      </w:r>
      <w:r w:rsidR="002E24B1">
        <w:rPr>
          <w:rFonts w:ascii="仿宋_gb2312" w:eastAsia="仿宋_gb2312" w:hint="eastAsia"/>
          <w:sz w:val="28"/>
          <w:szCs w:val="28"/>
        </w:rPr>
        <w:t>委员会</w:t>
      </w:r>
      <w:r w:rsidRPr="003401AD">
        <w:rPr>
          <w:rFonts w:ascii="仿宋_gb2312" w:eastAsia="仿宋_gb2312" w:hint="eastAsia"/>
          <w:sz w:val="28"/>
          <w:szCs w:val="28"/>
        </w:rPr>
        <w:t>委员候选人初步人选的批复》精神，我们作了认真研究，并召开了党员会议，组织党员对我院委员会委员候选人预备人选进行了推荐、酝酿，建议</w:t>
      </w:r>
      <w:proofErr w:type="spellStart"/>
      <w:r w:rsidRPr="003401AD">
        <w:rPr>
          <w:rFonts w:ascii="仿宋_gb2312" w:eastAsia="仿宋_gb2312"/>
          <w:sz w:val="28"/>
          <w:szCs w:val="28"/>
        </w:rPr>
        <w:t>XXX</w:t>
      </w:r>
      <w:proofErr w:type="spellEnd"/>
      <w:r w:rsidRPr="003401AD">
        <w:rPr>
          <w:rFonts w:ascii="仿宋_gb2312" w:eastAsia="仿宋_gb2312" w:hint="eastAsia"/>
          <w:sz w:val="28"/>
          <w:szCs w:val="28"/>
        </w:rPr>
        <w:t>学院委员会委员候选人预备人选为</w:t>
      </w:r>
      <w:r w:rsidRPr="003401AD">
        <w:rPr>
          <w:rFonts w:ascii="仿宋_gb2312" w:eastAsia="仿宋_gb2312"/>
          <w:sz w:val="28"/>
          <w:szCs w:val="28"/>
        </w:rPr>
        <w:t>XX</w:t>
      </w:r>
      <w:r w:rsidRPr="003401AD">
        <w:rPr>
          <w:rFonts w:ascii="仿宋_gb2312" w:eastAsia="仿宋_gb2312" w:hint="eastAsia"/>
          <w:sz w:val="28"/>
          <w:szCs w:val="28"/>
        </w:rPr>
        <w:t>、</w:t>
      </w:r>
      <w:r w:rsidRPr="003401AD">
        <w:rPr>
          <w:rFonts w:ascii="仿宋_gb2312" w:eastAsia="仿宋_gb2312"/>
          <w:sz w:val="28"/>
          <w:szCs w:val="28"/>
        </w:rPr>
        <w:t>XX</w:t>
      </w:r>
      <w:r w:rsidRPr="003401AD">
        <w:rPr>
          <w:rFonts w:ascii="仿宋_gb2312" w:eastAsia="仿宋_gb2312" w:hint="eastAsia"/>
          <w:sz w:val="28"/>
          <w:szCs w:val="28"/>
        </w:rPr>
        <w:t>、</w:t>
      </w:r>
      <w:r w:rsidRPr="003401AD">
        <w:rPr>
          <w:rFonts w:ascii="仿宋_gb2312" w:eastAsia="仿宋_gb2312"/>
          <w:sz w:val="28"/>
          <w:szCs w:val="28"/>
        </w:rPr>
        <w:t>XX</w:t>
      </w:r>
      <w:r w:rsidRPr="003401AD">
        <w:rPr>
          <w:rFonts w:ascii="仿宋_gb2312" w:eastAsia="仿宋_gb2312" w:hint="eastAsia"/>
          <w:sz w:val="28"/>
          <w:szCs w:val="28"/>
        </w:rPr>
        <w:t>、</w:t>
      </w:r>
      <w:r w:rsidRPr="003401AD">
        <w:rPr>
          <w:rFonts w:ascii="仿宋_gb2312" w:eastAsia="仿宋_gb2312"/>
          <w:sz w:val="28"/>
          <w:szCs w:val="28"/>
        </w:rPr>
        <w:t>XX</w:t>
      </w:r>
      <w:r w:rsidRPr="003401AD">
        <w:rPr>
          <w:rFonts w:ascii="仿宋_gb2312" w:eastAsia="仿宋_gb2312" w:hint="eastAsia"/>
          <w:sz w:val="28"/>
          <w:szCs w:val="28"/>
        </w:rPr>
        <w:t>等</w:t>
      </w:r>
      <w:r w:rsidRPr="003401AD">
        <w:rPr>
          <w:rFonts w:ascii="仿宋_gb2312" w:eastAsia="仿宋_gb2312"/>
          <w:sz w:val="28"/>
          <w:szCs w:val="28"/>
        </w:rPr>
        <w:t>XX</w:t>
      </w:r>
      <w:r w:rsidRPr="003401AD">
        <w:rPr>
          <w:rFonts w:ascii="仿宋_gb2312" w:eastAsia="仿宋_gb2312" w:hint="eastAsia"/>
          <w:sz w:val="28"/>
          <w:szCs w:val="28"/>
        </w:rPr>
        <w:t>人，其中差额</w:t>
      </w:r>
      <w:r w:rsidRPr="003401AD">
        <w:rPr>
          <w:rFonts w:ascii="仿宋_gb2312" w:eastAsia="仿宋_gb2312"/>
          <w:sz w:val="28"/>
          <w:szCs w:val="28"/>
        </w:rPr>
        <w:t>XX</w:t>
      </w:r>
      <w:r w:rsidRPr="003401AD">
        <w:rPr>
          <w:rFonts w:ascii="仿宋_gb2312" w:eastAsia="仿宋_gb2312" w:hint="eastAsia"/>
          <w:sz w:val="28"/>
          <w:szCs w:val="28"/>
        </w:rPr>
        <w:t>人。</w:t>
      </w:r>
    </w:p>
    <w:p w:rsidR="00A15C20" w:rsidRPr="003401AD" w:rsidRDefault="00FE1041" w:rsidP="003401AD">
      <w:pPr>
        <w:adjustRightInd w:val="0"/>
        <w:snapToGrid w:val="0"/>
        <w:spacing w:line="500" w:lineRule="exact"/>
        <w:ind w:firstLineChars="200" w:firstLine="560"/>
        <w:jc w:val="left"/>
        <w:rPr>
          <w:rFonts w:ascii="仿宋_gb2312" w:eastAsia="仿宋_gb2312"/>
          <w:sz w:val="28"/>
          <w:szCs w:val="28"/>
        </w:rPr>
      </w:pPr>
      <w:r w:rsidRPr="003401AD">
        <w:rPr>
          <w:rFonts w:ascii="仿宋_gb2312" w:eastAsia="仿宋_gb2312" w:hint="eastAsia"/>
          <w:sz w:val="28"/>
          <w:szCs w:val="28"/>
        </w:rPr>
        <w:t>定于</w:t>
      </w:r>
      <w:r w:rsidRPr="003401AD">
        <w:rPr>
          <w:rFonts w:ascii="仿宋_gb2312" w:eastAsia="仿宋_gb2312"/>
          <w:sz w:val="28"/>
          <w:szCs w:val="28"/>
        </w:rPr>
        <w:t>X</w:t>
      </w:r>
      <w:r w:rsidRPr="003401AD">
        <w:rPr>
          <w:rFonts w:ascii="仿宋_gb2312" w:eastAsia="仿宋_gb2312" w:hint="eastAsia"/>
          <w:sz w:val="28"/>
          <w:szCs w:val="28"/>
        </w:rPr>
        <w:t>月</w:t>
      </w:r>
      <w:r w:rsidRPr="003401AD">
        <w:rPr>
          <w:rFonts w:ascii="仿宋_gb2312" w:eastAsia="仿宋_gb2312"/>
          <w:sz w:val="28"/>
          <w:szCs w:val="28"/>
        </w:rPr>
        <w:t>X</w:t>
      </w:r>
      <w:r w:rsidRPr="003401AD">
        <w:rPr>
          <w:rFonts w:ascii="仿宋_gb2312" w:eastAsia="仿宋_gb2312" w:hint="eastAsia"/>
          <w:sz w:val="28"/>
          <w:szCs w:val="28"/>
        </w:rPr>
        <w:t>日召开</w:t>
      </w:r>
      <w:r w:rsidRPr="003401AD">
        <w:rPr>
          <w:rFonts w:ascii="仿宋_gb2312" w:eastAsia="仿宋_gb2312"/>
          <w:sz w:val="28"/>
          <w:szCs w:val="28"/>
        </w:rPr>
        <w:t>XX</w:t>
      </w:r>
      <w:r w:rsidRPr="003401AD">
        <w:rPr>
          <w:rFonts w:ascii="仿宋_gb2312" w:eastAsia="仿宋_gb2312" w:hint="eastAsia"/>
          <w:sz w:val="28"/>
          <w:szCs w:val="28"/>
        </w:rPr>
        <w:t>学院全体党员大会，采取无记名投票方式，选举产生</w:t>
      </w:r>
      <w:r w:rsidRPr="003401AD">
        <w:rPr>
          <w:rFonts w:ascii="仿宋_gb2312" w:eastAsia="仿宋_gb2312"/>
          <w:sz w:val="28"/>
          <w:szCs w:val="28"/>
        </w:rPr>
        <w:t>XXX</w:t>
      </w:r>
      <w:r w:rsidRPr="003401AD">
        <w:rPr>
          <w:rFonts w:ascii="仿宋_gb2312" w:eastAsia="仿宋_gb2312" w:hint="eastAsia"/>
          <w:sz w:val="28"/>
          <w:szCs w:val="28"/>
        </w:rPr>
        <w:t>党委。</w:t>
      </w:r>
    </w:p>
    <w:p w:rsidR="00A15C20" w:rsidRPr="003401AD" w:rsidRDefault="00FE1041" w:rsidP="003401AD">
      <w:pPr>
        <w:adjustRightInd w:val="0"/>
        <w:snapToGrid w:val="0"/>
        <w:spacing w:line="500" w:lineRule="exact"/>
        <w:ind w:firstLineChars="200" w:firstLine="560"/>
        <w:jc w:val="left"/>
        <w:rPr>
          <w:rFonts w:ascii="仿宋_gb2312" w:eastAsia="仿宋_gb2312"/>
          <w:sz w:val="28"/>
          <w:szCs w:val="28"/>
        </w:rPr>
      </w:pPr>
      <w:r w:rsidRPr="003401AD">
        <w:rPr>
          <w:rFonts w:ascii="仿宋_gb2312" w:eastAsia="仿宋_gb2312" w:hint="eastAsia"/>
          <w:sz w:val="28"/>
          <w:szCs w:val="28"/>
        </w:rPr>
        <w:t>当否，请批示。</w:t>
      </w:r>
    </w:p>
    <w:p w:rsidR="00A15C20" w:rsidRPr="003401AD" w:rsidRDefault="00FE1041" w:rsidP="003401AD">
      <w:pPr>
        <w:adjustRightInd w:val="0"/>
        <w:snapToGrid w:val="0"/>
        <w:spacing w:line="500" w:lineRule="exact"/>
        <w:ind w:firstLineChars="200" w:firstLine="560"/>
        <w:jc w:val="left"/>
        <w:rPr>
          <w:rFonts w:ascii="仿宋_gb2312" w:eastAsia="仿宋_gb2312"/>
          <w:sz w:val="28"/>
          <w:szCs w:val="28"/>
        </w:rPr>
      </w:pPr>
      <w:r w:rsidRPr="003401AD">
        <w:rPr>
          <w:rFonts w:ascii="仿宋_gb2312" w:eastAsia="仿宋_gb2312" w:hint="eastAsia"/>
          <w:sz w:val="28"/>
          <w:szCs w:val="28"/>
        </w:rPr>
        <w:t>附：</w:t>
      </w:r>
      <w:r w:rsidRPr="003401AD">
        <w:rPr>
          <w:rFonts w:ascii="仿宋_gb2312" w:eastAsia="仿宋_gb2312"/>
          <w:sz w:val="28"/>
          <w:szCs w:val="28"/>
        </w:rPr>
        <w:t xml:space="preserve">1. </w:t>
      </w:r>
      <w:r w:rsidRPr="003401AD">
        <w:rPr>
          <w:rFonts w:ascii="仿宋_gb2312" w:eastAsia="仿宋_gb2312" w:hint="eastAsia"/>
          <w:sz w:val="28"/>
          <w:szCs w:val="28"/>
        </w:rPr>
        <w:t>中共</w:t>
      </w:r>
      <w:r w:rsidR="00AE32E8">
        <w:rPr>
          <w:rFonts w:ascii="仿宋_gb2312" w:eastAsia="仿宋_gb2312" w:hint="eastAsia"/>
          <w:sz w:val="28"/>
          <w:szCs w:val="28"/>
        </w:rPr>
        <w:t>河南财经政法</w:t>
      </w:r>
      <w:r w:rsidRPr="003401AD">
        <w:rPr>
          <w:rFonts w:ascii="仿宋_gb2312" w:eastAsia="仿宋_gb2312" w:hint="eastAsia"/>
          <w:sz w:val="28"/>
          <w:szCs w:val="28"/>
        </w:rPr>
        <w:t>大学</w:t>
      </w:r>
      <w:r w:rsidRPr="003401AD">
        <w:rPr>
          <w:rFonts w:ascii="仿宋_gb2312" w:eastAsia="仿宋_gb2312"/>
          <w:sz w:val="28"/>
          <w:szCs w:val="28"/>
        </w:rPr>
        <w:t>XXX</w:t>
      </w:r>
      <w:r w:rsidRPr="003401AD">
        <w:rPr>
          <w:rFonts w:ascii="仿宋_gb2312" w:eastAsia="仿宋_gb2312" w:hint="eastAsia"/>
          <w:sz w:val="28"/>
          <w:szCs w:val="28"/>
        </w:rPr>
        <w:t>学院</w:t>
      </w:r>
      <w:r w:rsidR="002E24B1">
        <w:rPr>
          <w:rFonts w:ascii="仿宋_gb2312" w:eastAsia="仿宋_gb2312" w:hint="eastAsia"/>
          <w:sz w:val="28"/>
          <w:szCs w:val="28"/>
        </w:rPr>
        <w:t>委员会</w:t>
      </w:r>
      <w:r w:rsidRPr="003401AD">
        <w:rPr>
          <w:rFonts w:ascii="仿宋_gb2312" w:eastAsia="仿宋_gb2312" w:hint="eastAsia"/>
          <w:sz w:val="28"/>
          <w:szCs w:val="28"/>
        </w:rPr>
        <w:t>委员候选人预备人选登记表</w:t>
      </w:r>
    </w:p>
    <w:p w:rsidR="00A15C20" w:rsidRPr="003401AD" w:rsidRDefault="00FE1041" w:rsidP="003401AD">
      <w:pPr>
        <w:adjustRightInd w:val="0"/>
        <w:snapToGrid w:val="0"/>
        <w:spacing w:line="500" w:lineRule="exact"/>
        <w:ind w:firstLineChars="400" w:firstLine="1120"/>
        <w:jc w:val="left"/>
        <w:rPr>
          <w:rFonts w:ascii="仿宋_gb2312" w:eastAsia="仿宋_gb2312"/>
          <w:sz w:val="28"/>
          <w:szCs w:val="28"/>
        </w:rPr>
      </w:pPr>
      <w:r w:rsidRPr="003401AD">
        <w:rPr>
          <w:rFonts w:ascii="仿宋_gb2312" w:eastAsia="仿宋_gb2312"/>
          <w:sz w:val="28"/>
          <w:szCs w:val="28"/>
        </w:rPr>
        <w:t xml:space="preserve">2. </w:t>
      </w:r>
      <w:r w:rsidRPr="003401AD">
        <w:rPr>
          <w:rFonts w:ascii="仿宋_gb2312" w:eastAsia="仿宋_gb2312" w:hint="eastAsia"/>
          <w:sz w:val="28"/>
          <w:szCs w:val="28"/>
        </w:rPr>
        <w:t>中共</w:t>
      </w:r>
      <w:r w:rsidR="00AE32E8">
        <w:rPr>
          <w:rFonts w:ascii="仿宋_gb2312" w:eastAsia="仿宋_gb2312" w:hint="eastAsia"/>
          <w:sz w:val="28"/>
          <w:szCs w:val="28"/>
        </w:rPr>
        <w:t>河南财经政法大学</w:t>
      </w:r>
      <w:r w:rsidRPr="003401AD">
        <w:rPr>
          <w:rFonts w:ascii="仿宋_gb2312" w:eastAsia="仿宋_gb2312"/>
          <w:sz w:val="28"/>
          <w:szCs w:val="28"/>
        </w:rPr>
        <w:t>XXX</w:t>
      </w:r>
      <w:r w:rsidRPr="003401AD">
        <w:rPr>
          <w:rFonts w:ascii="仿宋_gb2312" w:eastAsia="仿宋_gb2312" w:hint="eastAsia"/>
          <w:sz w:val="28"/>
          <w:szCs w:val="28"/>
        </w:rPr>
        <w:t>学院</w:t>
      </w:r>
      <w:r w:rsidR="002E24B1">
        <w:rPr>
          <w:rFonts w:ascii="仿宋_gb2312" w:eastAsia="仿宋_gb2312" w:hint="eastAsia"/>
          <w:sz w:val="28"/>
          <w:szCs w:val="28"/>
        </w:rPr>
        <w:t>委员会</w:t>
      </w:r>
      <w:r w:rsidRPr="003401AD">
        <w:rPr>
          <w:rFonts w:ascii="仿宋_gb2312" w:eastAsia="仿宋_gb2312" w:hint="eastAsia"/>
          <w:sz w:val="28"/>
          <w:szCs w:val="28"/>
        </w:rPr>
        <w:t>委员候选人预备人选名册</w:t>
      </w:r>
    </w:p>
    <w:p w:rsidR="00A15C20" w:rsidRPr="003401AD" w:rsidRDefault="00A15C20" w:rsidP="003401AD">
      <w:pPr>
        <w:adjustRightInd w:val="0"/>
        <w:snapToGrid w:val="0"/>
        <w:spacing w:line="500" w:lineRule="exact"/>
        <w:ind w:firstLineChars="200" w:firstLine="560"/>
        <w:jc w:val="left"/>
        <w:rPr>
          <w:rFonts w:ascii="仿宋_gb2312" w:eastAsia="仿宋_gb2312"/>
          <w:sz w:val="28"/>
          <w:szCs w:val="28"/>
        </w:rPr>
      </w:pPr>
    </w:p>
    <w:p w:rsidR="00A15C20" w:rsidRPr="003401AD" w:rsidRDefault="00A15C20" w:rsidP="003401AD">
      <w:pPr>
        <w:adjustRightInd w:val="0"/>
        <w:snapToGrid w:val="0"/>
        <w:spacing w:line="500" w:lineRule="exact"/>
        <w:ind w:firstLineChars="200" w:firstLine="560"/>
        <w:jc w:val="left"/>
        <w:rPr>
          <w:rFonts w:ascii="仿宋_gb2312" w:eastAsia="仿宋_gb2312"/>
          <w:sz w:val="28"/>
          <w:szCs w:val="28"/>
        </w:rPr>
      </w:pPr>
    </w:p>
    <w:p w:rsidR="00A15C20" w:rsidRPr="003401AD" w:rsidRDefault="00FE1041" w:rsidP="003401AD">
      <w:pPr>
        <w:adjustRightInd w:val="0"/>
        <w:snapToGrid w:val="0"/>
        <w:spacing w:line="500" w:lineRule="exact"/>
        <w:ind w:firstLineChars="1400" w:firstLine="3920"/>
        <w:jc w:val="left"/>
        <w:rPr>
          <w:rFonts w:ascii="仿宋_gb2312" w:eastAsia="仿宋_gb2312"/>
          <w:sz w:val="28"/>
          <w:szCs w:val="28"/>
        </w:rPr>
      </w:pPr>
      <w:r w:rsidRPr="003401AD">
        <w:rPr>
          <w:rFonts w:ascii="仿宋_gb2312" w:eastAsia="仿宋_gb2312" w:hint="eastAsia"/>
          <w:sz w:val="28"/>
          <w:szCs w:val="28"/>
        </w:rPr>
        <w:t>中共</w:t>
      </w:r>
      <w:r w:rsidR="00AE32E8">
        <w:rPr>
          <w:rFonts w:ascii="仿宋_gb2312" w:eastAsia="仿宋_gb2312" w:hint="eastAsia"/>
          <w:sz w:val="28"/>
          <w:szCs w:val="28"/>
        </w:rPr>
        <w:t>河南财经政法大学</w:t>
      </w:r>
      <w:r w:rsidRPr="003401AD">
        <w:rPr>
          <w:rFonts w:ascii="仿宋_gb2312" w:eastAsia="仿宋_gb2312"/>
          <w:sz w:val="28"/>
          <w:szCs w:val="28"/>
        </w:rPr>
        <w:t>XXX</w:t>
      </w:r>
      <w:r w:rsidRPr="003401AD">
        <w:rPr>
          <w:rFonts w:ascii="仿宋_gb2312" w:eastAsia="仿宋_gb2312" w:hint="eastAsia"/>
          <w:sz w:val="28"/>
          <w:szCs w:val="28"/>
        </w:rPr>
        <w:t>学院</w:t>
      </w:r>
      <w:r w:rsidR="002E24B1">
        <w:rPr>
          <w:rFonts w:ascii="仿宋_gb2312" w:eastAsia="仿宋_gb2312" w:hint="eastAsia"/>
          <w:sz w:val="28"/>
          <w:szCs w:val="28"/>
        </w:rPr>
        <w:t>委员会</w:t>
      </w:r>
    </w:p>
    <w:p w:rsidR="00A15C20" w:rsidRPr="003401AD" w:rsidRDefault="00FE1041" w:rsidP="003401AD">
      <w:pPr>
        <w:adjustRightInd w:val="0"/>
        <w:snapToGrid w:val="0"/>
        <w:spacing w:line="500" w:lineRule="exact"/>
        <w:ind w:firstLineChars="200" w:firstLine="560"/>
        <w:jc w:val="left"/>
        <w:rPr>
          <w:rFonts w:ascii="仿宋_gb2312" w:eastAsia="仿宋_gb2312"/>
          <w:sz w:val="28"/>
          <w:szCs w:val="28"/>
        </w:rPr>
      </w:pPr>
      <w:r w:rsidRPr="003401AD">
        <w:rPr>
          <w:rFonts w:ascii="仿宋_gb2312" w:eastAsia="仿宋_gb2312"/>
          <w:sz w:val="28"/>
          <w:szCs w:val="28"/>
        </w:rPr>
        <w:t xml:space="preserve">                                   X</w:t>
      </w:r>
      <w:r w:rsidRPr="003401AD">
        <w:rPr>
          <w:rFonts w:ascii="仿宋_gb2312" w:eastAsia="仿宋_gb2312" w:hint="eastAsia"/>
          <w:sz w:val="28"/>
          <w:szCs w:val="28"/>
        </w:rPr>
        <w:t>年</w:t>
      </w:r>
      <w:r w:rsidRPr="003401AD">
        <w:rPr>
          <w:rFonts w:ascii="仿宋_gb2312" w:eastAsia="仿宋_gb2312"/>
          <w:sz w:val="28"/>
          <w:szCs w:val="28"/>
        </w:rPr>
        <w:t>X</w:t>
      </w:r>
      <w:r w:rsidRPr="003401AD">
        <w:rPr>
          <w:rFonts w:ascii="仿宋_gb2312" w:eastAsia="仿宋_gb2312" w:hint="eastAsia"/>
          <w:sz w:val="28"/>
          <w:szCs w:val="28"/>
        </w:rPr>
        <w:t>月</w:t>
      </w:r>
      <w:r w:rsidRPr="003401AD">
        <w:rPr>
          <w:rFonts w:ascii="仿宋_gb2312" w:eastAsia="仿宋_gb2312"/>
          <w:sz w:val="28"/>
          <w:szCs w:val="28"/>
        </w:rPr>
        <w:t>X</w:t>
      </w:r>
      <w:r w:rsidRPr="003401AD">
        <w:rPr>
          <w:rFonts w:ascii="仿宋_gb2312" w:eastAsia="仿宋_gb2312" w:hint="eastAsia"/>
          <w:sz w:val="28"/>
          <w:szCs w:val="28"/>
        </w:rPr>
        <w:t>日</w:t>
      </w:r>
    </w:p>
    <w:p w:rsidR="003401AD" w:rsidRDefault="003401AD">
      <w:pPr>
        <w:widowControl/>
        <w:jc w:val="left"/>
        <w:rPr>
          <w:rFonts w:ascii="仿宋_gb2312" w:eastAsia="仿宋_gb2312"/>
          <w:sz w:val="28"/>
          <w:szCs w:val="28"/>
        </w:rPr>
      </w:pPr>
      <w:r>
        <w:rPr>
          <w:rFonts w:ascii="仿宋_gb2312" w:eastAsia="仿宋_gb2312"/>
          <w:sz w:val="28"/>
          <w:szCs w:val="28"/>
        </w:rPr>
        <w:br w:type="page"/>
      </w:r>
    </w:p>
    <w:p w:rsidR="00A15C20" w:rsidRPr="003401AD" w:rsidRDefault="00FE1041" w:rsidP="003401AD">
      <w:pPr>
        <w:adjustRightInd w:val="0"/>
        <w:snapToGrid w:val="0"/>
        <w:spacing w:line="500" w:lineRule="exact"/>
        <w:jc w:val="left"/>
        <w:rPr>
          <w:rFonts w:ascii="仿宋_gb2312" w:eastAsia="仿宋_gb2312"/>
          <w:sz w:val="28"/>
          <w:szCs w:val="28"/>
        </w:rPr>
      </w:pPr>
      <w:r w:rsidRPr="003401AD">
        <w:rPr>
          <w:rFonts w:ascii="仿宋_gb2312" w:eastAsia="仿宋_gb2312" w:hint="eastAsia"/>
          <w:sz w:val="28"/>
          <w:szCs w:val="28"/>
        </w:rPr>
        <w:lastRenderedPageBreak/>
        <w:t>附件</w:t>
      </w:r>
      <w:r w:rsidRPr="003401AD">
        <w:rPr>
          <w:rFonts w:ascii="仿宋_gb2312" w:eastAsia="仿宋_gb2312"/>
          <w:sz w:val="28"/>
          <w:szCs w:val="28"/>
        </w:rPr>
        <w:t>1</w:t>
      </w:r>
    </w:p>
    <w:p w:rsidR="007B6BF3" w:rsidRDefault="003401AD" w:rsidP="007B6BF3">
      <w:pPr>
        <w:adjustRightInd w:val="0"/>
        <w:snapToGrid w:val="0"/>
        <w:spacing w:line="500" w:lineRule="exact"/>
        <w:jc w:val="center"/>
        <w:rPr>
          <w:rFonts w:ascii="方正小标宋简体" w:eastAsia="方正小标宋简体"/>
          <w:sz w:val="32"/>
          <w:szCs w:val="32"/>
        </w:rPr>
      </w:pPr>
      <w:r w:rsidRPr="003401AD">
        <w:rPr>
          <w:rFonts w:ascii="方正小标宋简体" w:eastAsia="方正小标宋简体" w:hint="eastAsia"/>
          <w:sz w:val="32"/>
          <w:szCs w:val="32"/>
        </w:rPr>
        <w:t>中共</w:t>
      </w:r>
      <w:r w:rsidR="00AE32E8">
        <w:rPr>
          <w:rFonts w:ascii="方正小标宋简体" w:eastAsia="方正小标宋简体" w:hint="eastAsia"/>
          <w:sz w:val="32"/>
          <w:szCs w:val="32"/>
        </w:rPr>
        <w:t>河南财经政法</w:t>
      </w:r>
      <w:r w:rsidRPr="003401AD">
        <w:rPr>
          <w:rFonts w:ascii="方正小标宋简体" w:eastAsia="方正小标宋简体" w:hint="eastAsia"/>
          <w:sz w:val="32"/>
          <w:szCs w:val="32"/>
        </w:rPr>
        <w:t>大学XXX学院</w:t>
      </w:r>
      <w:r w:rsidR="00996504">
        <w:rPr>
          <w:rFonts w:ascii="方正小标宋简体" w:eastAsia="方正小标宋简体" w:hint="eastAsia"/>
          <w:sz w:val="32"/>
          <w:szCs w:val="32"/>
        </w:rPr>
        <w:t>委员会</w:t>
      </w:r>
      <w:r w:rsidRPr="003401AD">
        <w:rPr>
          <w:rFonts w:ascii="方正小标宋简体" w:eastAsia="方正小标宋简体" w:hint="eastAsia"/>
          <w:sz w:val="32"/>
          <w:szCs w:val="32"/>
        </w:rPr>
        <w:t>委员候选人</w:t>
      </w:r>
    </w:p>
    <w:p w:rsidR="003401AD" w:rsidRPr="003401AD" w:rsidRDefault="003401AD" w:rsidP="007B6BF3">
      <w:pPr>
        <w:adjustRightInd w:val="0"/>
        <w:snapToGrid w:val="0"/>
        <w:spacing w:line="500" w:lineRule="exact"/>
        <w:jc w:val="center"/>
        <w:rPr>
          <w:rFonts w:ascii="方正小标宋简体" w:eastAsia="方正小标宋简体"/>
          <w:sz w:val="32"/>
          <w:szCs w:val="32"/>
        </w:rPr>
      </w:pPr>
      <w:r>
        <w:rPr>
          <w:rFonts w:ascii="方正小标宋简体" w:eastAsia="方正小标宋简体" w:hint="eastAsia"/>
          <w:sz w:val="32"/>
          <w:szCs w:val="32"/>
        </w:rPr>
        <w:t>预备</w:t>
      </w:r>
      <w:r w:rsidRPr="003401AD">
        <w:rPr>
          <w:rFonts w:ascii="方正小标宋简体" w:eastAsia="方正小标宋简体" w:hint="eastAsia"/>
          <w:sz w:val="32"/>
          <w:szCs w:val="32"/>
        </w:rPr>
        <w:t>人选登记表</w:t>
      </w:r>
    </w:p>
    <w:p w:rsidR="003401AD" w:rsidRPr="00B44AE9" w:rsidRDefault="003401AD" w:rsidP="007F599E">
      <w:pPr>
        <w:adjustRightInd w:val="0"/>
        <w:snapToGrid w:val="0"/>
        <w:spacing w:line="500" w:lineRule="exact"/>
        <w:jc w:val="left"/>
        <w:rPr>
          <w:rFonts w:ascii="仿宋_gb2312" w:eastAsia="仿宋_gb2312"/>
          <w:sz w:val="28"/>
          <w:szCs w:val="28"/>
        </w:rPr>
      </w:pPr>
      <w:r w:rsidRPr="00B44AE9">
        <w:rPr>
          <w:rFonts w:ascii="仿宋_gb2312" w:eastAsia="仿宋_gb2312" w:hint="eastAsia"/>
          <w:sz w:val="28"/>
          <w:szCs w:val="28"/>
        </w:rPr>
        <w:t>报送单位：</w:t>
      </w:r>
    </w:p>
    <w:tbl>
      <w:tblPr>
        <w:tblW w:w="852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905"/>
        <w:gridCol w:w="1417"/>
        <w:gridCol w:w="1276"/>
        <w:gridCol w:w="1276"/>
        <w:gridCol w:w="886"/>
        <w:gridCol w:w="900"/>
        <w:gridCol w:w="676"/>
      </w:tblGrid>
      <w:tr w:rsidR="003401AD" w:rsidRPr="00B44AE9" w:rsidTr="007B6BF3">
        <w:tc>
          <w:tcPr>
            <w:tcW w:w="1188" w:type="dxa"/>
            <w:vAlign w:val="center"/>
          </w:tcPr>
          <w:p w:rsidR="003401AD" w:rsidRPr="00B44AE9" w:rsidRDefault="003401AD" w:rsidP="007B6BF3">
            <w:pPr>
              <w:adjustRightInd w:val="0"/>
              <w:snapToGrid w:val="0"/>
              <w:jc w:val="center"/>
              <w:rPr>
                <w:rFonts w:ascii="仿宋_gb2312" w:eastAsia="仿宋_gb2312"/>
                <w:sz w:val="28"/>
                <w:szCs w:val="28"/>
              </w:rPr>
            </w:pPr>
            <w:r w:rsidRPr="00B44AE9">
              <w:rPr>
                <w:rFonts w:ascii="仿宋_gb2312" w:eastAsia="仿宋_gb2312" w:hint="eastAsia"/>
                <w:sz w:val="28"/>
                <w:szCs w:val="28"/>
              </w:rPr>
              <w:t>姓</w:t>
            </w:r>
            <w:r w:rsidRPr="00B44AE9">
              <w:rPr>
                <w:rFonts w:ascii="仿宋_gb2312" w:eastAsia="仿宋_gb2312"/>
                <w:sz w:val="28"/>
                <w:szCs w:val="28"/>
              </w:rPr>
              <w:t xml:space="preserve">  </w:t>
            </w:r>
            <w:r w:rsidRPr="00B44AE9">
              <w:rPr>
                <w:rFonts w:ascii="仿宋_gb2312" w:eastAsia="仿宋_gb2312" w:hint="eastAsia"/>
                <w:sz w:val="28"/>
                <w:szCs w:val="28"/>
              </w:rPr>
              <w:t>名</w:t>
            </w:r>
          </w:p>
        </w:tc>
        <w:tc>
          <w:tcPr>
            <w:tcW w:w="905" w:type="dxa"/>
            <w:vAlign w:val="center"/>
          </w:tcPr>
          <w:p w:rsidR="003401AD" w:rsidRPr="00B44AE9" w:rsidRDefault="003401AD" w:rsidP="007B6BF3">
            <w:pPr>
              <w:adjustRightInd w:val="0"/>
              <w:snapToGrid w:val="0"/>
              <w:ind w:firstLineChars="200" w:firstLine="560"/>
              <w:jc w:val="left"/>
              <w:rPr>
                <w:rFonts w:ascii="仿宋_gb2312" w:eastAsia="仿宋_gb2312"/>
                <w:sz w:val="28"/>
                <w:szCs w:val="28"/>
              </w:rPr>
            </w:pPr>
          </w:p>
        </w:tc>
        <w:tc>
          <w:tcPr>
            <w:tcW w:w="1417" w:type="dxa"/>
            <w:vAlign w:val="center"/>
          </w:tcPr>
          <w:p w:rsidR="003401AD" w:rsidRPr="00B44AE9" w:rsidRDefault="003401AD" w:rsidP="007B6BF3">
            <w:pPr>
              <w:adjustRightInd w:val="0"/>
              <w:snapToGrid w:val="0"/>
              <w:jc w:val="left"/>
              <w:rPr>
                <w:rFonts w:ascii="仿宋_gb2312" w:eastAsia="仿宋_gb2312"/>
                <w:sz w:val="28"/>
                <w:szCs w:val="28"/>
              </w:rPr>
            </w:pPr>
            <w:r w:rsidRPr="00B44AE9">
              <w:rPr>
                <w:rFonts w:ascii="仿宋_gb2312" w:eastAsia="仿宋_gb2312" w:hint="eastAsia"/>
                <w:sz w:val="28"/>
                <w:szCs w:val="28"/>
              </w:rPr>
              <w:t>性</w:t>
            </w:r>
            <w:r w:rsidRPr="00B44AE9">
              <w:rPr>
                <w:rFonts w:ascii="仿宋_gb2312" w:eastAsia="仿宋_gb2312"/>
                <w:sz w:val="28"/>
                <w:szCs w:val="28"/>
              </w:rPr>
              <w:t xml:space="preserve"> </w:t>
            </w:r>
            <w:r w:rsidRPr="00B44AE9">
              <w:rPr>
                <w:rFonts w:ascii="仿宋_gb2312" w:eastAsia="仿宋_gb2312" w:hint="eastAsia"/>
                <w:sz w:val="28"/>
                <w:szCs w:val="28"/>
              </w:rPr>
              <w:t>别</w:t>
            </w:r>
          </w:p>
        </w:tc>
        <w:tc>
          <w:tcPr>
            <w:tcW w:w="1276" w:type="dxa"/>
            <w:vAlign w:val="center"/>
          </w:tcPr>
          <w:p w:rsidR="003401AD" w:rsidRPr="00B44AE9" w:rsidRDefault="003401AD" w:rsidP="007B6BF3">
            <w:pPr>
              <w:adjustRightInd w:val="0"/>
              <w:snapToGrid w:val="0"/>
              <w:ind w:firstLineChars="200" w:firstLine="560"/>
              <w:jc w:val="left"/>
              <w:rPr>
                <w:rFonts w:ascii="仿宋_gb2312" w:eastAsia="仿宋_gb2312"/>
                <w:sz w:val="28"/>
                <w:szCs w:val="28"/>
              </w:rPr>
            </w:pPr>
          </w:p>
        </w:tc>
        <w:tc>
          <w:tcPr>
            <w:tcW w:w="1276" w:type="dxa"/>
            <w:vAlign w:val="center"/>
          </w:tcPr>
          <w:p w:rsidR="003401AD" w:rsidRPr="00B44AE9" w:rsidRDefault="003401AD" w:rsidP="007B6BF3">
            <w:pPr>
              <w:adjustRightInd w:val="0"/>
              <w:snapToGrid w:val="0"/>
              <w:jc w:val="left"/>
              <w:rPr>
                <w:rFonts w:ascii="仿宋_gb2312" w:eastAsia="仿宋_gb2312"/>
                <w:sz w:val="28"/>
                <w:szCs w:val="28"/>
              </w:rPr>
            </w:pPr>
            <w:r w:rsidRPr="00B44AE9">
              <w:rPr>
                <w:rFonts w:ascii="仿宋_gb2312" w:eastAsia="仿宋_gb2312" w:hint="eastAsia"/>
                <w:sz w:val="28"/>
                <w:szCs w:val="28"/>
              </w:rPr>
              <w:t>出生年月（岁）</w:t>
            </w:r>
          </w:p>
        </w:tc>
        <w:tc>
          <w:tcPr>
            <w:tcW w:w="886" w:type="dxa"/>
            <w:vAlign w:val="center"/>
          </w:tcPr>
          <w:p w:rsidR="003401AD" w:rsidRPr="00B44AE9" w:rsidRDefault="003401AD" w:rsidP="007B6BF3">
            <w:pPr>
              <w:adjustRightInd w:val="0"/>
              <w:snapToGrid w:val="0"/>
              <w:ind w:firstLineChars="200" w:firstLine="560"/>
              <w:jc w:val="left"/>
              <w:rPr>
                <w:rFonts w:ascii="仿宋_gb2312" w:eastAsia="仿宋_gb2312"/>
                <w:sz w:val="28"/>
                <w:szCs w:val="28"/>
              </w:rPr>
            </w:pPr>
          </w:p>
        </w:tc>
        <w:tc>
          <w:tcPr>
            <w:tcW w:w="900" w:type="dxa"/>
            <w:vAlign w:val="center"/>
          </w:tcPr>
          <w:p w:rsidR="003401AD" w:rsidRPr="00B44AE9" w:rsidRDefault="003401AD" w:rsidP="007B6BF3">
            <w:pPr>
              <w:adjustRightInd w:val="0"/>
              <w:snapToGrid w:val="0"/>
              <w:jc w:val="center"/>
              <w:rPr>
                <w:rFonts w:ascii="仿宋_gb2312" w:eastAsia="仿宋_gb2312"/>
                <w:sz w:val="28"/>
                <w:szCs w:val="28"/>
              </w:rPr>
            </w:pPr>
            <w:r w:rsidRPr="00B44AE9">
              <w:rPr>
                <w:rFonts w:ascii="仿宋_gb2312" w:eastAsia="仿宋_gb2312" w:hint="eastAsia"/>
                <w:sz w:val="28"/>
                <w:szCs w:val="28"/>
              </w:rPr>
              <w:t>民</w:t>
            </w:r>
            <w:r w:rsidRPr="00B44AE9">
              <w:rPr>
                <w:rFonts w:ascii="仿宋_gb2312" w:eastAsia="仿宋_gb2312"/>
                <w:sz w:val="28"/>
                <w:szCs w:val="28"/>
              </w:rPr>
              <w:t xml:space="preserve"> </w:t>
            </w:r>
            <w:r w:rsidRPr="00B44AE9">
              <w:rPr>
                <w:rFonts w:ascii="仿宋_gb2312" w:eastAsia="仿宋_gb2312" w:hint="eastAsia"/>
                <w:sz w:val="28"/>
                <w:szCs w:val="28"/>
              </w:rPr>
              <w:t>族</w:t>
            </w:r>
          </w:p>
        </w:tc>
        <w:tc>
          <w:tcPr>
            <w:tcW w:w="676" w:type="dxa"/>
            <w:vAlign w:val="center"/>
          </w:tcPr>
          <w:p w:rsidR="003401AD" w:rsidRPr="00B44AE9" w:rsidRDefault="003401AD" w:rsidP="007B6BF3">
            <w:pPr>
              <w:adjustRightInd w:val="0"/>
              <w:snapToGrid w:val="0"/>
              <w:ind w:firstLineChars="200" w:firstLine="560"/>
              <w:jc w:val="left"/>
              <w:rPr>
                <w:rFonts w:ascii="仿宋_gb2312" w:eastAsia="仿宋_gb2312"/>
                <w:sz w:val="28"/>
                <w:szCs w:val="28"/>
              </w:rPr>
            </w:pPr>
          </w:p>
        </w:tc>
      </w:tr>
      <w:tr w:rsidR="003401AD" w:rsidRPr="00B44AE9" w:rsidTr="007B6BF3">
        <w:trPr>
          <w:trHeight w:val="661"/>
        </w:trPr>
        <w:tc>
          <w:tcPr>
            <w:tcW w:w="1188" w:type="dxa"/>
            <w:vAlign w:val="center"/>
          </w:tcPr>
          <w:p w:rsidR="003401AD" w:rsidRPr="00B44AE9" w:rsidRDefault="003401AD" w:rsidP="007B6BF3">
            <w:pPr>
              <w:adjustRightInd w:val="0"/>
              <w:snapToGrid w:val="0"/>
              <w:jc w:val="center"/>
              <w:rPr>
                <w:rFonts w:ascii="仿宋_gb2312" w:eastAsia="仿宋_gb2312"/>
                <w:sz w:val="28"/>
                <w:szCs w:val="28"/>
              </w:rPr>
            </w:pPr>
            <w:r w:rsidRPr="00B44AE9">
              <w:rPr>
                <w:rFonts w:ascii="仿宋_gb2312" w:eastAsia="仿宋_gb2312" w:hint="eastAsia"/>
                <w:sz w:val="28"/>
                <w:szCs w:val="28"/>
              </w:rPr>
              <w:t>籍</w:t>
            </w:r>
            <w:r w:rsidRPr="00B44AE9">
              <w:rPr>
                <w:rFonts w:ascii="仿宋_gb2312" w:eastAsia="仿宋_gb2312"/>
                <w:sz w:val="28"/>
                <w:szCs w:val="28"/>
              </w:rPr>
              <w:t xml:space="preserve">  </w:t>
            </w:r>
            <w:r w:rsidRPr="00B44AE9">
              <w:rPr>
                <w:rFonts w:ascii="仿宋_gb2312" w:eastAsia="仿宋_gb2312" w:hint="eastAsia"/>
                <w:sz w:val="28"/>
                <w:szCs w:val="28"/>
              </w:rPr>
              <w:t>贯</w:t>
            </w:r>
          </w:p>
        </w:tc>
        <w:tc>
          <w:tcPr>
            <w:tcW w:w="905" w:type="dxa"/>
            <w:vAlign w:val="center"/>
          </w:tcPr>
          <w:p w:rsidR="003401AD" w:rsidRPr="00B44AE9" w:rsidRDefault="003401AD" w:rsidP="007B6BF3">
            <w:pPr>
              <w:adjustRightInd w:val="0"/>
              <w:snapToGrid w:val="0"/>
              <w:ind w:firstLineChars="200" w:firstLine="560"/>
              <w:jc w:val="left"/>
              <w:rPr>
                <w:rFonts w:ascii="仿宋_gb2312" w:eastAsia="仿宋_gb2312"/>
                <w:sz w:val="28"/>
                <w:szCs w:val="28"/>
              </w:rPr>
            </w:pPr>
          </w:p>
        </w:tc>
        <w:tc>
          <w:tcPr>
            <w:tcW w:w="1417" w:type="dxa"/>
            <w:vAlign w:val="center"/>
          </w:tcPr>
          <w:p w:rsidR="003401AD" w:rsidRPr="00B44AE9" w:rsidRDefault="003401AD" w:rsidP="007B6BF3">
            <w:pPr>
              <w:adjustRightInd w:val="0"/>
              <w:snapToGrid w:val="0"/>
              <w:jc w:val="left"/>
              <w:rPr>
                <w:rFonts w:ascii="仿宋_gb2312" w:eastAsia="仿宋_gb2312"/>
                <w:sz w:val="28"/>
                <w:szCs w:val="28"/>
              </w:rPr>
            </w:pPr>
            <w:r w:rsidRPr="00B44AE9">
              <w:rPr>
                <w:rFonts w:ascii="仿宋_gb2312" w:eastAsia="仿宋_gb2312" w:hint="eastAsia"/>
                <w:sz w:val="28"/>
                <w:szCs w:val="28"/>
              </w:rPr>
              <w:t>入党年月</w:t>
            </w:r>
          </w:p>
        </w:tc>
        <w:tc>
          <w:tcPr>
            <w:tcW w:w="2552" w:type="dxa"/>
            <w:gridSpan w:val="2"/>
            <w:vAlign w:val="center"/>
          </w:tcPr>
          <w:p w:rsidR="003401AD" w:rsidRPr="00B44AE9" w:rsidRDefault="003401AD" w:rsidP="007B6BF3">
            <w:pPr>
              <w:adjustRightInd w:val="0"/>
              <w:snapToGrid w:val="0"/>
              <w:ind w:firstLineChars="200" w:firstLine="560"/>
              <w:jc w:val="left"/>
              <w:rPr>
                <w:rFonts w:ascii="仿宋_gb2312" w:eastAsia="仿宋_gb2312"/>
                <w:sz w:val="28"/>
                <w:szCs w:val="28"/>
              </w:rPr>
            </w:pPr>
          </w:p>
        </w:tc>
        <w:tc>
          <w:tcPr>
            <w:tcW w:w="886" w:type="dxa"/>
            <w:vMerge w:val="restart"/>
            <w:vAlign w:val="center"/>
          </w:tcPr>
          <w:p w:rsidR="003401AD" w:rsidRPr="00B44AE9" w:rsidRDefault="003401AD" w:rsidP="007B6BF3">
            <w:pPr>
              <w:adjustRightInd w:val="0"/>
              <w:snapToGrid w:val="0"/>
              <w:jc w:val="left"/>
              <w:rPr>
                <w:rFonts w:ascii="仿宋_gb2312" w:eastAsia="仿宋_gb2312"/>
                <w:sz w:val="28"/>
                <w:szCs w:val="28"/>
              </w:rPr>
            </w:pPr>
            <w:r w:rsidRPr="00B44AE9">
              <w:rPr>
                <w:rFonts w:ascii="仿宋_gb2312" w:eastAsia="仿宋_gb2312" w:hint="eastAsia"/>
                <w:sz w:val="28"/>
                <w:szCs w:val="28"/>
              </w:rPr>
              <w:t>健康状况</w:t>
            </w:r>
          </w:p>
        </w:tc>
        <w:tc>
          <w:tcPr>
            <w:tcW w:w="1576" w:type="dxa"/>
            <w:gridSpan w:val="2"/>
            <w:vMerge w:val="restart"/>
            <w:vAlign w:val="center"/>
          </w:tcPr>
          <w:p w:rsidR="003401AD" w:rsidRPr="00B44AE9" w:rsidRDefault="003401AD" w:rsidP="007B6BF3">
            <w:pPr>
              <w:adjustRightInd w:val="0"/>
              <w:snapToGrid w:val="0"/>
              <w:ind w:firstLineChars="200" w:firstLine="560"/>
              <w:jc w:val="left"/>
              <w:rPr>
                <w:rFonts w:ascii="仿宋_gb2312" w:eastAsia="仿宋_gb2312"/>
                <w:sz w:val="28"/>
                <w:szCs w:val="28"/>
              </w:rPr>
            </w:pPr>
          </w:p>
        </w:tc>
      </w:tr>
      <w:tr w:rsidR="003401AD" w:rsidRPr="00B44AE9" w:rsidTr="007B6BF3">
        <w:trPr>
          <w:trHeight w:val="868"/>
        </w:trPr>
        <w:tc>
          <w:tcPr>
            <w:tcW w:w="1188" w:type="dxa"/>
            <w:vAlign w:val="center"/>
          </w:tcPr>
          <w:p w:rsidR="003401AD" w:rsidRPr="00B44AE9" w:rsidRDefault="003401AD" w:rsidP="007B6BF3">
            <w:pPr>
              <w:adjustRightInd w:val="0"/>
              <w:snapToGrid w:val="0"/>
              <w:jc w:val="center"/>
              <w:rPr>
                <w:rFonts w:ascii="仿宋_gb2312" w:eastAsia="仿宋_gb2312"/>
                <w:sz w:val="28"/>
                <w:szCs w:val="28"/>
              </w:rPr>
            </w:pPr>
            <w:r w:rsidRPr="00B44AE9">
              <w:rPr>
                <w:rFonts w:ascii="仿宋_gb2312" w:eastAsia="仿宋_gb2312" w:hint="eastAsia"/>
                <w:sz w:val="28"/>
                <w:szCs w:val="28"/>
              </w:rPr>
              <w:t>出生地</w:t>
            </w:r>
          </w:p>
        </w:tc>
        <w:tc>
          <w:tcPr>
            <w:tcW w:w="905" w:type="dxa"/>
            <w:vAlign w:val="center"/>
          </w:tcPr>
          <w:p w:rsidR="003401AD" w:rsidRPr="00B44AE9" w:rsidRDefault="003401AD" w:rsidP="007B6BF3">
            <w:pPr>
              <w:adjustRightInd w:val="0"/>
              <w:snapToGrid w:val="0"/>
              <w:ind w:firstLineChars="200" w:firstLine="560"/>
              <w:jc w:val="left"/>
              <w:rPr>
                <w:rFonts w:ascii="仿宋_gb2312" w:eastAsia="仿宋_gb2312"/>
                <w:sz w:val="28"/>
                <w:szCs w:val="28"/>
              </w:rPr>
            </w:pPr>
          </w:p>
        </w:tc>
        <w:tc>
          <w:tcPr>
            <w:tcW w:w="1417" w:type="dxa"/>
            <w:vAlign w:val="center"/>
          </w:tcPr>
          <w:p w:rsidR="003401AD" w:rsidRDefault="003401AD" w:rsidP="007B6BF3">
            <w:pPr>
              <w:adjustRightInd w:val="0"/>
              <w:snapToGrid w:val="0"/>
              <w:jc w:val="center"/>
              <w:rPr>
                <w:rFonts w:ascii="仿宋_gb2312" w:eastAsia="仿宋_gb2312"/>
                <w:sz w:val="28"/>
                <w:szCs w:val="28"/>
              </w:rPr>
            </w:pPr>
            <w:r w:rsidRPr="00B44AE9">
              <w:rPr>
                <w:rFonts w:ascii="仿宋_gb2312" w:eastAsia="仿宋_gb2312" w:hint="eastAsia"/>
                <w:sz w:val="28"/>
                <w:szCs w:val="28"/>
              </w:rPr>
              <w:t>参加工</w:t>
            </w:r>
          </w:p>
          <w:p w:rsidR="003401AD" w:rsidRPr="00B44AE9" w:rsidRDefault="003401AD" w:rsidP="007B6BF3">
            <w:pPr>
              <w:adjustRightInd w:val="0"/>
              <w:snapToGrid w:val="0"/>
              <w:jc w:val="center"/>
              <w:rPr>
                <w:rFonts w:ascii="仿宋_gb2312" w:eastAsia="仿宋_gb2312"/>
                <w:sz w:val="28"/>
                <w:szCs w:val="28"/>
              </w:rPr>
            </w:pPr>
            <w:r w:rsidRPr="00B44AE9">
              <w:rPr>
                <w:rFonts w:ascii="仿宋_gb2312" w:eastAsia="仿宋_gb2312" w:hint="eastAsia"/>
                <w:sz w:val="28"/>
                <w:szCs w:val="28"/>
              </w:rPr>
              <w:t>作年月</w:t>
            </w:r>
          </w:p>
        </w:tc>
        <w:tc>
          <w:tcPr>
            <w:tcW w:w="2552" w:type="dxa"/>
            <w:gridSpan w:val="2"/>
            <w:vAlign w:val="center"/>
          </w:tcPr>
          <w:p w:rsidR="003401AD" w:rsidRPr="00B44AE9" w:rsidRDefault="003401AD" w:rsidP="007B6BF3">
            <w:pPr>
              <w:adjustRightInd w:val="0"/>
              <w:snapToGrid w:val="0"/>
              <w:ind w:firstLineChars="200" w:firstLine="560"/>
              <w:jc w:val="left"/>
              <w:rPr>
                <w:rFonts w:ascii="仿宋_gb2312" w:eastAsia="仿宋_gb2312"/>
                <w:sz w:val="28"/>
                <w:szCs w:val="28"/>
              </w:rPr>
            </w:pPr>
          </w:p>
        </w:tc>
        <w:tc>
          <w:tcPr>
            <w:tcW w:w="886" w:type="dxa"/>
            <w:vMerge/>
            <w:vAlign w:val="center"/>
          </w:tcPr>
          <w:p w:rsidR="003401AD" w:rsidRPr="00B44AE9" w:rsidRDefault="003401AD" w:rsidP="007B6BF3">
            <w:pPr>
              <w:adjustRightInd w:val="0"/>
              <w:snapToGrid w:val="0"/>
              <w:ind w:firstLineChars="200" w:firstLine="560"/>
              <w:jc w:val="left"/>
              <w:rPr>
                <w:rFonts w:ascii="仿宋_gb2312" w:eastAsia="仿宋_gb2312"/>
                <w:sz w:val="28"/>
                <w:szCs w:val="28"/>
              </w:rPr>
            </w:pPr>
          </w:p>
        </w:tc>
        <w:tc>
          <w:tcPr>
            <w:tcW w:w="1576" w:type="dxa"/>
            <w:gridSpan w:val="2"/>
            <w:vMerge/>
            <w:vAlign w:val="center"/>
          </w:tcPr>
          <w:p w:rsidR="003401AD" w:rsidRPr="00B44AE9" w:rsidRDefault="003401AD" w:rsidP="007B6BF3">
            <w:pPr>
              <w:adjustRightInd w:val="0"/>
              <w:snapToGrid w:val="0"/>
              <w:ind w:firstLineChars="200" w:firstLine="560"/>
              <w:jc w:val="left"/>
              <w:rPr>
                <w:rFonts w:ascii="仿宋_gb2312" w:eastAsia="仿宋_gb2312"/>
                <w:sz w:val="28"/>
                <w:szCs w:val="28"/>
              </w:rPr>
            </w:pPr>
          </w:p>
        </w:tc>
      </w:tr>
      <w:tr w:rsidR="003401AD" w:rsidRPr="00B44AE9" w:rsidTr="007B6BF3">
        <w:trPr>
          <w:trHeight w:val="472"/>
        </w:trPr>
        <w:tc>
          <w:tcPr>
            <w:tcW w:w="1188" w:type="dxa"/>
            <w:vAlign w:val="center"/>
          </w:tcPr>
          <w:p w:rsidR="003401AD" w:rsidRPr="00B44AE9" w:rsidRDefault="003401AD" w:rsidP="007B6BF3">
            <w:pPr>
              <w:adjustRightInd w:val="0"/>
              <w:snapToGrid w:val="0"/>
              <w:jc w:val="center"/>
              <w:rPr>
                <w:rFonts w:ascii="仿宋_gb2312" w:eastAsia="仿宋_gb2312"/>
                <w:sz w:val="28"/>
                <w:szCs w:val="28"/>
              </w:rPr>
            </w:pPr>
            <w:r w:rsidRPr="00B44AE9">
              <w:rPr>
                <w:rFonts w:ascii="仿宋_gb2312" w:eastAsia="仿宋_gb2312" w:hint="eastAsia"/>
                <w:sz w:val="28"/>
                <w:szCs w:val="28"/>
              </w:rPr>
              <w:t>学</w:t>
            </w:r>
            <w:r w:rsidRPr="00B44AE9">
              <w:rPr>
                <w:rFonts w:ascii="仿宋_gb2312" w:eastAsia="仿宋_gb2312"/>
                <w:sz w:val="28"/>
                <w:szCs w:val="28"/>
              </w:rPr>
              <w:t xml:space="preserve">  </w:t>
            </w:r>
            <w:r w:rsidRPr="00B44AE9">
              <w:rPr>
                <w:rFonts w:ascii="仿宋_gb2312" w:eastAsia="仿宋_gb2312" w:hint="eastAsia"/>
                <w:sz w:val="28"/>
                <w:szCs w:val="28"/>
              </w:rPr>
              <w:t>历</w:t>
            </w:r>
          </w:p>
        </w:tc>
        <w:tc>
          <w:tcPr>
            <w:tcW w:w="2322" w:type="dxa"/>
            <w:gridSpan w:val="2"/>
            <w:vAlign w:val="center"/>
          </w:tcPr>
          <w:p w:rsidR="003401AD" w:rsidRPr="00B44AE9" w:rsidRDefault="003401AD" w:rsidP="007B6BF3">
            <w:pPr>
              <w:adjustRightInd w:val="0"/>
              <w:snapToGrid w:val="0"/>
              <w:ind w:firstLineChars="200" w:firstLine="560"/>
              <w:jc w:val="left"/>
              <w:rPr>
                <w:rFonts w:ascii="仿宋_gb2312" w:eastAsia="仿宋_gb2312"/>
                <w:sz w:val="28"/>
                <w:szCs w:val="28"/>
              </w:rPr>
            </w:pPr>
          </w:p>
        </w:tc>
        <w:tc>
          <w:tcPr>
            <w:tcW w:w="1276" w:type="dxa"/>
            <w:vMerge w:val="restart"/>
            <w:vAlign w:val="center"/>
          </w:tcPr>
          <w:p w:rsidR="003401AD" w:rsidRPr="00B44AE9" w:rsidRDefault="003401AD" w:rsidP="007B6BF3">
            <w:pPr>
              <w:adjustRightInd w:val="0"/>
              <w:snapToGrid w:val="0"/>
              <w:jc w:val="center"/>
              <w:rPr>
                <w:rFonts w:ascii="仿宋_gb2312" w:eastAsia="仿宋_gb2312"/>
                <w:sz w:val="28"/>
                <w:szCs w:val="28"/>
              </w:rPr>
            </w:pPr>
            <w:r w:rsidRPr="00B44AE9">
              <w:rPr>
                <w:rFonts w:ascii="仿宋_gb2312" w:eastAsia="仿宋_gb2312" w:hint="eastAsia"/>
                <w:sz w:val="28"/>
                <w:szCs w:val="28"/>
              </w:rPr>
              <w:t>毕业院校及专业</w:t>
            </w:r>
          </w:p>
        </w:tc>
        <w:tc>
          <w:tcPr>
            <w:tcW w:w="3738" w:type="dxa"/>
            <w:gridSpan w:val="4"/>
            <w:vMerge w:val="restart"/>
            <w:vAlign w:val="center"/>
          </w:tcPr>
          <w:p w:rsidR="003401AD" w:rsidRPr="00B44AE9" w:rsidRDefault="003401AD" w:rsidP="007B6BF3">
            <w:pPr>
              <w:adjustRightInd w:val="0"/>
              <w:snapToGrid w:val="0"/>
              <w:ind w:firstLineChars="200" w:firstLine="560"/>
              <w:jc w:val="left"/>
              <w:rPr>
                <w:rFonts w:ascii="仿宋_gb2312" w:eastAsia="仿宋_gb2312"/>
                <w:sz w:val="28"/>
                <w:szCs w:val="28"/>
              </w:rPr>
            </w:pPr>
          </w:p>
        </w:tc>
      </w:tr>
      <w:tr w:rsidR="003401AD" w:rsidRPr="00B44AE9" w:rsidTr="007B6BF3">
        <w:trPr>
          <w:trHeight w:val="491"/>
        </w:trPr>
        <w:tc>
          <w:tcPr>
            <w:tcW w:w="1188" w:type="dxa"/>
            <w:vAlign w:val="center"/>
          </w:tcPr>
          <w:p w:rsidR="003401AD" w:rsidRPr="00B44AE9" w:rsidRDefault="003401AD" w:rsidP="007B6BF3">
            <w:pPr>
              <w:adjustRightInd w:val="0"/>
              <w:snapToGrid w:val="0"/>
              <w:jc w:val="center"/>
              <w:rPr>
                <w:rFonts w:ascii="仿宋_gb2312" w:eastAsia="仿宋_gb2312"/>
                <w:sz w:val="28"/>
                <w:szCs w:val="28"/>
              </w:rPr>
            </w:pPr>
            <w:r w:rsidRPr="00B44AE9">
              <w:rPr>
                <w:rFonts w:ascii="仿宋_gb2312" w:eastAsia="仿宋_gb2312" w:hint="eastAsia"/>
                <w:sz w:val="28"/>
                <w:szCs w:val="28"/>
              </w:rPr>
              <w:t>学</w:t>
            </w:r>
            <w:r w:rsidRPr="00B44AE9">
              <w:rPr>
                <w:rFonts w:ascii="仿宋_gb2312" w:eastAsia="仿宋_gb2312"/>
                <w:sz w:val="28"/>
                <w:szCs w:val="28"/>
              </w:rPr>
              <w:t xml:space="preserve">  </w:t>
            </w:r>
            <w:r w:rsidRPr="00B44AE9">
              <w:rPr>
                <w:rFonts w:ascii="仿宋_gb2312" w:eastAsia="仿宋_gb2312" w:hint="eastAsia"/>
                <w:sz w:val="28"/>
                <w:szCs w:val="28"/>
              </w:rPr>
              <w:t>位</w:t>
            </w:r>
          </w:p>
        </w:tc>
        <w:tc>
          <w:tcPr>
            <w:tcW w:w="2322" w:type="dxa"/>
            <w:gridSpan w:val="2"/>
            <w:vAlign w:val="center"/>
          </w:tcPr>
          <w:p w:rsidR="003401AD" w:rsidRPr="00B44AE9" w:rsidRDefault="003401AD" w:rsidP="007B6BF3">
            <w:pPr>
              <w:adjustRightInd w:val="0"/>
              <w:snapToGrid w:val="0"/>
              <w:ind w:firstLineChars="200" w:firstLine="560"/>
              <w:jc w:val="left"/>
              <w:rPr>
                <w:rFonts w:ascii="仿宋_gb2312" w:eastAsia="仿宋_gb2312"/>
                <w:sz w:val="28"/>
                <w:szCs w:val="28"/>
              </w:rPr>
            </w:pPr>
          </w:p>
        </w:tc>
        <w:tc>
          <w:tcPr>
            <w:tcW w:w="1276" w:type="dxa"/>
            <w:vMerge/>
            <w:vAlign w:val="center"/>
          </w:tcPr>
          <w:p w:rsidR="003401AD" w:rsidRPr="00B44AE9" w:rsidRDefault="003401AD" w:rsidP="007B6BF3">
            <w:pPr>
              <w:adjustRightInd w:val="0"/>
              <w:snapToGrid w:val="0"/>
              <w:ind w:firstLineChars="200" w:firstLine="560"/>
              <w:jc w:val="center"/>
              <w:rPr>
                <w:rFonts w:ascii="仿宋_gb2312" w:eastAsia="仿宋_gb2312"/>
                <w:sz w:val="28"/>
                <w:szCs w:val="28"/>
              </w:rPr>
            </w:pPr>
          </w:p>
        </w:tc>
        <w:tc>
          <w:tcPr>
            <w:tcW w:w="3738" w:type="dxa"/>
            <w:gridSpan w:val="4"/>
            <w:vMerge/>
            <w:vAlign w:val="center"/>
          </w:tcPr>
          <w:p w:rsidR="003401AD" w:rsidRPr="00B44AE9" w:rsidRDefault="003401AD" w:rsidP="007B6BF3">
            <w:pPr>
              <w:adjustRightInd w:val="0"/>
              <w:snapToGrid w:val="0"/>
              <w:ind w:firstLineChars="200" w:firstLine="560"/>
              <w:jc w:val="left"/>
              <w:rPr>
                <w:rFonts w:ascii="仿宋_gb2312" w:eastAsia="仿宋_gb2312"/>
                <w:sz w:val="28"/>
                <w:szCs w:val="28"/>
              </w:rPr>
            </w:pPr>
          </w:p>
        </w:tc>
      </w:tr>
      <w:tr w:rsidR="003401AD" w:rsidRPr="00B44AE9" w:rsidTr="007B6BF3">
        <w:trPr>
          <w:trHeight w:val="454"/>
        </w:trPr>
        <w:tc>
          <w:tcPr>
            <w:tcW w:w="2093" w:type="dxa"/>
            <w:gridSpan w:val="2"/>
            <w:vAlign w:val="center"/>
          </w:tcPr>
          <w:p w:rsidR="003401AD" w:rsidRPr="00B44AE9" w:rsidRDefault="003401AD" w:rsidP="007B6BF3">
            <w:pPr>
              <w:adjustRightInd w:val="0"/>
              <w:snapToGrid w:val="0"/>
              <w:jc w:val="center"/>
              <w:rPr>
                <w:rFonts w:ascii="仿宋_gb2312" w:eastAsia="仿宋_gb2312"/>
                <w:sz w:val="28"/>
                <w:szCs w:val="28"/>
              </w:rPr>
            </w:pPr>
            <w:r w:rsidRPr="00B44AE9">
              <w:rPr>
                <w:rFonts w:ascii="仿宋_gb2312" w:eastAsia="仿宋_gb2312" w:hint="eastAsia"/>
                <w:sz w:val="28"/>
                <w:szCs w:val="28"/>
              </w:rPr>
              <w:t>专业技术职称</w:t>
            </w:r>
          </w:p>
        </w:tc>
        <w:tc>
          <w:tcPr>
            <w:tcW w:w="1417" w:type="dxa"/>
            <w:vAlign w:val="center"/>
          </w:tcPr>
          <w:p w:rsidR="003401AD" w:rsidRPr="00B44AE9" w:rsidRDefault="003401AD" w:rsidP="007B6BF3">
            <w:pPr>
              <w:adjustRightInd w:val="0"/>
              <w:snapToGrid w:val="0"/>
              <w:ind w:firstLineChars="200" w:firstLine="560"/>
              <w:jc w:val="left"/>
              <w:rPr>
                <w:rFonts w:ascii="仿宋_gb2312" w:eastAsia="仿宋_gb2312"/>
                <w:sz w:val="28"/>
                <w:szCs w:val="28"/>
              </w:rPr>
            </w:pPr>
          </w:p>
        </w:tc>
        <w:tc>
          <w:tcPr>
            <w:tcW w:w="1276" w:type="dxa"/>
            <w:vAlign w:val="center"/>
          </w:tcPr>
          <w:p w:rsidR="003401AD" w:rsidRPr="00B44AE9" w:rsidRDefault="003401AD" w:rsidP="007B6BF3">
            <w:pPr>
              <w:adjustRightInd w:val="0"/>
              <w:snapToGrid w:val="0"/>
              <w:jc w:val="center"/>
              <w:rPr>
                <w:rFonts w:ascii="仿宋_gb2312" w:eastAsia="仿宋_gb2312"/>
                <w:sz w:val="28"/>
                <w:szCs w:val="28"/>
              </w:rPr>
            </w:pPr>
            <w:r w:rsidRPr="00B44AE9">
              <w:rPr>
                <w:rFonts w:ascii="仿宋_gb2312" w:eastAsia="仿宋_gb2312" w:hint="eastAsia"/>
                <w:sz w:val="28"/>
                <w:szCs w:val="28"/>
              </w:rPr>
              <w:t>熟悉专业、有何专长</w:t>
            </w:r>
          </w:p>
        </w:tc>
        <w:tc>
          <w:tcPr>
            <w:tcW w:w="3738" w:type="dxa"/>
            <w:gridSpan w:val="4"/>
            <w:vAlign w:val="center"/>
          </w:tcPr>
          <w:p w:rsidR="003401AD" w:rsidRPr="00B44AE9" w:rsidRDefault="003401AD" w:rsidP="007B6BF3">
            <w:pPr>
              <w:adjustRightInd w:val="0"/>
              <w:snapToGrid w:val="0"/>
              <w:ind w:firstLineChars="200" w:firstLine="560"/>
              <w:jc w:val="left"/>
              <w:rPr>
                <w:rFonts w:ascii="仿宋_gb2312" w:eastAsia="仿宋_gb2312"/>
                <w:sz w:val="28"/>
                <w:szCs w:val="28"/>
              </w:rPr>
            </w:pPr>
          </w:p>
        </w:tc>
      </w:tr>
      <w:tr w:rsidR="003401AD" w:rsidRPr="00B44AE9" w:rsidTr="007B6BF3">
        <w:trPr>
          <w:trHeight w:val="608"/>
        </w:trPr>
        <w:tc>
          <w:tcPr>
            <w:tcW w:w="2093" w:type="dxa"/>
            <w:gridSpan w:val="2"/>
            <w:vAlign w:val="center"/>
          </w:tcPr>
          <w:p w:rsidR="003401AD" w:rsidRPr="00B44AE9" w:rsidRDefault="003401AD" w:rsidP="007B6BF3">
            <w:pPr>
              <w:adjustRightInd w:val="0"/>
              <w:snapToGrid w:val="0"/>
              <w:jc w:val="center"/>
              <w:rPr>
                <w:rFonts w:ascii="仿宋_gb2312" w:eastAsia="仿宋_gb2312"/>
                <w:sz w:val="28"/>
                <w:szCs w:val="28"/>
              </w:rPr>
            </w:pPr>
            <w:r w:rsidRPr="00B44AE9">
              <w:rPr>
                <w:rFonts w:ascii="仿宋_gb2312" w:eastAsia="仿宋_gb2312" w:hint="eastAsia"/>
                <w:sz w:val="28"/>
                <w:szCs w:val="28"/>
              </w:rPr>
              <w:t>现任职务</w:t>
            </w:r>
          </w:p>
        </w:tc>
        <w:tc>
          <w:tcPr>
            <w:tcW w:w="6431" w:type="dxa"/>
            <w:gridSpan w:val="6"/>
            <w:vAlign w:val="center"/>
          </w:tcPr>
          <w:p w:rsidR="003401AD" w:rsidRPr="00B44AE9" w:rsidRDefault="003401AD" w:rsidP="007B6BF3">
            <w:pPr>
              <w:adjustRightInd w:val="0"/>
              <w:snapToGrid w:val="0"/>
              <w:ind w:firstLineChars="200" w:firstLine="560"/>
              <w:jc w:val="left"/>
              <w:rPr>
                <w:rFonts w:ascii="仿宋_gb2312" w:eastAsia="仿宋_gb2312"/>
                <w:sz w:val="28"/>
                <w:szCs w:val="28"/>
              </w:rPr>
            </w:pPr>
          </w:p>
        </w:tc>
      </w:tr>
      <w:tr w:rsidR="003401AD" w:rsidRPr="00B44AE9" w:rsidTr="007B6BF3">
        <w:trPr>
          <w:trHeight w:val="557"/>
        </w:trPr>
        <w:tc>
          <w:tcPr>
            <w:tcW w:w="1188" w:type="dxa"/>
            <w:vAlign w:val="center"/>
          </w:tcPr>
          <w:p w:rsidR="003401AD" w:rsidRPr="00B44AE9" w:rsidRDefault="003401AD" w:rsidP="007B6BF3">
            <w:pPr>
              <w:adjustRightInd w:val="0"/>
              <w:snapToGrid w:val="0"/>
              <w:jc w:val="left"/>
              <w:rPr>
                <w:rFonts w:ascii="仿宋_gb2312" w:eastAsia="仿宋_gb2312"/>
                <w:sz w:val="28"/>
                <w:szCs w:val="28"/>
              </w:rPr>
            </w:pPr>
            <w:r w:rsidRPr="00B44AE9">
              <w:rPr>
                <w:rFonts w:ascii="仿宋_gb2312" w:eastAsia="仿宋_gb2312" w:hint="eastAsia"/>
                <w:sz w:val="28"/>
                <w:szCs w:val="28"/>
              </w:rPr>
              <w:t>简</w:t>
            </w:r>
            <w:r w:rsidRPr="00B44AE9">
              <w:rPr>
                <w:rFonts w:ascii="仿宋_gb2312" w:eastAsia="仿宋_gb2312"/>
                <w:sz w:val="28"/>
                <w:szCs w:val="28"/>
              </w:rPr>
              <w:t xml:space="preserve">  </w:t>
            </w:r>
            <w:r w:rsidRPr="00B44AE9">
              <w:rPr>
                <w:rFonts w:ascii="仿宋_gb2312" w:eastAsia="仿宋_gb2312" w:hint="eastAsia"/>
                <w:sz w:val="28"/>
                <w:szCs w:val="28"/>
              </w:rPr>
              <w:t>历</w:t>
            </w:r>
          </w:p>
        </w:tc>
        <w:tc>
          <w:tcPr>
            <w:tcW w:w="7336" w:type="dxa"/>
            <w:gridSpan w:val="7"/>
            <w:vAlign w:val="center"/>
          </w:tcPr>
          <w:p w:rsidR="003401AD" w:rsidRPr="00B44AE9" w:rsidRDefault="003401AD" w:rsidP="007B6BF3">
            <w:pPr>
              <w:adjustRightInd w:val="0"/>
              <w:snapToGrid w:val="0"/>
              <w:ind w:firstLineChars="200" w:firstLine="560"/>
              <w:jc w:val="left"/>
              <w:rPr>
                <w:rFonts w:ascii="仿宋_gb2312" w:eastAsia="仿宋_gb2312"/>
                <w:sz w:val="28"/>
                <w:szCs w:val="28"/>
              </w:rPr>
            </w:pPr>
          </w:p>
          <w:p w:rsidR="003401AD" w:rsidRPr="00B44AE9" w:rsidRDefault="003401AD" w:rsidP="007B6BF3">
            <w:pPr>
              <w:adjustRightInd w:val="0"/>
              <w:snapToGrid w:val="0"/>
              <w:ind w:firstLineChars="200" w:firstLine="560"/>
              <w:jc w:val="left"/>
              <w:rPr>
                <w:rFonts w:ascii="仿宋_gb2312" w:eastAsia="仿宋_gb2312"/>
                <w:sz w:val="28"/>
                <w:szCs w:val="28"/>
              </w:rPr>
            </w:pPr>
          </w:p>
          <w:p w:rsidR="003401AD" w:rsidRPr="00B44AE9" w:rsidRDefault="003401AD" w:rsidP="007B6BF3">
            <w:pPr>
              <w:adjustRightInd w:val="0"/>
              <w:snapToGrid w:val="0"/>
              <w:ind w:firstLineChars="200" w:firstLine="560"/>
              <w:jc w:val="left"/>
              <w:rPr>
                <w:rFonts w:ascii="仿宋_gb2312" w:eastAsia="仿宋_gb2312"/>
                <w:sz w:val="28"/>
                <w:szCs w:val="28"/>
              </w:rPr>
            </w:pPr>
          </w:p>
          <w:p w:rsidR="003401AD" w:rsidRPr="00B44AE9" w:rsidRDefault="003401AD" w:rsidP="007B6BF3">
            <w:pPr>
              <w:adjustRightInd w:val="0"/>
              <w:snapToGrid w:val="0"/>
              <w:ind w:firstLineChars="200" w:firstLine="560"/>
              <w:jc w:val="left"/>
              <w:rPr>
                <w:rFonts w:ascii="仿宋_gb2312" w:eastAsia="仿宋_gb2312"/>
                <w:sz w:val="28"/>
                <w:szCs w:val="28"/>
              </w:rPr>
            </w:pPr>
          </w:p>
          <w:p w:rsidR="003401AD" w:rsidRPr="00B44AE9" w:rsidRDefault="003401AD" w:rsidP="007B6BF3">
            <w:pPr>
              <w:adjustRightInd w:val="0"/>
              <w:snapToGrid w:val="0"/>
              <w:ind w:firstLineChars="200" w:firstLine="560"/>
              <w:jc w:val="left"/>
              <w:rPr>
                <w:rFonts w:ascii="仿宋_gb2312" w:eastAsia="仿宋_gb2312"/>
                <w:sz w:val="28"/>
                <w:szCs w:val="28"/>
              </w:rPr>
            </w:pPr>
          </w:p>
          <w:p w:rsidR="003401AD" w:rsidRPr="00B44AE9" w:rsidRDefault="003401AD" w:rsidP="007B6BF3">
            <w:pPr>
              <w:adjustRightInd w:val="0"/>
              <w:snapToGrid w:val="0"/>
              <w:ind w:firstLineChars="200" w:firstLine="560"/>
              <w:jc w:val="left"/>
              <w:rPr>
                <w:rFonts w:ascii="仿宋_gb2312" w:eastAsia="仿宋_gb2312"/>
                <w:sz w:val="28"/>
                <w:szCs w:val="28"/>
              </w:rPr>
            </w:pPr>
          </w:p>
          <w:p w:rsidR="003401AD" w:rsidRPr="00B44AE9" w:rsidRDefault="003401AD" w:rsidP="007B6BF3">
            <w:pPr>
              <w:adjustRightInd w:val="0"/>
              <w:snapToGrid w:val="0"/>
              <w:ind w:firstLineChars="200" w:firstLine="560"/>
              <w:jc w:val="left"/>
              <w:rPr>
                <w:rFonts w:ascii="仿宋_gb2312" w:eastAsia="仿宋_gb2312"/>
                <w:sz w:val="28"/>
                <w:szCs w:val="28"/>
              </w:rPr>
            </w:pPr>
          </w:p>
          <w:p w:rsidR="003401AD" w:rsidRPr="00B44AE9" w:rsidRDefault="003401AD" w:rsidP="007B6BF3">
            <w:pPr>
              <w:adjustRightInd w:val="0"/>
              <w:snapToGrid w:val="0"/>
              <w:ind w:firstLineChars="200" w:firstLine="560"/>
              <w:jc w:val="left"/>
              <w:rPr>
                <w:rFonts w:ascii="仿宋_gb2312" w:eastAsia="仿宋_gb2312"/>
                <w:sz w:val="28"/>
                <w:szCs w:val="28"/>
              </w:rPr>
            </w:pPr>
          </w:p>
          <w:p w:rsidR="003401AD" w:rsidRPr="00B44AE9" w:rsidRDefault="003401AD" w:rsidP="007B6BF3">
            <w:pPr>
              <w:adjustRightInd w:val="0"/>
              <w:snapToGrid w:val="0"/>
              <w:ind w:firstLineChars="200" w:firstLine="560"/>
              <w:jc w:val="left"/>
              <w:rPr>
                <w:rFonts w:ascii="仿宋_gb2312" w:eastAsia="仿宋_gb2312"/>
                <w:sz w:val="28"/>
                <w:szCs w:val="28"/>
              </w:rPr>
            </w:pPr>
          </w:p>
          <w:p w:rsidR="003401AD" w:rsidRPr="00B44AE9" w:rsidRDefault="003401AD" w:rsidP="007B6BF3">
            <w:pPr>
              <w:adjustRightInd w:val="0"/>
              <w:snapToGrid w:val="0"/>
              <w:ind w:firstLineChars="200" w:firstLine="560"/>
              <w:jc w:val="left"/>
              <w:rPr>
                <w:rFonts w:ascii="仿宋_gb2312" w:eastAsia="仿宋_gb2312"/>
                <w:sz w:val="28"/>
                <w:szCs w:val="28"/>
              </w:rPr>
            </w:pPr>
          </w:p>
          <w:p w:rsidR="003401AD" w:rsidRPr="00B44AE9" w:rsidRDefault="003401AD" w:rsidP="007B6BF3">
            <w:pPr>
              <w:adjustRightInd w:val="0"/>
              <w:snapToGrid w:val="0"/>
              <w:ind w:firstLineChars="200" w:firstLine="560"/>
              <w:jc w:val="left"/>
              <w:rPr>
                <w:rFonts w:ascii="仿宋_gb2312" w:eastAsia="仿宋_gb2312"/>
                <w:sz w:val="28"/>
                <w:szCs w:val="28"/>
              </w:rPr>
            </w:pPr>
          </w:p>
          <w:p w:rsidR="003401AD" w:rsidRPr="00B44AE9" w:rsidRDefault="003401AD" w:rsidP="007B6BF3">
            <w:pPr>
              <w:adjustRightInd w:val="0"/>
              <w:snapToGrid w:val="0"/>
              <w:ind w:firstLineChars="200" w:firstLine="560"/>
              <w:jc w:val="left"/>
              <w:rPr>
                <w:rFonts w:ascii="仿宋_gb2312" w:eastAsia="仿宋_gb2312"/>
                <w:sz w:val="28"/>
                <w:szCs w:val="28"/>
              </w:rPr>
            </w:pPr>
          </w:p>
          <w:p w:rsidR="003401AD" w:rsidRPr="00B44AE9" w:rsidRDefault="003401AD" w:rsidP="007B6BF3">
            <w:pPr>
              <w:adjustRightInd w:val="0"/>
              <w:snapToGrid w:val="0"/>
              <w:ind w:firstLineChars="200" w:firstLine="560"/>
              <w:jc w:val="left"/>
              <w:rPr>
                <w:rFonts w:ascii="仿宋_gb2312" w:eastAsia="仿宋_gb2312"/>
                <w:sz w:val="28"/>
                <w:szCs w:val="28"/>
              </w:rPr>
            </w:pPr>
          </w:p>
          <w:p w:rsidR="003401AD" w:rsidRPr="00B44AE9" w:rsidRDefault="003401AD" w:rsidP="007B6BF3">
            <w:pPr>
              <w:adjustRightInd w:val="0"/>
              <w:snapToGrid w:val="0"/>
              <w:ind w:firstLineChars="200" w:firstLine="560"/>
              <w:jc w:val="left"/>
              <w:rPr>
                <w:rFonts w:ascii="仿宋_gb2312" w:eastAsia="仿宋_gb2312"/>
                <w:sz w:val="28"/>
                <w:szCs w:val="28"/>
              </w:rPr>
            </w:pPr>
          </w:p>
          <w:p w:rsidR="003401AD" w:rsidRPr="00B44AE9" w:rsidRDefault="003401AD" w:rsidP="007B6BF3">
            <w:pPr>
              <w:adjustRightInd w:val="0"/>
              <w:snapToGrid w:val="0"/>
              <w:ind w:firstLineChars="200" w:firstLine="560"/>
              <w:jc w:val="left"/>
              <w:rPr>
                <w:rFonts w:ascii="仿宋_gb2312" w:eastAsia="仿宋_gb2312"/>
                <w:sz w:val="28"/>
                <w:szCs w:val="28"/>
              </w:rPr>
            </w:pPr>
          </w:p>
          <w:p w:rsidR="003401AD" w:rsidRPr="00B44AE9" w:rsidRDefault="003401AD" w:rsidP="007B6BF3">
            <w:pPr>
              <w:adjustRightInd w:val="0"/>
              <w:snapToGrid w:val="0"/>
              <w:ind w:firstLineChars="200" w:firstLine="560"/>
              <w:jc w:val="left"/>
              <w:rPr>
                <w:rFonts w:ascii="仿宋_gb2312" w:eastAsia="仿宋_gb2312"/>
                <w:sz w:val="28"/>
                <w:szCs w:val="28"/>
              </w:rPr>
            </w:pPr>
          </w:p>
          <w:p w:rsidR="003401AD" w:rsidRPr="00B44AE9" w:rsidRDefault="003401AD" w:rsidP="007B6BF3">
            <w:pPr>
              <w:adjustRightInd w:val="0"/>
              <w:snapToGrid w:val="0"/>
              <w:ind w:firstLineChars="200" w:firstLine="560"/>
              <w:jc w:val="left"/>
              <w:rPr>
                <w:rFonts w:ascii="仿宋_gb2312" w:eastAsia="仿宋_gb2312"/>
                <w:sz w:val="28"/>
                <w:szCs w:val="28"/>
              </w:rPr>
            </w:pPr>
          </w:p>
        </w:tc>
      </w:tr>
      <w:tr w:rsidR="003401AD" w:rsidRPr="00B44AE9" w:rsidTr="007B6BF3">
        <w:tc>
          <w:tcPr>
            <w:tcW w:w="1188" w:type="dxa"/>
            <w:vAlign w:val="center"/>
          </w:tcPr>
          <w:p w:rsidR="003401AD" w:rsidRPr="00B44AE9" w:rsidRDefault="003401AD" w:rsidP="007B6BF3">
            <w:pPr>
              <w:adjustRightInd w:val="0"/>
              <w:snapToGrid w:val="0"/>
              <w:jc w:val="center"/>
              <w:rPr>
                <w:rFonts w:ascii="仿宋_gb2312" w:eastAsia="仿宋_gb2312"/>
                <w:sz w:val="28"/>
                <w:szCs w:val="28"/>
              </w:rPr>
            </w:pPr>
            <w:r w:rsidRPr="00B44AE9">
              <w:rPr>
                <w:rFonts w:ascii="仿宋_gb2312" w:eastAsia="仿宋_gb2312" w:hint="eastAsia"/>
                <w:sz w:val="28"/>
                <w:szCs w:val="28"/>
              </w:rPr>
              <w:lastRenderedPageBreak/>
              <w:t>主</w:t>
            </w:r>
          </w:p>
          <w:p w:rsidR="003401AD" w:rsidRPr="00B44AE9" w:rsidRDefault="003401AD" w:rsidP="007B6BF3">
            <w:pPr>
              <w:adjustRightInd w:val="0"/>
              <w:snapToGrid w:val="0"/>
              <w:ind w:firstLineChars="200" w:firstLine="560"/>
              <w:jc w:val="center"/>
              <w:rPr>
                <w:rFonts w:ascii="仿宋_gb2312" w:eastAsia="仿宋_gb2312"/>
                <w:sz w:val="28"/>
                <w:szCs w:val="28"/>
              </w:rPr>
            </w:pPr>
          </w:p>
          <w:p w:rsidR="003401AD" w:rsidRPr="00B44AE9" w:rsidRDefault="003401AD" w:rsidP="007B6BF3">
            <w:pPr>
              <w:adjustRightInd w:val="0"/>
              <w:snapToGrid w:val="0"/>
              <w:jc w:val="center"/>
              <w:rPr>
                <w:rFonts w:ascii="仿宋_gb2312" w:eastAsia="仿宋_gb2312"/>
                <w:sz w:val="28"/>
                <w:szCs w:val="28"/>
              </w:rPr>
            </w:pPr>
            <w:r w:rsidRPr="00B44AE9">
              <w:rPr>
                <w:rFonts w:ascii="仿宋_gb2312" w:eastAsia="仿宋_gb2312" w:hint="eastAsia"/>
                <w:sz w:val="28"/>
                <w:szCs w:val="28"/>
              </w:rPr>
              <w:t>要</w:t>
            </w:r>
          </w:p>
          <w:p w:rsidR="003401AD" w:rsidRPr="00B44AE9" w:rsidRDefault="003401AD" w:rsidP="007B6BF3">
            <w:pPr>
              <w:adjustRightInd w:val="0"/>
              <w:snapToGrid w:val="0"/>
              <w:ind w:firstLineChars="200" w:firstLine="560"/>
              <w:jc w:val="center"/>
              <w:rPr>
                <w:rFonts w:ascii="仿宋_gb2312" w:eastAsia="仿宋_gb2312"/>
                <w:sz w:val="28"/>
                <w:szCs w:val="28"/>
              </w:rPr>
            </w:pPr>
          </w:p>
          <w:p w:rsidR="003401AD" w:rsidRPr="00B44AE9" w:rsidRDefault="003401AD" w:rsidP="007B6BF3">
            <w:pPr>
              <w:adjustRightInd w:val="0"/>
              <w:snapToGrid w:val="0"/>
              <w:jc w:val="center"/>
              <w:rPr>
                <w:rFonts w:ascii="仿宋_gb2312" w:eastAsia="仿宋_gb2312"/>
                <w:sz w:val="28"/>
                <w:szCs w:val="28"/>
              </w:rPr>
            </w:pPr>
            <w:r w:rsidRPr="00B44AE9">
              <w:rPr>
                <w:rFonts w:ascii="仿宋_gb2312" w:eastAsia="仿宋_gb2312" w:hint="eastAsia"/>
                <w:sz w:val="28"/>
                <w:szCs w:val="28"/>
              </w:rPr>
              <w:t>表</w:t>
            </w:r>
          </w:p>
          <w:p w:rsidR="003401AD" w:rsidRPr="00B44AE9" w:rsidRDefault="003401AD" w:rsidP="007B6BF3">
            <w:pPr>
              <w:adjustRightInd w:val="0"/>
              <w:snapToGrid w:val="0"/>
              <w:ind w:firstLineChars="200" w:firstLine="560"/>
              <w:jc w:val="center"/>
              <w:rPr>
                <w:rFonts w:ascii="仿宋_gb2312" w:eastAsia="仿宋_gb2312"/>
                <w:sz w:val="28"/>
                <w:szCs w:val="28"/>
              </w:rPr>
            </w:pPr>
          </w:p>
          <w:p w:rsidR="003401AD" w:rsidRPr="00B44AE9" w:rsidRDefault="003401AD" w:rsidP="007B6BF3">
            <w:pPr>
              <w:adjustRightInd w:val="0"/>
              <w:snapToGrid w:val="0"/>
              <w:jc w:val="center"/>
              <w:rPr>
                <w:rFonts w:ascii="仿宋_gb2312" w:eastAsia="仿宋_gb2312"/>
                <w:sz w:val="28"/>
                <w:szCs w:val="28"/>
              </w:rPr>
            </w:pPr>
            <w:r w:rsidRPr="00B44AE9">
              <w:rPr>
                <w:rFonts w:ascii="仿宋_gb2312" w:eastAsia="仿宋_gb2312" w:hint="eastAsia"/>
                <w:sz w:val="28"/>
                <w:szCs w:val="28"/>
              </w:rPr>
              <w:t>现</w:t>
            </w:r>
          </w:p>
        </w:tc>
        <w:tc>
          <w:tcPr>
            <w:tcW w:w="7336" w:type="dxa"/>
            <w:gridSpan w:val="7"/>
            <w:vAlign w:val="center"/>
          </w:tcPr>
          <w:p w:rsidR="003401AD" w:rsidRPr="00B44AE9" w:rsidRDefault="003401AD" w:rsidP="007B6BF3">
            <w:pPr>
              <w:adjustRightInd w:val="0"/>
              <w:snapToGrid w:val="0"/>
              <w:ind w:firstLineChars="200" w:firstLine="560"/>
              <w:jc w:val="left"/>
              <w:rPr>
                <w:rFonts w:ascii="仿宋_gb2312" w:eastAsia="仿宋_gb2312"/>
                <w:sz w:val="28"/>
                <w:szCs w:val="28"/>
              </w:rPr>
            </w:pPr>
          </w:p>
          <w:p w:rsidR="003401AD" w:rsidRPr="00B44AE9" w:rsidRDefault="003401AD" w:rsidP="007B6BF3">
            <w:pPr>
              <w:adjustRightInd w:val="0"/>
              <w:snapToGrid w:val="0"/>
              <w:ind w:firstLineChars="200" w:firstLine="560"/>
              <w:jc w:val="left"/>
              <w:rPr>
                <w:rFonts w:ascii="仿宋_gb2312" w:eastAsia="仿宋_gb2312"/>
                <w:sz w:val="28"/>
                <w:szCs w:val="28"/>
              </w:rPr>
            </w:pPr>
          </w:p>
          <w:p w:rsidR="003401AD" w:rsidRPr="00B44AE9" w:rsidRDefault="003401AD" w:rsidP="007B6BF3">
            <w:pPr>
              <w:adjustRightInd w:val="0"/>
              <w:snapToGrid w:val="0"/>
              <w:ind w:firstLineChars="200" w:firstLine="560"/>
              <w:jc w:val="left"/>
              <w:rPr>
                <w:rFonts w:ascii="仿宋_gb2312" w:eastAsia="仿宋_gb2312"/>
                <w:sz w:val="28"/>
                <w:szCs w:val="28"/>
              </w:rPr>
            </w:pPr>
          </w:p>
          <w:p w:rsidR="003401AD" w:rsidRPr="00B44AE9" w:rsidRDefault="003401AD" w:rsidP="007B6BF3">
            <w:pPr>
              <w:adjustRightInd w:val="0"/>
              <w:snapToGrid w:val="0"/>
              <w:ind w:firstLineChars="200" w:firstLine="560"/>
              <w:jc w:val="left"/>
              <w:rPr>
                <w:rFonts w:ascii="仿宋_gb2312" w:eastAsia="仿宋_gb2312"/>
                <w:sz w:val="28"/>
                <w:szCs w:val="28"/>
              </w:rPr>
            </w:pPr>
          </w:p>
          <w:p w:rsidR="003401AD" w:rsidRPr="00B44AE9" w:rsidRDefault="003401AD" w:rsidP="007B6BF3">
            <w:pPr>
              <w:adjustRightInd w:val="0"/>
              <w:snapToGrid w:val="0"/>
              <w:ind w:firstLineChars="200" w:firstLine="560"/>
              <w:jc w:val="left"/>
              <w:rPr>
                <w:rFonts w:ascii="仿宋_gb2312" w:eastAsia="仿宋_gb2312"/>
                <w:sz w:val="28"/>
                <w:szCs w:val="28"/>
              </w:rPr>
            </w:pPr>
          </w:p>
          <w:p w:rsidR="003401AD" w:rsidRPr="00B44AE9" w:rsidRDefault="003401AD" w:rsidP="007B6BF3">
            <w:pPr>
              <w:adjustRightInd w:val="0"/>
              <w:snapToGrid w:val="0"/>
              <w:ind w:firstLineChars="200" w:firstLine="560"/>
              <w:jc w:val="left"/>
              <w:rPr>
                <w:rFonts w:ascii="仿宋_gb2312" w:eastAsia="仿宋_gb2312"/>
                <w:sz w:val="28"/>
                <w:szCs w:val="28"/>
              </w:rPr>
            </w:pPr>
          </w:p>
          <w:p w:rsidR="003401AD" w:rsidRPr="00B44AE9" w:rsidRDefault="003401AD" w:rsidP="007B6BF3">
            <w:pPr>
              <w:adjustRightInd w:val="0"/>
              <w:snapToGrid w:val="0"/>
              <w:ind w:firstLineChars="200" w:firstLine="560"/>
              <w:jc w:val="left"/>
              <w:rPr>
                <w:rFonts w:ascii="仿宋_gb2312" w:eastAsia="仿宋_gb2312"/>
                <w:sz w:val="28"/>
                <w:szCs w:val="28"/>
              </w:rPr>
            </w:pPr>
          </w:p>
          <w:p w:rsidR="003401AD" w:rsidRPr="00B44AE9" w:rsidRDefault="003401AD" w:rsidP="007B6BF3">
            <w:pPr>
              <w:adjustRightInd w:val="0"/>
              <w:snapToGrid w:val="0"/>
              <w:ind w:firstLineChars="200" w:firstLine="560"/>
              <w:jc w:val="left"/>
              <w:rPr>
                <w:rFonts w:ascii="仿宋_gb2312" w:eastAsia="仿宋_gb2312"/>
                <w:sz w:val="28"/>
                <w:szCs w:val="28"/>
              </w:rPr>
            </w:pPr>
          </w:p>
          <w:p w:rsidR="003401AD" w:rsidRPr="00B44AE9" w:rsidRDefault="003401AD" w:rsidP="007B6BF3">
            <w:pPr>
              <w:adjustRightInd w:val="0"/>
              <w:snapToGrid w:val="0"/>
              <w:ind w:firstLineChars="200" w:firstLine="560"/>
              <w:jc w:val="left"/>
              <w:rPr>
                <w:rFonts w:ascii="仿宋_gb2312" w:eastAsia="仿宋_gb2312"/>
                <w:sz w:val="28"/>
                <w:szCs w:val="28"/>
              </w:rPr>
            </w:pPr>
          </w:p>
          <w:p w:rsidR="003401AD" w:rsidRPr="00B44AE9" w:rsidRDefault="003401AD" w:rsidP="007B6BF3">
            <w:pPr>
              <w:adjustRightInd w:val="0"/>
              <w:snapToGrid w:val="0"/>
              <w:ind w:firstLineChars="200" w:firstLine="560"/>
              <w:jc w:val="left"/>
              <w:rPr>
                <w:rFonts w:ascii="仿宋_gb2312" w:eastAsia="仿宋_gb2312"/>
                <w:sz w:val="28"/>
                <w:szCs w:val="28"/>
              </w:rPr>
            </w:pPr>
          </w:p>
          <w:p w:rsidR="003401AD" w:rsidRPr="00B44AE9" w:rsidRDefault="003401AD" w:rsidP="007B6BF3">
            <w:pPr>
              <w:adjustRightInd w:val="0"/>
              <w:snapToGrid w:val="0"/>
              <w:ind w:firstLineChars="200" w:firstLine="560"/>
              <w:jc w:val="left"/>
              <w:rPr>
                <w:rFonts w:ascii="仿宋_gb2312" w:eastAsia="仿宋_gb2312"/>
                <w:sz w:val="28"/>
                <w:szCs w:val="28"/>
              </w:rPr>
            </w:pPr>
          </w:p>
          <w:p w:rsidR="003401AD" w:rsidRPr="00B44AE9" w:rsidRDefault="003401AD" w:rsidP="007B6BF3">
            <w:pPr>
              <w:adjustRightInd w:val="0"/>
              <w:snapToGrid w:val="0"/>
              <w:ind w:firstLineChars="200" w:firstLine="560"/>
              <w:jc w:val="left"/>
              <w:rPr>
                <w:rFonts w:ascii="仿宋_gb2312" w:eastAsia="仿宋_gb2312"/>
                <w:sz w:val="28"/>
                <w:szCs w:val="28"/>
              </w:rPr>
            </w:pPr>
          </w:p>
          <w:p w:rsidR="003401AD" w:rsidRPr="00B44AE9" w:rsidRDefault="003401AD" w:rsidP="007B6BF3">
            <w:pPr>
              <w:adjustRightInd w:val="0"/>
              <w:snapToGrid w:val="0"/>
              <w:ind w:firstLineChars="200" w:firstLine="560"/>
              <w:jc w:val="left"/>
              <w:rPr>
                <w:rFonts w:ascii="仿宋_gb2312" w:eastAsia="仿宋_gb2312"/>
                <w:sz w:val="28"/>
                <w:szCs w:val="28"/>
              </w:rPr>
            </w:pPr>
          </w:p>
        </w:tc>
      </w:tr>
      <w:tr w:rsidR="003401AD" w:rsidRPr="00B44AE9" w:rsidTr="007B6BF3">
        <w:tc>
          <w:tcPr>
            <w:tcW w:w="1188" w:type="dxa"/>
            <w:vAlign w:val="center"/>
          </w:tcPr>
          <w:p w:rsidR="003401AD" w:rsidRPr="00B44AE9" w:rsidRDefault="003401AD" w:rsidP="007B6BF3">
            <w:pPr>
              <w:adjustRightInd w:val="0"/>
              <w:snapToGrid w:val="0"/>
              <w:jc w:val="center"/>
              <w:rPr>
                <w:rFonts w:ascii="仿宋_gb2312" w:eastAsia="仿宋_gb2312"/>
                <w:sz w:val="28"/>
                <w:szCs w:val="28"/>
              </w:rPr>
            </w:pPr>
            <w:r w:rsidRPr="00B44AE9">
              <w:rPr>
                <w:rFonts w:ascii="仿宋_gb2312" w:eastAsia="仿宋_gb2312" w:hint="eastAsia"/>
                <w:sz w:val="28"/>
                <w:szCs w:val="28"/>
              </w:rPr>
              <w:t>政治</w:t>
            </w:r>
          </w:p>
          <w:p w:rsidR="003401AD" w:rsidRPr="00B44AE9" w:rsidRDefault="003401AD" w:rsidP="007B6BF3">
            <w:pPr>
              <w:adjustRightInd w:val="0"/>
              <w:snapToGrid w:val="0"/>
              <w:jc w:val="center"/>
              <w:rPr>
                <w:rFonts w:ascii="仿宋_gb2312" w:eastAsia="仿宋_gb2312"/>
                <w:sz w:val="28"/>
                <w:szCs w:val="28"/>
              </w:rPr>
            </w:pPr>
            <w:r w:rsidRPr="00B44AE9">
              <w:rPr>
                <w:rFonts w:ascii="仿宋_gb2312" w:eastAsia="仿宋_gb2312" w:hint="eastAsia"/>
                <w:sz w:val="28"/>
                <w:szCs w:val="28"/>
              </w:rPr>
              <w:t>历史</w:t>
            </w:r>
          </w:p>
          <w:p w:rsidR="003401AD" w:rsidRPr="00B44AE9" w:rsidRDefault="003401AD" w:rsidP="007B6BF3">
            <w:pPr>
              <w:adjustRightInd w:val="0"/>
              <w:snapToGrid w:val="0"/>
              <w:jc w:val="center"/>
              <w:rPr>
                <w:rFonts w:ascii="仿宋_gb2312" w:eastAsia="仿宋_gb2312"/>
                <w:sz w:val="28"/>
                <w:szCs w:val="28"/>
              </w:rPr>
            </w:pPr>
            <w:r w:rsidRPr="00B44AE9">
              <w:rPr>
                <w:rFonts w:ascii="仿宋_gb2312" w:eastAsia="仿宋_gb2312" w:hint="eastAsia"/>
                <w:sz w:val="28"/>
                <w:szCs w:val="28"/>
              </w:rPr>
              <w:t>审查</w:t>
            </w:r>
          </w:p>
          <w:p w:rsidR="003401AD" w:rsidRPr="00B44AE9" w:rsidRDefault="003401AD" w:rsidP="007B6BF3">
            <w:pPr>
              <w:adjustRightInd w:val="0"/>
              <w:snapToGrid w:val="0"/>
              <w:jc w:val="center"/>
              <w:rPr>
                <w:rFonts w:ascii="仿宋_gb2312" w:eastAsia="仿宋_gb2312"/>
                <w:sz w:val="28"/>
                <w:szCs w:val="28"/>
              </w:rPr>
            </w:pPr>
            <w:r w:rsidRPr="00B44AE9">
              <w:rPr>
                <w:rFonts w:ascii="仿宋_gb2312" w:eastAsia="仿宋_gb2312" w:hint="eastAsia"/>
                <w:sz w:val="28"/>
                <w:szCs w:val="28"/>
              </w:rPr>
              <w:t>情况</w:t>
            </w:r>
          </w:p>
        </w:tc>
        <w:tc>
          <w:tcPr>
            <w:tcW w:w="7336" w:type="dxa"/>
            <w:gridSpan w:val="7"/>
            <w:vAlign w:val="center"/>
          </w:tcPr>
          <w:p w:rsidR="003401AD" w:rsidRPr="00B44AE9" w:rsidRDefault="003401AD" w:rsidP="007B6BF3">
            <w:pPr>
              <w:adjustRightInd w:val="0"/>
              <w:snapToGrid w:val="0"/>
              <w:ind w:firstLineChars="200" w:firstLine="560"/>
              <w:jc w:val="left"/>
              <w:rPr>
                <w:rFonts w:ascii="仿宋_gb2312" w:eastAsia="仿宋_gb2312"/>
                <w:sz w:val="28"/>
                <w:szCs w:val="28"/>
              </w:rPr>
            </w:pPr>
          </w:p>
          <w:p w:rsidR="003401AD" w:rsidRPr="00B44AE9" w:rsidRDefault="003401AD" w:rsidP="007B6BF3">
            <w:pPr>
              <w:adjustRightInd w:val="0"/>
              <w:snapToGrid w:val="0"/>
              <w:ind w:firstLineChars="200" w:firstLine="560"/>
              <w:jc w:val="left"/>
              <w:rPr>
                <w:rFonts w:ascii="仿宋_gb2312" w:eastAsia="仿宋_gb2312"/>
                <w:sz w:val="28"/>
                <w:szCs w:val="28"/>
              </w:rPr>
            </w:pPr>
          </w:p>
          <w:p w:rsidR="003401AD" w:rsidRPr="00B44AE9" w:rsidRDefault="003401AD" w:rsidP="007B6BF3">
            <w:pPr>
              <w:adjustRightInd w:val="0"/>
              <w:snapToGrid w:val="0"/>
              <w:ind w:firstLineChars="200" w:firstLine="560"/>
              <w:jc w:val="left"/>
              <w:rPr>
                <w:rFonts w:ascii="仿宋_gb2312" w:eastAsia="仿宋_gb2312"/>
                <w:sz w:val="28"/>
                <w:szCs w:val="28"/>
              </w:rPr>
            </w:pPr>
          </w:p>
          <w:p w:rsidR="003401AD" w:rsidRPr="00B44AE9" w:rsidRDefault="003401AD" w:rsidP="007B6BF3">
            <w:pPr>
              <w:adjustRightInd w:val="0"/>
              <w:snapToGrid w:val="0"/>
              <w:ind w:firstLineChars="200" w:firstLine="560"/>
              <w:jc w:val="left"/>
              <w:rPr>
                <w:rFonts w:ascii="仿宋_gb2312" w:eastAsia="仿宋_gb2312"/>
                <w:sz w:val="28"/>
                <w:szCs w:val="28"/>
              </w:rPr>
            </w:pPr>
          </w:p>
          <w:p w:rsidR="003401AD" w:rsidRPr="00B44AE9" w:rsidRDefault="003401AD" w:rsidP="007B6BF3">
            <w:pPr>
              <w:adjustRightInd w:val="0"/>
              <w:snapToGrid w:val="0"/>
              <w:ind w:firstLineChars="200" w:firstLine="560"/>
              <w:jc w:val="left"/>
              <w:rPr>
                <w:rFonts w:ascii="仿宋_gb2312" w:eastAsia="仿宋_gb2312"/>
                <w:sz w:val="28"/>
                <w:szCs w:val="28"/>
              </w:rPr>
            </w:pPr>
          </w:p>
        </w:tc>
      </w:tr>
      <w:tr w:rsidR="003401AD" w:rsidRPr="00B44AE9" w:rsidTr="007B6BF3">
        <w:tc>
          <w:tcPr>
            <w:tcW w:w="1188" w:type="dxa"/>
            <w:vAlign w:val="center"/>
          </w:tcPr>
          <w:p w:rsidR="003401AD" w:rsidRPr="00B44AE9" w:rsidRDefault="003401AD" w:rsidP="007B6BF3">
            <w:pPr>
              <w:adjustRightInd w:val="0"/>
              <w:snapToGrid w:val="0"/>
              <w:jc w:val="center"/>
              <w:rPr>
                <w:rFonts w:ascii="仿宋_gb2312" w:eastAsia="仿宋_gb2312"/>
                <w:sz w:val="28"/>
                <w:szCs w:val="28"/>
              </w:rPr>
            </w:pPr>
            <w:r w:rsidRPr="00B44AE9">
              <w:rPr>
                <w:rFonts w:ascii="仿宋_gb2312" w:eastAsia="仿宋_gb2312" w:hint="eastAsia"/>
                <w:sz w:val="28"/>
                <w:szCs w:val="28"/>
              </w:rPr>
              <w:t>奖</w:t>
            </w:r>
          </w:p>
          <w:p w:rsidR="003401AD" w:rsidRPr="00B44AE9" w:rsidRDefault="003401AD" w:rsidP="007B6BF3">
            <w:pPr>
              <w:adjustRightInd w:val="0"/>
              <w:snapToGrid w:val="0"/>
              <w:ind w:firstLineChars="200" w:firstLine="560"/>
              <w:jc w:val="center"/>
              <w:rPr>
                <w:rFonts w:ascii="仿宋_gb2312" w:eastAsia="仿宋_gb2312"/>
                <w:sz w:val="28"/>
                <w:szCs w:val="28"/>
              </w:rPr>
            </w:pPr>
          </w:p>
          <w:p w:rsidR="003401AD" w:rsidRPr="00B44AE9" w:rsidRDefault="003401AD" w:rsidP="007B6BF3">
            <w:pPr>
              <w:adjustRightInd w:val="0"/>
              <w:snapToGrid w:val="0"/>
              <w:jc w:val="center"/>
              <w:rPr>
                <w:rFonts w:ascii="仿宋_gb2312" w:eastAsia="仿宋_gb2312"/>
                <w:sz w:val="28"/>
                <w:szCs w:val="28"/>
              </w:rPr>
            </w:pPr>
            <w:proofErr w:type="gramStart"/>
            <w:r w:rsidRPr="00B44AE9">
              <w:rPr>
                <w:rFonts w:ascii="仿宋_gb2312" w:eastAsia="仿宋_gb2312" w:hint="eastAsia"/>
                <w:sz w:val="28"/>
                <w:szCs w:val="28"/>
              </w:rPr>
              <w:t>惩</w:t>
            </w:r>
            <w:proofErr w:type="gramEnd"/>
          </w:p>
          <w:p w:rsidR="003401AD" w:rsidRPr="00B44AE9" w:rsidRDefault="003401AD" w:rsidP="007B6BF3">
            <w:pPr>
              <w:adjustRightInd w:val="0"/>
              <w:snapToGrid w:val="0"/>
              <w:ind w:firstLineChars="200" w:firstLine="560"/>
              <w:jc w:val="center"/>
              <w:rPr>
                <w:rFonts w:ascii="仿宋_gb2312" w:eastAsia="仿宋_gb2312"/>
                <w:sz w:val="28"/>
                <w:szCs w:val="28"/>
              </w:rPr>
            </w:pPr>
          </w:p>
          <w:p w:rsidR="003401AD" w:rsidRPr="00B44AE9" w:rsidRDefault="003401AD" w:rsidP="007B6BF3">
            <w:pPr>
              <w:adjustRightInd w:val="0"/>
              <w:snapToGrid w:val="0"/>
              <w:jc w:val="center"/>
              <w:rPr>
                <w:rFonts w:ascii="仿宋_gb2312" w:eastAsia="仿宋_gb2312"/>
                <w:sz w:val="28"/>
                <w:szCs w:val="28"/>
              </w:rPr>
            </w:pPr>
            <w:r w:rsidRPr="00B44AE9">
              <w:rPr>
                <w:rFonts w:ascii="仿宋_gb2312" w:eastAsia="仿宋_gb2312" w:hint="eastAsia"/>
                <w:sz w:val="28"/>
                <w:szCs w:val="28"/>
              </w:rPr>
              <w:t>情</w:t>
            </w:r>
          </w:p>
          <w:p w:rsidR="003401AD" w:rsidRPr="00B44AE9" w:rsidRDefault="003401AD" w:rsidP="007B6BF3">
            <w:pPr>
              <w:adjustRightInd w:val="0"/>
              <w:snapToGrid w:val="0"/>
              <w:ind w:firstLineChars="200" w:firstLine="560"/>
              <w:jc w:val="center"/>
              <w:rPr>
                <w:rFonts w:ascii="仿宋_gb2312" w:eastAsia="仿宋_gb2312"/>
                <w:sz w:val="28"/>
                <w:szCs w:val="28"/>
              </w:rPr>
            </w:pPr>
          </w:p>
          <w:p w:rsidR="003401AD" w:rsidRPr="00B44AE9" w:rsidRDefault="003401AD" w:rsidP="007B6BF3">
            <w:pPr>
              <w:adjustRightInd w:val="0"/>
              <w:snapToGrid w:val="0"/>
              <w:jc w:val="center"/>
              <w:rPr>
                <w:rFonts w:ascii="仿宋_gb2312" w:eastAsia="仿宋_gb2312"/>
                <w:sz w:val="28"/>
                <w:szCs w:val="28"/>
              </w:rPr>
            </w:pPr>
            <w:proofErr w:type="gramStart"/>
            <w:r w:rsidRPr="00B44AE9">
              <w:rPr>
                <w:rFonts w:ascii="仿宋_gb2312" w:eastAsia="仿宋_gb2312" w:hint="eastAsia"/>
                <w:sz w:val="28"/>
                <w:szCs w:val="28"/>
              </w:rPr>
              <w:t>况</w:t>
            </w:r>
            <w:proofErr w:type="gramEnd"/>
          </w:p>
        </w:tc>
        <w:tc>
          <w:tcPr>
            <w:tcW w:w="7336" w:type="dxa"/>
            <w:gridSpan w:val="7"/>
            <w:vAlign w:val="center"/>
          </w:tcPr>
          <w:p w:rsidR="003401AD" w:rsidRPr="00B44AE9" w:rsidRDefault="003401AD" w:rsidP="007B6BF3">
            <w:pPr>
              <w:adjustRightInd w:val="0"/>
              <w:snapToGrid w:val="0"/>
              <w:ind w:firstLineChars="200" w:firstLine="560"/>
              <w:jc w:val="left"/>
              <w:rPr>
                <w:rFonts w:ascii="仿宋_gb2312" w:eastAsia="仿宋_gb2312"/>
                <w:sz w:val="28"/>
                <w:szCs w:val="28"/>
              </w:rPr>
            </w:pPr>
          </w:p>
          <w:p w:rsidR="003401AD" w:rsidRPr="00B44AE9" w:rsidRDefault="003401AD" w:rsidP="007B6BF3">
            <w:pPr>
              <w:adjustRightInd w:val="0"/>
              <w:snapToGrid w:val="0"/>
              <w:ind w:firstLineChars="200" w:firstLine="560"/>
              <w:jc w:val="left"/>
              <w:rPr>
                <w:rFonts w:ascii="仿宋_gb2312" w:eastAsia="仿宋_gb2312"/>
                <w:sz w:val="28"/>
                <w:szCs w:val="28"/>
              </w:rPr>
            </w:pPr>
          </w:p>
          <w:p w:rsidR="003401AD" w:rsidRPr="00B44AE9" w:rsidRDefault="003401AD" w:rsidP="007B6BF3">
            <w:pPr>
              <w:adjustRightInd w:val="0"/>
              <w:snapToGrid w:val="0"/>
              <w:ind w:firstLineChars="200" w:firstLine="560"/>
              <w:jc w:val="left"/>
              <w:rPr>
                <w:rFonts w:ascii="仿宋_gb2312" w:eastAsia="仿宋_gb2312"/>
                <w:sz w:val="28"/>
                <w:szCs w:val="28"/>
              </w:rPr>
            </w:pPr>
          </w:p>
          <w:p w:rsidR="003401AD" w:rsidRPr="00B44AE9" w:rsidRDefault="003401AD" w:rsidP="007B6BF3">
            <w:pPr>
              <w:adjustRightInd w:val="0"/>
              <w:snapToGrid w:val="0"/>
              <w:ind w:firstLineChars="200" w:firstLine="560"/>
              <w:jc w:val="left"/>
              <w:rPr>
                <w:rFonts w:ascii="仿宋_gb2312" w:eastAsia="仿宋_gb2312"/>
                <w:sz w:val="28"/>
                <w:szCs w:val="28"/>
              </w:rPr>
            </w:pPr>
          </w:p>
          <w:p w:rsidR="003401AD" w:rsidRPr="00B44AE9" w:rsidRDefault="003401AD" w:rsidP="007B6BF3">
            <w:pPr>
              <w:adjustRightInd w:val="0"/>
              <w:snapToGrid w:val="0"/>
              <w:ind w:firstLineChars="200" w:firstLine="560"/>
              <w:jc w:val="left"/>
              <w:rPr>
                <w:rFonts w:ascii="仿宋_gb2312" w:eastAsia="仿宋_gb2312"/>
                <w:sz w:val="28"/>
                <w:szCs w:val="28"/>
              </w:rPr>
            </w:pPr>
          </w:p>
        </w:tc>
      </w:tr>
      <w:tr w:rsidR="003401AD" w:rsidRPr="00B44AE9" w:rsidTr="007B6BF3">
        <w:tc>
          <w:tcPr>
            <w:tcW w:w="1188" w:type="dxa"/>
            <w:vAlign w:val="center"/>
          </w:tcPr>
          <w:p w:rsidR="003401AD" w:rsidRPr="00B44AE9" w:rsidRDefault="003401AD" w:rsidP="007B6BF3">
            <w:pPr>
              <w:adjustRightInd w:val="0"/>
              <w:snapToGrid w:val="0"/>
              <w:jc w:val="center"/>
              <w:rPr>
                <w:rFonts w:ascii="仿宋_gb2312" w:eastAsia="仿宋_gb2312"/>
                <w:sz w:val="28"/>
                <w:szCs w:val="28"/>
              </w:rPr>
            </w:pPr>
            <w:r w:rsidRPr="00B44AE9">
              <w:rPr>
                <w:rFonts w:ascii="仿宋_gb2312" w:eastAsia="仿宋_gb2312" w:hint="eastAsia"/>
                <w:sz w:val="28"/>
                <w:szCs w:val="28"/>
              </w:rPr>
              <w:t>推荐</w:t>
            </w:r>
          </w:p>
          <w:p w:rsidR="003401AD" w:rsidRPr="00B44AE9" w:rsidRDefault="003401AD" w:rsidP="007B6BF3">
            <w:pPr>
              <w:adjustRightInd w:val="0"/>
              <w:snapToGrid w:val="0"/>
              <w:jc w:val="center"/>
              <w:rPr>
                <w:rFonts w:ascii="仿宋_gb2312" w:eastAsia="仿宋_gb2312"/>
                <w:sz w:val="28"/>
                <w:szCs w:val="28"/>
              </w:rPr>
            </w:pPr>
            <w:r w:rsidRPr="00B44AE9">
              <w:rPr>
                <w:rFonts w:ascii="仿宋_gb2312" w:eastAsia="仿宋_gb2312" w:hint="eastAsia"/>
                <w:sz w:val="28"/>
                <w:szCs w:val="28"/>
              </w:rPr>
              <w:t>单位</w:t>
            </w:r>
          </w:p>
          <w:p w:rsidR="003401AD" w:rsidRPr="00B44AE9" w:rsidRDefault="003401AD" w:rsidP="007B6BF3">
            <w:pPr>
              <w:adjustRightInd w:val="0"/>
              <w:snapToGrid w:val="0"/>
              <w:jc w:val="center"/>
              <w:rPr>
                <w:rFonts w:ascii="仿宋_gb2312" w:eastAsia="仿宋_gb2312"/>
                <w:sz w:val="28"/>
                <w:szCs w:val="28"/>
              </w:rPr>
            </w:pPr>
            <w:r w:rsidRPr="00B44AE9">
              <w:rPr>
                <w:rFonts w:ascii="仿宋_gb2312" w:eastAsia="仿宋_gb2312" w:hint="eastAsia"/>
                <w:sz w:val="28"/>
                <w:szCs w:val="28"/>
              </w:rPr>
              <w:t>意见</w:t>
            </w:r>
          </w:p>
        </w:tc>
        <w:tc>
          <w:tcPr>
            <w:tcW w:w="7336" w:type="dxa"/>
            <w:gridSpan w:val="7"/>
          </w:tcPr>
          <w:p w:rsidR="003401AD" w:rsidRPr="00B44AE9" w:rsidRDefault="003401AD" w:rsidP="007B6BF3">
            <w:pPr>
              <w:adjustRightInd w:val="0"/>
              <w:snapToGrid w:val="0"/>
              <w:ind w:firstLineChars="200" w:firstLine="560"/>
              <w:jc w:val="left"/>
              <w:rPr>
                <w:rFonts w:ascii="仿宋_gb2312" w:eastAsia="仿宋_gb2312"/>
                <w:sz w:val="28"/>
                <w:szCs w:val="28"/>
              </w:rPr>
            </w:pPr>
          </w:p>
          <w:p w:rsidR="003401AD" w:rsidRPr="00B44AE9" w:rsidRDefault="003401AD" w:rsidP="007B6BF3">
            <w:pPr>
              <w:adjustRightInd w:val="0"/>
              <w:snapToGrid w:val="0"/>
              <w:ind w:firstLineChars="200" w:firstLine="560"/>
              <w:jc w:val="left"/>
              <w:rPr>
                <w:rFonts w:ascii="仿宋_gb2312" w:eastAsia="仿宋_gb2312"/>
                <w:sz w:val="28"/>
                <w:szCs w:val="28"/>
              </w:rPr>
            </w:pPr>
          </w:p>
          <w:p w:rsidR="003401AD" w:rsidRPr="00B44AE9" w:rsidRDefault="003401AD" w:rsidP="007B6BF3">
            <w:pPr>
              <w:adjustRightInd w:val="0"/>
              <w:snapToGrid w:val="0"/>
              <w:ind w:firstLineChars="200" w:firstLine="560"/>
              <w:jc w:val="left"/>
              <w:rPr>
                <w:rFonts w:ascii="仿宋_gb2312" w:eastAsia="仿宋_gb2312"/>
                <w:sz w:val="28"/>
                <w:szCs w:val="28"/>
              </w:rPr>
            </w:pPr>
            <w:r w:rsidRPr="00B44AE9">
              <w:rPr>
                <w:rFonts w:ascii="仿宋_gb2312" w:eastAsia="仿宋_gb2312"/>
                <w:sz w:val="28"/>
                <w:szCs w:val="28"/>
              </w:rPr>
              <w:t xml:space="preserve">                                                                   </w:t>
            </w:r>
          </w:p>
          <w:p w:rsidR="003401AD" w:rsidRPr="00B44AE9" w:rsidRDefault="003401AD" w:rsidP="007B6BF3">
            <w:pPr>
              <w:adjustRightInd w:val="0"/>
              <w:snapToGrid w:val="0"/>
              <w:ind w:firstLineChars="200" w:firstLine="560"/>
              <w:jc w:val="left"/>
              <w:rPr>
                <w:rFonts w:ascii="仿宋_gb2312" w:eastAsia="仿宋_gb2312"/>
                <w:sz w:val="28"/>
                <w:szCs w:val="28"/>
              </w:rPr>
            </w:pPr>
            <w:r w:rsidRPr="00B44AE9">
              <w:rPr>
                <w:rFonts w:ascii="仿宋_gb2312" w:eastAsia="仿宋_gb2312"/>
                <w:sz w:val="28"/>
                <w:szCs w:val="28"/>
              </w:rPr>
              <w:t xml:space="preserve">  </w:t>
            </w:r>
            <w:r>
              <w:rPr>
                <w:rFonts w:ascii="仿宋_gb2312" w:eastAsia="仿宋_gb2312" w:hint="eastAsia"/>
                <w:sz w:val="28"/>
                <w:szCs w:val="28"/>
              </w:rPr>
              <w:t xml:space="preserve">                            </w:t>
            </w:r>
            <w:r w:rsidRPr="00B44AE9">
              <w:rPr>
                <w:rFonts w:ascii="仿宋_gb2312" w:eastAsia="仿宋_gb2312" w:hint="eastAsia"/>
                <w:sz w:val="28"/>
                <w:szCs w:val="28"/>
              </w:rPr>
              <w:t>（盖章）</w:t>
            </w:r>
          </w:p>
          <w:p w:rsidR="003401AD" w:rsidRPr="00B44AE9" w:rsidRDefault="003401AD" w:rsidP="007B6BF3">
            <w:pPr>
              <w:adjustRightInd w:val="0"/>
              <w:snapToGrid w:val="0"/>
              <w:ind w:firstLineChars="200" w:firstLine="560"/>
              <w:jc w:val="left"/>
              <w:rPr>
                <w:rFonts w:ascii="仿宋_gb2312" w:eastAsia="仿宋_gb2312"/>
                <w:sz w:val="28"/>
                <w:szCs w:val="28"/>
              </w:rPr>
            </w:pPr>
            <w:r w:rsidRPr="00B44AE9">
              <w:rPr>
                <w:rFonts w:ascii="仿宋_gb2312" w:eastAsia="仿宋_gb2312"/>
                <w:sz w:val="28"/>
                <w:szCs w:val="28"/>
              </w:rPr>
              <w:t xml:space="preserve">          </w:t>
            </w:r>
            <w:r>
              <w:rPr>
                <w:rFonts w:ascii="仿宋_gb2312" w:eastAsia="仿宋_gb2312"/>
                <w:sz w:val="28"/>
                <w:szCs w:val="28"/>
              </w:rPr>
              <w:t xml:space="preserve">                  </w:t>
            </w:r>
            <w:r w:rsidRPr="00B44AE9">
              <w:rPr>
                <w:rFonts w:ascii="仿宋_gb2312" w:eastAsia="仿宋_gb2312" w:hint="eastAsia"/>
                <w:sz w:val="28"/>
                <w:szCs w:val="28"/>
              </w:rPr>
              <w:t>年</w:t>
            </w:r>
            <w:r w:rsidRPr="00B44AE9">
              <w:rPr>
                <w:rFonts w:ascii="仿宋_gb2312" w:eastAsia="仿宋_gb2312"/>
                <w:sz w:val="28"/>
                <w:szCs w:val="28"/>
              </w:rPr>
              <w:t xml:space="preserve">   </w:t>
            </w:r>
            <w:r w:rsidRPr="00B44AE9">
              <w:rPr>
                <w:rFonts w:ascii="仿宋_gb2312" w:eastAsia="仿宋_gb2312" w:hint="eastAsia"/>
                <w:sz w:val="28"/>
                <w:szCs w:val="28"/>
              </w:rPr>
              <w:t>月</w:t>
            </w:r>
            <w:r w:rsidRPr="00B44AE9">
              <w:rPr>
                <w:rFonts w:ascii="仿宋_gb2312" w:eastAsia="仿宋_gb2312"/>
                <w:sz w:val="28"/>
                <w:szCs w:val="28"/>
              </w:rPr>
              <w:t xml:space="preserve">   </w:t>
            </w:r>
            <w:r w:rsidRPr="00B44AE9">
              <w:rPr>
                <w:rFonts w:ascii="仿宋_gb2312" w:eastAsia="仿宋_gb2312" w:hint="eastAsia"/>
                <w:sz w:val="28"/>
                <w:szCs w:val="28"/>
              </w:rPr>
              <w:t>日</w:t>
            </w:r>
          </w:p>
        </w:tc>
      </w:tr>
      <w:tr w:rsidR="003401AD" w:rsidRPr="00B44AE9" w:rsidTr="007B6BF3">
        <w:tc>
          <w:tcPr>
            <w:tcW w:w="1188" w:type="dxa"/>
            <w:vAlign w:val="center"/>
          </w:tcPr>
          <w:p w:rsidR="003401AD" w:rsidRPr="00B44AE9" w:rsidRDefault="003401AD" w:rsidP="007B6BF3">
            <w:pPr>
              <w:adjustRightInd w:val="0"/>
              <w:snapToGrid w:val="0"/>
              <w:jc w:val="center"/>
              <w:rPr>
                <w:rFonts w:ascii="仿宋_gb2312" w:eastAsia="仿宋_gb2312"/>
                <w:sz w:val="28"/>
                <w:szCs w:val="28"/>
              </w:rPr>
            </w:pPr>
            <w:r w:rsidRPr="00B44AE9">
              <w:rPr>
                <w:rFonts w:ascii="仿宋_gb2312" w:eastAsia="仿宋_gb2312" w:hint="eastAsia"/>
                <w:sz w:val="28"/>
                <w:szCs w:val="28"/>
              </w:rPr>
              <w:t>备注</w:t>
            </w:r>
          </w:p>
        </w:tc>
        <w:tc>
          <w:tcPr>
            <w:tcW w:w="7336" w:type="dxa"/>
            <w:gridSpan w:val="7"/>
          </w:tcPr>
          <w:p w:rsidR="003401AD" w:rsidRPr="00B44AE9" w:rsidRDefault="003401AD" w:rsidP="007B6BF3">
            <w:pPr>
              <w:adjustRightInd w:val="0"/>
              <w:snapToGrid w:val="0"/>
              <w:ind w:firstLineChars="200" w:firstLine="560"/>
              <w:jc w:val="left"/>
              <w:rPr>
                <w:rFonts w:ascii="仿宋_gb2312" w:eastAsia="仿宋_gb2312"/>
                <w:sz w:val="28"/>
                <w:szCs w:val="28"/>
              </w:rPr>
            </w:pPr>
          </w:p>
          <w:p w:rsidR="003401AD" w:rsidRPr="00B44AE9" w:rsidRDefault="003401AD" w:rsidP="007B6BF3">
            <w:pPr>
              <w:adjustRightInd w:val="0"/>
              <w:snapToGrid w:val="0"/>
              <w:ind w:firstLineChars="200" w:firstLine="560"/>
              <w:jc w:val="left"/>
              <w:rPr>
                <w:rFonts w:ascii="仿宋_gb2312" w:eastAsia="仿宋_gb2312"/>
                <w:sz w:val="28"/>
                <w:szCs w:val="28"/>
              </w:rPr>
            </w:pPr>
          </w:p>
        </w:tc>
      </w:tr>
    </w:tbl>
    <w:p w:rsidR="003401AD" w:rsidRPr="00B44AE9" w:rsidRDefault="003401AD" w:rsidP="003401AD">
      <w:pPr>
        <w:adjustRightInd w:val="0"/>
        <w:snapToGrid w:val="0"/>
        <w:spacing w:line="500" w:lineRule="exact"/>
        <w:ind w:firstLineChars="200" w:firstLine="560"/>
        <w:jc w:val="left"/>
        <w:rPr>
          <w:rFonts w:ascii="仿宋_gb2312" w:eastAsia="仿宋_gb2312"/>
          <w:sz w:val="28"/>
          <w:szCs w:val="28"/>
        </w:rPr>
        <w:sectPr w:rsidR="003401AD" w:rsidRPr="00B44AE9" w:rsidSect="001A4CAC">
          <w:footerReference w:type="default" r:id="rId11"/>
          <w:pgSz w:w="11906" w:h="16838"/>
          <w:pgMar w:top="1418" w:right="1440" w:bottom="1797" w:left="1660" w:header="851" w:footer="992" w:gutter="0"/>
          <w:cols w:space="720"/>
          <w:docGrid w:type="lines" w:linePitch="312"/>
        </w:sectPr>
      </w:pPr>
    </w:p>
    <w:p w:rsidR="00A15C20" w:rsidRPr="003401AD" w:rsidRDefault="00FE1041" w:rsidP="0060287C">
      <w:pPr>
        <w:adjustRightInd w:val="0"/>
        <w:snapToGrid w:val="0"/>
        <w:spacing w:line="500" w:lineRule="exact"/>
        <w:jc w:val="left"/>
        <w:rPr>
          <w:rFonts w:ascii="仿宋_gb2312" w:eastAsia="仿宋_gb2312"/>
          <w:sz w:val="28"/>
          <w:szCs w:val="28"/>
        </w:rPr>
      </w:pPr>
      <w:r w:rsidRPr="003401AD">
        <w:rPr>
          <w:rFonts w:ascii="仿宋_gb2312" w:eastAsia="仿宋_gb2312" w:hint="eastAsia"/>
          <w:sz w:val="28"/>
          <w:szCs w:val="28"/>
        </w:rPr>
        <w:lastRenderedPageBreak/>
        <w:t>附件</w:t>
      </w:r>
      <w:r w:rsidRPr="003401AD">
        <w:rPr>
          <w:rFonts w:ascii="仿宋_gb2312" w:eastAsia="仿宋_gb2312"/>
          <w:sz w:val="28"/>
          <w:szCs w:val="28"/>
        </w:rPr>
        <w:t>2</w:t>
      </w:r>
    </w:p>
    <w:p w:rsidR="0060287C" w:rsidRPr="003401AD" w:rsidRDefault="0060287C" w:rsidP="0060287C">
      <w:pPr>
        <w:adjustRightInd w:val="0"/>
        <w:snapToGrid w:val="0"/>
        <w:spacing w:line="500" w:lineRule="exact"/>
        <w:jc w:val="center"/>
        <w:rPr>
          <w:rFonts w:ascii="方正小标宋简体" w:eastAsia="方正小标宋简体"/>
          <w:sz w:val="32"/>
          <w:szCs w:val="32"/>
        </w:rPr>
      </w:pPr>
      <w:r w:rsidRPr="003401AD">
        <w:rPr>
          <w:rFonts w:ascii="方正小标宋简体" w:eastAsia="方正小标宋简体" w:hint="eastAsia"/>
          <w:sz w:val="32"/>
          <w:szCs w:val="32"/>
        </w:rPr>
        <w:t>中共</w:t>
      </w:r>
      <w:r w:rsidR="00AE32E8">
        <w:rPr>
          <w:rFonts w:ascii="方正小标宋简体" w:eastAsia="方正小标宋简体" w:hint="eastAsia"/>
          <w:sz w:val="32"/>
          <w:szCs w:val="32"/>
        </w:rPr>
        <w:t>河南财经政法</w:t>
      </w:r>
      <w:r w:rsidRPr="003401AD">
        <w:rPr>
          <w:rFonts w:ascii="方正小标宋简体" w:eastAsia="方正小标宋简体" w:hint="eastAsia"/>
          <w:sz w:val="32"/>
          <w:szCs w:val="32"/>
        </w:rPr>
        <w:t>大学XXX学院</w:t>
      </w:r>
      <w:r w:rsidR="00996504">
        <w:rPr>
          <w:rFonts w:ascii="方正小标宋简体" w:eastAsia="方正小标宋简体" w:hint="eastAsia"/>
          <w:sz w:val="32"/>
          <w:szCs w:val="32"/>
        </w:rPr>
        <w:t>委员会</w:t>
      </w:r>
      <w:r w:rsidRPr="003401AD">
        <w:rPr>
          <w:rFonts w:ascii="方正小标宋简体" w:eastAsia="方正小标宋简体" w:hint="eastAsia"/>
          <w:sz w:val="32"/>
          <w:szCs w:val="32"/>
        </w:rPr>
        <w:t>委员候选人</w:t>
      </w:r>
      <w:r>
        <w:rPr>
          <w:rFonts w:ascii="方正小标宋简体" w:eastAsia="方正小标宋简体" w:hint="eastAsia"/>
          <w:sz w:val="32"/>
          <w:szCs w:val="32"/>
        </w:rPr>
        <w:t>预备</w:t>
      </w:r>
      <w:r w:rsidRPr="003401AD">
        <w:rPr>
          <w:rFonts w:ascii="方正小标宋简体" w:eastAsia="方正小标宋简体" w:hint="eastAsia"/>
          <w:sz w:val="32"/>
          <w:szCs w:val="32"/>
        </w:rPr>
        <w:t>人选名册</w:t>
      </w:r>
    </w:p>
    <w:p w:rsidR="0060287C" w:rsidRPr="00B44AE9" w:rsidRDefault="0060287C" w:rsidP="0060287C">
      <w:pPr>
        <w:adjustRightInd w:val="0"/>
        <w:snapToGrid w:val="0"/>
        <w:spacing w:line="500" w:lineRule="exact"/>
        <w:ind w:firstLineChars="200" w:firstLine="560"/>
        <w:jc w:val="left"/>
        <w:rPr>
          <w:rFonts w:ascii="仿宋_gb2312" w:eastAsia="仿宋_gb2312"/>
          <w:sz w:val="28"/>
          <w:szCs w:val="28"/>
        </w:rPr>
      </w:pPr>
      <w:r w:rsidRPr="00B44AE9">
        <w:rPr>
          <w:rFonts w:ascii="仿宋_gb2312" w:eastAsia="仿宋_gb2312" w:hint="eastAsia"/>
          <w:sz w:val="28"/>
          <w:szCs w:val="28"/>
        </w:rPr>
        <w:t>单位名称（盖章）：</w:t>
      </w:r>
    </w:p>
    <w:tbl>
      <w:tblPr>
        <w:tblW w:w="13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9"/>
        <w:gridCol w:w="1131"/>
        <w:gridCol w:w="1444"/>
        <w:gridCol w:w="1536"/>
        <w:gridCol w:w="847"/>
        <w:gridCol w:w="994"/>
        <w:gridCol w:w="1018"/>
        <w:gridCol w:w="1136"/>
        <w:gridCol w:w="1136"/>
        <w:gridCol w:w="1530"/>
        <w:gridCol w:w="1557"/>
      </w:tblGrid>
      <w:tr w:rsidR="0060287C" w:rsidRPr="00B44AE9" w:rsidTr="00061C44">
        <w:trPr>
          <w:trHeight w:val="630"/>
          <w:jc w:val="center"/>
        </w:trPr>
        <w:tc>
          <w:tcPr>
            <w:tcW w:w="819" w:type="dxa"/>
            <w:vAlign w:val="center"/>
          </w:tcPr>
          <w:p w:rsidR="0060287C" w:rsidRPr="00B44AE9" w:rsidRDefault="0060287C" w:rsidP="00061C44">
            <w:pPr>
              <w:adjustRightInd w:val="0"/>
              <w:snapToGrid w:val="0"/>
              <w:jc w:val="left"/>
              <w:rPr>
                <w:rFonts w:ascii="仿宋_gb2312" w:eastAsia="仿宋_gb2312"/>
                <w:sz w:val="28"/>
                <w:szCs w:val="28"/>
              </w:rPr>
            </w:pPr>
            <w:r w:rsidRPr="00B44AE9">
              <w:rPr>
                <w:rFonts w:ascii="仿宋_gb2312" w:eastAsia="仿宋_gb2312" w:hint="eastAsia"/>
                <w:sz w:val="28"/>
                <w:szCs w:val="28"/>
              </w:rPr>
              <w:t>序号</w:t>
            </w:r>
          </w:p>
        </w:tc>
        <w:tc>
          <w:tcPr>
            <w:tcW w:w="1131" w:type="dxa"/>
            <w:vAlign w:val="center"/>
          </w:tcPr>
          <w:p w:rsidR="0060287C" w:rsidRPr="00B44AE9" w:rsidRDefault="0060287C" w:rsidP="00061C44">
            <w:pPr>
              <w:adjustRightInd w:val="0"/>
              <w:snapToGrid w:val="0"/>
              <w:jc w:val="left"/>
              <w:rPr>
                <w:rFonts w:ascii="仿宋_gb2312" w:eastAsia="仿宋_gb2312"/>
                <w:sz w:val="28"/>
                <w:szCs w:val="28"/>
              </w:rPr>
            </w:pPr>
            <w:r w:rsidRPr="00B44AE9">
              <w:rPr>
                <w:rFonts w:ascii="仿宋_gb2312" w:eastAsia="仿宋_gb2312" w:hint="eastAsia"/>
                <w:sz w:val="28"/>
                <w:szCs w:val="28"/>
              </w:rPr>
              <w:t>类别</w:t>
            </w:r>
          </w:p>
        </w:tc>
        <w:tc>
          <w:tcPr>
            <w:tcW w:w="1444" w:type="dxa"/>
            <w:vAlign w:val="center"/>
          </w:tcPr>
          <w:p w:rsidR="0060287C" w:rsidRPr="00B44AE9" w:rsidRDefault="0060287C" w:rsidP="00061C44">
            <w:pPr>
              <w:adjustRightInd w:val="0"/>
              <w:snapToGrid w:val="0"/>
              <w:jc w:val="left"/>
              <w:rPr>
                <w:rFonts w:ascii="仿宋_gb2312" w:eastAsia="仿宋_gb2312"/>
                <w:sz w:val="28"/>
                <w:szCs w:val="28"/>
              </w:rPr>
            </w:pPr>
            <w:r w:rsidRPr="00B44AE9">
              <w:rPr>
                <w:rFonts w:ascii="仿宋_gb2312" w:eastAsia="仿宋_gb2312" w:hint="eastAsia"/>
                <w:sz w:val="28"/>
                <w:szCs w:val="28"/>
              </w:rPr>
              <w:t>姓名</w:t>
            </w:r>
          </w:p>
        </w:tc>
        <w:tc>
          <w:tcPr>
            <w:tcW w:w="1536" w:type="dxa"/>
            <w:vAlign w:val="center"/>
          </w:tcPr>
          <w:p w:rsidR="0060287C" w:rsidRPr="00B44AE9" w:rsidRDefault="0060287C" w:rsidP="00061C44">
            <w:pPr>
              <w:adjustRightInd w:val="0"/>
              <w:snapToGrid w:val="0"/>
              <w:jc w:val="left"/>
              <w:rPr>
                <w:rFonts w:ascii="仿宋_gb2312" w:eastAsia="仿宋_gb2312"/>
                <w:sz w:val="28"/>
                <w:szCs w:val="28"/>
              </w:rPr>
            </w:pPr>
            <w:r w:rsidRPr="00B44AE9">
              <w:rPr>
                <w:rFonts w:ascii="仿宋_gb2312" w:eastAsia="仿宋_gb2312" w:hint="eastAsia"/>
                <w:sz w:val="28"/>
                <w:szCs w:val="28"/>
              </w:rPr>
              <w:t>现任职务</w:t>
            </w:r>
          </w:p>
        </w:tc>
        <w:tc>
          <w:tcPr>
            <w:tcW w:w="847" w:type="dxa"/>
            <w:vAlign w:val="center"/>
          </w:tcPr>
          <w:p w:rsidR="0060287C" w:rsidRPr="00B44AE9" w:rsidRDefault="0060287C" w:rsidP="00061C44">
            <w:pPr>
              <w:adjustRightInd w:val="0"/>
              <w:snapToGrid w:val="0"/>
              <w:jc w:val="left"/>
              <w:rPr>
                <w:rFonts w:ascii="仿宋_gb2312" w:eastAsia="仿宋_gb2312"/>
                <w:sz w:val="28"/>
                <w:szCs w:val="28"/>
              </w:rPr>
            </w:pPr>
            <w:r w:rsidRPr="00B44AE9">
              <w:rPr>
                <w:rFonts w:ascii="仿宋_gb2312" w:eastAsia="仿宋_gb2312" w:hint="eastAsia"/>
                <w:sz w:val="28"/>
                <w:szCs w:val="28"/>
              </w:rPr>
              <w:t>性别</w:t>
            </w:r>
          </w:p>
        </w:tc>
        <w:tc>
          <w:tcPr>
            <w:tcW w:w="994" w:type="dxa"/>
            <w:vAlign w:val="center"/>
          </w:tcPr>
          <w:p w:rsidR="0060287C" w:rsidRPr="00B44AE9" w:rsidRDefault="0060287C" w:rsidP="00061C44">
            <w:pPr>
              <w:adjustRightInd w:val="0"/>
              <w:snapToGrid w:val="0"/>
              <w:jc w:val="left"/>
              <w:rPr>
                <w:rFonts w:ascii="仿宋_gb2312" w:eastAsia="仿宋_gb2312"/>
                <w:sz w:val="28"/>
                <w:szCs w:val="28"/>
              </w:rPr>
            </w:pPr>
            <w:r w:rsidRPr="00B44AE9">
              <w:rPr>
                <w:rFonts w:ascii="仿宋_gb2312" w:eastAsia="仿宋_gb2312" w:hint="eastAsia"/>
                <w:sz w:val="28"/>
                <w:szCs w:val="28"/>
              </w:rPr>
              <w:t>民族</w:t>
            </w:r>
          </w:p>
        </w:tc>
        <w:tc>
          <w:tcPr>
            <w:tcW w:w="1018" w:type="dxa"/>
            <w:vAlign w:val="center"/>
          </w:tcPr>
          <w:p w:rsidR="0060287C" w:rsidRPr="00B44AE9" w:rsidRDefault="0060287C" w:rsidP="00061C44">
            <w:pPr>
              <w:adjustRightInd w:val="0"/>
              <w:snapToGrid w:val="0"/>
              <w:jc w:val="left"/>
              <w:rPr>
                <w:rFonts w:ascii="仿宋_gb2312" w:eastAsia="仿宋_gb2312"/>
                <w:sz w:val="28"/>
                <w:szCs w:val="28"/>
              </w:rPr>
            </w:pPr>
            <w:r w:rsidRPr="00B44AE9">
              <w:rPr>
                <w:rFonts w:ascii="仿宋_gb2312" w:eastAsia="仿宋_gb2312" w:hint="eastAsia"/>
                <w:sz w:val="28"/>
                <w:szCs w:val="28"/>
              </w:rPr>
              <w:t>籍贯</w:t>
            </w:r>
          </w:p>
        </w:tc>
        <w:tc>
          <w:tcPr>
            <w:tcW w:w="1136" w:type="dxa"/>
            <w:vAlign w:val="center"/>
          </w:tcPr>
          <w:p w:rsidR="0060287C" w:rsidRPr="00B44AE9" w:rsidRDefault="0060287C" w:rsidP="00061C44">
            <w:pPr>
              <w:adjustRightInd w:val="0"/>
              <w:snapToGrid w:val="0"/>
              <w:jc w:val="left"/>
              <w:rPr>
                <w:rFonts w:ascii="仿宋_gb2312" w:eastAsia="仿宋_gb2312"/>
                <w:sz w:val="28"/>
                <w:szCs w:val="28"/>
              </w:rPr>
            </w:pPr>
            <w:r w:rsidRPr="00B44AE9">
              <w:rPr>
                <w:rFonts w:ascii="仿宋_gb2312" w:eastAsia="仿宋_gb2312" w:hint="eastAsia"/>
                <w:sz w:val="28"/>
                <w:szCs w:val="28"/>
              </w:rPr>
              <w:t>学历</w:t>
            </w:r>
          </w:p>
        </w:tc>
        <w:tc>
          <w:tcPr>
            <w:tcW w:w="1136" w:type="dxa"/>
            <w:vAlign w:val="center"/>
          </w:tcPr>
          <w:p w:rsidR="0060287C" w:rsidRPr="00B44AE9" w:rsidRDefault="0060287C" w:rsidP="00061C44">
            <w:pPr>
              <w:adjustRightInd w:val="0"/>
              <w:snapToGrid w:val="0"/>
              <w:jc w:val="left"/>
              <w:rPr>
                <w:rFonts w:ascii="仿宋_gb2312" w:eastAsia="仿宋_gb2312"/>
                <w:sz w:val="28"/>
                <w:szCs w:val="28"/>
              </w:rPr>
            </w:pPr>
            <w:r w:rsidRPr="00B44AE9">
              <w:rPr>
                <w:rFonts w:ascii="仿宋_gb2312" w:eastAsia="仿宋_gb2312" w:hint="eastAsia"/>
                <w:sz w:val="28"/>
                <w:szCs w:val="28"/>
              </w:rPr>
              <w:t>职称</w:t>
            </w:r>
          </w:p>
        </w:tc>
        <w:tc>
          <w:tcPr>
            <w:tcW w:w="1530" w:type="dxa"/>
            <w:vAlign w:val="center"/>
          </w:tcPr>
          <w:p w:rsidR="0060287C" w:rsidRPr="00B44AE9" w:rsidRDefault="0060287C" w:rsidP="00061C44">
            <w:pPr>
              <w:adjustRightInd w:val="0"/>
              <w:snapToGrid w:val="0"/>
              <w:jc w:val="left"/>
              <w:rPr>
                <w:rFonts w:ascii="仿宋_gb2312" w:eastAsia="仿宋_gb2312"/>
                <w:sz w:val="28"/>
                <w:szCs w:val="28"/>
              </w:rPr>
            </w:pPr>
            <w:r w:rsidRPr="00B44AE9">
              <w:rPr>
                <w:rFonts w:ascii="仿宋_gb2312" w:eastAsia="仿宋_gb2312" w:hint="eastAsia"/>
                <w:sz w:val="28"/>
                <w:szCs w:val="28"/>
              </w:rPr>
              <w:t>出生年月（</w:t>
            </w:r>
            <w:r w:rsidRPr="00B44AE9">
              <w:rPr>
                <w:rFonts w:ascii="仿宋_gb2312" w:eastAsia="仿宋_gb2312"/>
                <w:sz w:val="28"/>
                <w:szCs w:val="28"/>
              </w:rPr>
              <w:t xml:space="preserve">  </w:t>
            </w:r>
            <w:r w:rsidRPr="00B44AE9">
              <w:rPr>
                <w:rFonts w:ascii="仿宋_gb2312" w:eastAsia="仿宋_gb2312" w:hint="eastAsia"/>
                <w:sz w:val="28"/>
                <w:szCs w:val="28"/>
              </w:rPr>
              <w:t>岁）</w:t>
            </w:r>
          </w:p>
        </w:tc>
        <w:tc>
          <w:tcPr>
            <w:tcW w:w="1557" w:type="dxa"/>
            <w:vAlign w:val="center"/>
          </w:tcPr>
          <w:p w:rsidR="0060287C" w:rsidRPr="00B44AE9" w:rsidRDefault="0060287C" w:rsidP="00061C44">
            <w:pPr>
              <w:adjustRightInd w:val="0"/>
              <w:snapToGrid w:val="0"/>
              <w:jc w:val="left"/>
              <w:rPr>
                <w:rFonts w:ascii="仿宋_gb2312" w:eastAsia="仿宋_gb2312"/>
                <w:sz w:val="28"/>
                <w:szCs w:val="28"/>
              </w:rPr>
            </w:pPr>
            <w:r w:rsidRPr="00B44AE9">
              <w:rPr>
                <w:rFonts w:ascii="仿宋_gb2312" w:eastAsia="仿宋_gb2312" w:hint="eastAsia"/>
                <w:sz w:val="28"/>
                <w:szCs w:val="28"/>
              </w:rPr>
              <w:t>入党年月</w:t>
            </w:r>
          </w:p>
        </w:tc>
      </w:tr>
      <w:tr w:rsidR="0060287C" w:rsidRPr="00B44AE9" w:rsidTr="00061C44">
        <w:trPr>
          <w:trHeight w:val="630"/>
          <w:jc w:val="center"/>
        </w:trPr>
        <w:tc>
          <w:tcPr>
            <w:tcW w:w="819" w:type="dxa"/>
          </w:tcPr>
          <w:p w:rsidR="0060287C" w:rsidRPr="00B44AE9" w:rsidRDefault="0060287C" w:rsidP="00061C44">
            <w:pPr>
              <w:adjustRightInd w:val="0"/>
              <w:snapToGrid w:val="0"/>
              <w:ind w:firstLineChars="200" w:firstLine="560"/>
              <w:jc w:val="left"/>
              <w:rPr>
                <w:rFonts w:ascii="仿宋_gb2312" w:eastAsia="仿宋_gb2312"/>
                <w:sz w:val="28"/>
                <w:szCs w:val="28"/>
              </w:rPr>
            </w:pPr>
          </w:p>
        </w:tc>
        <w:tc>
          <w:tcPr>
            <w:tcW w:w="1131" w:type="dxa"/>
          </w:tcPr>
          <w:p w:rsidR="0060287C" w:rsidRPr="00B44AE9" w:rsidRDefault="0060287C" w:rsidP="00061C44">
            <w:pPr>
              <w:adjustRightInd w:val="0"/>
              <w:snapToGrid w:val="0"/>
              <w:ind w:firstLineChars="200" w:firstLine="560"/>
              <w:jc w:val="left"/>
              <w:rPr>
                <w:rFonts w:ascii="仿宋_gb2312" w:eastAsia="仿宋_gb2312"/>
                <w:sz w:val="28"/>
                <w:szCs w:val="28"/>
              </w:rPr>
            </w:pPr>
          </w:p>
        </w:tc>
        <w:tc>
          <w:tcPr>
            <w:tcW w:w="1444" w:type="dxa"/>
          </w:tcPr>
          <w:p w:rsidR="0060287C" w:rsidRPr="00B44AE9" w:rsidRDefault="0060287C" w:rsidP="00061C44">
            <w:pPr>
              <w:adjustRightInd w:val="0"/>
              <w:snapToGrid w:val="0"/>
              <w:ind w:firstLineChars="200" w:firstLine="560"/>
              <w:jc w:val="left"/>
              <w:rPr>
                <w:rFonts w:ascii="仿宋_gb2312" w:eastAsia="仿宋_gb2312"/>
                <w:sz w:val="28"/>
                <w:szCs w:val="28"/>
              </w:rPr>
            </w:pPr>
          </w:p>
        </w:tc>
        <w:tc>
          <w:tcPr>
            <w:tcW w:w="1536" w:type="dxa"/>
          </w:tcPr>
          <w:p w:rsidR="0060287C" w:rsidRPr="00B44AE9" w:rsidRDefault="0060287C" w:rsidP="00061C44">
            <w:pPr>
              <w:adjustRightInd w:val="0"/>
              <w:snapToGrid w:val="0"/>
              <w:ind w:firstLineChars="200" w:firstLine="560"/>
              <w:jc w:val="left"/>
              <w:rPr>
                <w:rFonts w:ascii="仿宋_gb2312" w:eastAsia="仿宋_gb2312"/>
                <w:sz w:val="28"/>
                <w:szCs w:val="28"/>
              </w:rPr>
            </w:pPr>
          </w:p>
        </w:tc>
        <w:tc>
          <w:tcPr>
            <w:tcW w:w="847" w:type="dxa"/>
          </w:tcPr>
          <w:p w:rsidR="0060287C" w:rsidRPr="00B44AE9" w:rsidRDefault="0060287C" w:rsidP="00061C44">
            <w:pPr>
              <w:adjustRightInd w:val="0"/>
              <w:snapToGrid w:val="0"/>
              <w:ind w:firstLineChars="200" w:firstLine="560"/>
              <w:jc w:val="left"/>
              <w:rPr>
                <w:rFonts w:ascii="仿宋_gb2312" w:eastAsia="仿宋_gb2312"/>
                <w:sz w:val="28"/>
                <w:szCs w:val="28"/>
              </w:rPr>
            </w:pPr>
          </w:p>
        </w:tc>
        <w:tc>
          <w:tcPr>
            <w:tcW w:w="994" w:type="dxa"/>
          </w:tcPr>
          <w:p w:rsidR="0060287C" w:rsidRPr="00B44AE9" w:rsidRDefault="0060287C" w:rsidP="00061C44">
            <w:pPr>
              <w:adjustRightInd w:val="0"/>
              <w:snapToGrid w:val="0"/>
              <w:ind w:firstLineChars="200" w:firstLine="560"/>
              <w:jc w:val="left"/>
              <w:rPr>
                <w:rFonts w:ascii="仿宋_gb2312" w:eastAsia="仿宋_gb2312"/>
                <w:sz w:val="28"/>
                <w:szCs w:val="28"/>
              </w:rPr>
            </w:pPr>
          </w:p>
        </w:tc>
        <w:tc>
          <w:tcPr>
            <w:tcW w:w="1018" w:type="dxa"/>
          </w:tcPr>
          <w:p w:rsidR="0060287C" w:rsidRPr="00B44AE9" w:rsidRDefault="0060287C" w:rsidP="00061C44">
            <w:pPr>
              <w:adjustRightInd w:val="0"/>
              <w:snapToGrid w:val="0"/>
              <w:ind w:firstLineChars="200" w:firstLine="560"/>
              <w:jc w:val="left"/>
              <w:rPr>
                <w:rFonts w:ascii="仿宋_gb2312" w:eastAsia="仿宋_gb2312"/>
                <w:sz w:val="28"/>
                <w:szCs w:val="28"/>
              </w:rPr>
            </w:pPr>
          </w:p>
        </w:tc>
        <w:tc>
          <w:tcPr>
            <w:tcW w:w="1136" w:type="dxa"/>
          </w:tcPr>
          <w:p w:rsidR="0060287C" w:rsidRPr="00B44AE9" w:rsidRDefault="0060287C" w:rsidP="00061C44">
            <w:pPr>
              <w:adjustRightInd w:val="0"/>
              <w:snapToGrid w:val="0"/>
              <w:ind w:firstLineChars="200" w:firstLine="560"/>
              <w:jc w:val="left"/>
              <w:rPr>
                <w:rFonts w:ascii="仿宋_gb2312" w:eastAsia="仿宋_gb2312"/>
                <w:sz w:val="28"/>
                <w:szCs w:val="28"/>
              </w:rPr>
            </w:pPr>
          </w:p>
        </w:tc>
        <w:tc>
          <w:tcPr>
            <w:tcW w:w="1136" w:type="dxa"/>
          </w:tcPr>
          <w:p w:rsidR="0060287C" w:rsidRPr="00B44AE9" w:rsidRDefault="0060287C" w:rsidP="00061C44">
            <w:pPr>
              <w:adjustRightInd w:val="0"/>
              <w:snapToGrid w:val="0"/>
              <w:ind w:firstLineChars="200" w:firstLine="560"/>
              <w:jc w:val="left"/>
              <w:rPr>
                <w:rFonts w:ascii="仿宋_gb2312" w:eastAsia="仿宋_gb2312"/>
                <w:sz w:val="28"/>
                <w:szCs w:val="28"/>
              </w:rPr>
            </w:pPr>
          </w:p>
        </w:tc>
        <w:tc>
          <w:tcPr>
            <w:tcW w:w="1530" w:type="dxa"/>
          </w:tcPr>
          <w:p w:rsidR="0060287C" w:rsidRPr="00B44AE9" w:rsidRDefault="0060287C" w:rsidP="00061C44">
            <w:pPr>
              <w:adjustRightInd w:val="0"/>
              <w:snapToGrid w:val="0"/>
              <w:ind w:firstLineChars="200" w:firstLine="560"/>
              <w:jc w:val="left"/>
              <w:rPr>
                <w:rFonts w:ascii="仿宋_gb2312" w:eastAsia="仿宋_gb2312"/>
                <w:sz w:val="28"/>
                <w:szCs w:val="28"/>
              </w:rPr>
            </w:pPr>
          </w:p>
        </w:tc>
        <w:tc>
          <w:tcPr>
            <w:tcW w:w="1557" w:type="dxa"/>
          </w:tcPr>
          <w:p w:rsidR="0060287C" w:rsidRPr="00B44AE9" w:rsidRDefault="0060287C" w:rsidP="00061C44">
            <w:pPr>
              <w:adjustRightInd w:val="0"/>
              <w:snapToGrid w:val="0"/>
              <w:ind w:firstLineChars="200" w:firstLine="560"/>
              <w:jc w:val="left"/>
              <w:rPr>
                <w:rFonts w:ascii="仿宋_gb2312" w:eastAsia="仿宋_gb2312"/>
                <w:sz w:val="28"/>
                <w:szCs w:val="28"/>
              </w:rPr>
            </w:pPr>
          </w:p>
        </w:tc>
      </w:tr>
      <w:tr w:rsidR="0060287C" w:rsidRPr="00B44AE9" w:rsidTr="00061C44">
        <w:trPr>
          <w:trHeight w:val="630"/>
          <w:jc w:val="center"/>
        </w:trPr>
        <w:tc>
          <w:tcPr>
            <w:tcW w:w="819" w:type="dxa"/>
          </w:tcPr>
          <w:p w:rsidR="0060287C" w:rsidRPr="00B44AE9" w:rsidRDefault="0060287C" w:rsidP="00061C44">
            <w:pPr>
              <w:adjustRightInd w:val="0"/>
              <w:snapToGrid w:val="0"/>
              <w:ind w:firstLineChars="200" w:firstLine="560"/>
              <w:jc w:val="left"/>
              <w:rPr>
                <w:rFonts w:ascii="仿宋_gb2312" w:eastAsia="仿宋_gb2312"/>
                <w:sz w:val="28"/>
                <w:szCs w:val="28"/>
              </w:rPr>
            </w:pPr>
          </w:p>
        </w:tc>
        <w:tc>
          <w:tcPr>
            <w:tcW w:w="1131" w:type="dxa"/>
          </w:tcPr>
          <w:p w:rsidR="0060287C" w:rsidRPr="00B44AE9" w:rsidRDefault="0060287C" w:rsidP="00061C44">
            <w:pPr>
              <w:adjustRightInd w:val="0"/>
              <w:snapToGrid w:val="0"/>
              <w:ind w:firstLineChars="200" w:firstLine="560"/>
              <w:jc w:val="left"/>
              <w:rPr>
                <w:rFonts w:ascii="仿宋_gb2312" w:eastAsia="仿宋_gb2312"/>
                <w:sz w:val="28"/>
                <w:szCs w:val="28"/>
              </w:rPr>
            </w:pPr>
          </w:p>
        </w:tc>
        <w:tc>
          <w:tcPr>
            <w:tcW w:w="1444" w:type="dxa"/>
          </w:tcPr>
          <w:p w:rsidR="0060287C" w:rsidRPr="00B44AE9" w:rsidRDefault="0060287C" w:rsidP="00061C44">
            <w:pPr>
              <w:adjustRightInd w:val="0"/>
              <w:snapToGrid w:val="0"/>
              <w:ind w:firstLineChars="200" w:firstLine="560"/>
              <w:jc w:val="left"/>
              <w:rPr>
                <w:rFonts w:ascii="仿宋_gb2312" w:eastAsia="仿宋_gb2312"/>
                <w:sz w:val="28"/>
                <w:szCs w:val="28"/>
              </w:rPr>
            </w:pPr>
          </w:p>
        </w:tc>
        <w:tc>
          <w:tcPr>
            <w:tcW w:w="1536" w:type="dxa"/>
          </w:tcPr>
          <w:p w:rsidR="0060287C" w:rsidRPr="00B44AE9" w:rsidRDefault="0060287C" w:rsidP="00061C44">
            <w:pPr>
              <w:adjustRightInd w:val="0"/>
              <w:snapToGrid w:val="0"/>
              <w:ind w:firstLineChars="200" w:firstLine="560"/>
              <w:jc w:val="left"/>
              <w:rPr>
                <w:rFonts w:ascii="仿宋_gb2312" w:eastAsia="仿宋_gb2312"/>
                <w:sz w:val="28"/>
                <w:szCs w:val="28"/>
              </w:rPr>
            </w:pPr>
          </w:p>
        </w:tc>
        <w:tc>
          <w:tcPr>
            <w:tcW w:w="847" w:type="dxa"/>
          </w:tcPr>
          <w:p w:rsidR="0060287C" w:rsidRPr="00B44AE9" w:rsidRDefault="0060287C" w:rsidP="00061C44">
            <w:pPr>
              <w:adjustRightInd w:val="0"/>
              <w:snapToGrid w:val="0"/>
              <w:ind w:firstLineChars="200" w:firstLine="560"/>
              <w:jc w:val="left"/>
              <w:rPr>
                <w:rFonts w:ascii="仿宋_gb2312" w:eastAsia="仿宋_gb2312"/>
                <w:sz w:val="28"/>
                <w:szCs w:val="28"/>
              </w:rPr>
            </w:pPr>
          </w:p>
        </w:tc>
        <w:tc>
          <w:tcPr>
            <w:tcW w:w="994" w:type="dxa"/>
          </w:tcPr>
          <w:p w:rsidR="0060287C" w:rsidRPr="00B44AE9" w:rsidRDefault="0060287C" w:rsidP="00061C44">
            <w:pPr>
              <w:adjustRightInd w:val="0"/>
              <w:snapToGrid w:val="0"/>
              <w:ind w:firstLineChars="200" w:firstLine="560"/>
              <w:jc w:val="left"/>
              <w:rPr>
                <w:rFonts w:ascii="仿宋_gb2312" w:eastAsia="仿宋_gb2312"/>
                <w:sz w:val="28"/>
                <w:szCs w:val="28"/>
              </w:rPr>
            </w:pPr>
          </w:p>
        </w:tc>
        <w:tc>
          <w:tcPr>
            <w:tcW w:w="1018" w:type="dxa"/>
          </w:tcPr>
          <w:p w:rsidR="0060287C" w:rsidRPr="00B44AE9" w:rsidRDefault="0060287C" w:rsidP="00061C44">
            <w:pPr>
              <w:adjustRightInd w:val="0"/>
              <w:snapToGrid w:val="0"/>
              <w:ind w:firstLineChars="200" w:firstLine="560"/>
              <w:jc w:val="left"/>
              <w:rPr>
                <w:rFonts w:ascii="仿宋_gb2312" w:eastAsia="仿宋_gb2312"/>
                <w:sz w:val="28"/>
                <w:szCs w:val="28"/>
              </w:rPr>
            </w:pPr>
          </w:p>
        </w:tc>
        <w:tc>
          <w:tcPr>
            <w:tcW w:w="1136" w:type="dxa"/>
          </w:tcPr>
          <w:p w:rsidR="0060287C" w:rsidRPr="00B44AE9" w:rsidRDefault="0060287C" w:rsidP="00061C44">
            <w:pPr>
              <w:adjustRightInd w:val="0"/>
              <w:snapToGrid w:val="0"/>
              <w:ind w:firstLineChars="200" w:firstLine="560"/>
              <w:jc w:val="left"/>
              <w:rPr>
                <w:rFonts w:ascii="仿宋_gb2312" w:eastAsia="仿宋_gb2312"/>
                <w:sz w:val="28"/>
                <w:szCs w:val="28"/>
              </w:rPr>
            </w:pPr>
          </w:p>
        </w:tc>
        <w:tc>
          <w:tcPr>
            <w:tcW w:w="1136" w:type="dxa"/>
          </w:tcPr>
          <w:p w:rsidR="0060287C" w:rsidRPr="00B44AE9" w:rsidRDefault="0060287C" w:rsidP="00061C44">
            <w:pPr>
              <w:adjustRightInd w:val="0"/>
              <w:snapToGrid w:val="0"/>
              <w:ind w:firstLineChars="200" w:firstLine="560"/>
              <w:jc w:val="left"/>
              <w:rPr>
                <w:rFonts w:ascii="仿宋_gb2312" w:eastAsia="仿宋_gb2312"/>
                <w:sz w:val="28"/>
                <w:szCs w:val="28"/>
              </w:rPr>
            </w:pPr>
          </w:p>
        </w:tc>
        <w:tc>
          <w:tcPr>
            <w:tcW w:w="1530" w:type="dxa"/>
          </w:tcPr>
          <w:p w:rsidR="0060287C" w:rsidRPr="00B44AE9" w:rsidRDefault="0060287C" w:rsidP="00061C44">
            <w:pPr>
              <w:adjustRightInd w:val="0"/>
              <w:snapToGrid w:val="0"/>
              <w:ind w:firstLineChars="200" w:firstLine="560"/>
              <w:jc w:val="left"/>
              <w:rPr>
                <w:rFonts w:ascii="仿宋_gb2312" w:eastAsia="仿宋_gb2312"/>
                <w:sz w:val="28"/>
                <w:szCs w:val="28"/>
              </w:rPr>
            </w:pPr>
          </w:p>
        </w:tc>
        <w:tc>
          <w:tcPr>
            <w:tcW w:w="1557" w:type="dxa"/>
          </w:tcPr>
          <w:p w:rsidR="0060287C" w:rsidRPr="00B44AE9" w:rsidRDefault="0060287C" w:rsidP="00061C44">
            <w:pPr>
              <w:adjustRightInd w:val="0"/>
              <w:snapToGrid w:val="0"/>
              <w:ind w:firstLineChars="200" w:firstLine="560"/>
              <w:jc w:val="left"/>
              <w:rPr>
                <w:rFonts w:ascii="仿宋_gb2312" w:eastAsia="仿宋_gb2312"/>
                <w:sz w:val="28"/>
                <w:szCs w:val="28"/>
              </w:rPr>
            </w:pPr>
          </w:p>
        </w:tc>
      </w:tr>
      <w:tr w:rsidR="0060287C" w:rsidRPr="00B44AE9" w:rsidTr="00061C44">
        <w:trPr>
          <w:trHeight w:val="630"/>
          <w:jc w:val="center"/>
        </w:trPr>
        <w:tc>
          <w:tcPr>
            <w:tcW w:w="819" w:type="dxa"/>
          </w:tcPr>
          <w:p w:rsidR="0060287C" w:rsidRPr="00B44AE9" w:rsidRDefault="0060287C" w:rsidP="00061C44">
            <w:pPr>
              <w:adjustRightInd w:val="0"/>
              <w:snapToGrid w:val="0"/>
              <w:ind w:firstLineChars="200" w:firstLine="560"/>
              <w:jc w:val="left"/>
              <w:rPr>
                <w:rFonts w:ascii="仿宋_gb2312" w:eastAsia="仿宋_gb2312"/>
                <w:sz w:val="28"/>
                <w:szCs w:val="28"/>
              </w:rPr>
            </w:pPr>
          </w:p>
        </w:tc>
        <w:tc>
          <w:tcPr>
            <w:tcW w:w="1131" w:type="dxa"/>
          </w:tcPr>
          <w:p w:rsidR="0060287C" w:rsidRPr="00B44AE9" w:rsidRDefault="0060287C" w:rsidP="00061C44">
            <w:pPr>
              <w:adjustRightInd w:val="0"/>
              <w:snapToGrid w:val="0"/>
              <w:ind w:firstLineChars="200" w:firstLine="560"/>
              <w:jc w:val="left"/>
              <w:rPr>
                <w:rFonts w:ascii="仿宋_gb2312" w:eastAsia="仿宋_gb2312"/>
                <w:sz w:val="28"/>
                <w:szCs w:val="28"/>
              </w:rPr>
            </w:pPr>
          </w:p>
        </w:tc>
        <w:tc>
          <w:tcPr>
            <w:tcW w:w="1444" w:type="dxa"/>
          </w:tcPr>
          <w:p w:rsidR="0060287C" w:rsidRPr="00B44AE9" w:rsidRDefault="0060287C" w:rsidP="00061C44">
            <w:pPr>
              <w:adjustRightInd w:val="0"/>
              <w:snapToGrid w:val="0"/>
              <w:ind w:firstLineChars="200" w:firstLine="560"/>
              <w:jc w:val="left"/>
              <w:rPr>
                <w:rFonts w:ascii="仿宋_gb2312" w:eastAsia="仿宋_gb2312"/>
                <w:sz w:val="28"/>
                <w:szCs w:val="28"/>
              </w:rPr>
            </w:pPr>
          </w:p>
        </w:tc>
        <w:tc>
          <w:tcPr>
            <w:tcW w:w="1536" w:type="dxa"/>
          </w:tcPr>
          <w:p w:rsidR="0060287C" w:rsidRPr="00B44AE9" w:rsidRDefault="0060287C" w:rsidP="00061C44">
            <w:pPr>
              <w:adjustRightInd w:val="0"/>
              <w:snapToGrid w:val="0"/>
              <w:ind w:firstLineChars="200" w:firstLine="560"/>
              <w:jc w:val="left"/>
              <w:rPr>
                <w:rFonts w:ascii="仿宋_gb2312" w:eastAsia="仿宋_gb2312"/>
                <w:sz w:val="28"/>
                <w:szCs w:val="28"/>
              </w:rPr>
            </w:pPr>
          </w:p>
        </w:tc>
        <w:tc>
          <w:tcPr>
            <w:tcW w:w="847" w:type="dxa"/>
          </w:tcPr>
          <w:p w:rsidR="0060287C" w:rsidRPr="00B44AE9" w:rsidRDefault="0060287C" w:rsidP="00061C44">
            <w:pPr>
              <w:adjustRightInd w:val="0"/>
              <w:snapToGrid w:val="0"/>
              <w:ind w:firstLineChars="200" w:firstLine="560"/>
              <w:jc w:val="left"/>
              <w:rPr>
                <w:rFonts w:ascii="仿宋_gb2312" w:eastAsia="仿宋_gb2312"/>
                <w:sz w:val="28"/>
                <w:szCs w:val="28"/>
              </w:rPr>
            </w:pPr>
          </w:p>
        </w:tc>
        <w:tc>
          <w:tcPr>
            <w:tcW w:w="994" w:type="dxa"/>
          </w:tcPr>
          <w:p w:rsidR="0060287C" w:rsidRPr="00B44AE9" w:rsidRDefault="0060287C" w:rsidP="00061C44">
            <w:pPr>
              <w:adjustRightInd w:val="0"/>
              <w:snapToGrid w:val="0"/>
              <w:ind w:firstLineChars="200" w:firstLine="560"/>
              <w:jc w:val="left"/>
              <w:rPr>
                <w:rFonts w:ascii="仿宋_gb2312" w:eastAsia="仿宋_gb2312"/>
                <w:sz w:val="28"/>
                <w:szCs w:val="28"/>
              </w:rPr>
            </w:pPr>
          </w:p>
        </w:tc>
        <w:tc>
          <w:tcPr>
            <w:tcW w:w="1018" w:type="dxa"/>
          </w:tcPr>
          <w:p w:rsidR="0060287C" w:rsidRPr="00B44AE9" w:rsidRDefault="0060287C" w:rsidP="00061C44">
            <w:pPr>
              <w:adjustRightInd w:val="0"/>
              <w:snapToGrid w:val="0"/>
              <w:ind w:firstLineChars="200" w:firstLine="560"/>
              <w:jc w:val="left"/>
              <w:rPr>
                <w:rFonts w:ascii="仿宋_gb2312" w:eastAsia="仿宋_gb2312"/>
                <w:sz w:val="28"/>
                <w:szCs w:val="28"/>
              </w:rPr>
            </w:pPr>
          </w:p>
        </w:tc>
        <w:tc>
          <w:tcPr>
            <w:tcW w:w="1136" w:type="dxa"/>
          </w:tcPr>
          <w:p w:rsidR="0060287C" w:rsidRPr="00B44AE9" w:rsidRDefault="0060287C" w:rsidP="00061C44">
            <w:pPr>
              <w:adjustRightInd w:val="0"/>
              <w:snapToGrid w:val="0"/>
              <w:ind w:firstLineChars="200" w:firstLine="560"/>
              <w:jc w:val="left"/>
              <w:rPr>
                <w:rFonts w:ascii="仿宋_gb2312" w:eastAsia="仿宋_gb2312"/>
                <w:sz w:val="28"/>
                <w:szCs w:val="28"/>
              </w:rPr>
            </w:pPr>
          </w:p>
        </w:tc>
        <w:tc>
          <w:tcPr>
            <w:tcW w:w="1136" w:type="dxa"/>
          </w:tcPr>
          <w:p w:rsidR="0060287C" w:rsidRPr="00B44AE9" w:rsidRDefault="0060287C" w:rsidP="00061C44">
            <w:pPr>
              <w:adjustRightInd w:val="0"/>
              <w:snapToGrid w:val="0"/>
              <w:ind w:firstLineChars="200" w:firstLine="560"/>
              <w:jc w:val="left"/>
              <w:rPr>
                <w:rFonts w:ascii="仿宋_gb2312" w:eastAsia="仿宋_gb2312"/>
                <w:sz w:val="28"/>
                <w:szCs w:val="28"/>
              </w:rPr>
            </w:pPr>
          </w:p>
        </w:tc>
        <w:tc>
          <w:tcPr>
            <w:tcW w:w="1530" w:type="dxa"/>
          </w:tcPr>
          <w:p w:rsidR="0060287C" w:rsidRPr="00B44AE9" w:rsidRDefault="0060287C" w:rsidP="00061C44">
            <w:pPr>
              <w:adjustRightInd w:val="0"/>
              <w:snapToGrid w:val="0"/>
              <w:ind w:firstLineChars="200" w:firstLine="560"/>
              <w:jc w:val="left"/>
              <w:rPr>
                <w:rFonts w:ascii="仿宋_gb2312" w:eastAsia="仿宋_gb2312"/>
                <w:sz w:val="28"/>
                <w:szCs w:val="28"/>
              </w:rPr>
            </w:pPr>
          </w:p>
        </w:tc>
        <w:tc>
          <w:tcPr>
            <w:tcW w:w="1557" w:type="dxa"/>
          </w:tcPr>
          <w:p w:rsidR="0060287C" w:rsidRPr="00B44AE9" w:rsidRDefault="0060287C" w:rsidP="00061C44">
            <w:pPr>
              <w:adjustRightInd w:val="0"/>
              <w:snapToGrid w:val="0"/>
              <w:ind w:firstLineChars="200" w:firstLine="560"/>
              <w:jc w:val="left"/>
              <w:rPr>
                <w:rFonts w:ascii="仿宋_gb2312" w:eastAsia="仿宋_gb2312"/>
                <w:sz w:val="28"/>
                <w:szCs w:val="28"/>
              </w:rPr>
            </w:pPr>
          </w:p>
        </w:tc>
      </w:tr>
      <w:tr w:rsidR="0060287C" w:rsidRPr="00B44AE9" w:rsidTr="00061C44">
        <w:trPr>
          <w:trHeight w:val="630"/>
          <w:jc w:val="center"/>
        </w:trPr>
        <w:tc>
          <w:tcPr>
            <w:tcW w:w="819" w:type="dxa"/>
          </w:tcPr>
          <w:p w:rsidR="0060287C" w:rsidRPr="00B44AE9" w:rsidRDefault="0060287C" w:rsidP="00061C44">
            <w:pPr>
              <w:adjustRightInd w:val="0"/>
              <w:snapToGrid w:val="0"/>
              <w:ind w:firstLineChars="200" w:firstLine="560"/>
              <w:jc w:val="left"/>
              <w:rPr>
                <w:rFonts w:ascii="仿宋_gb2312" w:eastAsia="仿宋_gb2312"/>
                <w:sz w:val="28"/>
                <w:szCs w:val="28"/>
              </w:rPr>
            </w:pPr>
          </w:p>
        </w:tc>
        <w:tc>
          <w:tcPr>
            <w:tcW w:w="1131" w:type="dxa"/>
          </w:tcPr>
          <w:p w:rsidR="0060287C" w:rsidRPr="00B44AE9" w:rsidRDefault="0060287C" w:rsidP="00061C44">
            <w:pPr>
              <w:adjustRightInd w:val="0"/>
              <w:snapToGrid w:val="0"/>
              <w:ind w:firstLineChars="200" w:firstLine="560"/>
              <w:jc w:val="left"/>
              <w:rPr>
                <w:rFonts w:ascii="仿宋_gb2312" w:eastAsia="仿宋_gb2312"/>
                <w:sz w:val="28"/>
                <w:szCs w:val="28"/>
              </w:rPr>
            </w:pPr>
          </w:p>
        </w:tc>
        <w:tc>
          <w:tcPr>
            <w:tcW w:w="1444" w:type="dxa"/>
          </w:tcPr>
          <w:p w:rsidR="0060287C" w:rsidRPr="00B44AE9" w:rsidRDefault="0060287C" w:rsidP="00061C44">
            <w:pPr>
              <w:adjustRightInd w:val="0"/>
              <w:snapToGrid w:val="0"/>
              <w:ind w:firstLineChars="200" w:firstLine="560"/>
              <w:jc w:val="left"/>
              <w:rPr>
                <w:rFonts w:ascii="仿宋_gb2312" w:eastAsia="仿宋_gb2312"/>
                <w:sz w:val="28"/>
                <w:szCs w:val="28"/>
              </w:rPr>
            </w:pPr>
          </w:p>
        </w:tc>
        <w:tc>
          <w:tcPr>
            <w:tcW w:w="1536" w:type="dxa"/>
          </w:tcPr>
          <w:p w:rsidR="0060287C" w:rsidRPr="00B44AE9" w:rsidRDefault="0060287C" w:rsidP="00061C44">
            <w:pPr>
              <w:adjustRightInd w:val="0"/>
              <w:snapToGrid w:val="0"/>
              <w:ind w:firstLineChars="200" w:firstLine="560"/>
              <w:jc w:val="left"/>
              <w:rPr>
                <w:rFonts w:ascii="仿宋_gb2312" w:eastAsia="仿宋_gb2312"/>
                <w:sz w:val="28"/>
                <w:szCs w:val="28"/>
              </w:rPr>
            </w:pPr>
          </w:p>
        </w:tc>
        <w:tc>
          <w:tcPr>
            <w:tcW w:w="847" w:type="dxa"/>
          </w:tcPr>
          <w:p w:rsidR="0060287C" w:rsidRPr="00B44AE9" w:rsidRDefault="0060287C" w:rsidP="00061C44">
            <w:pPr>
              <w:adjustRightInd w:val="0"/>
              <w:snapToGrid w:val="0"/>
              <w:ind w:firstLineChars="200" w:firstLine="560"/>
              <w:jc w:val="left"/>
              <w:rPr>
                <w:rFonts w:ascii="仿宋_gb2312" w:eastAsia="仿宋_gb2312"/>
                <w:sz w:val="28"/>
                <w:szCs w:val="28"/>
              </w:rPr>
            </w:pPr>
          </w:p>
        </w:tc>
        <w:tc>
          <w:tcPr>
            <w:tcW w:w="994" w:type="dxa"/>
          </w:tcPr>
          <w:p w:rsidR="0060287C" w:rsidRPr="00B44AE9" w:rsidRDefault="0060287C" w:rsidP="00061C44">
            <w:pPr>
              <w:adjustRightInd w:val="0"/>
              <w:snapToGrid w:val="0"/>
              <w:ind w:firstLineChars="200" w:firstLine="560"/>
              <w:jc w:val="left"/>
              <w:rPr>
                <w:rFonts w:ascii="仿宋_gb2312" w:eastAsia="仿宋_gb2312"/>
                <w:sz w:val="28"/>
                <w:szCs w:val="28"/>
              </w:rPr>
            </w:pPr>
          </w:p>
        </w:tc>
        <w:tc>
          <w:tcPr>
            <w:tcW w:w="1018" w:type="dxa"/>
          </w:tcPr>
          <w:p w:rsidR="0060287C" w:rsidRPr="00B44AE9" w:rsidRDefault="0060287C" w:rsidP="00061C44">
            <w:pPr>
              <w:adjustRightInd w:val="0"/>
              <w:snapToGrid w:val="0"/>
              <w:ind w:firstLineChars="200" w:firstLine="560"/>
              <w:jc w:val="left"/>
              <w:rPr>
                <w:rFonts w:ascii="仿宋_gb2312" w:eastAsia="仿宋_gb2312"/>
                <w:sz w:val="28"/>
                <w:szCs w:val="28"/>
              </w:rPr>
            </w:pPr>
          </w:p>
        </w:tc>
        <w:tc>
          <w:tcPr>
            <w:tcW w:w="1136" w:type="dxa"/>
          </w:tcPr>
          <w:p w:rsidR="0060287C" w:rsidRPr="00B44AE9" w:rsidRDefault="0060287C" w:rsidP="00061C44">
            <w:pPr>
              <w:adjustRightInd w:val="0"/>
              <w:snapToGrid w:val="0"/>
              <w:ind w:firstLineChars="200" w:firstLine="560"/>
              <w:jc w:val="left"/>
              <w:rPr>
                <w:rFonts w:ascii="仿宋_gb2312" w:eastAsia="仿宋_gb2312"/>
                <w:sz w:val="28"/>
                <w:szCs w:val="28"/>
              </w:rPr>
            </w:pPr>
          </w:p>
        </w:tc>
        <w:tc>
          <w:tcPr>
            <w:tcW w:w="1136" w:type="dxa"/>
          </w:tcPr>
          <w:p w:rsidR="0060287C" w:rsidRPr="00B44AE9" w:rsidRDefault="0060287C" w:rsidP="00061C44">
            <w:pPr>
              <w:adjustRightInd w:val="0"/>
              <w:snapToGrid w:val="0"/>
              <w:ind w:firstLineChars="200" w:firstLine="560"/>
              <w:jc w:val="left"/>
              <w:rPr>
                <w:rFonts w:ascii="仿宋_gb2312" w:eastAsia="仿宋_gb2312"/>
                <w:sz w:val="28"/>
                <w:szCs w:val="28"/>
              </w:rPr>
            </w:pPr>
          </w:p>
        </w:tc>
        <w:tc>
          <w:tcPr>
            <w:tcW w:w="1530" w:type="dxa"/>
          </w:tcPr>
          <w:p w:rsidR="0060287C" w:rsidRPr="00B44AE9" w:rsidRDefault="0060287C" w:rsidP="00061C44">
            <w:pPr>
              <w:adjustRightInd w:val="0"/>
              <w:snapToGrid w:val="0"/>
              <w:ind w:firstLineChars="200" w:firstLine="560"/>
              <w:jc w:val="left"/>
              <w:rPr>
                <w:rFonts w:ascii="仿宋_gb2312" w:eastAsia="仿宋_gb2312"/>
                <w:sz w:val="28"/>
                <w:szCs w:val="28"/>
              </w:rPr>
            </w:pPr>
          </w:p>
        </w:tc>
        <w:tc>
          <w:tcPr>
            <w:tcW w:w="1557" w:type="dxa"/>
          </w:tcPr>
          <w:p w:rsidR="0060287C" w:rsidRPr="00B44AE9" w:rsidRDefault="0060287C" w:rsidP="00061C44">
            <w:pPr>
              <w:adjustRightInd w:val="0"/>
              <w:snapToGrid w:val="0"/>
              <w:ind w:firstLineChars="200" w:firstLine="560"/>
              <w:jc w:val="left"/>
              <w:rPr>
                <w:rFonts w:ascii="仿宋_gb2312" w:eastAsia="仿宋_gb2312"/>
                <w:sz w:val="28"/>
                <w:szCs w:val="28"/>
              </w:rPr>
            </w:pPr>
          </w:p>
        </w:tc>
      </w:tr>
      <w:tr w:rsidR="0060287C" w:rsidRPr="00B44AE9" w:rsidTr="00061C44">
        <w:trPr>
          <w:trHeight w:val="630"/>
          <w:jc w:val="center"/>
        </w:trPr>
        <w:tc>
          <w:tcPr>
            <w:tcW w:w="819" w:type="dxa"/>
          </w:tcPr>
          <w:p w:rsidR="0060287C" w:rsidRPr="00B44AE9" w:rsidRDefault="0060287C" w:rsidP="00061C44">
            <w:pPr>
              <w:adjustRightInd w:val="0"/>
              <w:snapToGrid w:val="0"/>
              <w:ind w:firstLineChars="200" w:firstLine="560"/>
              <w:jc w:val="left"/>
              <w:rPr>
                <w:rFonts w:ascii="仿宋_gb2312" w:eastAsia="仿宋_gb2312"/>
                <w:sz w:val="28"/>
                <w:szCs w:val="28"/>
              </w:rPr>
            </w:pPr>
          </w:p>
        </w:tc>
        <w:tc>
          <w:tcPr>
            <w:tcW w:w="1131" w:type="dxa"/>
          </w:tcPr>
          <w:p w:rsidR="0060287C" w:rsidRPr="00B44AE9" w:rsidRDefault="0060287C" w:rsidP="00061C44">
            <w:pPr>
              <w:adjustRightInd w:val="0"/>
              <w:snapToGrid w:val="0"/>
              <w:ind w:firstLineChars="200" w:firstLine="560"/>
              <w:jc w:val="left"/>
              <w:rPr>
                <w:rFonts w:ascii="仿宋_gb2312" w:eastAsia="仿宋_gb2312"/>
                <w:sz w:val="28"/>
                <w:szCs w:val="28"/>
              </w:rPr>
            </w:pPr>
          </w:p>
        </w:tc>
        <w:tc>
          <w:tcPr>
            <w:tcW w:w="1444" w:type="dxa"/>
          </w:tcPr>
          <w:p w:rsidR="0060287C" w:rsidRPr="00B44AE9" w:rsidRDefault="0060287C" w:rsidP="00061C44">
            <w:pPr>
              <w:adjustRightInd w:val="0"/>
              <w:snapToGrid w:val="0"/>
              <w:ind w:firstLineChars="200" w:firstLine="560"/>
              <w:jc w:val="left"/>
              <w:rPr>
                <w:rFonts w:ascii="仿宋_gb2312" w:eastAsia="仿宋_gb2312"/>
                <w:sz w:val="28"/>
                <w:szCs w:val="28"/>
              </w:rPr>
            </w:pPr>
          </w:p>
        </w:tc>
        <w:tc>
          <w:tcPr>
            <w:tcW w:w="1536" w:type="dxa"/>
          </w:tcPr>
          <w:p w:rsidR="0060287C" w:rsidRPr="00B44AE9" w:rsidRDefault="0060287C" w:rsidP="00061C44">
            <w:pPr>
              <w:adjustRightInd w:val="0"/>
              <w:snapToGrid w:val="0"/>
              <w:ind w:firstLineChars="200" w:firstLine="560"/>
              <w:jc w:val="left"/>
              <w:rPr>
                <w:rFonts w:ascii="仿宋_gb2312" w:eastAsia="仿宋_gb2312"/>
                <w:sz w:val="28"/>
                <w:szCs w:val="28"/>
              </w:rPr>
            </w:pPr>
          </w:p>
        </w:tc>
        <w:tc>
          <w:tcPr>
            <w:tcW w:w="847" w:type="dxa"/>
          </w:tcPr>
          <w:p w:rsidR="0060287C" w:rsidRPr="00B44AE9" w:rsidRDefault="0060287C" w:rsidP="00061C44">
            <w:pPr>
              <w:adjustRightInd w:val="0"/>
              <w:snapToGrid w:val="0"/>
              <w:ind w:firstLineChars="200" w:firstLine="560"/>
              <w:jc w:val="left"/>
              <w:rPr>
                <w:rFonts w:ascii="仿宋_gb2312" w:eastAsia="仿宋_gb2312"/>
                <w:sz w:val="28"/>
                <w:szCs w:val="28"/>
              </w:rPr>
            </w:pPr>
          </w:p>
        </w:tc>
        <w:tc>
          <w:tcPr>
            <w:tcW w:w="994" w:type="dxa"/>
          </w:tcPr>
          <w:p w:rsidR="0060287C" w:rsidRPr="00B44AE9" w:rsidRDefault="0060287C" w:rsidP="00061C44">
            <w:pPr>
              <w:adjustRightInd w:val="0"/>
              <w:snapToGrid w:val="0"/>
              <w:ind w:firstLineChars="200" w:firstLine="560"/>
              <w:jc w:val="left"/>
              <w:rPr>
                <w:rFonts w:ascii="仿宋_gb2312" w:eastAsia="仿宋_gb2312"/>
                <w:sz w:val="28"/>
                <w:szCs w:val="28"/>
              </w:rPr>
            </w:pPr>
          </w:p>
        </w:tc>
        <w:tc>
          <w:tcPr>
            <w:tcW w:w="1018" w:type="dxa"/>
          </w:tcPr>
          <w:p w:rsidR="0060287C" w:rsidRPr="00B44AE9" w:rsidRDefault="0060287C" w:rsidP="00061C44">
            <w:pPr>
              <w:adjustRightInd w:val="0"/>
              <w:snapToGrid w:val="0"/>
              <w:ind w:firstLineChars="200" w:firstLine="560"/>
              <w:jc w:val="left"/>
              <w:rPr>
                <w:rFonts w:ascii="仿宋_gb2312" w:eastAsia="仿宋_gb2312"/>
                <w:sz w:val="28"/>
                <w:szCs w:val="28"/>
              </w:rPr>
            </w:pPr>
          </w:p>
        </w:tc>
        <w:tc>
          <w:tcPr>
            <w:tcW w:w="1136" w:type="dxa"/>
          </w:tcPr>
          <w:p w:rsidR="0060287C" w:rsidRPr="00B44AE9" w:rsidRDefault="0060287C" w:rsidP="00061C44">
            <w:pPr>
              <w:adjustRightInd w:val="0"/>
              <w:snapToGrid w:val="0"/>
              <w:ind w:firstLineChars="200" w:firstLine="560"/>
              <w:jc w:val="left"/>
              <w:rPr>
                <w:rFonts w:ascii="仿宋_gb2312" w:eastAsia="仿宋_gb2312"/>
                <w:sz w:val="28"/>
                <w:szCs w:val="28"/>
              </w:rPr>
            </w:pPr>
          </w:p>
        </w:tc>
        <w:tc>
          <w:tcPr>
            <w:tcW w:w="1136" w:type="dxa"/>
          </w:tcPr>
          <w:p w:rsidR="0060287C" w:rsidRPr="00B44AE9" w:rsidRDefault="0060287C" w:rsidP="00061C44">
            <w:pPr>
              <w:adjustRightInd w:val="0"/>
              <w:snapToGrid w:val="0"/>
              <w:ind w:firstLineChars="200" w:firstLine="560"/>
              <w:jc w:val="left"/>
              <w:rPr>
                <w:rFonts w:ascii="仿宋_gb2312" w:eastAsia="仿宋_gb2312"/>
                <w:sz w:val="28"/>
                <w:szCs w:val="28"/>
              </w:rPr>
            </w:pPr>
          </w:p>
        </w:tc>
        <w:tc>
          <w:tcPr>
            <w:tcW w:w="1530" w:type="dxa"/>
          </w:tcPr>
          <w:p w:rsidR="0060287C" w:rsidRPr="00B44AE9" w:rsidRDefault="0060287C" w:rsidP="00061C44">
            <w:pPr>
              <w:adjustRightInd w:val="0"/>
              <w:snapToGrid w:val="0"/>
              <w:ind w:firstLineChars="200" w:firstLine="560"/>
              <w:jc w:val="left"/>
              <w:rPr>
                <w:rFonts w:ascii="仿宋_gb2312" w:eastAsia="仿宋_gb2312"/>
                <w:sz w:val="28"/>
                <w:szCs w:val="28"/>
              </w:rPr>
            </w:pPr>
          </w:p>
        </w:tc>
        <w:tc>
          <w:tcPr>
            <w:tcW w:w="1557" w:type="dxa"/>
          </w:tcPr>
          <w:p w:rsidR="0060287C" w:rsidRPr="00B44AE9" w:rsidRDefault="0060287C" w:rsidP="00061C44">
            <w:pPr>
              <w:adjustRightInd w:val="0"/>
              <w:snapToGrid w:val="0"/>
              <w:ind w:firstLineChars="200" w:firstLine="560"/>
              <w:jc w:val="left"/>
              <w:rPr>
                <w:rFonts w:ascii="仿宋_gb2312" w:eastAsia="仿宋_gb2312"/>
                <w:sz w:val="28"/>
                <w:szCs w:val="28"/>
              </w:rPr>
            </w:pPr>
          </w:p>
        </w:tc>
      </w:tr>
      <w:tr w:rsidR="0060287C" w:rsidRPr="00B44AE9" w:rsidTr="00061C44">
        <w:trPr>
          <w:trHeight w:val="630"/>
          <w:jc w:val="center"/>
        </w:trPr>
        <w:tc>
          <w:tcPr>
            <w:tcW w:w="819" w:type="dxa"/>
          </w:tcPr>
          <w:p w:rsidR="0060287C" w:rsidRPr="00B44AE9" w:rsidRDefault="0060287C" w:rsidP="00061C44">
            <w:pPr>
              <w:adjustRightInd w:val="0"/>
              <w:snapToGrid w:val="0"/>
              <w:ind w:firstLineChars="200" w:firstLine="560"/>
              <w:jc w:val="left"/>
              <w:rPr>
                <w:rFonts w:ascii="仿宋_gb2312" w:eastAsia="仿宋_gb2312"/>
                <w:sz w:val="28"/>
                <w:szCs w:val="28"/>
              </w:rPr>
            </w:pPr>
          </w:p>
        </w:tc>
        <w:tc>
          <w:tcPr>
            <w:tcW w:w="1131" w:type="dxa"/>
          </w:tcPr>
          <w:p w:rsidR="0060287C" w:rsidRPr="00B44AE9" w:rsidRDefault="0060287C" w:rsidP="00061C44">
            <w:pPr>
              <w:adjustRightInd w:val="0"/>
              <w:snapToGrid w:val="0"/>
              <w:ind w:firstLineChars="200" w:firstLine="560"/>
              <w:jc w:val="left"/>
              <w:rPr>
                <w:rFonts w:ascii="仿宋_gb2312" w:eastAsia="仿宋_gb2312"/>
                <w:sz w:val="28"/>
                <w:szCs w:val="28"/>
              </w:rPr>
            </w:pPr>
          </w:p>
        </w:tc>
        <w:tc>
          <w:tcPr>
            <w:tcW w:w="1444" w:type="dxa"/>
          </w:tcPr>
          <w:p w:rsidR="0060287C" w:rsidRPr="00B44AE9" w:rsidRDefault="0060287C" w:rsidP="00061C44">
            <w:pPr>
              <w:adjustRightInd w:val="0"/>
              <w:snapToGrid w:val="0"/>
              <w:ind w:firstLineChars="200" w:firstLine="560"/>
              <w:jc w:val="left"/>
              <w:rPr>
                <w:rFonts w:ascii="仿宋_gb2312" w:eastAsia="仿宋_gb2312"/>
                <w:sz w:val="28"/>
                <w:szCs w:val="28"/>
              </w:rPr>
            </w:pPr>
          </w:p>
        </w:tc>
        <w:tc>
          <w:tcPr>
            <w:tcW w:w="1536" w:type="dxa"/>
          </w:tcPr>
          <w:p w:rsidR="0060287C" w:rsidRPr="00B44AE9" w:rsidRDefault="0060287C" w:rsidP="00061C44">
            <w:pPr>
              <w:adjustRightInd w:val="0"/>
              <w:snapToGrid w:val="0"/>
              <w:ind w:firstLineChars="200" w:firstLine="560"/>
              <w:jc w:val="left"/>
              <w:rPr>
                <w:rFonts w:ascii="仿宋_gb2312" w:eastAsia="仿宋_gb2312"/>
                <w:sz w:val="28"/>
                <w:szCs w:val="28"/>
              </w:rPr>
            </w:pPr>
          </w:p>
        </w:tc>
        <w:tc>
          <w:tcPr>
            <w:tcW w:w="847" w:type="dxa"/>
          </w:tcPr>
          <w:p w:rsidR="0060287C" w:rsidRPr="00B44AE9" w:rsidRDefault="0060287C" w:rsidP="00061C44">
            <w:pPr>
              <w:adjustRightInd w:val="0"/>
              <w:snapToGrid w:val="0"/>
              <w:ind w:firstLineChars="200" w:firstLine="560"/>
              <w:jc w:val="left"/>
              <w:rPr>
                <w:rFonts w:ascii="仿宋_gb2312" w:eastAsia="仿宋_gb2312"/>
                <w:sz w:val="28"/>
                <w:szCs w:val="28"/>
              </w:rPr>
            </w:pPr>
          </w:p>
        </w:tc>
        <w:tc>
          <w:tcPr>
            <w:tcW w:w="994" w:type="dxa"/>
          </w:tcPr>
          <w:p w:rsidR="0060287C" w:rsidRPr="00B44AE9" w:rsidRDefault="0060287C" w:rsidP="00061C44">
            <w:pPr>
              <w:adjustRightInd w:val="0"/>
              <w:snapToGrid w:val="0"/>
              <w:ind w:firstLineChars="200" w:firstLine="560"/>
              <w:jc w:val="left"/>
              <w:rPr>
                <w:rFonts w:ascii="仿宋_gb2312" w:eastAsia="仿宋_gb2312"/>
                <w:sz w:val="28"/>
                <w:szCs w:val="28"/>
              </w:rPr>
            </w:pPr>
          </w:p>
        </w:tc>
        <w:tc>
          <w:tcPr>
            <w:tcW w:w="1018" w:type="dxa"/>
          </w:tcPr>
          <w:p w:rsidR="0060287C" w:rsidRPr="00B44AE9" w:rsidRDefault="0060287C" w:rsidP="00061C44">
            <w:pPr>
              <w:adjustRightInd w:val="0"/>
              <w:snapToGrid w:val="0"/>
              <w:ind w:firstLineChars="200" w:firstLine="560"/>
              <w:jc w:val="left"/>
              <w:rPr>
                <w:rFonts w:ascii="仿宋_gb2312" w:eastAsia="仿宋_gb2312"/>
                <w:sz w:val="28"/>
                <w:szCs w:val="28"/>
              </w:rPr>
            </w:pPr>
          </w:p>
        </w:tc>
        <w:tc>
          <w:tcPr>
            <w:tcW w:w="1136" w:type="dxa"/>
          </w:tcPr>
          <w:p w:rsidR="0060287C" w:rsidRPr="00B44AE9" w:rsidRDefault="0060287C" w:rsidP="00061C44">
            <w:pPr>
              <w:adjustRightInd w:val="0"/>
              <w:snapToGrid w:val="0"/>
              <w:ind w:firstLineChars="200" w:firstLine="560"/>
              <w:jc w:val="left"/>
              <w:rPr>
                <w:rFonts w:ascii="仿宋_gb2312" w:eastAsia="仿宋_gb2312"/>
                <w:sz w:val="28"/>
                <w:szCs w:val="28"/>
              </w:rPr>
            </w:pPr>
          </w:p>
        </w:tc>
        <w:tc>
          <w:tcPr>
            <w:tcW w:w="1136" w:type="dxa"/>
          </w:tcPr>
          <w:p w:rsidR="0060287C" w:rsidRPr="00B44AE9" w:rsidRDefault="0060287C" w:rsidP="00061C44">
            <w:pPr>
              <w:adjustRightInd w:val="0"/>
              <w:snapToGrid w:val="0"/>
              <w:ind w:firstLineChars="200" w:firstLine="560"/>
              <w:jc w:val="left"/>
              <w:rPr>
                <w:rFonts w:ascii="仿宋_gb2312" w:eastAsia="仿宋_gb2312"/>
                <w:sz w:val="28"/>
                <w:szCs w:val="28"/>
              </w:rPr>
            </w:pPr>
          </w:p>
        </w:tc>
        <w:tc>
          <w:tcPr>
            <w:tcW w:w="1530" w:type="dxa"/>
          </w:tcPr>
          <w:p w:rsidR="0060287C" w:rsidRPr="00B44AE9" w:rsidRDefault="0060287C" w:rsidP="00061C44">
            <w:pPr>
              <w:adjustRightInd w:val="0"/>
              <w:snapToGrid w:val="0"/>
              <w:ind w:firstLineChars="200" w:firstLine="560"/>
              <w:jc w:val="left"/>
              <w:rPr>
                <w:rFonts w:ascii="仿宋_gb2312" w:eastAsia="仿宋_gb2312"/>
                <w:sz w:val="28"/>
                <w:szCs w:val="28"/>
              </w:rPr>
            </w:pPr>
          </w:p>
        </w:tc>
        <w:tc>
          <w:tcPr>
            <w:tcW w:w="1557" w:type="dxa"/>
          </w:tcPr>
          <w:p w:rsidR="0060287C" w:rsidRPr="00B44AE9" w:rsidRDefault="0060287C" w:rsidP="00061C44">
            <w:pPr>
              <w:adjustRightInd w:val="0"/>
              <w:snapToGrid w:val="0"/>
              <w:ind w:firstLineChars="200" w:firstLine="560"/>
              <w:jc w:val="left"/>
              <w:rPr>
                <w:rFonts w:ascii="仿宋_gb2312" w:eastAsia="仿宋_gb2312"/>
                <w:sz w:val="28"/>
                <w:szCs w:val="28"/>
              </w:rPr>
            </w:pPr>
          </w:p>
        </w:tc>
      </w:tr>
      <w:tr w:rsidR="0060287C" w:rsidRPr="00B44AE9" w:rsidTr="00061C44">
        <w:trPr>
          <w:trHeight w:val="630"/>
          <w:jc w:val="center"/>
        </w:trPr>
        <w:tc>
          <w:tcPr>
            <w:tcW w:w="819" w:type="dxa"/>
          </w:tcPr>
          <w:p w:rsidR="0060287C" w:rsidRPr="00B44AE9" w:rsidRDefault="0060287C" w:rsidP="00061C44">
            <w:pPr>
              <w:adjustRightInd w:val="0"/>
              <w:snapToGrid w:val="0"/>
              <w:ind w:firstLineChars="200" w:firstLine="560"/>
              <w:jc w:val="left"/>
              <w:rPr>
                <w:rFonts w:ascii="仿宋_gb2312" w:eastAsia="仿宋_gb2312"/>
                <w:sz w:val="28"/>
                <w:szCs w:val="28"/>
              </w:rPr>
            </w:pPr>
          </w:p>
        </w:tc>
        <w:tc>
          <w:tcPr>
            <w:tcW w:w="1131" w:type="dxa"/>
          </w:tcPr>
          <w:p w:rsidR="0060287C" w:rsidRPr="00B44AE9" w:rsidRDefault="0060287C" w:rsidP="00061C44">
            <w:pPr>
              <w:adjustRightInd w:val="0"/>
              <w:snapToGrid w:val="0"/>
              <w:ind w:firstLineChars="200" w:firstLine="560"/>
              <w:jc w:val="left"/>
              <w:rPr>
                <w:rFonts w:ascii="仿宋_gb2312" w:eastAsia="仿宋_gb2312"/>
                <w:sz w:val="28"/>
                <w:szCs w:val="28"/>
              </w:rPr>
            </w:pPr>
          </w:p>
        </w:tc>
        <w:tc>
          <w:tcPr>
            <w:tcW w:w="1444" w:type="dxa"/>
          </w:tcPr>
          <w:p w:rsidR="0060287C" w:rsidRPr="00B44AE9" w:rsidRDefault="0060287C" w:rsidP="00061C44">
            <w:pPr>
              <w:adjustRightInd w:val="0"/>
              <w:snapToGrid w:val="0"/>
              <w:ind w:firstLineChars="200" w:firstLine="560"/>
              <w:jc w:val="left"/>
              <w:rPr>
                <w:rFonts w:ascii="仿宋_gb2312" w:eastAsia="仿宋_gb2312"/>
                <w:sz w:val="28"/>
                <w:szCs w:val="28"/>
              </w:rPr>
            </w:pPr>
          </w:p>
        </w:tc>
        <w:tc>
          <w:tcPr>
            <w:tcW w:w="1536" w:type="dxa"/>
          </w:tcPr>
          <w:p w:rsidR="0060287C" w:rsidRPr="00B44AE9" w:rsidRDefault="0060287C" w:rsidP="00061C44">
            <w:pPr>
              <w:adjustRightInd w:val="0"/>
              <w:snapToGrid w:val="0"/>
              <w:ind w:firstLineChars="200" w:firstLine="560"/>
              <w:jc w:val="left"/>
              <w:rPr>
                <w:rFonts w:ascii="仿宋_gb2312" w:eastAsia="仿宋_gb2312"/>
                <w:sz w:val="28"/>
                <w:szCs w:val="28"/>
              </w:rPr>
            </w:pPr>
          </w:p>
        </w:tc>
        <w:tc>
          <w:tcPr>
            <w:tcW w:w="847" w:type="dxa"/>
          </w:tcPr>
          <w:p w:rsidR="0060287C" w:rsidRPr="00B44AE9" w:rsidRDefault="0060287C" w:rsidP="00061C44">
            <w:pPr>
              <w:adjustRightInd w:val="0"/>
              <w:snapToGrid w:val="0"/>
              <w:ind w:firstLineChars="200" w:firstLine="560"/>
              <w:jc w:val="left"/>
              <w:rPr>
                <w:rFonts w:ascii="仿宋_gb2312" w:eastAsia="仿宋_gb2312"/>
                <w:sz w:val="28"/>
                <w:szCs w:val="28"/>
              </w:rPr>
            </w:pPr>
          </w:p>
        </w:tc>
        <w:tc>
          <w:tcPr>
            <w:tcW w:w="994" w:type="dxa"/>
          </w:tcPr>
          <w:p w:rsidR="0060287C" w:rsidRPr="00B44AE9" w:rsidRDefault="0060287C" w:rsidP="00061C44">
            <w:pPr>
              <w:adjustRightInd w:val="0"/>
              <w:snapToGrid w:val="0"/>
              <w:ind w:firstLineChars="200" w:firstLine="560"/>
              <w:jc w:val="left"/>
              <w:rPr>
                <w:rFonts w:ascii="仿宋_gb2312" w:eastAsia="仿宋_gb2312"/>
                <w:sz w:val="28"/>
                <w:szCs w:val="28"/>
              </w:rPr>
            </w:pPr>
          </w:p>
        </w:tc>
        <w:tc>
          <w:tcPr>
            <w:tcW w:w="1018" w:type="dxa"/>
          </w:tcPr>
          <w:p w:rsidR="0060287C" w:rsidRPr="00B44AE9" w:rsidRDefault="0060287C" w:rsidP="00061C44">
            <w:pPr>
              <w:adjustRightInd w:val="0"/>
              <w:snapToGrid w:val="0"/>
              <w:ind w:firstLineChars="200" w:firstLine="560"/>
              <w:jc w:val="left"/>
              <w:rPr>
                <w:rFonts w:ascii="仿宋_gb2312" w:eastAsia="仿宋_gb2312"/>
                <w:sz w:val="28"/>
                <w:szCs w:val="28"/>
              </w:rPr>
            </w:pPr>
          </w:p>
        </w:tc>
        <w:tc>
          <w:tcPr>
            <w:tcW w:w="1136" w:type="dxa"/>
          </w:tcPr>
          <w:p w:rsidR="0060287C" w:rsidRPr="00B44AE9" w:rsidRDefault="0060287C" w:rsidP="00061C44">
            <w:pPr>
              <w:adjustRightInd w:val="0"/>
              <w:snapToGrid w:val="0"/>
              <w:ind w:firstLineChars="200" w:firstLine="560"/>
              <w:jc w:val="left"/>
              <w:rPr>
                <w:rFonts w:ascii="仿宋_gb2312" w:eastAsia="仿宋_gb2312"/>
                <w:sz w:val="28"/>
                <w:szCs w:val="28"/>
              </w:rPr>
            </w:pPr>
          </w:p>
        </w:tc>
        <w:tc>
          <w:tcPr>
            <w:tcW w:w="1136" w:type="dxa"/>
          </w:tcPr>
          <w:p w:rsidR="0060287C" w:rsidRPr="00B44AE9" w:rsidRDefault="0060287C" w:rsidP="00061C44">
            <w:pPr>
              <w:adjustRightInd w:val="0"/>
              <w:snapToGrid w:val="0"/>
              <w:ind w:firstLineChars="200" w:firstLine="560"/>
              <w:jc w:val="left"/>
              <w:rPr>
                <w:rFonts w:ascii="仿宋_gb2312" w:eastAsia="仿宋_gb2312"/>
                <w:sz w:val="28"/>
                <w:szCs w:val="28"/>
              </w:rPr>
            </w:pPr>
          </w:p>
        </w:tc>
        <w:tc>
          <w:tcPr>
            <w:tcW w:w="1530" w:type="dxa"/>
          </w:tcPr>
          <w:p w:rsidR="0060287C" w:rsidRPr="00B44AE9" w:rsidRDefault="0060287C" w:rsidP="00061C44">
            <w:pPr>
              <w:adjustRightInd w:val="0"/>
              <w:snapToGrid w:val="0"/>
              <w:ind w:firstLineChars="200" w:firstLine="560"/>
              <w:jc w:val="left"/>
              <w:rPr>
                <w:rFonts w:ascii="仿宋_gb2312" w:eastAsia="仿宋_gb2312"/>
                <w:sz w:val="28"/>
                <w:szCs w:val="28"/>
              </w:rPr>
            </w:pPr>
          </w:p>
        </w:tc>
        <w:tc>
          <w:tcPr>
            <w:tcW w:w="1557" w:type="dxa"/>
          </w:tcPr>
          <w:p w:rsidR="0060287C" w:rsidRPr="00B44AE9" w:rsidRDefault="0060287C" w:rsidP="00061C44">
            <w:pPr>
              <w:adjustRightInd w:val="0"/>
              <w:snapToGrid w:val="0"/>
              <w:ind w:firstLineChars="200" w:firstLine="560"/>
              <w:jc w:val="left"/>
              <w:rPr>
                <w:rFonts w:ascii="仿宋_gb2312" w:eastAsia="仿宋_gb2312"/>
                <w:sz w:val="28"/>
                <w:szCs w:val="28"/>
              </w:rPr>
            </w:pPr>
          </w:p>
        </w:tc>
      </w:tr>
      <w:tr w:rsidR="0060287C" w:rsidRPr="00B44AE9" w:rsidTr="00061C44">
        <w:trPr>
          <w:trHeight w:val="630"/>
          <w:jc w:val="center"/>
        </w:trPr>
        <w:tc>
          <w:tcPr>
            <w:tcW w:w="819" w:type="dxa"/>
          </w:tcPr>
          <w:p w:rsidR="0060287C" w:rsidRPr="00B44AE9" w:rsidRDefault="0060287C" w:rsidP="00061C44">
            <w:pPr>
              <w:adjustRightInd w:val="0"/>
              <w:snapToGrid w:val="0"/>
              <w:ind w:firstLineChars="200" w:firstLine="560"/>
              <w:jc w:val="left"/>
              <w:rPr>
                <w:rFonts w:ascii="仿宋_gb2312" w:eastAsia="仿宋_gb2312"/>
                <w:sz w:val="28"/>
                <w:szCs w:val="28"/>
              </w:rPr>
            </w:pPr>
          </w:p>
        </w:tc>
        <w:tc>
          <w:tcPr>
            <w:tcW w:w="1131" w:type="dxa"/>
          </w:tcPr>
          <w:p w:rsidR="0060287C" w:rsidRPr="00B44AE9" w:rsidRDefault="0060287C" w:rsidP="00061C44">
            <w:pPr>
              <w:adjustRightInd w:val="0"/>
              <w:snapToGrid w:val="0"/>
              <w:ind w:firstLineChars="200" w:firstLine="560"/>
              <w:jc w:val="left"/>
              <w:rPr>
                <w:rFonts w:ascii="仿宋_gb2312" w:eastAsia="仿宋_gb2312"/>
                <w:sz w:val="28"/>
                <w:szCs w:val="28"/>
              </w:rPr>
            </w:pPr>
          </w:p>
        </w:tc>
        <w:tc>
          <w:tcPr>
            <w:tcW w:w="1444" w:type="dxa"/>
          </w:tcPr>
          <w:p w:rsidR="0060287C" w:rsidRPr="00B44AE9" w:rsidRDefault="0060287C" w:rsidP="00061C44">
            <w:pPr>
              <w:adjustRightInd w:val="0"/>
              <w:snapToGrid w:val="0"/>
              <w:ind w:firstLineChars="200" w:firstLine="560"/>
              <w:jc w:val="left"/>
              <w:rPr>
                <w:rFonts w:ascii="仿宋_gb2312" w:eastAsia="仿宋_gb2312"/>
                <w:sz w:val="28"/>
                <w:szCs w:val="28"/>
              </w:rPr>
            </w:pPr>
          </w:p>
        </w:tc>
        <w:tc>
          <w:tcPr>
            <w:tcW w:w="1536" w:type="dxa"/>
          </w:tcPr>
          <w:p w:rsidR="0060287C" w:rsidRPr="00B44AE9" w:rsidRDefault="0060287C" w:rsidP="00061C44">
            <w:pPr>
              <w:adjustRightInd w:val="0"/>
              <w:snapToGrid w:val="0"/>
              <w:ind w:firstLineChars="200" w:firstLine="560"/>
              <w:jc w:val="left"/>
              <w:rPr>
                <w:rFonts w:ascii="仿宋_gb2312" w:eastAsia="仿宋_gb2312"/>
                <w:sz w:val="28"/>
                <w:szCs w:val="28"/>
              </w:rPr>
            </w:pPr>
          </w:p>
        </w:tc>
        <w:tc>
          <w:tcPr>
            <w:tcW w:w="847" w:type="dxa"/>
          </w:tcPr>
          <w:p w:rsidR="0060287C" w:rsidRPr="00B44AE9" w:rsidRDefault="0060287C" w:rsidP="00061C44">
            <w:pPr>
              <w:adjustRightInd w:val="0"/>
              <w:snapToGrid w:val="0"/>
              <w:ind w:firstLineChars="200" w:firstLine="560"/>
              <w:jc w:val="left"/>
              <w:rPr>
                <w:rFonts w:ascii="仿宋_gb2312" w:eastAsia="仿宋_gb2312"/>
                <w:sz w:val="28"/>
                <w:szCs w:val="28"/>
              </w:rPr>
            </w:pPr>
          </w:p>
        </w:tc>
        <w:tc>
          <w:tcPr>
            <w:tcW w:w="994" w:type="dxa"/>
          </w:tcPr>
          <w:p w:rsidR="0060287C" w:rsidRPr="00B44AE9" w:rsidRDefault="0060287C" w:rsidP="00061C44">
            <w:pPr>
              <w:adjustRightInd w:val="0"/>
              <w:snapToGrid w:val="0"/>
              <w:ind w:firstLineChars="200" w:firstLine="560"/>
              <w:jc w:val="left"/>
              <w:rPr>
                <w:rFonts w:ascii="仿宋_gb2312" w:eastAsia="仿宋_gb2312"/>
                <w:sz w:val="28"/>
                <w:szCs w:val="28"/>
              </w:rPr>
            </w:pPr>
          </w:p>
        </w:tc>
        <w:tc>
          <w:tcPr>
            <w:tcW w:w="1018" w:type="dxa"/>
          </w:tcPr>
          <w:p w:rsidR="0060287C" w:rsidRPr="00B44AE9" w:rsidRDefault="0060287C" w:rsidP="00061C44">
            <w:pPr>
              <w:adjustRightInd w:val="0"/>
              <w:snapToGrid w:val="0"/>
              <w:ind w:firstLineChars="200" w:firstLine="560"/>
              <w:jc w:val="left"/>
              <w:rPr>
                <w:rFonts w:ascii="仿宋_gb2312" w:eastAsia="仿宋_gb2312"/>
                <w:sz w:val="28"/>
                <w:szCs w:val="28"/>
              </w:rPr>
            </w:pPr>
          </w:p>
        </w:tc>
        <w:tc>
          <w:tcPr>
            <w:tcW w:w="1136" w:type="dxa"/>
          </w:tcPr>
          <w:p w:rsidR="0060287C" w:rsidRPr="00B44AE9" w:rsidRDefault="0060287C" w:rsidP="00061C44">
            <w:pPr>
              <w:adjustRightInd w:val="0"/>
              <w:snapToGrid w:val="0"/>
              <w:ind w:firstLineChars="200" w:firstLine="560"/>
              <w:jc w:val="left"/>
              <w:rPr>
                <w:rFonts w:ascii="仿宋_gb2312" w:eastAsia="仿宋_gb2312"/>
                <w:sz w:val="28"/>
                <w:szCs w:val="28"/>
              </w:rPr>
            </w:pPr>
          </w:p>
        </w:tc>
        <w:tc>
          <w:tcPr>
            <w:tcW w:w="1136" w:type="dxa"/>
          </w:tcPr>
          <w:p w:rsidR="0060287C" w:rsidRPr="00B44AE9" w:rsidRDefault="0060287C" w:rsidP="00061C44">
            <w:pPr>
              <w:adjustRightInd w:val="0"/>
              <w:snapToGrid w:val="0"/>
              <w:ind w:firstLineChars="200" w:firstLine="560"/>
              <w:jc w:val="left"/>
              <w:rPr>
                <w:rFonts w:ascii="仿宋_gb2312" w:eastAsia="仿宋_gb2312"/>
                <w:sz w:val="28"/>
                <w:szCs w:val="28"/>
              </w:rPr>
            </w:pPr>
          </w:p>
        </w:tc>
        <w:tc>
          <w:tcPr>
            <w:tcW w:w="1530" w:type="dxa"/>
          </w:tcPr>
          <w:p w:rsidR="0060287C" w:rsidRPr="00B44AE9" w:rsidRDefault="0060287C" w:rsidP="00061C44">
            <w:pPr>
              <w:adjustRightInd w:val="0"/>
              <w:snapToGrid w:val="0"/>
              <w:ind w:firstLineChars="200" w:firstLine="560"/>
              <w:jc w:val="left"/>
              <w:rPr>
                <w:rFonts w:ascii="仿宋_gb2312" w:eastAsia="仿宋_gb2312"/>
                <w:sz w:val="28"/>
                <w:szCs w:val="28"/>
              </w:rPr>
            </w:pPr>
          </w:p>
        </w:tc>
        <w:tc>
          <w:tcPr>
            <w:tcW w:w="1557" w:type="dxa"/>
          </w:tcPr>
          <w:p w:rsidR="0060287C" w:rsidRPr="00B44AE9" w:rsidRDefault="0060287C" w:rsidP="00061C44">
            <w:pPr>
              <w:adjustRightInd w:val="0"/>
              <w:snapToGrid w:val="0"/>
              <w:ind w:firstLineChars="200" w:firstLine="560"/>
              <w:jc w:val="left"/>
              <w:rPr>
                <w:rFonts w:ascii="仿宋_gb2312" w:eastAsia="仿宋_gb2312"/>
                <w:sz w:val="28"/>
                <w:szCs w:val="28"/>
              </w:rPr>
            </w:pPr>
          </w:p>
        </w:tc>
      </w:tr>
    </w:tbl>
    <w:p w:rsidR="0060287C" w:rsidRPr="00B44AE9" w:rsidRDefault="0060287C" w:rsidP="0060287C">
      <w:pPr>
        <w:adjustRightInd w:val="0"/>
        <w:snapToGrid w:val="0"/>
        <w:spacing w:line="500" w:lineRule="exact"/>
        <w:ind w:firstLineChars="200" w:firstLine="560"/>
        <w:jc w:val="left"/>
        <w:rPr>
          <w:rFonts w:ascii="仿宋_gb2312" w:eastAsia="仿宋_gb2312"/>
          <w:sz w:val="28"/>
          <w:szCs w:val="28"/>
        </w:rPr>
      </w:pPr>
    </w:p>
    <w:p w:rsidR="0060287C" w:rsidRPr="003401AD" w:rsidRDefault="0060287C" w:rsidP="003401AD">
      <w:pPr>
        <w:adjustRightInd w:val="0"/>
        <w:snapToGrid w:val="0"/>
        <w:spacing w:line="500" w:lineRule="exact"/>
        <w:ind w:firstLineChars="200" w:firstLine="560"/>
        <w:jc w:val="left"/>
        <w:rPr>
          <w:rFonts w:ascii="仿宋_gb2312" w:eastAsia="仿宋_gb2312"/>
          <w:sz w:val="28"/>
          <w:szCs w:val="28"/>
        </w:rPr>
        <w:sectPr w:rsidR="0060287C" w:rsidRPr="003401AD">
          <w:headerReference w:type="default" r:id="rId12"/>
          <w:footerReference w:type="default" r:id="rId13"/>
          <w:pgSz w:w="16838" w:h="11906" w:orient="landscape"/>
          <w:pgMar w:top="1800" w:right="1440" w:bottom="1800" w:left="1440" w:header="851" w:footer="992" w:gutter="0"/>
          <w:cols w:space="720"/>
          <w:docGrid w:type="lines" w:linePitch="312"/>
        </w:sectPr>
      </w:pPr>
    </w:p>
    <w:p w:rsidR="00996504" w:rsidRDefault="00FE1041" w:rsidP="009B0DEC">
      <w:pPr>
        <w:adjustRightInd w:val="0"/>
        <w:snapToGrid w:val="0"/>
        <w:spacing w:line="500" w:lineRule="exact"/>
        <w:jc w:val="center"/>
        <w:rPr>
          <w:rFonts w:ascii="黑体" w:eastAsia="黑体" w:hAnsi="黑体"/>
          <w:sz w:val="32"/>
          <w:szCs w:val="32"/>
        </w:rPr>
      </w:pPr>
      <w:r w:rsidRPr="009B0DEC">
        <w:rPr>
          <w:rFonts w:ascii="黑体" w:eastAsia="黑体" w:hAnsi="黑体" w:hint="eastAsia"/>
          <w:sz w:val="32"/>
          <w:szCs w:val="32"/>
        </w:rPr>
        <w:lastRenderedPageBreak/>
        <w:t>关于同意中共</w:t>
      </w:r>
      <w:r w:rsidR="00AE32E8">
        <w:rPr>
          <w:rFonts w:ascii="黑体" w:eastAsia="黑体" w:hAnsi="黑体" w:hint="eastAsia"/>
          <w:sz w:val="32"/>
          <w:szCs w:val="32"/>
        </w:rPr>
        <w:t>河南财经政法大学</w:t>
      </w:r>
      <w:r w:rsidRPr="009B0DEC">
        <w:rPr>
          <w:rFonts w:ascii="黑体" w:eastAsia="黑体" w:hAnsi="黑体"/>
          <w:sz w:val="32"/>
          <w:szCs w:val="32"/>
        </w:rPr>
        <w:t>XXX</w:t>
      </w:r>
      <w:r w:rsidRPr="009B0DEC">
        <w:rPr>
          <w:rFonts w:ascii="黑体" w:eastAsia="黑体" w:hAnsi="黑体" w:hint="eastAsia"/>
          <w:sz w:val="32"/>
          <w:szCs w:val="32"/>
        </w:rPr>
        <w:t>学院</w:t>
      </w:r>
      <w:r w:rsidR="00996504">
        <w:rPr>
          <w:rFonts w:ascii="黑体" w:eastAsia="黑体" w:hAnsi="黑体" w:hint="eastAsia"/>
          <w:sz w:val="32"/>
          <w:szCs w:val="32"/>
        </w:rPr>
        <w:t>委员会</w:t>
      </w:r>
    </w:p>
    <w:p w:rsidR="00A15C20" w:rsidRDefault="00FE1041" w:rsidP="009B0DEC">
      <w:pPr>
        <w:adjustRightInd w:val="0"/>
        <w:snapToGrid w:val="0"/>
        <w:spacing w:line="500" w:lineRule="exact"/>
        <w:jc w:val="center"/>
        <w:rPr>
          <w:rFonts w:ascii="黑体" w:eastAsia="黑体" w:hAnsi="黑体"/>
          <w:sz w:val="32"/>
          <w:szCs w:val="32"/>
        </w:rPr>
      </w:pPr>
      <w:r w:rsidRPr="009B0DEC">
        <w:rPr>
          <w:rFonts w:ascii="黑体" w:eastAsia="黑体" w:hAnsi="黑体" w:hint="eastAsia"/>
          <w:sz w:val="32"/>
          <w:szCs w:val="32"/>
        </w:rPr>
        <w:t>委员候选人预备人选的批复</w:t>
      </w:r>
    </w:p>
    <w:p w:rsidR="009B0DEC" w:rsidRPr="009B0DEC" w:rsidRDefault="009B0DEC" w:rsidP="009B0DEC">
      <w:pPr>
        <w:adjustRightInd w:val="0"/>
        <w:snapToGrid w:val="0"/>
        <w:spacing w:line="500" w:lineRule="exact"/>
        <w:jc w:val="center"/>
        <w:rPr>
          <w:rFonts w:ascii="仿宋_gb2312" w:eastAsia="仿宋_gb2312"/>
          <w:sz w:val="28"/>
          <w:szCs w:val="28"/>
        </w:rPr>
      </w:pPr>
      <w:r w:rsidRPr="009B0DEC">
        <w:rPr>
          <w:rFonts w:ascii="仿宋_gb2312" w:eastAsia="仿宋_gb2312" w:hint="eastAsia"/>
          <w:sz w:val="28"/>
          <w:szCs w:val="28"/>
        </w:rPr>
        <w:t>（示例14）</w:t>
      </w:r>
    </w:p>
    <w:p w:rsidR="009B0DEC" w:rsidRDefault="009B0DEC" w:rsidP="009B0DEC">
      <w:pPr>
        <w:adjustRightInd w:val="0"/>
        <w:snapToGrid w:val="0"/>
        <w:spacing w:line="500" w:lineRule="exact"/>
        <w:jc w:val="left"/>
        <w:rPr>
          <w:rFonts w:ascii="仿宋_gb2312" w:eastAsia="仿宋_gb2312"/>
          <w:sz w:val="28"/>
          <w:szCs w:val="28"/>
        </w:rPr>
      </w:pPr>
    </w:p>
    <w:p w:rsidR="00A15C20" w:rsidRPr="003401AD" w:rsidRDefault="00FE1041" w:rsidP="009B0DEC">
      <w:pPr>
        <w:adjustRightInd w:val="0"/>
        <w:snapToGrid w:val="0"/>
        <w:spacing w:line="500" w:lineRule="exact"/>
        <w:jc w:val="left"/>
        <w:rPr>
          <w:rFonts w:ascii="仿宋_gb2312" w:eastAsia="仿宋_gb2312"/>
          <w:sz w:val="28"/>
          <w:szCs w:val="28"/>
        </w:rPr>
      </w:pPr>
      <w:r w:rsidRPr="003401AD">
        <w:rPr>
          <w:rFonts w:ascii="仿宋_gb2312" w:eastAsia="仿宋_gb2312" w:hint="eastAsia"/>
          <w:sz w:val="28"/>
          <w:szCs w:val="28"/>
        </w:rPr>
        <w:t>中共</w:t>
      </w:r>
      <w:r w:rsidR="00AE32E8">
        <w:rPr>
          <w:rFonts w:ascii="仿宋_gb2312" w:eastAsia="仿宋_gb2312" w:hint="eastAsia"/>
          <w:sz w:val="28"/>
          <w:szCs w:val="28"/>
        </w:rPr>
        <w:t>河南财经政法大学</w:t>
      </w:r>
      <w:r w:rsidRPr="003401AD">
        <w:rPr>
          <w:rFonts w:ascii="仿宋_gb2312" w:eastAsia="仿宋_gb2312"/>
          <w:sz w:val="28"/>
          <w:szCs w:val="28"/>
        </w:rPr>
        <w:t>XXX</w:t>
      </w:r>
      <w:r w:rsidRPr="003401AD">
        <w:rPr>
          <w:rFonts w:ascii="仿宋_gb2312" w:eastAsia="仿宋_gb2312" w:hint="eastAsia"/>
          <w:sz w:val="28"/>
          <w:szCs w:val="28"/>
        </w:rPr>
        <w:t>学院</w:t>
      </w:r>
      <w:r w:rsidR="00996504">
        <w:rPr>
          <w:rFonts w:ascii="仿宋_gb2312" w:eastAsia="仿宋_gb2312" w:hint="eastAsia"/>
          <w:sz w:val="28"/>
          <w:szCs w:val="28"/>
        </w:rPr>
        <w:t>委员会</w:t>
      </w:r>
      <w:r w:rsidRPr="003401AD">
        <w:rPr>
          <w:rFonts w:ascii="仿宋_gb2312" w:eastAsia="仿宋_gb2312" w:hint="eastAsia"/>
          <w:sz w:val="28"/>
          <w:szCs w:val="28"/>
        </w:rPr>
        <w:t>：</w:t>
      </w:r>
    </w:p>
    <w:p w:rsidR="00A15C20" w:rsidRPr="003401AD" w:rsidRDefault="00D747E3" w:rsidP="003401AD">
      <w:pPr>
        <w:adjustRightInd w:val="0"/>
        <w:snapToGrid w:val="0"/>
        <w:spacing w:line="500" w:lineRule="exact"/>
        <w:ind w:firstLineChars="200" w:firstLine="560"/>
        <w:jc w:val="left"/>
        <w:rPr>
          <w:rFonts w:ascii="仿宋_gb2312" w:eastAsia="仿宋_gb2312"/>
          <w:sz w:val="28"/>
          <w:szCs w:val="28"/>
        </w:rPr>
      </w:pPr>
      <w:r>
        <w:rPr>
          <w:rFonts w:ascii="仿宋_gb2312" w:eastAsia="仿宋_gb2312" w:hint="eastAsia"/>
          <w:sz w:val="28"/>
          <w:szCs w:val="28"/>
        </w:rPr>
        <w:t>你们</w:t>
      </w:r>
      <w:r w:rsidR="00FE1041" w:rsidRPr="003401AD">
        <w:rPr>
          <w:rFonts w:ascii="仿宋_gb2312" w:eastAsia="仿宋_gb2312" w:hint="eastAsia"/>
          <w:sz w:val="28"/>
          <w:szCs w:val="28"/>
        </w:rPr>
        <w:t>《关于中共</w:t>
      </w:r>
      <w:r w:rsidR="00AE32E8">
        <w:rPr>
          <w:rFonts w:ascii="仿宋_gb2312" w:eastAsia="仿宋_gb2312" w:hint="eastAsia"/>
          <w:sz w:val="28"/>
          <w:szCs w:val="28"/>
        </w:rPr>
        <w:t>河南财经政法大学</w:t>
      </w:r>
      <w:r w:rsidR="00FE1041" w:rsidRPr="003401AD">
        <w:rPr>
          <w:rFonts w:ascii="仿宋_gb2312" w:eastAsia="仿宋_gb2312"/>
          <w:sz w:val="28"/>
          <w:szCs w:val="28"/>
        </w:rPr>
        <w:t>XXX</w:t>
      </w:r>
      <w:r w:rsidR="00FE1041" w:rsidRPr="003401AD">
        <w:rPr>
          <w:rFonts w:ascii="仿宋_gb2312" w:eastAsia="仿宋_gb2312" w:hint="eastAsia"/>
          <w:sz w:val="28"/>
          <w:szCs w:val="28"/>
        </w:rPr>
        <w:t>学院</w:t>
      </w:r>
      <w:r w:rsidR="0070592F">
        <w:rPr>
          <w:rFonts w:ascii="仿宋_gb2312" w:eastAsia="仿宋_gb2312" w:hint="eastAsia"/>
          <w:sz w:val="28"/>
          <w:szCs w:val="28"/>
        </w:rPr>
        <w:t>委员会</w:t>
      </w:r>
      <w:r w:rsidR="00FE1041" w:rsidRPr="003401AD">
        <w:rPr>
          <w:rFonts w:ascii="仿宋_gb2312" w:eastAsia="仿宋_gb2312" w:hint="eastAsia"/>
          <w:sz w:val="28"/>
          <w:szCs w:val="28"/>
        </w:rPr>
        <w:t>委员候选人预备酝酿情况的请示》已收悉。经学校党委研究，同意</w:t>
      </w:r>
      <w:r w:rsidR="00FE1041" w:rsidRPr="003401AD">
        <w:rPr>
          <w:rFonts w:ascii="仿宋_gb2312" w:eastAsia="仿宋_gb2312"/>
          <w:sz w:val="28"/>
          <w:szCs w:val="28"/>
        </w:rPr>
        <w:t>XX</w:t>
      </w:r>
      <w:r w:rsidR="00FE1041" w:rsidRPr="003401AD">
        <w:rPr>
          <w:rFonts w:ascii="仿宋_gb2312" w:eastAsia="仿宋_gb2312" w:hint="eastAsia"/>
          <w:sz w:val="28"/>
          <w:szCs w:val="28"/>
        </w:rPr>
        <w:t>、</w:t>
      </w:r>
      <w:r w:rsidR="00FE1041" w:rsidRPr="003401AD">
        <w:rPr>
          <w:rFonts w:ascii="仿宋_gb2312" w:eastAsia="仿宋_gb2312"/>
          <w:sz w:val="28"/>
          <w:szCs w:val="28"/>
        </w:rPr>
        <w:t>XX</w:t>
      </w:r>
      <w:r w:rsidR="00FE1041" w:rsidRPr="003401AD">
        <w:rPr>
          <w:rFonts w:ascii="仿宋_gb2312" w:eastAsia="仿宋_gb2312" w:hint="eastAsia"/>
          <w:sz w:val="28"/>
          <w:szCs w:val="28"/>
        </w:rPr>
        <w:t>、</w:t>
      </w:r>
      <w:r w:rsidR="00FE1041" w:rsidRPr="003401AD">
        <w:rPr>
          <w:rFonts w:ascii="仿宋_gb2312" w:eastAsia="仿宋_gb2312"/>
          <w:sz w:val="28"/>
          <w:szCs w:val="28"/>
        </w:rPr>
        <w:t>XX</w:t>
      </w:r>
      <w:r w:rsidR="00FE1041" w:rsidRPr="003401AD">
        <w:rPr>
          <w:rFonts w:ascii="仿宋_gb2312" w:eastAsia="仿宋_gb2312" w:hint="eastAsia"/>
          <w:sz w:val="28"/>
          <w:szCs w:val="28"/>
        </w:rPr>
        <w:t>、</w:t>
      </w:r>
      <w:r w:rsidR="00FE1041" w:rsidRPr="003401AD">
        <w:rPr>
          <w:rFonts w:ascii="仿宋_gb2312" w:eastAsia="仿宋_gb2312"/>
          <w:sz w:val="28"/>
          <w:szCs w:val="28"/>
        </w:rPr>
        <w:t>XX</w:t>
      </w:r>
      <w:r w:rsidR="00FE1041" w:rsidRPr="003401AD">
        <w:rPr>
          <w:rFonts w:ascii="仿宋_gb2312" w:eastAsia="仿宋_gb2312" w:hint="eastAsia"/>
          <w:sz w:val="28"/>
          <w:szCs w:val="28"/>
        </w:rPr>
        <w:t>等</w:t>
      </w:r>
      <w:r w:rsidR="00FE1041" w:rsidRPr="003401AD">
        <w:rPr>
          <w:rFonts w:ascii="仿宋_gb2312" w:eastAsia="仿宋_gb2312"/>
          <w:sz w:val="28"/>
          <w:szCs w:val="28"/>
        </w:rPr>
        <w:t>XX</w:t>
      </w:r>
      <w:r w:rsidR="00FE1041" w:rsidRPr="003401AD">
        <w:rPr>
          <w:rFonts w:ascii="仿宋_gb2312" w:eastAsia="仿宋_gb2312" w:hint="eastAsia"/>
          <w:sz w:val="28"/>
          <w:szCs w:val="28"/>
        </w:rPr>
        <w:t>名同志为</w:t>
      </w:r>
      <w:r w:rsidR="00FE1041" w:rsidRPr="003401AD">
        <w:rPr>
          <w:rFonts w:ascii="仿宋_gb2312" w:eastAsia="仿宋_gb2312"/>
          <w:sz w:val="28"/>
          <w:szCs w:val="28"/>
        </w:rPr>
        <w:t>XXX</w:t>
      </w:r>
      <w:r w:rsidR="00FE1041" w:rsidRPr="003401AD">
        <w:rPr>
          <w:rFonts w:ascii="仿宋_gb2312" w:eastAsia="仿宋_gb2312" w:hint="eastAsia"/>
          <w:sz w:val="28"/>
          <w:szCs w:val="28"/>
        </w:rPr>
        <w:t>学院</w:t>
      </w:r>
      <w:r w:rsidR="0070592F">
        <w:rPr>
          <w:rFonts w:ascii="仿宋_gb2312" w:eastAsia="仿宋_gb2312" w:hint="eastAsia"/>
          <w:sz w:val="28"/>
          <w:szCs w:val="28"/>
        </w:rPr>
        <w:t>委员会</w:t>
      </w:r>
      <w:r w:rsidR="00FE1041" w:rsidRPr="003401AD">
        <w:rPr>
          <w:rFonts w:ascii="仿宋_gb2312" w:eastAsia="仿宋_gb2312" w:hint="eastAsia"/>
          <w:sz w:val="28"/>
          <w:szCs w:val="28"/>
        </w:rPr>
        <w:t>委员候选人预备人选，其中差额</w:t>
      </w:r>
      <w:r w:rsidR="00FE1041" w:rsidRPr="003401AD">
        <w:rPr>
          <w:rFonts w:ascii="仿宋_gb2312" w:eastAsia="仿宋_gb2312"/>
          <w:sz w:val="28"/>
          <w:szCs w:val="28"/>
        </w:rPr>
        <w:t>XX</w:t>
      </w:r>
      <w:r w:rsidR="00FE1041" w:rsidRPr="003401AD">
        <w:rPr>
          <w:rFonts w:ascii="仿宋_gb2312" w:eastAsia="仿宋_gb2312" w:hint="eastAsia"/>
          <w:sz w:val="28"/>
          <w:szCs w:val="28"/>
        </w:rPr>
        <w:t>人。请按《中国共产党基层组织选举工作暂行条例》的有关规定，将候选人预备人选名单提交党员大会酝酿讨论，确定正式候选人，并组织选举。</w:t>
      </w:r>
    </w:p>
    <w:p w:rsidR="00A15C20" w:rsidRPr="003401AD" w:rsidRDefault="00FE1041" w:rsidP="003401AD">
      <w:pPr>
        <w:adjustRightInd w:val="0"/>
        <w:snapToGrid w:val="0"/>
        <w:spacing w:line="500" w:lineRule="exact"/>
        <w:ind w:firstLineChars="200" w:firstLine="560"/>
        <w:jc w:val="left"/>
        <w:rPr>
          <w:rFonts w:ascii="仿宋_gb2312" w:eastAsia="仿宋_gb2312"/>
          <w:sz w:val="28"/>
          <w:szCs w:val="28"/>
        </w:rPr>
      </w:pPr>
      <w:r w:rsidRPr="003401AD">
        <w:rPr>
          <w:rFonts w:ascii="仿宋_gb2312" w:eastAsia="仿宋_gb2312" w:hint="eastAsia"/>
          <w:sz w:val="28"/>
          <w:szCs w:val="28"/>
        </w:rPr>
        <w:t>特此批复。</w:t>
      </w:r>
    </w:p>
    <w:p w:rsidR="009B0DEC" w:rsidRDefault="009B0DEC" w:rsidP="003401AD">
      <w:pPr>
        <w:adjustRightInd w:val="0"/>
        <w:snapToGrid w:val="0"/>
        <w:spacing w:line="500" w:lineRule="exact"/>
        <w:ind w:firstLineChars="200" w:firstLine="560"/>
        <w:jc w:val="left"/>
        <w:rPr>
          <w:rFonts w:ascii="仿宋_gb2312" w:eastAsia="仿宋_gb2312"/>
          <w:sz w:val="28"/>
          <w:szCs w:val="28"/>
        </w:rPr>
      </w:pPr>
    </w:p>
    <w:p w:rsidR="009B0DEC" w:rsidRDefault="009B0DEC" w:rsidP="003401AD">
      <w:pPr>
        <w:adjustRightInd w:val="0"/>
        <w:snapToGrid w:val="0"/>
        <w:spacing w:line="500" w:lineRule="exact"/>
        <w:ind w:firstLineChars="200" w:firstLine="560"/>
        <w:jc w:val="left"/>
        <w:rPr>
          <w:rFonts w:ascii="仿宋_gb2312" w:eastAsia="仿宋_gb2312"/>
          <w:sz w:val="28"/>
          <w:szCs w:val="28"/>
        </w:rPr>
      </w:pPr>
    </w:p>
    <w:p w:rsidR="00A15C20" w:rsidRPr="003401AD" w:rsidRDefault="00FE1041" w:rsidP="009B0DEC">
      <w:pPr>
        <w:adjustRightInd w:val="0"/>
        <w:snapToGrid w:val="0"/>
        <w:spacing w:line="500" w:lineRule="exact"/>
        <w:ind w:firstLineChars="1800" w:firstLine="5040"/>
        <w:jc w:val="left"/>
        <w:rPr>
          <w:rFonts w:ascii="仿宋_gb2312" w:eastAsia="仿宋_gb2312"/>
          <w:sz w:val="28"/>
          <w:szCs w:val="28"/>
        </w:rPr>
      </w:pPr>
      <w:r w:rsidRPr="003401AD">
        <w:rPr>
          <w:rFonts w:ascii="仿宋_gb2312" w:eastAsia="仿宋_gb2312" w:hint="eastAsia"/>
          <w:sz w:val="28"/>
          <w:szCs w:val="28"/>
        </w:rPr>
        <w:t>中共</w:t>
      </w:r>
      <w:r w:rsidR="00AE32E8">
        <w:rPr>
          <w:rFonts w:ascii="仿宋_gb2312" w:eastAsia="仿宋_gb2312" w:hint="eastAsia"/>
          <w:sz w:val="28"/>
          <w:szCs w:val="28"/>
        </w:rPr>
        <w:t>河南财经政法大学</w:t>
      </w:r>
      <w:r w:rsidRPr="003401AD">
        <w:rPr>
          <w:rFonts w:ascii="仿宋_gb2312" w:eastAsia="仿宋_gb2312" w:hint="eastAsia"/>
          <w:sz w:val="28"/>
          <w:szCs w:val="28"/>
        </w:rPr>
        <w:t>委员会</w:t>
      </w:r>
      <w:r w:rsidRPr="003401AD">
        <w:rPr>
          <w:rFonts w:ascii="仿宋_gb2312" w:eastAsia="仿宋_gb2312"/>
          <w:sz w:val="28"/>
          <w:szCs w:val="28"/>
        </w:rPr>
        <w:t xml:space="preserve">                           </w:t>
      </w:r>
    </w:p>
    <w:p w:rsidR="00A15C20" w:rsidRPr="003401AD" w:rsidRDefault="00FE1041" w:rsidP="009B0DEC">
      <w:pPr>
        <w:adjustRightInd w:val="0"/>
        <w:snapToGrid w:val="0"/>
        <w:spacing w:line="500" w:lineRule="exact"/>
        <w:ind w:firstLineChars="2200" w:firstLine="6160"/>
        <w:jc w:val="left"/>
        <w:rPr>
          <w:rFonts w:ascii="仿宋_gb2312" w:eastAsia="仿宋_gb2312"/>
          <w:sz w:val="28"/>
          <w:szCs w:val="28"/>
        </w:rPr>
      </w:pPr>
      <w:r w:rsidRPr="003401AD">
        <w:rPr>
          <w:rFonts w:ascii="仿宋_gb2312" w:eastAsia="仿宋_gb2312"/>
          <w:sz w:val="28"/>
          <w:szCs w:val="28"/>
        </w:rPr>
        <w:t>X</w:t>
      </w:r>
      <w:r w:rsidRPr="003401AD">
        <w:rPr>
          <w:rFonts w:ascii="仿宋_gb2312" w:eastAsia="仿宋_gb2312" w:hint="eastAsia"/>
          <w:sz w:val="28"/>
          <w:szCs w:val="28"/>
        </w:rPr>
        <w:t>年</w:t>
      </w:r>
      <w:r w:rsidRPr="003401AD">
        <w:rPr>
          <w:rFonts w:ascii="仿宋_gb2312" w:eastAsia="仿宋_gb2312"/>
          <w:sz w:val="28"/>
          <w:szCs w:val="28"/>
        </w:rPr>
        <w:t>X</w:t>
      </w:r>
      <w:r w:rsidRPr="003401AD">
        <w:rPr>
          <w:rFonts w:ascii="仿宋_gb2312" w:eastAsia="仿宋_gb2312" w:hint="eastAsia"/>
          <w:sz w:val="28"/>
          <w:szCs w:val="28"/>
        </w:rPr>
        <w:t>月</w:t>
      </w:r>
      <w:r w:rsidRPr="003401AD">
        <w:rPr>
          <w:rFonts w:ascii="仿宋_gb2312" w:eastAsia="仿宋_gb2312"/>
          <w:sz w:val="28"/>
          <w:szCs w:val="28"/>
        </w:rPr>
        <w:t>X</w:t>
      </w:r>
      <w:r w:rsidRPr="003401AD">
        <w:rPr>
          <w:rFonts w:ascii="仿宋_gb2312" w:eastAsia="仿宋_gb2312" w:hint="eastAsia"/>
          <w:sz w:val="28"/>
          <w:szCs w:val="28"/>
        </w:rPr>
        <w:t>日</w:t>
      </w:r>
      <w:r w:rsidRPr="003401AD">
        <w:rPr>
          <w:rFonts w:ascii="仿宋_gb2312" w:eastAsia="仿宋_gb2312"/>
          <w:sz w:val="28"/>
          <w:szCs w:val="28"/>
        </w:rPr>
        <w:t xml:space="preserve"> </w:t>
      </w:r>
    </w:p>
    <w:p w:rsidR="009B0DEC" w:rsidRDefault="009B0DEC">
      <w:pPr>
        <w:widowControl/>
        <w:jc w:val="left"/>
        <w:rPr>
          <w:rFonts w:ascii="仿宋_gb2312" w:eastAsia="仿宋_gb2312"/>
          <w:sz w:val="28"/>
          <w:szCs w:val="28"/>
        </w:rPr>
      </w:pPr>
      <w:r>
        <w:rPr>
          <w:rFonts w:ascii="仿宋_gb2312" w:eastAsia="仿宋_gb2312"/>
          <w:sz w:val="28"/>
          <w:szCs w:val="28"/>
        </w:rPr>
        <w:br w:type="page"/>
      </w:r>
    </w:p>
    <w:p w:rsidR="00D747E3" w:rsidRDefault="00FE1041" w:rsidP="009B0DEC">
      <w:pPr>
        <w:adjustRightInd w:val="0"/>
        <w:snapToGrid w:val="0"/>
        <w:spacing w:line="500" w:lineRule="exact"/>
        <w:jc w:val="center"/>
        <w:rPr>
          <w:rFonts w:ascii="黑体" w:eastAsia="黑体" w:hAnsi="黑体"/>
          <w:sz w:val="32"/>
          <w:szCs w:val="32"/>
        </w:rPr>
      </w:pPr>
      <w:r w:rsidRPr="009B0DEC">
        <w:rPr>
          <w:rFonts w:ascii="黑体" w:eastAsia="黑体" w:hAnsi="黑体" w:hint="eastAsia"/>
          <w:sz w:val="32"/>
          <w:szCs w:val="32"/>
        </w:rPr>
        <w:lastRenderedPageBreak/>
        <w:t>中共</w:t>
      </w:r>
      <w:r w:rsidR="00AE32E8">
        <w:rPr>
          <w:rFonts w:ascii="黑体" w:eastAsia="黑体" w:hAnsi="黑体" w:hint="eastAsia"/>
          <w:sz w:val="32"/>
          <w:szCs w:val="32"/>
        </w:rPr>
        <w:t>河南财经政法</w:t>
      </w:r>
      <w:r w:rsidRPr="009B0DEC">
        <w:rPr>
          <w:rFonts w:ascii="黑体" w:eastAsia="黑体" w:hAnsi="黑体" w:hint="eastAsia"/>
          <w:sz w:val="32"/>
          <w:szCs w:val="32"/>
        </w:rPr>
        <w:t>大学</w:t>
      </w:r>
      <w:r w:rsidRPr="009B0DEC">
        <w:rPr>
          <w:rFonts w:ascii="黑体" w:eastAsia="黑体" w:hAnsi="黑体"/>
          <w:sz w:val="32"/>
          <w:szCs w:val="32"/>
        </w:rPr>
        <w:t>XXX</w:t>
      </w:r>
      <w:r w:rsidRPr="009B0DEC">
        <w:rPr>
          <w:rFonts w:ascii="黑体" w:eastAsia="黑体" w:hAnsi="黑体" w:hint="eastAsia"/>
          <w:sz w:val="32"/>
          <w:szCs w:val="32"/>
        </w:rPr>
        <w:t>学院</w:t>
      </w:r>
      <w:r w:rsidR="0070592F">
        <w:rPr>
          <w:rFonts w:ascii="黑体" w:eastAsia="黑体" w:hAnsi="黑体" w:hint="eastAsia"/>
          <w:sz w:val="32"/>
          <w:szCs w:val="32"/>
        </w:rPr>
        <w:t>委员会</w:t>
      </w:r>
      <w:r w:rsidRPr="009B0DEC">
        <w:rPr>
          <w:rFonts w:ascii="黑体" w:eastAsia="黑体" w:hAnsi="黑体" w:hint="eastAsia"/>
          <w:sz w:val="32"/>
          <w:szCs w:val="32"/>
        </w:rPr>
        <w:t>委员（书记）</w:t>
      </w:r>
    </w:p>
    <w:p w:rsidR="00A15C20" w:rsidRPr="009B0DEC" w:rsidRDefault="00FE1041" w:rsidP="009B0DEC">
      <w:pPr>
        <w:adjustRightInd w:val="0"/>
        <w:snapToGrid w:val="0"/>
        <w:spacing w:line="500" w:lineRule="exact"/>
        <w:jc w:val="center"/>
        <w:rPr>
          <w:rFonts w:ascii="黑体" w:eastAsia="黑体" w:hAnsi="黑体"/>
          <w:sz w:val="32"/>
          <w:szCs w:val="32"/>
        </w:rPr>
      </w:pPr>
      <w:r w:rsidRPr="009B0DEC">
        <w:rPr>
          <w:rFonts w:ascii="黑体" w:eastAsia="黑体" w:hAnsi="黑体" w:hint="eastAsia"/>
          <w:sz w:val="32"/>
          <w:szCs w:val="32"/>
        </w:rPr>
        <w:t>选票（</w:t>
      </w:r>
      <w:r w:rsidR="00AE32E8" w:rsidRPr="009B0DEC">
        <w:rPr>
          <w:rFonts w:ascii="黑体" w:eastAsia="黑体" w:hAnsi="黑体" w:hint="eastAsia"/>
          <w:sz w:val="32"/>
          <w:szCs w:val="32"/>
        </w:rPr>
        <w:t>票</w:t>
      </w:r>
      <w:r w:rsidRPr="009B0DEC">
        <w:rPr>
          <w:rFonts w:ascii="黑体" w:eastAsia="黑体" w:hAnsi="黑体" w:hint="eastAsia"/>
          <w:sz w:val="32"/>
          <w:szCs w:val="32"/>
        </w:rPr>
        <w:t>样）</w:t>
      </w:r>
    </w:p>
    <w:p w:rsidR="009B0DEC" w:rsidRPr="003401AD" w:rsidRDefault="009B0DEC" w:rsidP="009B0DEC">
      <w:pPr>
        <w:adjustRightInd w:val="0"/>
        <w:snapToGrid w:val="0"/>
        <w:spacing w:line="500" w:lineRule="exact"/>
        <w:jc w:val="center"/>
        <w:rPr>
          <w:rFonts w:ascii="仿宋_gb2312" w:eastAsia="仿宋_gb2312"/>
          <w:sz w:val="28"/>
          <w:szCs w:val="28"/>
        </w:rPr>
      </w:pPr>
      <w:r>
        <w:rPr>
          <w:rFonts w:ascii="仿宋_gb2312" w:eastAsia="仿宋_gb2312" w:hint="eastAsia"/>
          <w:sz w:val="28"/>
          <w:szCs w:val="28"/>
        </w:rPr>
        <w:t>（</w:t>
      </w:r>
      <w:r w:rsidRPr="003401AD">
        <w:rPr>
          <w:rFonts w:ascii="仿宋_gb2312" w:eastAsia="仿宋_gb2312" w:hint="eastAsia"/>
          <w:sz w:val="28"/>
          <w:szCs w:val="28"/>
        </w:rPr>
        <w:t>候选人按姓氏笔划为序排列</w:t>
      </w:r>
      <w:r>
        <w:rPr>
          <w:rFonts w:ascii="仿宋_gb2312" w:eastAsia="仿宋_gb2312" w:hint="eastAsia"/>
          <w:sz w:val="28"/>
          <w:szCs w:val="28"/>
        </w:rPr>
        <w:t>）（示例15）</w:t>
      </w:r>
    </w:p>
    <w:p w:rsidR="00A15C20" w:rsidRPr="003401AD" w:rsidRDefault="00FE1041" w:rsidP="009B0DEC">
      <w:pPr>
        <w:adjustRightInd w:val="0"/>
        <w:snapToGrid w:val="0"/>
        <w:spacing w:line="500" w:lineRule="exact"/>
        <w:jc w:val="left"/>
        <w:rPr>
          <w:rFonts w:ascii="仿宋_gb2312" w:eastAsia="仿宋_gb2312"/>
          <w:sz w:val="28"/>
          <w:szCs w:val="28"/>
        </w:rPr>
      </w:pPr>
      <w:r w:rsidRPr="003401AD">
        <w:rPr>
          <w:rFonts w:ascii="仿宋_gb2312" w:eastAsia="仿宋_gb2312" w:hint="eastAsia"/>
          <w:sz w:val="28"/>
          <w:szCs w:val="28"/>
        </w:rPr>
        <w:t xml:space="preserve">　　　　　　　</w:t>
      </w:r>
      <w:r w:rsidRPr="003401AD">
        <w:rPr>
          <w:rFonts w:ascii="仿宋_gb2312" w:eastAsia="仿宋_gb2312"/>
          <w:sz w:val="28"/>
          <w:szCs w:val="28"/>
        </w:rPr>
        <w:t xml:space="preserve">        </w:t>
      </w:r>
      <w:r w:rsidRPr="003401AD">
        <w:rPr>
          <w:rFonts w:ascii="仿宋_gb2312" w:eastAsia="仿宋_gb2312" w:hint="eastAsia"/>
          <w:sz w:val="28"/>
          <w:szCs w:val="28"/>
        </w:rPr>
        <w:t xml:space="preserve">　　　</w:t>
      </w:r>
      <w:r w:rsidR="009B0DEC">
        <w:rPr>
          <w:rFonts w:ascii="仿宋_gb2312" w:eastAsia="仿宋_gb2312" w:hint="eastAsia"/>
          <w:sz w:val="28"/>
          <w:szCs w:val="28"/>
        </w:rPr>
        <w:t xml:space="preserve">             </w:t>
      </w:r>
      <w:r w:rsidRPr="003401AD">
        <w:rPr>
          <w:rFonts w:ascii="仿宋_gb2312" w:eastAsia="仿宋_gb2312"/>
          <w:sz w:val="28"/>
          <w:szCs w:val="28"/>
        </w:rPr>
        <w:t>X</w:t>
      </w:r>
      <w:r w:rsidRPr="003401AD">
        <w:rPr>
          <w:rFonts w:ascii="仿宋_gb2312" w:eastAsia="仿宋_gb2312" w:hint="eastAsia"/>
          <w:sz w:val="28"/>
          <w:szCs w:val="28"/>
        </w:rPr>
        <w:t>年</w:t>
      </w:r>
      <w:r w:rsidRPr="003401AD">
        <w:rPr>
          <w:rFonts w:ascii="仿宋_gb2312" w:eastAsia="仿宋_gb2312"/>
          <w:sz w:val="28"/>
          <w:szCs w:val="28"/>
        </w:rPr>
        <w:t xml:space="preserve"> X</w:t>
      </w:r>
      <w:r w:rsidRPr="003401AD">
        <w:rPr>
          <w:rFonts w:ascii="仿宋_gb2312" w:eastAsia="仿宋_gb2312" w:hint="eastAsia"/>
          <w:sz w:val="28"/>
          <w:szCs w:val="28"/>
        </w:rPr>
        <w:t>月</w:t>
      </w:r>
      <w:r w:rsidRPr="003401AD">
        <w:rPr>
          <w:rFonts w:ascii="仿宋_gb2312" w:eastAsia="仿宋_gb2312"/>
          <w:sz w:val="28"/>
          <w:szCs w:val="28"/>
        </w:rPr>
        <w:t>X</w:t>
      </w:r>
      <w:r w:rsidRPr="003401AD">
        <w:rPr>
          <w:rFonts w:ascii="仿宋_gb2312" w:eastAsia="仿宋_gb2312" w:hint="eastAsia"/>
          <w:sz w:val="28"/>
          <w:szCs w:val="28"/>
        </w:rPr>
        <w:t>日</w:t>
      </w:r>
    </w:p>
    <w:tbl>
      <w:tblPr>
        <w:tblW w:w="8505" w:type="dxa"/>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4"/>
        <w:gridCol w:w="874"/>
        <w:gridCol w:w="874"/>
        <w:gridCol w:w="874"/>
        <w:gridCol w:w="874"/>
        <w:gridCol w:w="827"/>
        <w:gridCol w:w="827"/>
        <w:gridCol w:w="827"/>
        <w:gridCol w:w="827"/>
        <w:gridCol w:w="827"/>
      </w:tblGrid>
      <w:tr w:rsidR="00A15C20" w:rsidRPr="003401AD" w:rsidTr="009B0DEC">
        <w:trPr>
          <w:trHeight w:val="1337"/>
        </w:trPr>
        <w:tc>
          <w:tcPr>
            <w:tcW w:w="874" w:type="dxa"/>
            <w:vAlign w:val="center"/>
          </w:tcPr>
          <w:p w:rsidR="00A15C20" w:rsidRPr="003401AD" w:rsidRDefault="00FE1041" w:rsidP="009B0DEC">
            <w:pPr>
              <w:adjustRightInd w:val="0"/>
              <w:snapToGrid w:val="0"/>
              <w:jc w:val="center"/>
              <w:rPr>
                <w:rFonts w:ascii="仿宋_gb2312" w:eastAsia="仿宋_gb2312"/>
                <w:sz w:val="28"/>
                <w:szCs w:val="28"/>
              </w:rPr>
            </w:pPr>
            <w:r w:rsidRPr="003401AD">
              <w:rPr>
                <w:rFonts w:ascii="仿宋_gb2312" w:eastAsia="仿宋_gb2312" w:hint="eastAsia"/>
                <w:sz w:val="28"/>
                <w:szCs w:val="28"/>
              </w:rPr>
              <w:t>候选人姓名</w:t>
            </w:r>
          </w:p>
        </w:tc>
        <w:tc>
          <w:tcPr>
            <w:tcW w:w="874" w:type="dxa"/>
            <w:vAlign w:val="center"/>
          </w:tcPr>
          <w:p w:rsidR="00A15C20" w:rsidRPr="003401AD" w:rsidRDefault="00A15C20" w:rsidP="009B0DEC">
            <w:pPr>
              <w:adjustRightInd w:val="0"/>
              <w:snapToGrid w:val="0"/>
              <w:ind w:firstLineChars="200" w:firstLine="560"/>
              <w:jc w:val="left"/>
              <w:rPr>
                <w:rFonts w:ascii="仿宋_gb2312" w:eastAsia="仿宋_gb2312"/>
                <w:sz w:val="28"/>
                <w:szCs w:val="28"/>
              </w:rPr>
            </w:pPr>
          </w:p>
        </w:tc>
        <w:tc>
          <w:tcPr>
            <w:tcW w:w="874" w:type="dxa"/>
            <w:vAlign w:val="center"/>
          </w:tcPr>
          <w:p w:rsidR="00A15C20" w:rsidRPr="003401AD" w:rsidRDefault="00A15C20" w:rsidP="009B0DEC">
            <w:pPr>
              <w:adjustRightInd w:val="0"/>
              <w:snapToGrid w:val="0"/>
              <w:ind w:firstLineChars="200" w:firstLine="560"/>
              <w:jc w:val="left"/>
              <w:rPr>
                <w:rFonts w:ascii="仿宋_gb2312" w:eastAsia="仿宋_gb2312"/>
                <w:sz w:val="28"/>
                <w:szCs w:val="28"/>
              </w:rPr>
            </w:pPr>
          </w:p>
        </w:tc>
        <w:tc>
          <w:tcPr>
            <w:tcW w:w="874" w:type="dxa"/>
            <w:vAlign w:val="center"/>
          </w:tcPr>
          <w:p w:rsidR="00A15C20" w:rsidRPr="003401AD" w:rsidRDefault="00A15C20" w:rsidP="009B0DEC">
            <w:pPr>
              <w:adjustRightInd w:val="0"/>
              <w:snapToGrid w:val="0"/>
              <w:ind w:firstLineChars="200" w:firstLine="560"/>
              <w:jc w:val="left"/>
              <w:rPr>
                <w:rFonts w:ascii="仿宋_gb2312" w:eastAsia="仿宋_gb2312"/>
                <w:sz w:val="28"/>
                <w:szCs w:val="28"/>
              </w:rPr>
            </w:pPr>
          </w:p>
        </w:tc>
        <w:tc>
          <w:tcPr>
            <w:tcW w:w="874" w:type="dxa"/>
            <w:vAlign w:val="center"/>
          </w:tcPr>
          <w:p w:rsidR="00A15C20" w:rsidRPr="003401AD" w:rsidRDefault="00A15C20" w:rsidP="009B0DEC">
            <w:pPr>
              <w:adjustRightInd w:val="0"/>
              <w:snapToGrid w:val="0"/>
              <w:ind w:firstLineChars="200" w:firstLine="560"/>
              <w:jc w:val="left"/>
              <w:rPr>
                <w:rFonts w:ascii="仿宋_gb2312" w:eastAsia="仿宋_gb2312"/>
                <w:sz w:val="28"/>
                <w:szCs w:val="28"/>
              </w:rPr>
            </w:pPr>
          </w:p>
        </w:tc>
        <w:tc>
          <w:tcPr>
            <w:tcW w:w="827" w:type="dxa"/>
            <w:vAlign w:val="center"/>
          </w:tcPr>
          <w:p w:rsidR="00A15C20" w:rsidRPr="003401AD" w:rsidRDefault="00FE1041" w:rsidP="009B0DEC">
            <w:pPr>
              <w:adjustRightInd w:val="0"/>
              <w:snapToGrid w:val="0"/>
              <w:jc w:val="left"/>
              <w:rPr>
                <w:rFonts w:ascii="仿宋_gb2312" w:eastAsia="仿宋_gb2312"/>
                <w:sz w:val="28"/>
                <w:szCs w:val="28"/>
              </w:rPr>
            </w:pPr>
            <w:r w:rsidRPr="003401AD">
              <w:rPr>
                <w:rFonts w:ascii="仿宋_gb2312" w:eastAsia="仿宋_gb2312" w:hint="eastAsia"/>
                <w:sz w:val="28"/>
                <w:szCs w:val="28"/>
              </w:rPr>
              <w:t>另选</w:t>
            </w:r>
          </w:p>
          <w:p w:rsidR="00A15C20" w:rsidRPr="003401AD" w:rsidRDefault="00FE1041" w:rsidP="009B0DEC">
            <w:pPr>
              <w:adjustRightInd w:val="0"/>
              <w:snapToGrid w:val="0"/>
              <w:jc w:val="left"/>
              <w:rPr>
                <w:rFonts w:ascii="仿宋_gb2312" w:eastAsia="仿宋_gb2312"/>
                <w:sz w:val="28"/>
                <w:szCs w:val="28"/>
              </w:rPr>
            </w:pPr>
            <w:r w:rsidRPr="003401AD">
              <w:rPr>
                <w:rFonts w:ascii="仿宋_gb2312" w:eastAsia="仿宋_gb2312" w:hint="eastAsia"/>
                <w:sz w:val="28"/>
                <w:szCs w:val="28"/>
              </w:rPr>
              <w:t>他人</w:t>
            </w:r>
          </w:p>
          <w:p w:rsidR="00A15C20" w:rsidRPr="003401AD" w:rsidRDefault="00FE1041" w:rsidP="009B0DEC">
            <w:pPr>
              <w:adjustRightInd w:val="0"/>
              <w:snapToGrid w:val="0"/>
              <w:jc w:val="left"/>
              <w:rPr>
                <w:rFonts w:ascii="仿宋_gb2312" w:eastAsia="仿宋_gb2312"/>
                <w:sz w:val="28"/>
                <w:szCs w:val="28"/>
              </w:rPr>
            </w:pPr>
            <w:r w:rsidRPr="003401AD">
              <w:rPr>
                <w:rFonts w:ascii="仿宋_gb2312" w:eastAsia="仿宋_gb2312" w:hint="eastAsia"/>
                <w:sz w:val="28"/>
                <w:szCs w:val="28"/>
              </w:rPr>
              <w:t>姓名</w:t>
            </w:r>
          </w:p>
        </w:tc>
        <w:tc>
          <w:tcPr>
            <w:tcW w:w="827" w:type="dxa"/>
            <w:vAlign w:val="center"/>
          </w:tcPr>
          <w:p w:rsidR="00A15C20" w:rsidRPr="003401AD" w:rsidRDefault="00A15C20" w:rsidP="009B0DEC">
            <w:pPr>
              <w:adjustRightInd w:val="0"/>
              <w:snapToGrid w:val="0"/>
              <w:ind w:firstLineChars="200" w:firstLine="560"/>
              <w:jc w:val="left"/>
              <w:rPr>
                <w:rFonts w:ascii="仿宋_gb2312" w:eastAsia="仿宋_gb2312"/>
                <w:sz w:val="28"/>
                <w:szCs w:val="28"/>
              </w:rPr>
            </w:pPr>
          </w:p>
        </w:tc>
        <w:tc>
          <w:tcPr>
            <w:tcW w:w="827" w:type="dxa"/>
            <w:vAlign w:val="center"/>
          </w:tcPr>
          <w:p w:rsidR="00A15C20" w:rsidRPr="003401AD" w:rsidRDefault="00A15C20" w:rsidP="009B0DEC">
            <w:pPr>
              <w:adjustRightInd w:val="0"/>
              <w:snapToGrid w:val="0"/>
              <w:ind w:firstLineChars="200" w:firstLine="560"/>
              <w:jc w:val="left"/>
              <w:rPr>
                <w:rFonts w:ascii="仿宋_gb2312" w:eastAsia="仿宋_gb2312"/>
                <w:sz w:val="28"/>
                <w:szCs w:val="28"/>
              </w:rPr>
            </w:pPr>
          </w:p>
        </w:tc>
        <w:tc>
          <w:tcPr>
            <w:tcW w:w="827" w:type="dxa"/>
            <w:vAlign w:val="center"/>
          </w:tcPr>
          <w:p w:rsidR="00A15C20" w:rsidRPr="003401AD" w:rsidRDefault="00A15C20" w:rsidP="009B0DEC">
            <w:pPr>
              <w:adjustRightInd w:val="0"/>
              <w:snapToGrid w:val="0"/>
              <w:ind w:firstLineChars="200" w:firstLine="560"/>
              <w:jc w:val="left"/>
              <w:rPr>
                <w:rFonts w:ascii="仿宋_gb2312" w:eastAsia="仿宋_gb2312"/>
                <w:sz w:val="28"/>
                <w:szCs w:val="28"/>
              </w:rPr>
            </w:pPr>
          </w:p>
        </w:tc>
        <w:tc>
          <w:tcPr>
            <w:tcW w:w="827" w:type="dxa"/>
            <w:vAlign w:val="center"/>
          </w:tcPr>
          <w:p w:rsidR="00A15C20" w:rsidRPr="003401AD" w:rsidRDefault="00A15C20" w:rsidP="009B0DEC">
            <w:pPr>
              <w:adjustRightInd w:val="0"/>
              <w:snapToGrid w:val="0"/>
              <w:ind w:firstLineChars="200" w:firstLine="560"/>
              <w:jc w:val="left"/>
              <w:rPr>
                <w:rFonts w:ascii="仿宋_gb2312" w:eastAsia="仿宋_gb2312"/>
                <w:sz w:val="28"/>
                <w:szCs w:val="28"/>
              </w:rPr>
            </w:pPr>
          </w:p>
        </w:tc>
      </w:tr>
      <w:tr w:rsidR="009B0DEC" w:rsidRPr="003401AD" w:rsidTr="009B0DEC">
        <w:trPr>
          <w:trHeight w:val="713"/>
        </w:trPr>
        <w:tc>
          <w:tcPr>
            <w:tcW w:w="874" w:type="dxa"/>
            <w:vAlign w:val="center"/>
          </w:tcPr>
          <w:p w:rsidR="009B0DEC" w:rsidRPr="003401AD" w:rsidRDefault="009B0DEC" w:rsidP="009B0DEC">
            <w:pPr>
              <w:adjustRightInd w:val="0"/>
              <w:snapToGrid w:val="0"/>
              <w:jc w:val="left"/>
              <w:rPr>
                <w:rFonts w:ascii="仿宋_gb2312" w:eastAsia="仿宋_gb2312"/>
                <w:sz w:val="28"/>
                <w:szCs w:val="28"/>
              </w:rPr>
            </w:pPr>
            <w:r w:rsidRPr="003401AD">
              <w:rPr>
                <w:rFonts w:ascii="仿宋_gb2312" w:eastAsia="仿宋_gb2312" w:hint="eastAsia"/>
                <w:sz w:val="28"/>
                <w:szCs w:val="28"/>
              </w:rPr>
              <w:t>符号</w:t>
            </w:r>
          </w:p>
        </w:tc>
        <w:tc>
          <w:tcPr>
            <w:tcW w:w="874" w:type="dxa"/>
            <w:vAlign w:val="center"/>
          </w:tcPr>
          <w:p w:rsidR="009B0DEC" w:rsidRPr="003401AD" w:rsidRDefault="009B0DEC" w:rsidP="009B0DEC">
            <w:pPr>
              <w:adjustRightInd w:val="0"/>
              <w:snapToGrid w:val="0"/>
              <w:ind w:firstLineChars="200" w:firstLine="560"/>
              <w:jc w:val="left"/>
              <w:rPr>
                <w:rFonts w:ascii="仿宋_gb2312" w:eastAsia="仿宋_gb2312"/>
                <w:sz w:val="28"/>
                <w:szCs w:val="28"/>
              </w:rPr>
            </w:pPr>
          </w:p>
        </w:tc>
        <w:tc>
          <w:tcPr>
            <w:tcW w:w="874" w:type="dxa"/>
            <w:vAlign w:val="center"/>
          </w:tcPr>
          <w:p w:rsidR="009B0DEC" w:rsidRPr="003401AD" w:rsidRDefault="009B0DEC" w:rsidP="009B0DEC">
            <w:pPr>
              <w:adjustRightInd w:val="0"/>
              <w:snapToGrid w:val="0"/>
              <w:ind w:firstLineChars="200" w:firstLine="560"/>
              <w:jc w:val="left"/>
              <w:rPr>
                <w:rFonts w:ascii="仿宋_gb2312" w:eastAsia="仿宋_gb2312"/>
                <w:sz w:val="28"/>
                <w:szCs w:val="28"/>
              </w:rPr>
            </w:pPr>
          </w:p>
        </w:tc>
        <w:tc>
          <w:tcPr>
            <w:tcW w:w="874" w:type="dxa"/>
            <w:vAlign w:val="center"/>
          </w:tcPr>
          <w:p w:rsidR="009B0DEC" w:rsidRPr="003401AD" w:rsidRDefault="009B0DEC" w:rsidP="009B0DEC">
            <w:pPr>
              <w:adjustRightInd w:val="0"/>
              <w:snapToGrid w:val="0"/>
              <w:ind w:firstLineChars="200" w:firstLine="560"/>
              <w:jc w:val="left"/>
              <w:rPr>
                <w:rFonts w:ascii="仿宋_gb2312" w:eastAsia="仿宋_gb2312"/>
                <w:sz w:val="28"/>
                <w:szCs w:val="28"/>
              </w:rPr>
            </w:pPr>
          </w:p>
        </w:tc>
        <w:tc>
          <w:tcPr>
            <w:tcW w:w="874" w:type="dxa"/>
            <w:vAlign w:val="center"/>
          </w:tcPr>
          <w:p w:rsidR="009B0DEC" w:rsidRPr="003401AD" w:rsidRDefault="009B0DEC" w:rsidP="009B0DEC">
            <w:pPr>
              <w:adjustRightInd w:val="0"/>
              <w:snapToGrid w:val="0"/>
              <w:ind w:firstLineChars="200" w:firstLine="560"/>
              <w:jc w:val="left"/>
              <w:rPr>
                <w:rFonts w:ascii="仿宋_gb2312" w:eastAsia="仿宋_gb2312"/>
                <w:sz w:val="28"/>
                <w:szCs w:val="28"/>
              </w:rPr>
            </w:pPr>
          </w:p>
        </w:tc>
        <w:tc>
          <w:tcPr>
            <w:tcW w:w="827" w:type="dxa"/>
            <w:vAlign w:val="center"/>
          </w:tcPr>
          <w:p w:rsidR="009B0DEC" w:rsidRPr="003401AD" w:rsidRDefault="009B0DEC" w:rsidP="009B0DEC">
            <w:pPr>
              <w:adjustRightInd w:val="0"/>
              <w:snapToGrid w:val="0"/>
              <w:jc w:val="left"/>
              <w:rPr>
                <w:rFonts w:ascii="仿宋_gb2312" w:eastAsia="仿宋_gb2312"/>
                <w:sz w:val="28"/>
                <w:szCs w:val="28"/>
              </w:rPr>
            </w:pPr>
            <w:r w:rsidRPr="003401AD">
              <w:rPr>
                <w:rFonts w:ascii="仿宋_gb2312" w:eastAsia="仿宋_gb2312" w:hint="eastAsia"/>
                <w:sz w:val="28"/>
                <w:szCs w:val="28"/>
              </w:rPr>
              <w:t>符号</w:t>
            </w:r>
          </w:p>
        </w:tc>
        <w:tc>
          <w:tcPr>
            <w:tcW w:w="827" w:type="dxa"/>
            <w:vAlign w:val="center"/>
          </w:tcPr>
          <w:p w:rsidR="009B0DEC" w:rsidRPr="003401AD" w:rsidRDefault="009B0DEC" w:rsidP="009B0DEC">
            <w:pPr>
              <w:adjustRightInd w:val="0"/>
              <w:snapToGrid w:val="0"/>
              <w:ind w:firstLineChars="200" w:firstLine="560"/>
              <w:jc w:val="left"/>
              <w:rPr>
                <w:rFonts w:ascii="仿宋_gb2312" w:eastAsia="仿宋_gb2312"/>
                <w:sz w:val="28"/>
                <w:szCs w:val="28"/>
              </w:rPr>
            </w:pPr>
          </w:p>
        </w:tc>
        <w:tc>
          <w:tcPr>
            <w:tcW w:w="827" w:type="dxa"/>
            <w:vAlign w:val="center"/>
          </w:tcPr>
          <w:p w:rsidR="009B0DEC" w:rsidRPr="003401AD" w:rsidRDefault="009B0DEC" w:rsidP="009B0DEC">
            <w:pPr>
              <w:adjustRightInd w:val="0"/>
              <w:snapToGrid w:val="0"/>
              <w:ind w:firstLineChars="200" w:firstLine="560"/>
              <w:jc w:val="left"/>
              <w:rPr>
                <w:rFonts w:ascii="仿宋_gb2312" w:eastAsia="仿宋_gb2312"/>
                <w:sz w:val="28"/>
                <w:szCs w:val="28"/>
              </w:rPr>
            </w:pPr>
          </w:p>
        </w:tc>
        <w:tc>
          <w:tcPr>
            <w:tcW w:w="827" w:type="dxa"/>
            <w:vAlign w:val="center"/>
          </w:tcPr>
          <w:p w:rsidR="009B0DEC" w:rsidRPr="003401AD" w:rsidRDefault="009B0DEC" w:rsidP="009B0DEC">
            <w:pPr>
              <w:adjustRightInd w:val="0"/>
              <w:snapToGrid w:val="0"/>
              <w:ind w:firstLineChars="200" w:firstLine="560"/>
              <w:jc w:val="left"/>
              <w:rPr>
                <w:rFonts w:ascii="仿宋_gb2312" w:eastAsia="仿宋_gb2312"/>
                <w:sz w:val="28"/>
                <w:szCs w:val="28"/>
              </w:rPr>
            </w:pPr>
          </w:p>
        </w:tc>
        <w:tc>
          <w:tcPr>
            <w:tcW w:w="827" w:type="dxa"/>
            <w:vAlign w:val="center"/>
          </w:tcPr>
          <w:p w:rsidR="009B0DEC" w:rsidRPr="003401AD" w:rsidRDefault="009B0DEC" w:rsidP="009B0DEC">
            <w:pPr>
              <w:adjustRightInd w:val="0"/>
              <w:snapToGrid w:val="0"/>
              <w:ind w:firstLineChars="200" w:firstLine="560"/>
              <w:jc w:val="left"/>
              <w:rPr>
                <w:rFonts w:ascii="仿宋_gb2312" w:eastAsia="仿宋_gb2312"/>
                <w:sz w:val="28"/>
                <w:szCs w:val="28"/>
              </w:rPr>
            </w:pPr>
          </w:p>
        </w:tc>
      </w:tr>
    </w:tbl>
    <w:p w:rsidR="00A15C20" w:rsidRPr="003401AD" w:rsidRDefault="00FE1041" w:rsidP="003401AD">
      <w:pPr>
        <w:adjustRightInd w:val="0"/>
        <w:snapToGrid w:val="0"/>
        <w:spacing w:line="500" w:lineRule="exact"/>
        <w:ind w:firstLineChars="200" w:firstLine="560"/>
        <w:jc w:val="left"/>
        <w:rPr>
          <w:rFonts w:ascii="仿宋_gb2312" w:eastAsia="仿宋_gb2312"/>
          <w:sz w:val="28"/>
          <w:szCs w:val="28"/>
        </w:rPr>
      </w:pPr>
      <w:r w:rsidRPr="003401AD">
        <w:rPr>
          <w:rFonts w:ascii="仿宋_gb2312" w:eastAsia="仿宋_gb2312" w:hint="eastAsia"/>
          <w:sz w:val="28"/>
          <w:szCs w:val="28"/>
        </w:rPr>
        <w:t>说明：每张选票应选</w:t>
      </w:r>
      <w:r w:rsidRPr="003401AD">
        <w:rPr>
          <w:rFonts w:ascii="仿宋_gb2312" w:eastAsia="仿宋_gb2312"/>
          <w:sz w:val="28"/>
          <w:szCs w:val="28"/>
        </w:rPr>
        <w:t xml:space="preserve">  </w:t>
      </w:r>
      <w:r w:rsidRPr="003401AD">
        <w:rPr>
          <w:rFonts w:ascii="仿宋_gb2312" w:eastAsia="仿宋_gb2312" w:hint="eastAsia"/>
          <w:sz w:val="28"/>
          <w:szCs w:val="28"/>
        </w:rPr>
        <w:t>人，等于或少于应选名额的为有效票，多于应选名额的为废票。同意的在候选人上方空格内划“</w:t>
      </w:r>
      <w:r w:rsidRPr="003401AD">
        <w:rPr>
          <w:rFonts w:ascii="仿宋_gb2312" w:eastAsia="仿宋_gb2312"/>
          <w:sz w:val="28"/>
          <w:szCs w:val="28"/>
        </w:rPr>
        <w:t>O</w:t>
      </w:r>
      <w:r w:rsidRPr="003401AD">
        <w:rPr>
          <w:rFonts w:ascii="仿宋_gb2312" w:eastAsia="仿宋_gb2312" w:hint="eastAsia"/>
          <w:sz w:val="28"/>
          <w:szCs w:val="28"/>
        </w:rPr>
        <w:t>”，不同意的打“×”；另选他人的，在另选他人空格内写上你要选的那个人的姓名，并在上方空格内画“</w:t>
      </w:r>
      <w:r w:rsidRPr="003401AD">
        <w:rPr>
          <w:rFonts w:ascii="仿宋_gb2312" w:eastAsia="仿宋_gb2312"/>
          <w:sz w:val="28"/>
          <w:szCs w:val="28"/>
        </w:rPr>
        <w:t>O</w:t>
      </w:r>
      <w:r w:rsidRPr="003401AD">
        <w:rPr>
          <w:rFonts w:ascii="仿宋_gb2312" w:eastAsia="仿宋_gb2312" w:hint="eastAsia"/>
          <w:sz w:val="28"/>
          <w:szCs w:val="28"/>
        </w:rPr>
        <w:t>”；弃权的不作任何符号。</w:t>
      </w:r>
    </w:p>
    <w:p w:rsidR="009B0DEC" w:rsidRDefault="009B0DEC">
      <w:pPr>
        <w:widowControl/>
        <w:jc w:val="left"/>
        <w:rPr>
          <w:rFonts w:ascii="仿宋_gb2312" w:eastAsia="仿宋_gb2312"/>
          <w:sz w:val="28"/>
          <w:szCs w:val="28"/>
        </w:rPr>
      </w:pPr>
      <w:r>
        <w:rPr>
          <w:rFonts w:ascii="仿宋_gb2312" w:eastAsia="仿宋_gb2312"/>
          <w:sz w:val="28"/>
          <w:szCs w:val="28"/>
        </w:rPr>
        <w:br w:type="page"/>
      </w:r>
    </w:p>
    <w:p w:rsidR="00A15C20" w:rsidRPr="009B0DEC" w:rsidRDefault="00FE1041" w:rsidP="009B0DEC">
      <w:pPr>
        <w:adjustRightInd w:val="0"/>
        <w:snapToGrid w:val="0"/>
        <w:spacing w:line="500" w:lineRule="exact"/>
        <w:jc w:val="center"/>
        <w:rPr>
          <w:rFonts w:ascii="黑体" w:eastAsia="黑体" w:hAnsi="黑体"/>
          <w:sz w:val="32"/>
          <w:szCs w:val="32"/>
        </w:rPr>
      </w:pPr>
      <w:r w:rsidRPr="009B0DEC">
        <w:rPr>
          <w:rFonts w:ascii="黑体" w:eastAsia="黑体" w:hAnsi="黑体" w:hint="eastAsia"/>
          <w:sz w:val="32"/>
          <w:szCs w:val="32"/>
        </w:rPr>
        <w:lastRenderedPageBreak/>
        <w:t>中共</w:t>
      </w:r>
      <w:r w:rsidR="00AE32E8">
        <w:rPr>
          <w:rFonts w:ascii="黑体" w:eastAsia="黑体" w:hAnsi="黑体" w:hint="eastAsia"/>
          <w:sz w:val="32"/>
          <w:szCs w:val="32"/>
        </w:rPr>
        <w:t>河南财经政法大学</w:t>
      </w:r>
      <w:r w:rsidRPr="009B0DEC">
        <w:rPr>
          <w:rFonts w:ascii="黑体" w:eastAsia="黑体" w:hAnsi="黑体"/>
          <w:sz w:val="32"/>
          <w:szCs w:val="32"/>
        </w:rPr>
        <w:t>XXX</w:t>
      </w:r>
      <w:r w:rsidR="0070592F">
        <w:rPr>
          <w:rFonts w:ascii="黑体" w:eastAsia="黑体" w:hAnsi="黑体" w:hint="eastAsia"/>
          <w:sz w:val="32"/>
          <w:szCs w:val="32"/>
        </w:rPr>
        <w:t>委员会</w:t>
      </w:r>
      <w:r w:rsidRPr="009B0DEC">
        <w:rPr>
          <w:rFonts w:ascii="黑体" w:eastAsia="黑体" w:hAnsi="黑体" w:hint="eastAsia"/>
          <w:sz w:val="32"/>
          <w:szCs w:val="32"/>
        </w:rPr>
        <w:t>委员选举大会流程</w:t>
      </w:r>
    </w:p>
    <w:p w:rsidR="009B0DEC" w:rsidRPr="009B0DEC" w:rsidRDefault="009B0DEC" w:rsidP="009B0DEC">
      <w:pPr>
        <w:adjustRightInd w:val="0"/>
        <w:snapToGrid w:val="0"/>
        <w:spacing w:line="500" w:lineRule="exact"/>
        <w:jc w:val="center"/>
        <w:rPr>
          <w:rFonts w:ascii="仿宋_gb2312" w:eastAsia="仿宋_gb2312"/>
          <w:sz w:val="28"/>
          <w:szCs w:val="28"/>
        </w:rPr>
      </w:pPr>
      <w:r>
        <w:rPr>
          <w:rFonts w:ascii="仿宋_gb2312" w:eastAsia="仿宋_gb2312" w:hint="eastAsia"/>
          <w:sz w:val="28"/>
          <w:szCs w:val="28"/>
        </w:rPr>
        <w:t>（样例15）</w:t>
      </w:r>
    </w:p>
    <w:p w:rsidR="009B0DEC" w:rsidRDefault="009B0DEC" w:rsidP="003401AD">
      <w:pPr>
        <w:adjustRightInd w:val="0"/>
        <w:snapToGrid w:val="0"/>
        <w:spacing w:line="500" w:lineRule="exact"/>
        <w:ind w:firstLineChars="200" w:firstLine="560"/>
        <w:jc w:val="left"/>
        <w:rPr>
          <w:rFonts w:ascii="仿宋_gb2312" w:eastAsia="仿宋_gb2312"/>
          <w:sz w:val="28"/>
          <w:szCs w:val="28"/>
        </w:rPr>
      </w:pPr>
    </w:p>
    <w:p w:rsidR="00A15C20" w:rsidRPr="003401AD" w:rsidRDefault="00FE1041" w:rsidP="003401AD">
      <w:pPr>
        <w:adjustRightInd w:val="0"/>
        <w:snapToGrid w:val="0"/>
        <w:spacing w:line="500" w:lineRule="exact"/>
        <w:ind w:firstLineChars="200" w:firstLine="560"/>
        <w:jc w:val="left"/>
        <w:rPr>
          <w:rFonts w:ascii="仿宋_gb2312" w:eastAsia="仿宋_gb2312"/>
          <w:sz w:val="28"/>
          <w:szCs w:val="28"/>
        </w:rPr>
      </w:pPr>
      <w:r w:rsidRPr="003401AD">
        <w:rPr>
          <w:rFonts w:ascii="仿宋_gb2312" w:eastAsia="仿宋_gb2312" w:hint="eastAsia"/>
          <w:sz w:val="28"/>
          <w:szCs w:val="28"/>
        </w:rPr>
        <w:t>一、时</w:t>
      </w:r>
      <w:r w:rsidRPr="003401AD">
        <w:rPr>
          <w:rFonts w:ascii="仿宋_gb2312" w:eastAsia="仿宋_gb2312"/>
          <w:sz w:val="28"/>
          <w:szCs w:val="28"/>
        </w:rPr>
        <w:t xml:space="preserve">  </w:t>
      </w:r>
      <w:r w:rsidRPr="003401AD">
        <w:rPr>
          <w:rFonts w:ascii="仿宋_gb2312" w:eastAsia="仿宋_gb2312" w:hint="eastAsia"/>
          <w:sz w:val="28"/>
          <w:szCs w:val="28"/>
        </w:rPr>
        <w:t>间：</w:t>
      </w:r>
      <w:r w:rsidRPr="003401AD">
        <w:rPr>
          <w:rFonts w:ascii="仿宋_gb2312" w:eastAsia="仿宋_gb2312"/>
          <w:sz w:val="28"/>
          <w:szCs w:val="28"/>
        </w:rPr>
        <w:t>X</w:t>
      </w:r>
      <w:r w:rsidRPr="003401AD">
        <w:rPr>
          <w:rFonts w:ascii="仿宋_gb2312" w:eastAsia="仿宋_gb2312" w:hint="eastAsia"/>
          <w:sz w:val="28"/>
          <w:szCs w:val="28"/>
        </w:rPr>
        <w:t>年</w:t>
      </w:r>
      <w:r w:rsidRPr="003401AD">
        <w:rPr>
          <w:rFonts w:ascii="仿宋_gb2312" w:eastAsia="仿宋_gb2312"/>
          <w:sz w:val="28"/>
          <w:szCs w:val="28"/>
        </w:rPr>
        <w:t>X</w:t>
      </w:r>
      <w:r w:rsidRPr="003401AD">
        <w:rPr>
          <w:rFonts w:ascii="仿宋_gb2312" w:eastAsia="仿宋_gb2312" w:hint="eastAsia"/>
          <w:sz w:val="28"/>
          <w:szCs w:val="28"/>
        </w:rPr>
        <w:t>月</w:t>
      </w:r>
      <w:r w:rsidRPr="003401AD">
        <w:rPr>
          <w:rFonts w:ascii="仿宋_gb2312" w:eastAsia="仿宋_gb2312"/>
          <w:sz w:val="28"/>
          <w:szCs w:val="28"/>
        </w:rPr>
        <w:t>X</w:t>
      </w:r>
      <w:r w:rsidRPr="003401AD">
        <w:rPr>
          <w:rFonts w:ascii="仿宋_gb2312" w:eastAsia="仿宋_gb2312" w:hint="eastAsia"/>
          <w:sz w:val="28"/>
          <w:szCs w:val="28"/>
        </w:rPr>
        <w:t>日上（下）午</w:t>
      </w:r>
      <w:r w:rsidRPr="003401AD">
        <w:rPr>
          <w:rFonts w:ascii="仿宋_gb2312" w:eastAsia="仿宋_gb2312"/>
          <w:sz w:val="28"/>
          <w:szCs w:val="28"/>
        </w:rPr>
        <w:t>XX</w:t>
      </w:r>
      <w:r w:rsidRPr="003401AD">
        <w:rPr>
          <w:rFonts w:ascii="仿宋_gb2312" w:eastAsia="仿宋_gb2312" w:hint="eastAsia"/>
          <w:sz w:val="28"/>
          <w:szCs w:val="28"/>
        </w:rPr>
        <w:t>：</w:t>
      </w:r>
      <w:r w:rsidRPr="003401AD">
        <w:rPr>
          <w:rFonts w:ascii="仿宋_gb2312" w:eastAsia="仿宋_gb2312"/>
          <w:sz w:val="28"/>
          <w:szCs w:val="28"/>
        </w:rPr>
        <w:t>XX</w:t>
      </w:r>
    </w:p>
    <w:p w:rsidR="00A15C20" w:rsidRPr="003401AD" w:rsidRDefault="00FE1041" w:rsidP="003401AD">
      <w:pPr>
        <w:adjustRightInd w:val="0"/>
        <w:snapToGrid w:val="0"/>
        <w:spacing w:line="500" w:lineRule="exact"/>
        <w:ind w:firstLineChars="200" w:firstLine="560"/>
        <w:jc w:val="left"/>
        <w:rPr>
          <w:rFonts w:ascii="仿宋_gb2312" w:eastAsia="仿宋_gb2312"/>
          <w:sz w:val="28"/>
          <w:szCs w:val="28"/>
        </w:rPr>
      </w:pPr>
      <w:r w:rsidRPr="003401AD">
        <w:rPr>
          <w:rFonts w:ascii="仿宋_gb2312" w:eastAsia="仿宋_gb2312" w:hint="eastAsia"/>
          <w:sz w:val="28"/>
          <w:szCs w:val="28"/>
        </w:rPr>
        <w:t>二、地</w:t>
      </w:r>
      <w:r w:rsidRPr="003401AD">
        <w:rPr>
          <w:rFonts w:ascii="仿宋_gb2312" w:eastAsia="仿宋_gb2312"/>
          <w:sz w:val="28"/>
          <w:szCs w:val="28"/>
        </w:rPr>
        <w:t xml:space="preserve">  </w:t>
      </w:r>
      <w:r w:rsidRPr="003401AD">
        <w:rPr>
          <w:rFonts w:ascii="仿宋_gb2312" w:eastAsia="仿宋_gb2312" w:hint="eastAsia"/>
          <w:sz w:val="28"/>
          <w:szCs w:val="28"/>
        </w:rPr>
        <w:t>点：</w:t>
      </w:r>
      <w:r w:rsidRPr="003401AD">
        <w:rPr>
          <w:rFonts w:ascii="仿宋_gb2312" w:eastAsia="仿宋_gb2312"/>
          <w:sz w:val="28"/>
          <w:szCs w:val="28"/>
        </w:rPr>
        <w:t>XXX</w:t>
      </w:r>
      <w:r w:rsidRPr="003401AD">
        <w:rPr>
          <w:rFonts w:ascii="仿宋_gb2312" w:eastAsia="仿宋_gb2312" w:hint="eastAsia"/>
          <w:sz w:val="28"/>
          <w:szCs w:val="28"/>
        </w:rPr>
        <w:t>校区</w:t>
      </w:r>
      <w:r w:rsidRPr="003401AD">
        <w:rPr>
          <w:rFonts w:ascii="仿宋_gb2312" w:eastAsia="仿宋_gb2312"/>
          <w:sz w:val="28"/>
          <w:szCs w:val="28"/>
        </w:rPr>
        <w:t>XXX</w:t>
      </w:r>
      <w:r w:rsidRPr="003401AD">
        <w:rPr>
          <w:rFonts w:ascii="仿宋_gb2312" w:eastAsia="仿宋_gb2312" w:hint="eastAsia"/>
          <w:sz w:val="28"/>
          <w:szCs w:val="28"/>
        </w:rPr>
        <w:t>教学楼</w:t>
      </w:r>
      <w:r w:rsidRPr="003401AD">
        <w:rPr>
          <w:rFonts w:ascii="仿宋_gb2312" w:eastAsia="仿宋_gb2312"/>
          <w:sz w:val="28"/>
          <w:szCs w:val="28"/>
        </w:rPr>
        <w:t>XXX</w:t>
      </w:r>
      <w:r w:rsidRPr="003401AD">
        <w:rPr>
          <w:rFonts w:ascii="仿宋_gb2312" w:eastAsia="仿宋_gb2312" w:hint="eastAsia"/>
          <w:sz w:val="28"/>
          <w:szCs w:val="28"/>
        </w:rPr>
        <w:t>会议室</w:t>
      </w:r>
      <w:r w:rsidRPr="003401AD">
        <w:rPr>
          <w:rFonts w:ascii="仿宋_gb2312" w:eastAsia="仿宋_gb2312"/>
          <w:sz w:val="28"/>
          <w:szCs w:val="28"/>
        </w:rPr>
        <w:t>/</w:t>
      </w:r>
      <w:r w:rsidRPr="003401AD">
        <w:rPr>
          <w:rFonts w:ascii="仿宋_gb2312" w:eastAsia="仿宋_gb2312" w:hint="eastAsia"/>
          <w:sz w:val="28"/>
          <w:szCs w:val="28"/>
        </w:rPr>
        <w:t>教室</w:t>
      </w:r>
    </w:p>
    <w:p w:rsidR="00A15C20" w:rsidRPr="003401AD" w:rsidRDefault="00FE1041" w:rsidP="003401AD">
      <w:pPr>
        <w:adjustRightInd w:val="0"/>
        <w:snapToGrid w:val="0"/>
        <w:spacing w:line="500" w:lineRule="exact"/>
        <w:ind w:firstLineChars="200" w:firstLine="560"/>
        <w:jc w:val="left"/>
        <w:rPr>
          <w:rFonts w:ascii="仿宋_gb2312" w:eastAsia="仿宋_gb2312"/>
          <w:sz w:val="28"/>
          <w:szCs w:val="28"/>
        </w:rPr>
      </w:pPr>
      <w:r w:rsidRPr="003401AD">
        <w:rPr>
          <w:rFonts w:ascii="仿宋_gb2312" w:eastAsia="仿宋_gb2312" w:hint="eastAsia"/>
          <w:sz w:val="28"/>
          <w:szCs w:val="28"/>
        </w:rPr>
        <w:t>三、主持人：</w:t>
      </w:r>
      <w:r w:rsidRPr="003401AD">
        <w:rPr>
          <w:rFonts w:ascii="仿宋_gb2312" w:eastAsia="仿宋_gb2312"/>
          <w:sz w:val="28"/>
          <w:szCs w:val="28"/>
        </w:rPr>
        <w:t>XX</w:t>
      </w:r>
      <w:r w:rsidRPr="003401AD">
        <w:rPr>
          <w:rFonts w:ascii="仿宋_gb2312" w:eastAsia="仿宋_gb2312" w:hint="eastAsia"/>
          <w:sz w:val="28"/>
          <w:szCs w:val="28"/>
        </w:rPr>
        <w:t>届</w:t>
      </w:r>
      <w:r w:rsidRPr="003401AD">
        <w:rPr>
          <w:rFonts w:ascii="仿宋_gb2312" w:eastAsia="仿宋_gb2312"/>
          <w:sz w:val="28"/>
          <w:szCs w:val="28"/>
        </w:rPr>
        <w:t>XXX</w:t>
      </w:r>
      <w:r w:rsidRPr="003401AD">
        <w:rPr>
          <w:rFonts w:ascii="仿宋_gb2312" w:eastAsia="仿宋_gb2312" w:hint="eastAsia"/>
          <w:sz w:val="28"/>
          <w:szCs w:val="28"/>
        </w:rPr>
        <w:t>党委书记</w:t>
      </w:r>
      <w:r w:rsidRPr="003401AD">
        <w:rPr>
          <w:rFonts w:ascii="仿宋_gb2312" w:eastAsia="仿宋_gb2312"/>
          <w:sz w:val="28"/>
          <w:szCs w:val="28"/>
        </w:rPr>
        <w:t>(</w:t>
      </w:r>
      <w:r w:rsidRPr="003401AD">
        <w:rPr>
          <w:rFonts w:ascii="仿宋_gb2312" w:eastAsia="仿宋_gb2312" w:hint="eastAsia"/>
          <w:sz w:val="28"/>
          <w:szCs w:val="28"/>
        </w:rPr>
        <w:t>副书记或其他</w:t>
      </w:r>
      <w:r w:rsidRPr="003401AD">
        <w:rPr>
          <w:rFonts w:ascii="仿宋_gb2312" w:eastAsia="仿宋_gb2312"/>
          <w:sz w:val="28"/>
          <w:szCs w:val="28"/>
        </w:rPr>
        <w:t>)XXX</w:t>
      </w:r>
      <w:r w:rsidRPr="003401AD">
        <w:rPr>
          <w:rFonts w:ascii="仿宋_gb2312" w:eastAsia="仿宋_gb2312" w:hint="eastAsia"/>
          <w:sz w:val="28"/>
          <w:szCs w:val="28"/>
        </w:rPr>
        <w:t>同志</w:t>
      </w:r>
    </w:p>
    <w:p w:rsidR="00A15C20" w:rsidRPr="003401AD" w:rsidRDefault="00FE1041" w:rsidP="003401AD">
      <w:pPr>
        <w:adjustRightInd w:val="0"/>
        <w:snapToGrid w:val="0"/>
        <w:spacing w:line="500" w:lineRule="exact"/>
        <w:ind w:firstLineChars="200" w:firstLine="560"/>
        <w:jc w:val="left"/>
        <w:rPr>
          <w:rFonts w:ascii="仿宋_gb2312" w:eastAsia="仿宋_gb2312"/>
          <w:sz w:val="28"/>
          <w:szCs w:val="28"/>
        </w:rPr>
      </w:pPr>
      <w:r w:rsidRPr="003401AD">
        <w:rPr>
          <w:rFonts w:ascii="仿宋_gb2312" w:eastAsia="仿宋_gb2312" w:hint="eastAsia"/>
          <w:sz w:val="28"/>
          <w:szCs w:val="28"/>
        </w:rPr>
        <w:t>四、参加人：</w:t>
      </w:r>
      <w:r w:rsidRPr="003401AD">
        <w:rPr>
          <w:rFonts w:ascii="仿宋_gb2312" w:eastAsia="仿宋_gb2312"/>
          <w:sz w:val="28"/>
          <w:szCs w:val="28"/>
        </w:rPr>
        <w:t>XXX</w:t>
      </w:r>
      <w:r w:rsidRPr="003401AD">
        <w:rPr>
          <w:rFonts w:ascii="仿宋_gb2312" w:eastAsia="仿宋_gb2312" w:hint="eastAsia"/>
          <w:sz w:val="28"/>
          <w:szCs w:val="28"/>
        </w:rPr>
        <w:t>全体党员</w:t>
      </w:r>
      <w:r w:rsidRPr="003401AD">
        <w:rPr>
          <w:rFonts w:ascii="仿宋_gb2312" w:eastAsia="仿宋_gb2312"/>
          <w:sz w:val="28"/>
          <w:szCs w:val="28"/>
        </w:rPr>
        <w:t>(</w:t>
      </w:r>
      <w:r w:rsidRPr="003401AD">
        <w:rPr>
          <w:rFonts w:ascii="仿宋_gb2312" w:eastAsia="仿宋_gb2312" w:hint="eastAsia"/>
          <w:sz w:val="28"/>
          <w:szCs w:val="28"/>
        </w:rPr>
        <w:t>或党员代表</w:t>
      </w:r>
      <w:r w:rsidRPr="003401AD">
        <w:rPr>
          <w:rFonts w:ascii="仿宋_gb2312" w:eastAsia="仿宋_gb2312"/>
          <w:sz w:val="28"/>
          <w:szCs w:val="28"/>
        </w:rPr>
        <w:t>)</w:t>
      </w:r>
      <w:r w:rsidRPr="003401AD">
        <w:rPr>
          <w:rFonts w:ascii="仿宋_gb2312" w:eastAsia="仿宋_gb2312" w:hint="eastAsia"/>
          <w:sz w:val="28"/>
          <w:szCs w:val="28"/>
        </w:rPr>
        <w:t>、学校选举工作第</w:t>
      </w:r>
      <w:r w:rsidRPr="003401AD">
        <w:rPr>
          <w:rFonts w:ascii="仿宋_gb2312" w:eastAsia="仿宋_gb2312"/>
          <w:sz w:val="28"/>
          <w:szCs w:val="28"/>
        </w:rPr>
        <w:t>X</w:t>
      </w:r>
      <w:r w:rsidRPr="003401AD">
        <w:rPr>
          <w:rFonts w:ascii="仿宋_gb2312" w:eastAsia="仿宋_gb2312" w:hint="eastAsia"/>
          <w:sz w:val="28"/>
          <w:szCs w:val="28"/>
        </w:rPr>
        <w:t>考察小组成员</w:t>
      </w:r>
    </w:p>
    <w:p w:rsidR="00A15C20" w:rsidRPr="003401AD" w:rsidRDefault="00FE1041" w:rsidP="003401AD">
      <w:pPr>
        <w:adjustRightInd w:val="0"/>
        <w:snapToGrid w:val="0"/>
        <w:spacing w:line="500" w:lineRule="exact"/>
        <w:ind w:firstLineChars="200" w:firstLine="560"/>
        <w:jc w:val="left"/>
        <w:rPr>
          <w:rFonts w:ascii="仿宋_gb2312" w:eastAsia="仿宋_gb2312"/>
          <w:sz w:val="28"/>
          <w:szCs w:val="28"/>
        </w:rPr>
      </w:pPr>
      <w:r w:rsidRPr="003401AD">
        <w:rPr>
          <w:rFonts w:ascii="仿宋_gb2312" w:eastAsia="仿宋_gb2312" w:hint="eastAsia"/>
          <w:sz w:val="28"/>
          <w:szCs w:val="28"/>
        </w:rPr>
        <w:t>五、会议程序</w:t>
      </w:r>
    </w:p>
    <w:p w:rsidR="00A15C20" w:rsidRPr="003401AD" w:rsidRDefault="00FE1041" w:rsidP="003401AD">
      <w:pPr>
        <w:adjustRightInd w:val="0"/>
        <w:snapToGrid w:val="0"/>
        <w:spacing w:line="500" w:lineRule="exact"/>
        <w:ind w:firstLineChars="200" w:firstLine="560"/>
        <w:jc w:val="left"/>
        <w:rPr>
          <w:rFonts w:ascii="仿宋_gb2312" w:eastAsia="仿宋_gb2312"/>
          <w:sz w:val="28"/>
          <w:szCs w:val="28"/>
        </w:rPr>
      </w:pPr>
      <w:r w:rsidRPr="003401AD">
        <w:rPr>
          <w:rFonts w:ascii="仿宋_gb2312" w:eastAsia="仿宋_gb2312"/>
          <w:sz w:val="28"/>
          <w:szCs w:val="28"/>
        </w:rPr>
        <w:t>1</w:t>
      </w:r>
      <w:r w:rsidR="009B0DEC">
        <w:rPr>
          <w:rFonts w:ascii="仿宋_gb2312" w:eastAsia="仿宋_gb2312" w:hint="eastAsia"/>
          <w:sz w:val="28"/>
          <w:szCs w:val="28"/>
        </w:rPr>
        <w:t>．</w:t>
      </w:r>
      <w:r w:rsidRPr="003401AD">
        <w:rPr>
          <w:rFonts w:ascii="仿宋_gb2312" w:eastAsia="仿宋_gb2312" w:hint="eastAsia"/>
          <w:sz w:val="28"/>
          <w:szCs w:val="28"/>
        </w:rPr>
        <w:t>宣布党员参会情况；</w:t>
      </w:r>
    </w:p>
    <w:p w:rsidR="00A15C20" w:rsidRPr="003401AD" w:rsidRDefault="00FE1041" w:rsidP="003401AD">
      <w:pPr>
        <w:adjustRightInd w:val="0"/>
        <w:snapToGrid w:val="0"/>
        <w:spacing w:line="500" w:lineRule="exact"/>
        <w:ind w:firstLineChars="200" w:firstLine="560"/>
        <w:jc w:val="left"/>
        <w:rPr>
          <w:rFonts w:ascii="仿宋_gb2312" w:eastAsia="仿宋_gb2312"/>
          <w:sz w:val="28"/>
          <w:szCs w:val="28"/>
        </w:rPr>
      </w:pPr>
      <w:r w:rsidRPr="003401AD">
        <w:rPr>
          <w:rFonts w:ascii="仿宋_gb2312" w:eastAsia="仿宋_gb2312"/>
          <w:sz w:val="28"/>
          <w:szCs w:val="28"/>
        </w:rPr>
        <w:t>2</w:t>
      </w:r>
      <w:r w:rsidR="009B0DEC">
        <w:rPr>
          <w:rFonts w:ascii="仿宋_gb2312" w:eastAsia="仿宋_gb2312" w:hint="eastAsia"/>
          <w:sz w:val="28"/>
          <w:szCs w:val="28"/>
        </w:rPr>
        <w:t>．</w:t>
      </w:r>
      <w:r w:rsidRPr="003401AD">
        <w:rPr>
          <w:rFonts w:ascii="仿宋_gb2312" w:eastAsia="仿宋_gb2312" w:hint="eastAsia"/>
          <w:sz w:val="28"/>
          <w:szCs w:val="28"/>
        </w:rPr>
        <w:t>介绍与会上级党组织领导；介绍列席大会有关人员；</w:t>
      </w:r>
    </w:p>
    <w:p w:rsidR="00A15C20" w:rsidRPr="003401AD" w:rsidRDefault="00FE1041" w:rsidP="003401AD">
      <w:pPr>
        <w:adjustRightInd w:val="0"/>
        <w:snapToGrid w:val="0"/>
        <w:spacing w:line="500" w:lineRule="exact"/>
        <w:ind w:firstLineChars="200" w:firstLine="560"/>
        <w:jc w:val="left"/>
        <w:rPr>
          <w:rFonts w:ascii="仿宋_gb2312" w:eastAsia="仿宋_gb2312"/>
          <w:sz w:val="28"/>
          <w:szCs w:val="28"/>
        </w:rPr>
      </w:pPr>
      <w:r w:rsidRPr="003401AD">
        <w:rPr>
          <w:rFonts w:ascii="仿宋_gb2312" w:eastAsia="仿宋_gb2312"/>
          <w:sz w:val="28"/>
          <w:szCs w:val="28"/>
        </w:rPr>
        <w:t>3</w:t>
      </w:r>
      <w:r w:rsidR="009B0DEC">
        <w:rPr>
          <w:rFonts w:ascii="仿宋_gb2312" w:eastAsia="仿宋_gb2312" w:hint="eastAsia"/>
          <w:sz w:val="28"/>
          <w:szCs w:val="28"/>
        </w:rPr>
        <w:t>．</w:t>
      </w:r>
      <w:r w:rsidRPr="003401AD">
        <w:rPr>
          <w:rFonts w:ascii="仿宋_gb2312" w:eastAsia="仿宋_gb2312" w:hint="eastAsia"/>
          <w:sz w:val="28"/>
          <w:szCs w:val="28"/>
        </w:rPr>
        <w:t>介绍大会议程；</w:t>
      </w:r>
    </w:p>
    <w:p w:rsidR="00A15C20" w:rsidRPr="003401AD" w:rsidRDefault="00FE1041" w:rsidP="003401AD">
      <w:pPr>
        <w:adjustRightInd w:val="0"/>
        <w:snapToGrid w:val="0"/>
        <w:spacing w:line="500" w:lineRule="exact"/>
        <w:ind w:firstLineChars="200" w:firstLine="560"/>
        <w:jc w:val="left"/>
        <w:rPr>
          <w:rFonts w:ascii="仿宋_gb2312" w:eastAsia="仿宋_gb2312"/>
          <w:sz w:val="28"/>
          <w:szCs w:val="28"/>
        </w:rPr>
      </w:pPr>
      <w:r w:rsidRPr="003401AD">
        <w:rPr>
          <w:rFonts w:ascii="仿宋_gb2312" w:eastAsia="仿宋_gb2312"/>
          <w:sz w:val="28"/>
          <w:szCs w:val="28"/>
        </w:rPr>
        <w:t>4</w:t>
      </w:r>
      <w:r w:rsidR="009B0DEC">
        <w:rPr>
          <w:rFonts w:ascii="仿宋_gb2312" w:eastAsia="仿宋_gb2312" w:hint="eastAsia"/>
          <w:sz w:val="28"/>
          <w:szCs w:val="28"/>
        </w:rPr>
        <w:t>．</w:t>
      </w:r>
      <w:r w:rsidRPr="003401AD">
        <w:rPr>
          <w:rFonts w:ascii="仿宋_gb2312" w:eastAsia="仿宋_gb2312" w:hint="eastAsia"/>
          <w:sz w:val="28"/>
          <w:szCs w:val="28"/>
        </w:rPr>
        <w:t>宣布大会开始；</w:t>
      </w:r>
    </w:p>
    <w:p w:rsidR="00A15C20" w:rsidRPr="003401AD" w:rsidRDefault="00FE1041" w:rsidP="003401AD">
      <w:pPr>
        <w:adjustRightInd w:val="0"/>
        <w:snapToGrid w:val="0"/>
        <w:spacing w:line="500" w:lineRule="exact"/>
        <w:ind w:firstLineChars="200" w:firstLine="560"/>
        <w:jc w:val="left"/>
        <w:rPr>
          <w:rFonts w:ascii="仿宋_gb2312" w:eastAsia="仿宋_gb2312"/>
          <w:sz w:val="28"/>
          <w:szCs w:val="28"/>
        </w:rPr>
      </w:pPr>
      <w:r w:rsidRPr="003401AD">
        <w:rPr>
          <w:rFonts w:ascii="仿宋_gb2312" w:eastAsia="仿宋_gb2312"/>
          <w:sz w:val="28"/>
          <w:szCs w:val="28"/>
        </w:rPr>
        <w:t>5</w:t>
      </w:r>
      <w:r w:rsidR="009B0DEC">
        <w:rPr>
          <w:rFonts w:ascii="仿宋_gb2312" w:eastAsia="仿宋_gb2312" w:hint="eastAsia"/>
          <w:sz w:val="28"/>
          <w:szCs w:val="28"/>
        </w:rPr>
        <w:t>．</w:t>
      </w:r>
      <w:r w:rsidRPr="003401AD">
        <w:rPr>
          <w:rFonts w:ascii="仿宋_gb2312" w:eastAsia="仿宋_gb2312" w:hint="eastAsia"/>
          <w:sz w:val="28"/>
          <w:szCs w:val="28"/>
        </w:rPr>
        <w:t>党委（主要委员）任期工作总结；</w:t>
      </w:r>
    </w:p>
    <w:p w:rsidR="00A15C20" w:rsidRPr="003401AD" w:rsidRDefault="00FE1041" w:rsidP="003401AD">
      <w:pPr>
        <w:adjustRightInd w:val="0"/>
        <w:snapToGrid w:val="0"/>
        <w:spacing w:line="500" w:lineRule="exact"/>
        <w:ind w:firstLineChars="200" w:firstLine="560"/>
        <w:jc w:val="left"/>
        <w:rPr>
          <w:rFonts w:ascii="仿宋_gb2312" w:eastAsia="仿宋_gb2312"/>
          <w:sz w:val="28"/>
          <w:szCs w:val="28"/>
        </w:rPr>
      </w:pPr>
      <w:r w:rsidRPr="003401AD">
        <w:rPr>
          <w:rFonts w:ascii="仿宋_gb2312" w:eastAsia="仿宋_gb2312"/>
          <w:sz w:val="28"/>
          <w:szCs w:val="28"/>
        </w:rPr>
        <w:t>6</w:t>
      </w:r>
      <w:r w:rsidR="009B0DEC">
        <w:rPr>
          <w:rFonts w:ascii="仿宋_gb2312" w:eastAsia="仿宋_gb2312" w:hint="eastAsia"/>
          <w:sz w:val="28"/>
          <w:szCs w:val="28"/>
        </w:rPr>
        <w:t>．</w:t>
      </w:r>
      <w:r w:rsidRPr="003401AD">
        <w:rPr>
          <w:rFonts w:ascii="仿宋_gb2312" w:eastAsia="仿宋_gb2312" w:hint="eastAsia"/>
          <w:sz w:val="28"/>
          <w:szCs w:val="28"/>
        </w:rPr>
        <w:t>参会党员对党委领导班子及个人进行民主测评；</w:t>
      </w:r>
    </w:p>
    <w:p w:rsidR="00A15C20" w:rsidRPr="003401AD" w:rsidRDefault="00FE1041" w:rsidP="003401AD">
      <w:pPr>
        <w:adjustRightInd w:val="0"/>
        <w:snapToGrid w:val="0"/>
        <w:spacing w:line="500" w:lineRule="exact"/>
        <w:ind w:firstLineChars="200" w:firstLine="560"/>
        <w:jc w:val="left"/>
        <w:rPr>
          <w:rFonts w:ascii="仿宋_gb2312" w:eastAsia="仿宋_gb2312"/>
          <w:sz w:val="28"/>
          <w:szCs w:val="28"/>
        </w:rPr>
      </w:pPr>
      <w:r w:rsidRPr="003401AD">
        <w:rPr>
          <w:rFonts w:ascii="仿宋_gb2312" w:eastAsia="仿宋_gb2312"/>
          <w:sz w:val="28"/>
          <w:szCs w:val="28"/>
        </w:rPr>
        <w:t>7</w:t>
      </w:r>
      <w:r w:rsidR="009B0DEC">
        <w:rPr>
          <w:rFonts w:ascii="仿宋_gb2312" w:eastAsia="仿宋_gb2312" w:hint="eastAsia"/>
          <w:sz w:val="28"/>
          <w:szCs w:val="28"/>
        </w:rPr>
        <w:t>．</w:t>
      </w:r>
      <w:r w:rsidRPr="003401AD">
        <w:rPr>
          <w:rFonts w:ascii="仿宋_gb2312" w:eastAsia="仿宋_gb2312" w:hint="eastAsia"/>
          <w:sz w:val="28"/>
          <w:szCs w:val="28"/>
        </w:rPr>
        <w:t>选举新一届</w:t>
      </w:r>
      <w:r w:rsidRPr="003401AD">
        <w:rPr>
          <w:rFonts w:ascii="仿宋_gb2312" w:eastAsia="仿宋_gb2312"/>
          <w:sz w:val="28"/>
          <w:szCs w:val="28"/>
        </w:rPr>
        <w:t>XXX</w:t>
      </w:r>
      <w:r w:rsidRPr="003401AD">
        <w:rPr>
          <w:rFonts w:ascii="仿宋_gb2312" w:eastAsia="仿宋_gb2312" w:hint="eastAsia"/>
          <w:sz w:val="28"/>
          <w:szCs w:val="28"/>
        </w:rPr>
        <w:t>党委委员</w:t>
      </w:r>
    </w:p>
    <w:p w:rsidR="00A15C20" w:rsidRPr="003401AD" w:rsidRDefault="00FE1041" w:rsidP="003401AD">
      <w:pPr>
        <w:adjustRightInd w:val="0"/>
        <w:snapToGrid w:val="0"/>
        <w:spacing w:line="500" w:lineRule="exact"/>
        <w:ind w:firstLineChars="200" w:firstLine="560"/>
        <w:jc w:val="left"/>
        <w:rPr>
          <w:rFonts w:ascii="仿宋_gb2312" w:eastAsia="仿宋_gb2312"/>
          <w:sz w:val="28"/>
          <w:szCs w:val="28"/>
        </w:rPr>
      </w:pPr>
      <w:r w:rsidRPr="003401AD">
        <w:rPr>
          <w:rFonts w:ascii="仿宋_gb2312" w:eastAsia="仿宋_gb2312" w:hint="eastAsia"/>
          <w:sz w:val="28"/>
          <w:szCs w:val="28"/>
        </w:rPr>
        <w:t>（</w:t>
      </w:r>
      <w:r w:rsidRPr="003401AD">
        <w:rPr>
          <w:rFonts w:ascii="仿宋_gb2312" w:eastAsia="仿宋_gb2312"/>
          <w:sz w:val="28"/>
          <w:szCs w:val="28"/>
        </w:rPr>
        <w:t>1</w:t>
      </w:r>
      <w:r w:rsidRPr="003401AD">
        <w:rPr>
          <w:rFonts w:ascii="仿宋_gb2312" w:eastAsia="仿宋_gb2312" w:hint="eastAsia"/>
          <w:sz w:val="28"/>
          <w:szCs w:val="28"/>
        </w:rPr>
        <w:t>）学校选举工作组人员宣读《中共</w:t>
      </w:r>
      <w:r w:rsidR="00AE32E8">
        <w:rPr>
          <w:rFonts w:ascii="仿宋_gb2312" w:eastAsia="仿宋_gb2312" w:hint="eastAsia"/>
          <w:sz w:val="28"/>
          <w:szCs w:val="28"/>
        </w:rPr>
        <w:t>河南财经政法大学</w:t>
      </w:r>
      <w:r w:rsidRPr="003401AD">
        <w:rPr>
          <w:rFonts w:ascii="仿宋_gb2312" w:eastAsia="仿宋_gb2312" w:hint="eastAsia"/>
          <w:sz w:val="28"/>
          <w:szCs w:val="28"/>
        </w:rPr>
        <w:t>委员会关于</w:t>
      </w:r>
      <w:r w:rsidRPr="003401AD">
        <w:rPr>
          <w:rFonts w:ascii="仿宋_gb2312" w:eastAsia="仿宋_gb2312"/>
          <w:sz w:val="28"/>
          <w:szCs w:val="28"/>
        </w:rPr>
        <w:t>XXX</w:t>
      </w:r>
      <w:r w:rsidRPr="003401AD">
        <w:rPr>
          <w:rFonts w:ascii="仿宋_gb2312" w:eastAsia="仿宋_gb2312" w:hint="eastAsia"/>
          <w:sz w:val="28"/>
          <w:szCs w:val="28"/>
        </w:rPr>
        <w:t>学院</w:t>
      </w:r>
      <w:r w:rsidR="0070592F">
        <w:rPr>
          <w:rFonts w:ascii="仿宋_gb2312" w:eastAsia="仿宋_gb2312" w:hint="eastAsia"/>
          <w:sz w:val="28"/>
          <w:szCs w:val="28"/>
        </w:rPr>
        <w:t>委员会</w:t>
      </w:r>
      <w:r w:rsidRPr="003401AD">
        <w:rPr>
          <w:rFonts w:ascii="仿宋_gb2312" w:eastAsia="仿宋_gb2312" w:hint="eastAsia"/>
          <w:sz w:val="28"/>
          <w:szCs w:val="28"/>
        </w:rPr>
        <w:t>换届选举的请示》批复；</w:t>
      </w:r>
    </w:p>
    <w:p w:rsidR="00A15C20" w:rsidRPr="003401AD" w:rsidRDefault="00FE1041" w:rsidP="003401AD">
      <w:pPr>
        <w:adjustRightInd w:val="0"/>
        <w:snapToGrid w:val="0"/>
        <w:spacing w:line="500" w:lineRule="exact"/>
        <w:ind w:firstLineChars="200" w:firstLine="560"/>
        <w:jc w:val="left"/>
        <w:rPr>
          <w:rFonts w:ascii="仿宋_gb2312" w:eastAsia="仿宋_gb2312"/>
          <w:sz w:val="28"/>
          <w:szCs w:val="28"/>
        </w:rPr>
      </w:pPr>
      <w:r w:rsidRPr="003401AD">
        <w:rPr>
          <w:rFonts w:ascii="仿宋_gb2312" w:eastAsia="仿宋_gb2312" w:hint="eastAsia"/>
          <w:sz w:val="28"/>
          <w:szCs w:val="28"/>
        </w:rPr>
        <w:t>（</w:t>
      </w:r>
      <w:r w:rsidRPr="003401AD">
        <w:rPr>
          <w:rFonts w:ascii="仿宋_gb2312" w:eastAsia="仿宋_gb2312"/>
          <w:sz w:val="28"/>
          <w:szCs w:val="28"/>
        </w:rPr>
        <w:t>2</w:t>
      </w:r>
      <w:r w:rsidRPr="003401AD">
        <w:rPr>
          <w:rFonts w:ascii="仿宋_gb2312" w:eastAsia="仿宋_gb2312" w:hint="eastAsia"/>
          <w:sz w:val="28"/>
          <w:szCs w:val="28"/>
        </w:rPr>
        <w:t>）宣读并通过本次大会《选举办法》；</w:t>
      </w:r>
    </w:p>
    <w:p w:rsidR="00A15C20" w:rsidRPr="003401AD" w:rsidRDefault="00FE1041" w:rsidP="003401AD">
      <w:pPr>
        <w:adjustRightInd w:val="0"/>
        <w:snapToGrid w:val="0"/>
        <w:spacing w:line="500" w:lineRule="exact"/>
        <w:ind w:firstLineChars="200" w:firstLine="560"/>
        <w:jc w:val="left"/>
        <w:rPr>
          <w:rFonts w:ascii="仿宋_gb2312" w:eastAsia="仿宋_gb2312"/>
          <w:sz w:val="28"/>
          <w:szCs w:val="28"/>
        </w:rPr>
      </w:pPr>
      <w:r w:rsidRPr="003401AD">
        <w:rPr>
          <w:rFonts w:ascii="仿宋_gb2312" w:eastAsia="仿宋_gb2312" w:hint="eastAsia"/>
          <w:sz w:val="28"/>
          <w:szCs w:val="28"/>
        </w:rPr>
        <w:t>（</w:t>
      </w:r>
      <w:r w:rsidRPr="003401AD">
        <w:rPr>
          <w:rFonts w:ascii="仿宋_gb2312" w:eastAsia="仿宋_gb2312"/>
          <w:sz w:val="28"/>
          <w:szCs w:val="28"/>
        </w:rPr>
        <w:t>3</w:t>
      </w:r>
      <w:r w:rsidRPr="003401AD">
        <w:rPr>
          <w:rFonts w:ascii="仿宋_gb2312" w:eastAsia="仿宋_gb2312" w:hint="eastAsia"/>
          <w:sz w:val="28"/>
          <w:szCs w:val="28"/>
        </w:rPr>
        <w:t>）主持人介绍候选人基本情况、产生程序，通过候选人名单；</w:t>
      </w:r>
    </w:p>
    <w:p w:rsidR="00A15C20" w:rsidRPr="003401AD" w:rsidRDefault="00FE1041" w:rsidP="003401AD">
      <w:pPr>
        <w:adjustRightInd w:val="0"/>
        <w:snapToGrid w:val="0"/>
        <w:spacing w:line="500" w:lineRule="exact"/>
        <w:ind w:firstLineChars="200" w:firstLine="560"/>
        <w:jc w:val="left"/>
        <w:rPr>
          <w:rFonts w:ascii="仿宋_gb2312" w:eastAsia="仿宋_gb2312"/>
          <w:sz w:val="28"/>
          <w:szCs w:val="28"/>
        </w:rPr>
      </w:pPr>
      <w:r w:rsidRPr="003401AD">
        <w:rPr>
          <w:rFonts w:ascii="仿宋_gb2312" w:eastAsia="仿宋_gb2312" w:hint="eastAsia"/>
          <w:sz w:val="28"/>
          <w:szCs w:val="28"/>
        </w:rPr>
        <w:t>（</w:t>
      </w:r>
      <w:r w:rsidRPr="003401AD">
        <w:rPr>
          <w:rFonts w:ascii="仿宋_gb2312" w:eastAsia="仿宋_gb2312"/>
          <w:sz w:val="28"/>
          <w:szCs w:val="28"/>
        </w:rPr>
        <w:t>4</w:t>
      </w:r>
      <w:r w:rsidRPr="003401AD">
        <w:rPr>
          <w:rFonts w:ascii="仿宋_gb2312" w:eastAsia="仿宋_gb2312" w:hint="eastAsia"/>
          <w:sz w:val="28"/>
          <w:szCs w:val="28"/>
        </w:rPr>
        <w:t>）通过监票人、计票人名单；</w:t>
      </w:r>
    </w:p>
    <w:p w:rsidR="00A15C20" w:rsidRPr="003401AD" w:rsidRDefault="00FE1041" w:rsidP="003401AD">
      <w:pPr>
        <w:adjustRightInd w:val="0"/>
        <w:snapToGrid w:val="0"/>
        <w:spacing w:line="500" w:lineRule="exact"/>
        <w:ind w:firstLineChars="200" w:firstLine="560"/>
        <w:jc w:val="left"/>
        <w:rPr>
          <w:rFonts w:ascii="仿宋_gb2312" w:eastAsia="仿宋_gb2312"/>
          <w:sz w:val="28"/>
          <w:szCs w:val="28"/>
        </w:rPr>
      </w:pPr>
      <w:r w:rsidRPr="003401AD">
        <w:rPr>
          <w:rFonts w:ascii="仿宋_gb2312" w:eastAsia="仿宋_gb2312" w:hint="eastAsia"/>
          <w:sz w:val="28"/>
          <w:szCs w:val="28"/>
        </w:rPr>
        <w:t>（</w:t>
      </w:r>
      <w:r w:rsidRPr="003401AD">
        <w:rPr>
          <w:rFonts w:ascii="仿宋_gb2312" w:eastAsia="仿宋_gb2312"/>
          <w:sz w:val="28"/>
          <w:szCs w:val="28"/>
        </w:rPr>
        <w:t>5</w:t>
      </w:r>
      <w:r w:rsidRPr="003401AD">
        <w:rPr>
          <w:rFonts w:ascii="仿宋_gb2312" w:eastAsia="仿宋_gb2312" w:hint="eastAsia"/>
          <w:sz w:val="28"/>
          <w:szCs w:val="28"/>
        </w:rPr>
        <w:t>）计票人清点与会党员人数；</w:t>
      </w:r>
    </w:p>
    <w:p w:rsidR="00A15C20" w:rsidRPr="003401AD" w:rsidRDefault="00FE1041" w:rsidP="003401AD">
      <w:pPr>
        <w:adjustRightInd w:val="0"/>
        <w:snapToGrid w:val="0"/>
        <w:spacing w:line="500" w:lineRule="exact"/>
        <w:ind w:firstLineChars="200" w:firstLine="560"/>
        <w:jc w:val="left"/>
        <w:rPr>
          <w:rFonts w:ascii="仿宋_gb2312" w:eastAsia="仿宋_gb2312"/>
          <w:sz w:val="28"/>
          <w:szCs w:val="28"/>
        </w:rPr>
      </w:pPr>
      <w:r w:rsidRPr="003401AD">
        <w:rPr>
          <w:rFonts w:ascii="仿宋_gb2312" w:eastAsia="仿宋_gb2312" w:hint="eastAsia"/>
          <w:sz w:val="28"/>
          <w:szCs w:val="28"/>
        </w:rPr>
        <w:t>（</w:t>
      </w:r>
      <w:r w:rsidRPr="003401AD">
        <w:rPr>
          <w:rFonts w:ascii="仿宋_gb2312" w:eastAsia="仿宋_gb2312"/>
          <w:sz w:val="28"/>
          <w:szCs w:val="28"/>
        </w:rPr>
        <w:t>6</w:t>
      </w:r>
      <w:r w:rsidRPr="003401AD">
        <w:rPr>
          <w:rFonts w:ascii="仿宋_gb2312" w:eastAsia="仿宋_gb2312" w:hint="eastAsia"/>
          <w:sz w:val="28"/>
          <w:szCs w:val="28"/>
        </w:rPr>
        <w:t>）主持人宣读新一届党委委员候选人名单；</w:t>
      </w:r>
    </w:p>
    <w:p w:rsidR="00A15C20" w:rsidRPr="003401AD" w:rsidRDefault="00FE1041" w:rsidP="003401AD">
      <w:pPr>
        <w:adjustRightInd w:val="0"/>
        <w:snapToGrid w:val="0"/>
        <w:spacing w:line="500" w:lineRule="exact"/>
        <w:ind w:firstLineChars="200" w:firstLine="560"/>
        <w:jc w:val="left"/>
        <w:rPr>
          <w:rFonts w:ascii="仿宋_gb2312" w:eastAsia="仿宋_gb2312"/>
          <w:sz w:val="28"/>
          <w:szCs w:val="28"/>
        </w:rPr>
      </w:pPr>
      <w:r w:rsidRPr="003401AD">
        <w:rPr>
          <w:rFonts w:ascii="仿宋_gb2312" w:eastAsia="仿宋_gb2312" w:hint="eastAsia"/>
          <w:sz w:val="28"/>
          <w:szCs w:val="28"/>
        </w:rPr>
        <w:t>（</w:t>
      </w:r>
      <w:r w:rsidRPr="003401AD">
        <w:rPr>
          <w:rFonts w:ascii="仿宋_gb2312" w:eastAsia="仿宋_gb2312"/>
          <w:sz w:val="28"/>
          <w:szCs w:val="28"/>
        </w:rPr>
        <w:t>7</w:t>
      </w:r>
      <w:r w:rsidRPr="003401AD">
        <w:rPr>
          <w:rFonts w:ascii="仿宋_gb2312" w:eastAsia="仿宋_gb2312" w:hint="eastAsia"/>
          <w:sz w:val="28"/>
          <w:szCs w:val="28"/>
        </w:rPr>
        <w:t>）监票人查封票箱，计票人领取并分发选票；</w:t>
      </w:r>
    </w:p>
    <w:p w:rsidR="00A15C20" w:rsidRPr="003401AD" w:rsidRDefault="00FE1041" w:rsidP="003401AD">
      <w:pPr>
        <w:adjustRightInd w:val="0"/>
        <w:snapToGrid w:val="0"/>
        <w:spacing w:line="500" w:lineRule="exact"/>
        <w:ind w:firstLineChars="200" w:firstLine="560"/>
        <w:jc w:val="left"/>
        <w:rPr>
          <w:rFonts w:ascii="仿宋_gb2312" w:eastAsia="仿宋_gb2312"/>
          <w:sz w:val="28"/>
          <w:szCs w:val="28"/>
        </w:rPr>
      </w:pPr>
      <w:r w:rsidRPr="003401AD">
        <w:rPr>
          <w:rFonts w:ascii="仿宋_gb2312" w:eastAsia="仿宋_gb2312" w:hint="eastAsia"/>
          <w:sz w:val="28"/>
          <w:szCs w:val="28"/>
        </w:rPr>
        <w:t>（</w:t>
      </w:r>
      <w:r w:rsidRPr="003401AD">
        <w:rPr>
          <w:rFonts w:ascii="仿宋_gb2312" w:eastAsia="仿宋_gb2312"/>
          <w:sz w:val="28"/>
          <w:szCs w:val="28"/>
        </w:rPr>
        <w:t>8</w:t>
      </w:r>
      <w:r w:rsidRPr="003401AD">
        <w:rPr>
          <w:rFonts w:ascii="仿宋_gb2312" w:eastAsia="仿宋_gb2312" w:hint="eastAsia"/>
          <w:sz w:val="28"/>
          <w:szCs w:val="28"/>
        </w:rPr>
        <w:t>）主持人</w:t>
      </w:r>
      <w:proofErr w:type="gramStart"/>
      <w:r w:rsidRPr="003401AD">
        <w:rPr>
          <w:rFonts w:ascii="仿宋_gb2312" w:eastAsia="仿宋_gb2312" w:hint="eastAsia"/>
          <w:sz w:val="28"/>
          <w:szCs w:val="28"/>
        </w:rPr>
        <w:t>说明划写选票</w:t>
      </w:r>
      <w:proofErr w:type="gramEnd"/>
      <w:r w:rsidRPr="003401AD">
        <w:rPr>
          <w:rFonts w:ascii="仿宋_gb2312" w:eastAsia="仿宋_gb2312" w:hint="eastAsia"/>
          <w:sz w:val="28"/>
          <w:szCs w:val="28"/>
        </w:rPr>
        <w:t>注意事项；</w:t>
      </w:r>
    </w:p>
    <w:p w:rsidR="00A15C20" w:rsidRPr="003401AD" w:rsidRDefault="00FE1041" w:rsidP="003401AD">
      <w:pPr>
        <w:adjustRightInd w:val="0"/>
        <w:snapToGrid w:val="0"/>
        <w:spacing w:line="500" w:lineRule="exact"/>
        <w:ind w:firstLineChars="200" w:firstLine="560"/>
        <w:jc w:val="left"/>
        <w:rPr>
          <w:rFonts w:ascii="仿宋_gb2312" w:eastAsia="仿宋_gb2312"/>
          <w:sz w:val="28"/>
          <w:szCs w:val="28"/>
        </w:rPr>
      </w:pPr>
      <w:r w:rsidRPr="003401AD">
        <w:rPr>
          <w:rFonts w:ascii="仿宋_gb2312" w:eastAsia="仿宋_gb2312" w:hint="eastAsia"/>
          <w:sz w:val="28"/>
          <w:szCs w:val="28"/>
        </w:rPr>
        <w:t>（</w:t>
      </w:r>
      <w:r w:rsidRPr="003401AD">
        <w:rPr>
          <w:rFonts w:ascii="仿宋_gb2312" w:eastAsia="仿宋_gb2312"/>
          <w:sz w:val="28"/>
          <w:szCs w:val="28"/>
        </w:rPr>
        <w:t>9</w:t>
      </w:r>
      <w:r w:rsidRPr="003401AD">
        <w:rPr>
          <w:rFonts w:ascii="仿宋_gb2312" w:eastAsia="仿宋_gb2312" w:hint="eastAsia"/>
          <w:sz w:val="28"/>
          <w:szCs w:val="28"/>
        </w:rPr>
        <w:t>）</w:t>
      </w:r>
      <w:proofErr w:type="gramStart"/>
      <w:r w:rsidRPr="003401AD">
        <w:rPr>
          <w:rFonts w:ascii="仿宋_gb2312" w:eastAsia="仿宋_gb2312" w:hint="eastAsia"/>
          <w:sz w:val="28"/>
          <w:szCs w:val="28"/>
        </w:rPr>
        <w:t>开始划写选票</w:t>
      </w:r>
      <w:proofErr w:type="gramEnd"/>
      <w:r w:rsidRPr="003401AD">
        <w:rPr>
          <w:rFonts w:ascii="仿宋_gb2312" w:eastAsia="仿宋_gb2312" w:hint="eastAsia"/>
          <w:sz w:val="28"/>
          <w:szCs w:val="28"/>
        </w:rPr>
        <w:t>；</w:t>
      </w:r>
    </w:p>
    <w:p w:rsidR="00A15C20" w:rsidRPr="003401AD" w:rsidRDefault="00FE1041" w:rsidP="003401AD">
      <w:pPr>
        <w:adjustRightInd w:val="0"/>
        <w:snapToGrid w:val="0"/>
        <w:spacing w:line="500" w:lineRule="exact"/>
        <w:ind w:firstLineChars="200" w:firstLine="560"/>
        <w:jc w:val="left"/>
        <w:rPr>
          <w:rFonts w:ascii="仿宋_gb2312" w:eastAsia="仿宋_gb2312"/>
          <w:sz w:val="28"/>
          <w:szCs w:val="28"/>
        </w:rPr>
      </w:pPr>
      <w:r w:rsidRPr="003401AD">
        <w:rPr>
          <w:rFonts w:ascii="仿宋_gb2312" w:eastAsia="仿宋_gb2312" w:hint="eastAsia"/>
          <w:sz w:val="28"/>
          <w:szCs w:val="28"/>
        </w:rPr>
        <w:lastRenderedPageBreak/>
        <w:t>（</w:t>
      </w:r>
      <w:r w:rsidRPr="003401AD">
        <w:rPr>
          <w:rFonts w:ascii="仿宋_gb2312" w:eastAsia="仿宋_gb2312"/>
          <w:sz w:val="28"/>
          <w:szCs w:val="28"/>
        </w:rPr>
        <w:t>10</w:t>
      </w:r>
      <w:r w:rsidRPr="003401AD">
        <w:rPr>
          <w:rFonts w:ascii="仿宋_gb2312" w:eastAsia="仿宋_gb2312" w:hint="eastAsia"/>
          <w:sz w:val="28"/>
          <w:szCs w:val="28"/>
        </w:rPr>
        <w:t>）开始投票。顺序为监票人、计票人、主席台成员、其他党员；</w:t>
      </w:r>
    </w:p>
    <w:p w:rsidR="00A15C20" w:rsidRPr="003401AD" w:rsidRDefault="00FE1041" w:rsidP="003401AD">
      <w:pPr>
        <w:adjustRightInd w:val="0"/>
        <w:snapToGrid w:val="0"/>
        <w:spacing w:line="500" w:lineRule="exact"/>
        <w:ind w:firstLineChars="200" w:firstLine="560"/>
        <w:jc w:val="left"/>
        <w:rPr>
          <w:rFonts w:ascii="仿宋_gb2312" w:eastAsia="仿宋_gb2312"/>
          <w:sz w:val="28"/>
          <w:szCs w:val="28"/>
        </w:rPr>
      </w:pPr>
      <w:r w:rsidRPr="003401AD">
        <w:rPr>
          <w:rFonts w:ascii="仿宋_gb2312" w:eastAsia="仿宋_gb2312" w:hint="eastAsia"/>
          <w:sz w:val="28"/>
          <w:szCs w:val="28"/>
        </w:rPr>
        <w:t>（</w:t>
      </w:r>
      <w:r w:rsidRPr="003401AD">
        <w:rPr>
          <w:rFonts w:ascii="仿宋_gb2312" w:eastAsia="仿宋_gb2312"/>
          <w:sz w:val="28"/>
          <w:szCs w:val="28"/>
        </w:rPr>
        <w:t>11</w:t>
      </w:r>
      <w:r w:rsidRPr="003401AD">
        <w:rPr>
          <w:rFonts w:ascii="仿宋_gb2312" w:eastAsia="仿宋_gb2312" w:hint="eastAsia"/>
          <w:sz w:val="28"/>
          <w:szCs w:val="28"/>
        </w:rPr>
        <w:t>）监票人和计票人清点选票；</w:t>
      </w:r>
    </w:p>
    <w:p w:rsidR="00A15C20" w:rsidRPr="003401AD" w:rsidRDefault="00FE1041" w:rsidP="003401AD">
      <w:pPr>
        <w:adjustRightInd w:val="0"/>
        <w:snapToGrid w:val="0"/>
        <w:spacing w:line="500" w:lineRule="exact"/>
        <w:ind w:firstLineChars="200" w:firstLine="560"/>
        <w:jc w:val="left"/>
        <w:rPr>
          <w:rFonts w:ascii="仿宋_gb2312" w:eastAsia="仿宋_gb2312"/>
          <w:sz w:val="28"/>
          <w:szCs w:val="28"/>
        </w:rPr>
      </w:pPr>
      <w:r w:rsidRPr="003401AD">
        <w:rPr>
          <w:rFonts w:ascii="仿宋_gb2312" w:eastAsia="仿宋_gb2312" w:hint="eastAsia"/>
          <w:sz w:val="28"/>
          <w:szCs w:val="28"/>
        </w:rPr>
        <w:t>（</w:t>
      </w:r>
      <w:r w:rsidRPr="003401AD">
        <w:rPr>
          <w:rFonts w:ascii="仿宋_gb2312" w:eastAsia="仿宋_gb2312"/>
          <w:sz w:val="28"/>
          <w:szCs w:val="28"/>
        </w:rPr>
        <w:t>12</w:t>
      </w:r>
      <w:r w:rsidRPr="003401AD">
        <w:rPr>
          <w:rFonts w:ascii="仿宋_gb2312" w:eastAsia="仿宋_gb2312" w:hint="eastAsia"/>
          <w:sz w:val="28"/>
          <w:szCs w:val="28"/>
        </w:rPr>
        <w:t>）监票人、计票人开始计票；</w:t>
      </w:r>
    </w:p>
    <w:p w:rsidR="00A15C20" w:rsidRPr="003401AD" w:rsidRDefault="00FE1041" w:rsidP="003401AD">
      <w:pPr>
        <w:adjustRightInd w:val="0"/>
        <w:snapToGrid w:val="0"/>
        <w:spacing w:line="500" w:lineRule="exact"/>
        <w:ind w:firstLineChars="200" w:firstLine="560"/>
        <w:jc w:val="left"/>
        <w:rPr>
          <w:rFonts w:ascii="仿宋_gb2312" w:eastAsia="仿宋_gb2312"/>
          <w:sz w:val="28"/>
          <w:szCs w:val="28"/>
        </w:rPr>
      </w:pPr>
      <w:r w:rsidRPr="003401AD">
        <w:rPr>
          <w:rFonts w:ascii="仿宋_gb2312" w:eastAsia="仿宋_gb2312" w:hint="eastAsia"/>
          <w:sz w:val="28"/>
          <w:szCs w:val="28"/>
        </w:rPr>
        <w:t>（</w:t>
      </w:r>
      <w:r w:rsidRPr="003401AD">
        <w:rPr>
          <w:rFonts w:ascii="仿宋_gb2312" w:eastAsia="仿宋_gb2312"/>
          <w:sz w:val="28"/>
          <w:szCs w:val="28"/>
        </w:rPr>
        <w:t>13</w:t>
      </w:r>
      <w:r w:rsidRPr="003401AD">
        <w:rPr>
          <w:rFonts w:ascii="仿宋_gb2312" w:eastAsia="仿宋_gb2312" w:hint="eastAsia"/>
          <w:sz w:val="28"/>
          <w:szCs w:val="28"/>
        </w:rPr>
        <w:t>）监票人报告计票结果；</w:t>
      </w:r>
    </w:p>
    <w:p w:rsidR="00A15C20" w:rsidRPr="003401AD" w:rsidRDefault="00FE1041" w:rsidP="003401AD">
      <w:pPr>
        <w:adjustRightInd w:val="0"/>
        <w:snapToGrid w:val="0"/>
        <w:spacing w:line="500" w:lineRule="exact"/>
        <w:ind w:firstLineChars="200" w:firstLine="560"/>
        <w:jc w:val="left"/>
        <w:rPr>
          <w:rFonts w:ascii="仿宋_gb2312" w:eastAsia="仿宋_gb2312"/>
          <w:sz w:val="28"/>
          <w:szCs w:val="28"/>
        </w:rPr>
      </w:pPr>
      <w:r w:rsidRPr="003401AD">
        <w:rPr>
          <w:rFonts w:ascii="仿宋_gb2312" w:eastAsia="仿宋_gb2312" w:hint="eastAsia"/>
          <w:sz w:val="28"/>
          <w:szCs w:val="28"/>
        </w:rPr>
        <w:t>（</w:t>
      </w:r>
      <w:r w:rsidRPr="003401AD">
        <w:rPr>
          <w:rFonts w:ascii="仿宋_gb2312" w:eastAsia="仿宋_gb2312"/>
          <w:sz w:val="28"/>
          <w:szCs w:val="28"/>
        </w:rPr>
        <w:t>14</w:t>
      </w:r>
      <w:r w:rsidRPr="003401AD">
        <w:rPr>
          <w:rFonts w:ascii="仿宋_gb2312" w:eastAsia="仿宋_gb2312" w:hint="eastAsia"/>
          <w:sz w:val="28"/>
          <w:szCs w:val="28"/>
        </w:rPr>
        <w:t>）上级党组织领导（主持人）宣布选举结果，并指定党委第一次会议召集人；</w:t>
      </w:r>
    </w:p>
    <w:p w:rsidR="00A15C20" w:rsidRPr="003401AD" w:rsidRDefault="00FE1041" w:rsidP="003401AD">
      <w:pPr>
        <w:adjustRightInd w:val="0"/>
        <w:snapToGrid w:val="0"/>
        <w:spacing w:line="500" w:lineRule="exact"/>
        <w:ind w:firstLineChars="200" w:firstLine="560"/>
        <w:jc w:val="left"/>
        <w:rPr>
          <w:rFonts w:ascii="仿宋_gb2312" w:eastAsia="仿宋_gb2312"/>
          <w:sz w:val="28"/>
          <w:szCs w:val="28"/>
        </w:rPr>
      </w:pPr>
      <w:r w:rsidRPr="003401AD">
        <w:rPr>
          <w:rFonts w:ascii="仿宋_gb2312" w:eastAsia="仿宋_gb2312"/>
          <w:sz w:val="28"/>
          <w:szCs w:val="28"/>
        </w:rPr>
        <w:t>8</w:t>
      </w:r>
      <w:r w:rsidR="009B0DEC">
        <w:rPr>
          <w:rFonts w:ascii="仿宋_gb2312" w:eastAsia="仿宋_gb2312" w:hint="eastAsia"/>
          <w:sz w:val="28"/>
          <w:szCs w:val="28"/>
        </w:rPr>
        <w:t>．</w:t>
      </w:r>
      <w:r w:rsidRPr="003401AD">
        <w:rPr>
          <w:rFonts w:ascii="仿宋_gb2312" w:eastAsia="仿宋_gb2312" w:hint="eastAsia"/>
          <w:sz w:val="28"/>
          <w:szCs w:val="28"/>
        </w:rPr>
        <w:t>学校选举工作组人员讲话；</w:t>
      </w:r>
    </w:p>
    <w:p w:rsidR="00A15C20" w:rsidRPr="003401AD" w:rsidRDefault="00FE1041" w:rsidP="003401AD">
      <w:pPr>
        <w:adjustRightInd w:val="0"/>
        <w:snapToGrid w:val="0"/>
        <w:spacing w:line="500" w:lineRule="exact"/>
        <w:ind w:firstLineChars="200" w:firstLine="560"/>
        <w:jc w:val="left"/>
        <w:rPr>
          <w:rFonts w:ascii="仿宋_gb2312" w:eastAsia="仿宋_gb2312"/>
          <w:sz w:val="28"/>
          <w:szCs w:val="28"/>
        </w:rPr>
      </w:pPr>
      <w:r w:rsidRPr="003401AD">
        <w:rPr>
          <w:rFonts w:ascii="仿宋_gb2312" w:eastAsia="仿宋_gb2312" w:hint="eastAsia"/>
          <w:sz w:val="28"/>
          <w:szCs w:val="28"/>
        </w:rPr>
        <w:t>六、宣布大会结束</w:t>
      </w:r>
    </w:p>
    <w:p w:rsidR="00A15C20" w:rsidRPr="003401AD" w:rsidRDefault="00FE1041" w:rsidP="003401AD">
      <w:pPr>
        <w:adjustRightInd w:val="0"/>
        <w:snapToGrid w:val="0"/>
        <w:spacing w:line="500" w:lineRule="exact"/>
        <w:ind w:firstLineChars="200" w:firstLine="560"/>
        <w:jc w:val="left"/>
        <w:rPr>
          <w:rFonts w:ascii="仿宋_gb2312" w:eastAsia="仿宋_gb2312"/>
          <w:sz w:val="28"/>
          <w:szCs w:val="28"/>
        </w:rPr>
      </w:pPr>
      <w:r w:rsidRPr="003401AD">
        <w:rPr>
          <w:rFonts w:ascii="仿宋_gb2312" w:eastAsia="仿宋_gb2312" w:hint="eastAsia"/>
          <w:sz w:val="28"/>
          <w:szCs w:val="28"/>
        </w:rPr>
        <w:t>（主持人）宣布：根据刚才召开的中共</w:t>
      </w:r>
      <w:r w:rsidR="00AE32E8">
        <w:rPr>
          <w:rFonts w:ascii="仿宋_gb2312" w:eastAsia="仿宋_gb2312" w:hint="eastAsia"/>
          <w:sz w:val="28"/>
          <w:szCs w:val="28"/>
        </w:rPr>
        <w:t>河南财经政法大学</w:t>
      </w:r>
      <w:r w:rsidRPr="003401AD">
        <w:rPr>
          <w:rFonts w:ascii="仿宋_gb2312" w:eastAsia="仿宋_gb2312"/>
          <w:sz w:val="28"/>
          <w:szCs w:val="28"/>
        </w:rPr>
        <w:t>XXX</w:t>
      </w:r>
      <w:r w:rsidRPr="003401AD">
        <w:rPr>
          <w:rFonts w:ascii="仿宋_gb2312" w:eastAsia="仿宋_gb2312" w:hint="eastAsia"/>
          <w:sz w:val="28"/>
          <w:szCs w:val="28"/>
        </w:rPr>
        <w:t>学院</w:t>
      </w:r>
      <w:r w:rsidR="0070592F">
        <w:rPr>
          <w:rFonts w:ascii="仿宋_gb2312" w:eastAsia="仿宋_gb2312" w:hint="eastAsia"/>
          <w:sz w:val="28"/>
          <w:szCs w:val="28"/>
        </w:rPr>
        <w:t>委员会</w:t>
      </w:r>
      <w:r w:rsidRPr="003401AD">
        <w:rPr>
          <w:rFonts w:ascii="仿宋_gb2312" w:eastAsia="仿宋_gb2312" w:hint="eastAsia"/>
          <w:sz w:val="28"/>
          <w:szCs w:val="28"/>
        </w:rPr>
        <w:t>党员大会选举结果，以下</w:t>
      </w:r>
      <w:r w:rsidRPr="003401AD">
        <w:rPr>
          <w:rFonts w:ascii="仿宋_gb2312" w:eastAsia="仿宋_gb2312"/>
          <w:sz w:val="28"/>
          <w:szCs w:val="28"/>
        </w:rPr>
        <w:t>X</w:t>
      </w:r>
      <w:r w:rsidRPr="003401AD">
        <w:rPr>
          <w:rFonts w:ascii="仿宋_gb2312" w:eastAsia="仿宋_gb2312" w:hint="eastAsia"/>
          <w:sz w:val="28"/>
          <w:szCs w:val="28"/>
        </w:rPr>
        <w:t>人当选为中共</w:t>
      </w:r>
      <w:r w:rsidR="00AE32E8">
        <w:rPr>
          <w:rFonts w:ascii="仿宋_gb2312" w:eastAsia="仿宋_gb2312" w:hint="eastAsia"/>
          <w:sz w:val="28"/>
          <w:szCs w:val="28"/>
        </w:rPr>
        <w:t>河南财经政法大学</w:t>
      </w:r>
      <w:r w:rsidRPr="003401AD">
        <w:rPr>
          <w:rFonts w:ascii="仿宋_gb2312" w:eastAsia="仿宋_gb2312"/>
          <w:sz w:val="28"/>
          <w:szCs w:val="28"/>
        </w:rPr>
        <w:t>XXX</w:t>
      </w:r>
      <w:r w:rsidRPr="003401AD">
        <w:rPr>
          <w:rFonts w:ascii="仿宋_gb2312" w:eastAsia="仿宋_gb2312" w:hint="eastAsia"/>
          <w:sz w:val="28"/>
          <w:szCs w:val="28"/>
        </w:rPr>
        <w:t>学院</w:t>
      </w:r>
      <w:r w:rsidR="0070592F">
        <w:rPr>
          <w:rFonts w:ascii="仿宋_gb2312" w:eastAsia="仿宋_gb2312" w:hint="eastAsia"/>
          <w:sz w:val="28"/>
          <w:szCs w:val="28"/>
        </w:rPr>
        <w:t>委员会</w:t>
      </w:r>
      <w:r w:rsidRPr="003401AD">
        <w:rPr>
          <w:rFonts w:ascii="仿宋_gb2312" w:eastAsia="仿宋_gb2312" w:hint="eastAsia"/>
          <w:sz w:val="28"/>
          <w:szCs w:val="28"/>
        </w:rPr>
        <w:t>新一届委员会委员，他们是：</w:t>
      </w:r>
      <w:r w:rsidRPr="003401AD">
        <w:rPr>
          <w:rFonts w:ascii="仿宋_gb2312" w:eastAsia="仿宋_gb2312"/>
          <w:sz w:val="28"/>
          <w:szCs w:val="28"/>
        </w:rPr>
        <w:t>XXX</w:t>
      </w:r>
      <w:r w:rsidRPr="003401AD">
        <w:rPr>
          <w:rFonts w:ascii="仿宋_gb2312" w:eastAsia="仿宋_gb2312" w:hint="eastAsia"/>
          <w:sz w:val="28"/>
          <w:szCs w:val="28"/>
        </w:rPr>
        <w:t>、</w:t>
      </w:r>
      <w:r w:rsidRPr="003401AD">
        <w:rPr>
          <w:rFonts w:ascii="仿宋_gb2312" w:eastAsia="仿宋_gb2312"/>
          <w:sz w:val="28"/>
          <w:szCs w:val="28"/>
        </w:rPr>
        <w:t>XXX</w:t>
      </w:r>
      <w:r w:rsidRPr="003401AD">
        <w:rPr>
          <w:rFonts w:ascii="仿宋_gb2312" w:eastAsia="仿宋_gb2312" w:hint="eastAsia"/>
          <w:sz w:val="28"/>
          <w:szCs w:val="28"/>
        </w:rPr>
        <w:t>、</w:t>
      </w:r>
      <w:r w:rsidRPr="003401AD">
        <w:rPr>
          <w:rFonts w:ascii="仿宋_gb2312" w:eastAsia="仿宋_gb2312"/>
          <w:sz w:val="28"/>
          <w:szCs w:val="28"/>
        </w:rPr>
        <w:t>XXX</w:t>
      </w:r>
      <w:r w:rsidRPr="003401AD">
        <w:rPr>
          <w:rFonts w:ascii="仿宋_gb2312" w:eastAsia="仿宋_gb2312" w:hint="eastAsia"/>
          <w:sz w:val="28"/>
          <w:szCs w:val="28"/>
        </w:rPr>
        <w:t>、</w:t>
      </w:r>
      <w:r w:rsidRPr="003401AD">
        <w:rPr>
          <w:rFonts w:ascii="仿宋_gb2312" w:eastAsia="仿宋_gb2312"/>
          <w:sz w:val="28"/>
          <w:szCs w:val="28"/>
        </w:rPr>
        <w:t>XXX</w:t>
      </w:r>
      <w:r w:rsidRPr="003401AD">
        <w:rPr>
          <w:rFonts w:ascii="仿宋_gb2312" w:eastAsia="仿宋_gb2312" w:hint="eastAsia"/>
          <w:sz w:val="28"/>
          <w:szCs w:val="28"/>
        </w:rPr>
        <w:t>、</w:t>
      </w:r>
      <w:r w:rsidRPr="003401AD">
        <w:rPr>
          <w:rFonts w:ascii="仿宋_gb2312" w:eastAsia="仿宋_gb2312"/>
          <w:sz w:val="28"/>
          <w:szCs w:val="28"/>
        </w:rPr>
        <w:t>XXX</w:t>
      </w:r>
      <w:r w:rsidRPr="003401AD">
        <w:rPr>
          <w:rFonts w:ascii="仿宋_gb2312" w:eastAsia="仿宋_gb2312" w:hint="eastAsia"/>
          <w:sz w:val="28"/>
          <w:szCs w:val="28"/>
        </w:rPr>
        <w:t>、</w:t>
      </w:r>
      <w:r w:rsidRPr="003401AD">
        <w:rPr>
          <w:rFonts w:ascii="仿宋_gb2312" w:eastAsia="仿宋_gb2312"/>
          <w:sz w:val="28"/>
          <w:szCs w:val="28"/>
        </w:rPr>
        <w:t>XXX</w:t>
      </w:r>
      <w:r w:rsidRPr="003401AD">
        <w:rPr>
          <w:rFonts w:ascii="仿宋_gb2312" w:eastAsia="仿宋_gb2312" w:hint="eastAsia"/>
          <w:sz w:val="28"/>
          <w:szCs w:val="28"/>
        </w:rPr>
        <w:t>、</w:t>
      </w:r>
      <w:r w:rsidRPr="003401AD">
        <w:rPr>
          <w:rFonts w:ascii="仿宋_gb2312" w:eastAsia="仿宋_gb2312"/>
          <w:sz w:val="28"/>
          <w:szCs w:val="28"/>
        </w:rPr>
        <w:t>XXX</w:t>
      </w:r>
      <w:r w:rsidR="0070592F">
        <w:rPr>
          <w:rFonts w:ascii="仿宋_gb2312" w:eastAsia="仿宋_gb2312" w:hint="eastAsia"/>
          <w:sz w:val="28"/>
          <w:szCs w:val="28"/>
        </w:rPr>
        <w:t>，最后结果以校党委批复</w:t>
      </w:r>
      <w:r w:rsidRPr="003401AD">
        <w:rPr>
          <w:rFonts w:ascii="仿宋_gb2312" w:eastAsia="仿宋_gb2312" w:hint="eastAsia"/>
          <w:sz w:val="28"/>
          <w:szCs w:val="28"/>
        </w:rPr>
        <w:t>为准。同时指定</w:t>
      </w:r>
      <w:r w:rsidRPr="003401AD">
        <w:rPr>
          <w:rFonts w:ascii="仿宋_gb2312" w:eastAsia="仿宋_gb2312"/>
          <w:sz w:val="28"/>
          <w:szCs w:val="28"/>
        </w:rPr>
        <w:t>XXX</w:t>
      </w:r>
      <w:r w:rsidRPr="003401AD">
        <w:rPr>
          <w:rFonts w:ascii="仿宋_gb2312" w:eastAsia="仿宋_gb2312" w:hint="eastAsia"/>
          <w:sz w:val="28"/>
          <w:szCs w:val="28"/>
        </w:rPr>
        <w:t>同志为新一届委员会第一次会议召集人。</w:t>
      </w:r>
    </w:p>
    <w:p w:rsidR="00A15C20" w:rsidRPr="009B0DEC" w:rsidRDefault="00FE1041" w:rsidP="009B0DEC">
      <w:pPr>
        <w:adjustRightInd w:val="0"/>
        <w:snapToGrid w:val="0"/>
        <w:spacing w:line="500" w:lineRule="exact"/>
        <w:jc w:val="center"/>
        <w:rPr>
          <w:rFonts w:ascii="黑体" w:eastAsia="黑体" w:hAnsi="黑体"/>
          <w:sz w:val="32"/>
          <w:szCs w:val="32"/>
        </w:rPr>
      </w:pPr>
      <w:r w:rsidRPr="003401AD">
        <w:rPr>
          <w:rFonts w:ascii="仿宋_gb2312" w:eastAsia="仿宋_gb2312"/>
          <w:sz w:val="28"/>
          <w:szCs w:val="28"/>
        </w:rPr>
        <w:br w:type="page"/>
      </w:r>
      <w:r w:rsidRPr="009B0DEC">
        <w:rPr>
          <w:rFonts w:ascii="黑体" w:eastAsia="黑体" w:hAnsi="黑体" w:hint="eastAsia"/>
          <w:sz w:val="32"/>
          <w:szCs w:val="32"/>
        </w:rPr>
        <w:lastRenderedPageBreak/>
        <w:t>中共</w:t>
      </w:r>
      <w:r w:rsidR="00AE32E8" w:rsidRPr="00AE32E8">
        <w:rPr>
          <w:rFonts w:ascii="黑体" w:eastAsia="黑体" w:hAnsi="黑体" w:hint="eastAsia"/>
          <w:sz w:val="32"/>
          <w:szCs w:val="32"/>
        </w:rPr>
        <w:t>河南财经政法大学</w:t>
      </w:r>
      <w:r w:rsidRPr="009B0DEC">
        <w:rPr>
          <w:rFonts w:ascii="黑体" w:eastAsia="黑体" w:hAnsi="黑体"/>
          <w:sz w:val="32"/>
          <w:szCs w:val="32"/>
        </w:rPr>
        <w:t>XXX</w:t>
      </w:r>
      <w:r w:rsidRPr="009B0DEC">
        <w:rPr>
          <w:rFonts w:ascii="黑体" w:eastAsia="黑体" w:hAnsi="黑体" w:hint="eastAsia"/>
          <w:sz w:val="32"/>
          <w:szCs w:val="32"/>
        </w:rPr>
        <w:t>学院党员大会选举办法</w:t>
      </w:r>
    </w:p>
    <w:p w:rsidR="00A15C20" w:rsidRDefault="00FE1041" w:rsidP="003401AD">
      <w:pPr>
        <w:adjustRightInd w:val="0"/>
        <w:snapToGrid w:val="0"/>
        <w:spacing w:line="500" w:lineRule="exact"/>
        <w:ind w:firstLineChars="200" w:firstLine="560"/>
        <w:jc w:val="left"/>
        <w:rPr>
          <w:rFonts w:ascii="仿宋_gb2312" w:eastAsia="仿宋_gb2312"/>
          <w:sz w:val="28"/>
          <w:szCs w:val="28"/>
        </w:rPr>
      </w:pPr>
      <w:r w:rsidRPr="003401AD">
        <w:rPr>
          <w:rFonts w:ascii="仿宋_gb2312" w:eastAsia="仿宋_gb2312" w:hint="eastAsia"/>
          <w:sz w:val="28"/>
          <w:szCs w:val="28"/>
        </w:rPr>
        <w:t>（</w:t>
      </w:r>
      <w:r w:rsidRPr="003401AD">
        <w:rPr>
          <w:rFonts w:ascii="仿宋_gb2312" w:eastAsia="仿宋_gb2312"/>
          <w:sz w:val="28"/>
          <w:szCs w:val="28"/>
        </w:rPr>
        <w:t>X</w:t>
      </w:r>
      <w:r w:rsidRPr="003401AD">
        <w:rPr>
          <w:rFonts w:ascii="仿宋_gb2312" w:eastAsia="仿宋_gb2312" w:hint="eastAsia"/>
          <w:sz w:val="28"/>
          <w:szCs w:val="28"/>
        </w:rPr>
        <w:t>年</w:t>
      </w:r>
      <w:r w:rsidRPr="003401AD">
        <w:rPr>
          <w:rFonts w:ascii="仿宋_gb2312" w:eastAsia="仿宋_gb2312"/>
          <w:sz w:val="28"/>
          <w:szCs w:val="28"/>
        </w:rPr>
        <w:t>X</w:t>
      </w:r>
      <w:r w:rsidRPr="003401AD">
        <w:rPr>
          <w:rFonts w:ascii="仿宋_gb2312" w:eastAsia="仿宋_gb2312" w:hint="eastAsia"/>
          <w:sz w:val="28"/>
          <w:szCs w:val="28"/>
        </w:rPr>
        <w:t>月</w:t>
      </w:r>
      <w:r w:rsidRPr="003401AD">
        <w:rPr>
          <w:rFonts w:ascii="仿宋_gb2312" w:eastAsia="仿宋_gb2312"/>
          <w:sz w:val="28"/>
          <w:szCs w:val="28"/>
        </w:rPr>
        <w:t>X</w:t>
      </w:r>
      <w:r w:rsidRPr="003401AD">
        <w:rPr>
          <w:rFonts w:ascii="仿宋_gb2312" w:eastAsia="仿宋_gb2312" w:hint="eastAsia"/>
          <w:sz w:val="28"/>
          <w:szCs w:val="28"/>
        </w:rPr>
        <w:t>日中共</w:t>
      </w:r>
      <w:r w:rsidR="00AE32E8">
        <w:rPr>
          <w:rFonts w:ascii="仿宋_gb2312" w:eastAsia="仿宋_gb2312" w:hint="eastAsia"/>
          <w:sz w:val="28"/>
          <w:szCs w:val="28"/>
        </w:rPr>
        <w:t>河南财经政法大学</w:t>
      </w:r>
      <w:r w:rsidRPr="003401AD">
        <w:rPr>
          <w:rFonts w:ascii="仿宋_gb2312" w:eastAsia="仿宋_gb2312"/>
          <w:sz w:val="28"/>
          <w:szCs w:val="28"/>
        </w:rPr>
        <w:t>XXX</w:t>
      </w:r>
      <w:r w:rsidRPr="003401AD">
        <w:rPr>
          <w:rFonts w:ascii="仿宋_gb2312" w:eastAsia="仿宋_gb2312" w:hint="eastAsia"/>
          <w:sz w:val="28"/>
          <w:szCs w:val="28"/>
        </w:rPr>
        <w:t>学院党员大会通过）</w:t>
      </w:r>
    </w:p>
    <w:p w:rsidR="009B0DEC" w:rsidRPr="003401AD" w:rsidRDefault="009B0DEC" w:rsidP="009B0DEC">
      <w:pPr>
        <w:adjustRightInd w:val="0"/>
        <w:snapToGrid w:val="0"/>
        <w:spacing w:line="500" w:lineRule="exact"/>
        <w:jc w:val="center"/>
        <w:rPr>
          <w:rFonts w:ascii="仿宋_gb2312" w:eastAsia="仿宋_gb2312"/>
          <w:sz w:val="28"/>
          <w:szCs w:val="28"/>
        </w:rPr>
      </w:pPr>
      <w:r>
        <w:rPr>
          <w:rFonts w:ascii="仿宋_gb2312" w:eastAsia="仿宋_gb2312" w:hint="eastAsia"/>
          <w:sz w:val="28"/>
          <w:szCs w:val="28"/>
        </w:rPr>
        <w:t>（样例16）</w:t>
      </w:r>
    </w:p>
    <w:p w:rsidR="00A15C20" w:rsidRPr="003401AD" w:rsidRDefault="00A15C20" w:rsidP="003401AD">
      <w:pPr>
        <w:adjustRightInd w:val="0"/>
        <w:snapToGrid w:val="0"/>
        <w:spacing w:line="500" w:lineRule="exact"/>
        <w:ind w:firstLineChars="200" w:firstLine="560"/>
        <w:jc w:val="left"/>
        <w:rPr>
          <w:rFonts w:ascii="仿宋_gb2312" w:eastAsia="仿宋_gb2312"/>
          <w:sz w:val="28"/>
          <w:szCs w:val="28"/>
        </w:rPr>
      </w:pPr>
    </w:p>
    <w:p w:rsidR="00A15C20" w:rsidRPr="003401AD" w:rsidRDefault="00FE1041" w:rsidP="003401AD">
      <w:pPr>
        <w:adjustRightInd w:val="0"/>
        <w:snapToGrid w:val="0"/>
        <w:spacing w:line="500" w:lineRule="exact"/>
        <w:ind w:firstLineChars="200" w:firstLine="560"/>
        <w:jc w:val="left"/>
        <w:rPr>
          <w:rFonts w:ascii="仿宋_gb2312" w:eastAsia="仿宋_gb2312"/>
          <w:sz w:val="28"/>
          <w:szCs w:val="28"/>
        </w:rPr>
      </w:pPr>
      <w:r w:rsidRPr="003401AD">
        <w:rPr>
          <w:rFonts w:ascii="仿宋_gb2312" w:eastAsia="仿宋_gb2312" w:hint="eastAsia"/>
          <w:sz w:val="28"/>
          <w:szCs w:val="28"/>
        </w:rPr>
        <w:t>一、根据《中国共产党章程》和《中国共产党基层组织选举工作暂行条例》，制</w:t>
      </w:r>
      <w:proofErr w:type="gramStart"/>
      <w:r w:rsidRPr="003401AD">
        <w:rPr>
          <w:rFonts w:ascii="仿宋_gb2312" w:eastAsia="仿宋_gb2312" w:hint="eastAsia"/>
          <w:sz w:val="28"/>
          <w:szCs w:val="28"/>
        </w:rPr>
        <w:t>定本选举</w:t>
      </w:r>
      <w:proofErr w:type="gramEnd"/>
      <w:r w:rsidRPr="003401AD">
        <w:rPr>
          <w:rFonts w:ascii="仿宋_gb2312" w:eastAsia="仿宋_gb2312" w:hint="eastAsia"/>
          <w:sz w:val="28"/>
          <w:szCs w:val="28"/>
        </w:rPr>
        <w:t>办法。</w:t>
      </w:r>
    </w:p>
    <w:p w:rsidR="00A15C20" w:rsidRPr="003401AD" w:rsidRDefault="00FE1041" w:rsidP="003401AD">
      <w:pPr>
        <w:adjustRightInd w:val="0"/>
        <w:snapToGrid w:val="0"/>
        <w:spacing w:line="500" w:lineRule="exact"/>
        <w:ind w:firstLineChars="200" w:firstLine="560"/>
        <w:jc w:val="left"/>
        <w:rPr>
          <w:rFonts w:ascii="仿宋_gb2312" w:eastAsia="仿宋_gb2312"/>
          <w:sz w:val="28"/>
          <w:szCs w:val="28"/>
        </w:rPr>
      </w:pPr>
      <w:r w:rsidRPr="003401AD">
        <w:rPr>
          <w:rFonts w:ascii="仿宋_gb2312" w:eastAsia="仿宋_gb2312" w:hint="eastAsia"/>
          <w:sz w:val="28"/>
          <w:szCs w:val="28"/>
        </w:rPr>
        <w:t>二、大会选举中共</w:t>
      </w:r>
      <w:r w:rsidR="00AE32E8">
        <w:rPr>
          <w:rFonts w:ascii="仿宋_gb2312" w:eastAsia="仿宋_gb2312" w:hint="eastAsia"/>
          <w:sz w:val="28"/>
          <w:szCs w:val="28"/>
        </w:rPr>
        <w:t>河南财经政法大学</w:t>
      </w:r>
      <w:r w:rsidRPr="003401AD">
        <w:rPr>
          <w:rFonts w:ascii="仿宋_gb2312" w:eastAsia="仿宋_gb2312"/>
          <w:sz w:val="28"/>
          <w:szCs w:val="28"/>
        </w:rPr>
        <w:t>XXX</w:t>
      </w:r>
      <w:r w:rsidRPr="003401AD">
        <w:rPr>
          <w:rFonts w:ascii="仿宋_gb2312" w:eastAsia="仿宋_gb2312" w:hint="eastAsia"/>
          <w:sz w:val="28"/>
          <w:szCs w:val="28"/>
        </w:rPr>
        <w:t>学院委员会委员</w:t>
      </w:r>
      <w:r w:rsidRPr="003401AD">
        <w:rPr>
          <w:rFonts w:ascii="仿宋_gb2312" w:eastAsia="仿宋_gb2312"/>
          <w:sz w:val="28"/>
          <w:szCs w:val="28"/>
        </w:rPr>
        <w:t>X</w:t>
      </w:r>
      <w:r w:rsidRPr="003401AD">
        <w:rPr>
          <w:rFonts w:ascii="仿宋_gb2312" w:eastAsia="仿宋_gb2312" w:hint="eastAsia"/>
          <w:sz w:val="28"/>
          <w:szCs w:val="28"/>
        </w:rPr>
        <w:t>名，候选人按照姓氏笔划为序排列，大会采用无记名投票方式</w:t>
      </w:r>
      <w:r w:rsidRPr="003401AD">
        <w:rPr>
          <w:rFonts w:ascii="仿宋_gb2312" w:eastAsia="仿宋_gb2312"/>
          <w:sz w:val="28"/>
          <w:szCs w:val="28"/>
        </w:rPr>
        <w:t>20%</w:t>
      </w:r>
      <w:r w:rsidRPr="003401AD">
        <w:rPr>
          <w:rFonts w:ascii="仿宋_gb2312" w:eastAsia="仿宋_gb2312" w:hint="eastAsia"/>
          <w:sz w:val="28"/>
          <w:szCs w:val="28"/>
        </w:rPr>
        <w:t>差额选举委员。</w:t>
      </w:r>
    </w:p>
    <w:p w:rsidR="00A15C20" w:rsidRPr="003401AD" w:rsidRDefault="00FE1041" w:rsidP="003401AD">
      <w:pPr>
        <w:adjustRightInd w:val="0"/>
        <w:snapToGrid w:val="0"/>
        <w:spacing w:line="500" w:lineRule="exact"/>
        <w:ind w:firstLineChars="200" w:firstLine="560"/>
        <w:jc w:val="left"/>
        <w:rPr>
          <w:rFonts w:ascii="仿宋_gb2312" w:eastAsia="仿宋_gb2312"/>
          <w:sz w:val="28"/>
          <w:szCs w:val="28"/>
        </w:rPr>
      </w:pPr>
      <w:r w:rsidRPr="003401AD">
        <w:rPr>
          <w:rFonts w:ascii="仿宋_gb2312" w:eastAsia="仿宋_gb2312" w:hint="eastAsia"/>
          <w:sz w:val="28"/>
          <w:szCs w:val="28"/>
        </w:rPr>
        <w:t>三、中共</w:t>
      </w:r>
      <w:r w:rsidR="00AE32E8">
        <w:rPr>
          <w:rFonts w:ascii="仿宋_gb2312" w:eastAsia="仿宋_gb2312" w:hint="eastAsia"/>
          <w:sz w:val="28"/>
          <w:szCs w:val="28"/>
        </w:rPr>
        <w:t>河南财经政法大学</w:t>
      </w:r>
      <w:r w:rsidRPr="003401AD">
        <w:rPr>
          <w:rFonts w:ascii="仿宋_gb2312" w:eastAsia="仿宋_gb2312"/>
          <w:sz w:val="28"/>
          <w:szCs w:val="28"/>
        </w:rPr>
        <w:t>XXX</w:t>
      </w:r>
      <w:r w:rsidRPr="003401AD">
        <w:rPr>
          <w:rFonts w:ascii="仿宋_gb2312" w:eastAsia="仿宋_gb2312" w:hint="eastAsia"/>
          <w:sz w:val="28"/>
          <w:szCs w:val="28"/>
        </w:rPr>
        <w:t>学院委员会委员候选人建议名单，由</w:t>
      </w:r>
      <w:r w:rsidRPr="003401AD">
        <w:rPr>
          <w:rFonts w:ascii="仿宋_gb2312" w:eastAsia="仿宋_gb2312"/>
          <w:sz w:val="28"/>
          <w:szCs w:val="28"/>
        </w:rPr>
        <w:t>X</w:t>
      </w:r>
      <w:r w:rsidRPr="003401AD">
        <w:rPr>
          <w:rFonts w:ascii="仿宋_gb2312" w:eastAsia="仿宋_gb2312" w:hint="eastAsia"/>
          <w:sz w:val="28"/>
          <w:szCs w:val="28"/>
        </w:rPr>
        <w:t>届党委研究提名，</w:t>
      </w:r>
      <w:proofErr w:type="gramStart"/>
      <w:r w:rsidRPr="003401AD">
        <w:rPr>
          <w:rFonts w:ascii="仿宋_gb2312" w:eastAsia="仿宋_gb2312" w:hint="eastAsia"/>
          <w:sz w:val="28"/>
          <w:szCs w:val="28"/>
        </w:rPr>
        <w:t>报校党委</w:t>
      </w:r>
      <w:proofErr w:type="gramEnd"/>
      <w:r w:rsidRPr="003401AD">
        <w:rPr>
          <w:rFonts w:ascii="仿宋_gb2312" w:eastAsia="仿宋_gb2312" w:hint="eastAsia"/>
          <w:sz w:val="28"/>
          <w:szCs w:val="28"/>
        </w:rPr>
        <w:t>批准，提交大会进行选举。</w:t>
      </w:r>
    </w:p>
    <w:p w:rsidR="00A15C20" w:rsidRPr="003401AD" w:rsidRDefault="00FE1041" w:rsidP="003401AD">
      <w:pPr>
        <w:adjustRightInd w:val="0"/>
        <w:snapToGrid w:val="0"/>
        <w:spacing w:line="500" w:lineRule="exact"/>
        <w:ind w:firstLineChars="200" w:firstLine="560"/>
        <w:jc w:val="left"/>
        <w:rPr>
          <w:rFonts w:ascii="仿宋_gb2312" w:eastAsia="仿宋_gb2312"/>
          <w:sz w:val="28"/>
          <w:szCs w:val="28"/>
        </w:rPr>
      </w:pPr>
      <w:r w:rsidRPr="003401AD">
        <w:rPr>
          <w:rFonts w:ascii="仿宋_gb2312" w:eastAsia="仿宋_gb2312" w:hint="eastAsia"/>
          <w:sz w:val="28"/>
          <w:szCs w:val="28"/>
        </w:rPr>
        <w:t>四、选举时，参加会议有选举权的代表必须超过应到会代表的五分之四，方可进行选举。</w:t>
      </w:r>
    </w:p>
    <w:p w:rsidR="00A15C20" w:rsidRPr="003401AD" w:rsidRDefault="00FE1041" w:rsidP="003401AD">
      <w:pPr>
        <w:adjustRightInd w:val="0"/>
        <w:snapToGrid w:val="0"/>
        <w:spacing w:line="500" w:lineRule="exact"/>
        <w:ind w:firstLineChars="200" w:firstLine="560"/>
        <w:jc w:val="left"/>
        <w:rPr>
          <w:rFonts w:ascii="仿宋_gb2312" w:eastAsia="仿宋_gb2312"/>
          <w:sz w:val="28"/>
          <w:szCs w:val="28"/>
        </w:rPr>
      </w:pPr>
      <w:r w:rsidRPr="003401AD">
        <w:rPr>
          <w:rFonts w:ascii="仿宋_gb2312" w:eastAsia="仿宋_gb2312" w:hint="eastAsia"/>
          <w:sz w:val="28"/>
          <w:szCs w:val="28"/>
        </w:rPr>
        <w:t>五、收回的选票数等于或少于发出的选票数，选举有效；收回的选票多于发出的选票数，选举无效，应重新进行选举。</w:t>
      </w:r>
    </w:p>
    <w:p w:rsidR="00A15C20" w:rsidRPr="003401AD" w:rsidRDefault="00FE1041" w:rsidP="003401AD">
      <w:pPr>
        <w:adjustRightInd w:val="0"/>
        <w:snapToGrid w:val="0"/>
        <w:spacing w:line="500" w:lineRule="exact"/>
        <w:ind w:firstLineChars="200" w:firstLine="560"/>
        <w:jc w:val="left"/>
        <w:rPr>
          <w:rFonts w:ascii="仿宋_gb2312" w:eastAsia="仿宋_gb2312"/>
          <w:sz w:val="28"/>
          <w:szCs w:val="28"/>
        </w:rPr>
      </w:pPr>
      <w:r w:rsidRPr="003401AD">
        <w:rPr>
          <w:rFonts w:ascii="仿宋_gb2312" w:eastAsia="仿宋_gb2312" w:hint="eastAsia"/>
          <w:sz w:val="28"/>
          <w:szCs w:val="28"/>
        </w:rPr>
        <w:t>六、选举结果，候选人得到的赞成票超过实到会有选举权人数的半数，方可当选。如果得票超过半数的候选人少于应选名额时，不足的名额可以在得票未超过半数的候选人中重新选举产生。</w:t>
      </w:r>
    </w:p>
    <w:p w:rsidR="00A15C20" w:rsidRPr="003401AD" w:rsidRDefault="00FE1041" w:rsidP="003401AD">
      <w:pPr>
        <w:adjustRightInd w:val="0"/>
        <w:snapToGrid w:val="0"/>
        <w:spacing w:line="500" w:lineRule="exact"/>
        <w:ind w:firstLineChars="200" w:firstLine="560"/>
        <w:jc w:val="left"/>
        <w:rPr>
          <w:rFonts w:ascii="仿宋_gb2312" w:eastAsia="仿宋_gb2312"/>
          <w:sz w:val="28"/>
          <w:szCs w:val="28"/>
        </w:rPr>
      </w:pPr>
      <w:r w:rsidRPr="003401AD">
        <w:rPr>
          <w:rFonts w:ascii="仿宋_gb2312" w:eastAsia="仿宋_gb2312" w:hint="eastAsia"/>
          <w:sz w:val="28"/>
          <w:szCs w:val="28"/>
        </w:rPr>
        <w:t>七、参加选举的代表对候选人可以投赞成票，</w:t>
      </w:r>
      <w:proofErr w:type="gramStart"/>
      <w:r w:rsidRPr="003401AD">
        <w:rPr>
          <w:rFonts w:ascii="仿宋_gb2312" w:eastAsia="仿宋_gb2312" w:hint="eastAsia"/>
          <w:sz w:val="28"/>
          <w:szCs w:val="28"/>
        </w:rPr>
        <w:t>不</w:t>
      </w:r>
      <w:proofErr w:type="gramEnd"/>
      <w:r w:rsidRPr="003401AD">
        <w:rPr>
          <w:rFonts w:ascii="仿宋_gb2312" w:eastAsia="仿宋_gb2312" w:hint="eastAsia"/>
          <w:sz w:val="28"/>
          <w:szCs w:val="28"/>
        </w:rPr>
        <w:t>赞成票，也可以弃权。投赞成票的，在候选人姓名上面的方格内画“○”，投</w:t>
      </w:r>
      <w:proofErr w:type="gramStart"/>
      <w:r w:rsidRPr="003401AD">
        <w:rPr>
          <w:rFonts w:ascii="仿宋_gb2312" w:eastAsia="仿宋_gb2312" w:hint="eastAsia"/>
          <w:sz w:val="28"/>
          <w:szCs w:val="28"/>
        </w:rPr>
        <w:t>不</w:t>
      </w:r>
      <w:proofErr w:type="gramEnd"/>
      <w:r w:rsidRPr="003401AD">
        <w:rPr>
          <w:rFonts w:ascii="仿宋_gb2312" w:eastAsia="仿宋_gb2312" w:hint="eastAsia"/>
          <w:sz w:val="28"/>
          <w:szCs w:val="28"/>
        </w:rPr>
        <w:t>赞成票的在候选人姓名上面的空格内画“×”，弃权的不画任何符号。每张选票所选人数等于或少于应选人数的有效，超过应选人数的无效。</w:t>
      </w:r>
    </w:p>
    <w:p w:rsidR="00A15C20" w:rsidRPr="003401AD" w:rsidRDefault="00FE1041" w:rsidP="003401AD">
      <w:pPr>
        <w:adjustRightInd w:val="0"/>
        <w:snapToGrid w:val="0"/>
        <w:spacing w:line="500" w:lineRule="exact"/>
        <w:ind w:firstLineChars="200" w:firstLine="560"/>
        <w:jc w:val="left"/>
        <w:rPr>
          <w:rFonts w:ascii="仿宋_gb2312" w:eastAsia="仿宋_gb2312"/>
          <w:sz w:val="28"/>
          <w:szCs w:val="28"/>
        </w:rPr>
      </w:pPr>
      <w:r w:rsidRPr="003401AD">
        <w:rPr>
          <w:rFonts w:ascii="仿宋_gb2312" w:eastAsia="仿宋_gb2312" w:hint="eastAsia"/>
          <w:sz w:val="28"/>
          <w:szCs w:val="28"/>
        </w:rPr>
        <w:t>八、选举监票人</w:t>
      </w:r>
      <w:r w:rsidRPr="003401AD">
        <w:rPr>
          <w:rFonts w:ascii="仿宋_gb2312" w:eastAsia="仿宋_gb2312"/>
          <w:sz w:val="28"/>
          <w:szCs w:val="28"/>
        </w:rPr>
        <w:t>1</w:t>
      </w:r>
      <w:r w:rsidRPr="003401AD">
        <w:rPr>
          <w:rFonts w:ascii="仿宋_gb2312" w:eastAsia="仿宋_gb2312" w:hint="eastAsia"/>
          <w:sz w:val="28"/>
          <w:szCs w:val="28"/>
        </w:rPr>
        <w:t>人，计票人</w:t>
      </w:r>
      <w:r w:rsidRPr="003401AD">
        <w:rPr>
          <w:rFonts w:ascii="仿宋_gb2312" w:eastAsia="仿宋_gb2312"/>
          <w:sz w:val="28"/>
          <w:szCs w:val="28"/>
        </w:rPr>
        <w:t>1</w:t>
      </w:r>
      <w:r w:rsidRPr="003401AD">
        <w:rPr>
          <w:rFonts w:ascii="仿宋_gb2312" w:eastAsia="仿宋_gb2312" w:hint="eastAsia"/>
          <w:sz w:val="28"/>
          <w:szCs w:val="28"/>
        </w:rPr>
        <w:t>人，经大会表决通过。</w:t>
      </w:r>
    </w:p>
    <w:p w:rsidR="00A15C20" w:rsidRPr="003401AD" w:rsidRDefault="00FE1041" w:rsidP="003401AD">
      <w:pPr>
        <w:adjustRightInd w:val="0"/>
        <w:snapToGrid w:val="0"/>
        <w:spacing w:line="500" w:lineRule="exact"/>
        <w:ind w:firstLineChars="200" w:firstLine="560"/>
        <w:jc w:val="left"/>
        <w:rPr>
          <w:rFonts w:ascii="仿宋_gb2312" w:eastAsia="仿宋_gb2312"/>
          <w:sz w:val="28"/>
          <w:szCs w:val="28"/>
        </w:rPr>
      </w:pPr>
      <w:r w:rsidRPr="003401AD">
        <w:rPr>
          <w:rFonts w:ascii="仿宋_gb2312" w:eastAsia="仿宋_gb2312" w:hint="eastAsia"/>
          <w:sz w:val="28"/>
          <w:szCs w:val="28"/>
        </w:rPr>
        <w:t>九、本次大会选举设票箱</w:t>
      </w:r>
      <w:r w:rsidRPr="003401AD">
        <w:rPr>
          <w:rFonts w:ascii="仿宋_gb2312" w:eastAsia="仿宋_gb2312"/>
          <w:sz w:val="28"/>
          <w:szCs w:val="28"/>
        </w:rPr>
        <w:t>1</w:t>
      </w:r>
      <w:r w:rsidRPr="003401AD">
        <w:rPr>
          <w:rFonts w:ascii="仿宋_gb2312" w:eastAsia="仿宋_gb2312" w:hint="eastAsia"/>
          <w:sz w:val="28"/>
          <w:szCs w:val="28"/>
        </w:rPr>
        <w:t>只。</w:t>
      </w:r>
    </w:p>
    <w:p w:rsidR="00A15C20" w:rsidRPr="003401AD" w:rsidRDefault="00FE1041" w:rsidP="003401AD">
      <w:pPr>
        <w:adjustRightInd w:val="0"/>
        <w:snapToGrid w:val="0"/>
        <w:spacing w:line="500" w:lineRule="exact"/>
        <w:ind w:firstLineChars="200" w:firstLine="560"/>
        <w:jc w:val="left"/>
        <w:rPr>
          <w:rFonts w:ascii="仿宋_gb2312" w:eastAsia="仿宋_gb2312"/>
          <w:sz w:val="28"/>
          <w:szCs w:val="28"/>
        </w:rPr>
      </w:pPr>
      <w:r w:rsidRPr="003401AD">
        <w:rPr>
          <w:rFonts w:ascii="仿宋_gb2312" w:eastAsia="仿宋_gb2312" w:hint="eastAsia"/>
          <w:sz w:val="28"/>
          <w:szCs w:val="28"/>
        </w:rPr>
        <w:t>十、本选举办法经党员大会</w:t>
      </w:r>
      <w:r w:rsidRPr="003401AD">
        <w:rPr>
          <w:rFonts w:ascii="仿宋_gb2312" w:eastAsia="仿宋_gb2312"/>
          <w:sz w:val="28"/>
          <w:szCs w:val="28"/>
        </w:rPr>
        <w:t>(</w:t>
      </w:r>
      <w:r w:rsidRPr="003401AD">
        <w:rPr>
          <w:rFonts w:ascii="仿宋_gb2312" w:eastAsia="仿宋_gb2312" w:hint="eastAsia"/>
          <w:sz w:val="28"/>
          <w:szCs w:val="28"/>
        </w:rPr>
        <w:t>或者代表大会）通过后生效。</w:t>
      </w:r>
    </w:p>
    <w:p w:rsidR="00A15C20" w:rsidRPr="009B0DEC" w:rsidRDefault="00FE1041" w:rsidP="009B0DEC">
      <w:pPr>
        <w:adjustRightInd w:val="0"/>
        <w:snapToGrid w:val="0"/>
        <w:spacing w:line="500" w:lineRule="exact"/>
        <w:jc w:val="center"/>
        <w:rPr>
          <w:rFonts w:ascii="黑体" w:eastAsia="黑体" w:hAnsi="黑体"/>
          <w:sz w:val="32"/>
          <w:szCs w:val="32"/>
        </w:rPr>
      </w:pPr>
      <w:r w:rsidRPr="003401AD">
        <w:rPr>
          <w:rFonts w:ascii="仿宋_gb2312" w:eastAsia="仿宋_gb2312" w:hint="eastAsia"/>
          <w:sz w:val="28"/>
          <w:szCs w:val="28"/>
        </w:rPr>
        <w:br w:type="page"/>
      </w:r>
      <w:r w:rsidRPr="009B0DEC">
        <w:rPr>
          <w:rFonts w:ascii="黑体" w:eastAsia="黑体" w:hAnsi="黑体" w:hint="eastAsia"/>
          <w:sz w:val="32"/>
          <w:szCs w:val="32"/>
        </w:rPr>
        <w:lastRenderedPageBreak/>
        <w:t>中共</w:t>
      </w:r>
      <w:r w:rsidR="00AE32E8" w:rsidRPr="00AE32E8">
        <w:rPr>
          <w:rFonts w:ascii="黑体" w:eastAsia="黑体" w:hAnsi="黑体" w:hint="eastAsia"/>
          <w:sz w:val="32"/>
          <w:szCs w:val="32"/>
        </w:rPr>
        <w:t>河南财经政法大学</w:t>
      </w:r>
      <w:r w:rsidRPr="009B0DEC">
        <w:rPr>
          <w:rFonts w:ascii="黑体" w:eastAsia="黑体" w:hAnsi="黑体"/>
          <w:sz w:val="32"/>
          <w:szCs w:val="32"/>
        </w:rPr>
        <w:t>XXX</w:t>
      </w:r>
      <w:r w:rsidRPr="009B0DEC">
        <w:rPr>
          <w:rFonts w:ascii="黑体" w:eastAsia="黑体" w:hAnsi="黑体" w:hint="eastAsia"/>
          <w:sz w:val="32"/>
          <w:szCs w:val="32"/>
        </w:rPr>
        <w:t>学院委员会第一次全体会议程序</w:t>
      </w:r>
    </w:p>
    <w:p w:rsidR="009B0DEC" w:rsidRPr="009B0DEC" w:rsidRDefault="009B0DEC" w:rsidP="009B0DEC">
      <w:pPr>
        <w:adjustRightInd w:val="0"/>
        <w:snapToGrid w:val="0"/>
        <w:spacing w:line="500" w:lineRule="exact"/>
        <w:jc w:val="center"/>
        <w:rPr>
          <w:rFonts w:ascii="仿宋_gb2312" w:eastAsia="仿宋_gb2312"/>
          <w:sz w:val="28"/>
          <w:szCs w:val="28"/>
        </w:rPr>
      </w:pPr>
      <w:r w:rsidRPr="00AE32E8">
        <w:rPr>
          <w:rFonts w:ascii="黑体" w:eastAsia="黑体" w:hAnsi="黑体" w:hint="eastAsia"/>
          <w:sz w:val="32"/>
          <w:szCs w:val="32"/>
        </w:rPr>
        <w:t>（样例17</w:t>
      </w:r>
      <w:r>
        <w:rPr>
          <w:rFonts w:ascii="仿宋_gb2312" w:eastAsia="仿宋_gb2312" w:hint="eastAsia"/>
          <w:sz w:val="28"/>
          <w:szCs w:val="28"/>
        </w:rPr>
        <w:t>）</w:t>
      </w:r>
    </w:p>
    <w:p w:rsidR="009B0DEC" w:rsidRDefault="009B0DEC" w:rsidP="003401AD">
      <w:pPr>
        <w:adjustRightInd w:val="0"/>
        <w:snapToGrid w:val="0"/>
        <w:spacing w:line="500" w:lineRule="exact"/>
        <w:ind w:firstLineChars="200" w:firstLine="560"/>
        <w:jc w:val="left"/>
        <w:rPr>
          <w:rFonts w:ascii="仿宋_gb2312" w:eastAsia="仿宋_gb2312"/>
          <w:sz w:val="28"/>
          <w:szCs w:val="28"/>
        </w:rPr>
      </w:pPr>
    </w:p>
    <w:p w:rsidR="00A15C20" w:rsidRPr="003401AD" w:rsidRDefault="00FE1041" w:rsidP="003401AD">
      <w:pPr>
        <w:adjustRightInd w:val="0"/>
        <w:snapToGrid w:val="0"/>
        <w:spacing w:line="500" w:lineRule="exact"/>
        <w:ind w:firstLineChars="200" w:firstLine="560"/>
        <w:jc w:val="left"/>
        <w:rPr>
          <w:rFonts w:ascii="仿宋_gb2312" w:eastAsia="仿宋_gb2312"/>
          <w:sz w:val="28"/>
          <w:szCs w:val="28"/>
        </w:rPr>
      </w:pPr>
      <w:r w:rsidRPr="003401AD">
        <w:rPr>
          <w:rFonts w:ascii="仿宋_gb2312" w:eastAsia="仿宋_gb2312"/>
          <w:sz w:val="28"/>
          <w:szCs w:val="28"/>
        </w:rPr>
        <w:t>1</w:t>
      </w:r>
      <w:r w:rsidR="009B0DEC">
        <w:rPr>
          <w:rFonts w:ascii="仿宋_gb2312" w:eastAsia="仿宋_gb2312" w:hint="eastAsia"/>
          <w:sz w:val="28"/>
          <w:szCs w:val="28"/>
        </w:rPr>
        <w:t>．</w:t>
      </w:r>
      <w:r w:rsidRPr="003401AD">
        <w:rPr>
          <w:rFonts w:ascii="仿宋_gb2312" w:eastAsia="仿宋_gb2312" w:hint="eastAsia"/>
          <w:sz w:val="28"/>
          <w:szCs w:val="28"/>
        </w:rPr>
        <w:t>清点到会人数；</w:t>
      </w:r>
    </w:p>
    <w:p w:rsidR="00A15C20" w:rsidRPr="003401AD" w:rsidRDefault="00FE1041" w:rsidP="003401AD">
      <w:pPr>
        <w:adjustRightInd w:val="0"/>
        <w:snapToGrid w:val="0"/>
        <w:spacing w:line="500" w:lineRule="exact"/>
        <w:ind w:firstLineChars="200" w:firstLine="560"/>
        <w:jc w:val="left"/>
        <w:rPr>
          <w:rFonts w:ascii="仿宋_gb2312" w:eastAsia="仿宋_gb2312"/>
          <w:sz w:val="28"/>
          <w:szCs w:val="28"/>
        </w:rPr>
      </w:pPr>
      <w:r w:rsidRPr="003401AD">
        <w:rPr>
          <w:rFonts w:ascii="仿宋_gb2312" w:eastAsia="仿宋_gb2312"/>
          <w:sz w:val="28"/>
          <w:szCs w:val="28"/>
        </w:rPr>
        <w:t>2</w:t>
      </w:r>
      <w:r w:rsidR="009B0DEC">
        <w:rPr>
          <w:rFonts w:ascii="仿宋_gb2312" w:eastAsia="仿宋_gb2312" w:hint="eastAsia"/>
          <w:sz w:val="28"/>
          <w:szCs w:val="28"/>
        </w:rPr>
        <w:t>．</w:t>
      </w:r>
      <w:r w:rsidRPr="003401AD">
        <w:rPr>
          <w:rFonts w:ascii="仿宋_gb2312" w:eastAsia="仿宋_gb2312" w:hint="eastAsia"/>
          <w:sz w:val="28"/>
          <w:szCs w:val="28"/>
        </w:rPr>
        <w:t>讨论并通过等额选举办法；</w:t>
      </w:r>
    </w:p>
    <w:p w:rsidR="00A15C20" w:rsidRPr="003401AD" w:rsidRDefault="00FE1041" w:rsidP="003401AD">
      <w:pPr>
        <w:adjustRightInd w:val="0"/>
        <w:snapToGrid w:val="0"/>
        <w:spacing w:line="500" w:lineRule="exact"/>
        <w:ind w:firstLineChars="200" w:firstLine="560"/>
        <w:jc w:val="left"/>
        <w:rPr>
          <w:rFonts w:ascii="仿宋_gb2312" w:eastAsia="仿宋_gb2312"/>
          <w:sz w:val="28"/>
          <w:szCs w:val="28"/>
        </w:rPr>
      </w:pPr>
      <w:r w:rsidRPr="003401AD">
        <w:rPr>
          <w:rFonts w:ascii="仿宋_gb2312" w:eastAsia="仿宋_gb2312"/>
          <w:sz w:val="28"/>
          <w:szCs w:val="28"/>
        </w:rPr>
        <w:t>3</w:t>
      </w:r>
      <w:r w:rsidR="009B0DEC">
        <w:rPr>
          <w:rFonts w:ascii="仿宋_gb2312" w:eastAsia="仿宋_gb2312" w:hint="eastAsia"/>
          <w:sz w:val="28"/>
          <w:szCs w:val="28"/>
        </w:rPr>
        <w:t>．</w:t>
      </w:r>
      <w:r w:rsidRPr="003401AD">
        <w:rPr>
          <w:rFonts w:ascii="仿宋_gb2312" w:eastAsia="仿宋_gb2312" w:hint="eastAsia"/>
          <w:sz w:val="28"/>
          <w:szCs w:val="28"/>
        </w:rPr>
        <w:t>党委负责同志作关于新一届党委书记、副书记等候选人预备人选名单的说明；</w:t>
      </w:r>
    </w:p>
    <w:p w:rsidR="00A15C20" w:rsidRPr="003401AD" w:rsidRDefault="00FE1041" w:rsidP="003401AD">
      <w:pPr>
        <w:adjustRightInd w:val="0"/>
        <w:snapToGrid w:val="0"/>
        <w:spacing w:line="500" w:lineRule="exact"/>
        <w:ind w:firstLineChars="200" w:firstLine="560"/>
        <w:jc w:val="left"/>
        <w:rPr>
          <w:rFonts w:ascii="仿宋_gb2312" w:eastAsia="仿宋_gb2312"/>
          <w:sz w:val="28"/>
          <w:szCs w:val="28"/>
        </w:rPr>
      </w:pPr>
      <w:r w:rsidRPr="003401AD">
        <w:rPr>
          <w:rFonts w:ascii="仿宋_gb2312" w:eastAsia="仿宋_gb2312"/>
          <w:sz w:val="28"/>
          <w:szCs w:val="28"/>
        </w:rPr>
        <w:t>4</w:t>
      </w:r>
      <w:r w:rsidR="009B0DEC">
        <w:rPr>
          <w:rFonts w:ascii="仿宋_gb2312" w:eastAsia="仿宋_gb2312" w:hint="eastAsia"/>
          <w:sz w:val="28"/>
          <w:szCs w:val="28"/>
        </w:rPr>
        <w:t>．</w:t>
      </w:r>
      <w:r w:rsidRPr="003401AD">
        <w:rPr>
          <w:rFonts w:ascii="仿宋_gb2312" w:eastAsia="仿宋_gb2312" w:hint="eastAsia"/>
          <w:sz w:val="28"/>
          <w:szCs w:val="28"/>
        </w:rPr>
        <w:t>酝酿讨论候选人预备人选名单，根据多数委员的意见确定候选人名单；</w:t>
      </w:r>
    </w:p>
    <w:p w:rsidR="00A15C20" w:rsidRPr="003401AD" w:rsidRDefault="00FE1041" w:rsidP="003401AD">
      <w:pPr>
        <w:adjustRightInd w:val="0"/>
        <w:snapToGrid w:val="0"/>
        <w:spacing w:line="500" w:lineRule="exact"/>
        <w:ind w:firstLineChars="200" w:firstLine="560"/>
        <w:jc w:val="left"/>
        <w:rPr>
          <w:rFonts w:ascii="仿宋_gb2312" w:eastAsia="仿宋_gb2312"/>
          <w:sz w:val="28"/>
          <w:szCs w:val="28"/>
        </w:rPr>
      </w:pPr>
      <w:r w:rsidRPr="003401AD">
        <w:rPr>
          <w:rFonts w:ascii="仿宋_gb2312" w:eastAsia="仿宋_gb2312"/>
          <w:sz w:val="28"/>
          <w:szCs w:val="28"/>
        </w:rPr>
        <w:t>5</w:t>
      </w:r>
      <w:r w:rsidR="009B0DEC">
        <w:rPr>
          <w:rFonts w:ascii="仿宋_gb2312" w:eastAsia="仿宋_gb2312" w:hint="eastAsia"/>
          <w:sz w:val="28"/>
          <w:szCs w:val="28"/>
        </w:rPr>
        <w:t>．</w:t>
      </w:r>
      <w:r w:rsidRPr="003401AD">
        <w:rPr>
          <w:rFonts w:ascii="仿宋_gb2312" w:eastAsia="仿宋_gb2312" w:hint="eastAsia"/>
          <w:sz w:val="28"/>
          <w:szCs w:val="28"/>
        </w:rPr>
        <w:t>推选监票人，指定计票人；</w:t>
      </w:r>
    </w:p>
    <w:p w:rsidR="00A15C20" w:rsidRPr="003401AD" w:rsidRDefault="00FE1041" w:rsidP="003401AD">
      <w:pPr>
        <w:adjustRightInd w:val="0"/>
        <w:snapToGrid w:val="0"/>
        <w:spacing w:line="500" w:lineRule="exact"/>
        <w:ind w:firstLineChars="200" w:firstLine="560"/>
        <w:jc w:val="left"/>
        <w:rPr>
          <w:rFonts w:ascii="仿宋_gb2312" w:eastAsia="仿宋_gb2312"/>
          <w:sz w:val="28"/>
          <w:szCs w:val="28"/>
        </w:rPr>
      </w:pPr>
      <w:r w:rsidRPr="003401AD">
        <w:rPr>
          <w:rFonts w:ascii="仿宋_gb2312" w:eastAsia="仿宋_gb2312"/>
          <w:sz w:val="28"/>
          <w:szCs w:val="28"/>
        </w:rPr>
        <w:t>6</w:t>
      </w:r>
      <w:r w:rsidR="009B0DEC">
        <w:rPr>
          <w:rFonts w:ascii="仿宋_gb2312" w:eastAsia="仿宋_gb2312" w:hint="eastAsia"/>
          <w:sz w:val="28"/>
          <w:szCs w:val="28"/>
        </w:rPr>
        <w:t>．</w:t>
      </w:r>
      <w:r w:rsidRPr="003401AD">
        <w:rPr>
          <w:rFonts w:ascii="仿宋_gb2312" w:eastAsia="仿宋_gb2312" w:hint="eastAsia"/>
          <w:sz w:val="28"/>
          <w:szCs w:val="28"/>
        </w:rPr>
        <w:t>监票人当场检查票箱，计票人分发选票；</w:t>
      </w:r>
    </w:p>
    <w:p w:rsidR="00A15C20" w:rsidRPr="003401AD" w:rsidRDefault="00FE1041" w:rsidP="003401AD">
      <w:pPr>
        <w:adjustRightInd w:val="0"/>
        <w:snapToGrid w:val="0"/>
        <w:spacing w:line="500" w:lineRule="exact"/>
        <w:ind w:firstLineChars="200" w:firstLine="560"/>
        <w:jc w:val="left"/>
        <w:rPr>
          <w:rFonts w:ascii="仿宋_gb2312" w:eastAsia="仿宋_gb2312"/>
          <w:sz w:val="28"/>
          <w:szCs w:val="28"/>
        </w:rPr>
      </w:pPr>
      <w:r w:rsidRPr="003401AD">
        <w:rPr>
          <w:rFonts w:ascii="仿宋_gb2312" w:eastAsia="仿宋_gb2312"/>
          <w:sz w:val="28"/>
          <w:szCs w:val="28"/>
        </w:rPr>
        <w:t>7</w:t>
      </w:r>
      <w:r w:rsidR="009B0DEC">
        <w:rPr>
          <w:rFonts w:ascii="仿宋_gb2312" w:eastAsia="仿宋_gb2312" w:hint="eastAsia"/>
          <w:sz w:val="28"/>
          <w:szCs w:val="28"/>
        </w:rPr>
        <w:t>．</w:t>
      </w:r>
      <w:r w:rsidRPr="003401AD">
        <w:rPr>
          <w:rFonts w:ascii="仿宋_gb2312" w:eastAsia="仿宋_gb2312" w:hint="eastAsia"/>
          <w:sz w:val="28"/>
          <w:szCs w:val="28"/>
        </w:rPr>
        <w:t>填写选票，投票；</w:t>
      </w:r>
    </w:p>
    <w:p w:rsidR="00A15C20" w:rsidRPr="003401AD" w:rsidRDefault="00FE1041" w:rsidP="003401AD">
      <w:pPr>
        <w:adjustRightInd w:val="0"/>
        <w:snapToGrid w:val="0"/>
        <w:spacing w:line="500" w:lineRule="exact"/>
        <w:ind w:firstLineChars="200" w:firstLine="560"/>
        <w:jc w:val="left"/>
        <w:rPr>
          <w:rFonts w:ascii="仿宋_gb2312" w:eastAsia="仿宋_gb2312"/>
          <w:sz w:val="28"/>
          <w:szCs w:val="28"/>
        </w:rPr>
      </w:pPr>
      <w:r w:rsidRPr="003401AD">
        <w:rPr>
          <w:rFonts w:ascii="仿宋_gb2312" w:eastAsia="仿宋_gb2312"/>
          <w:sz w:val="28"/>
          <w:szCs w:val="28"/>
        </w:rPr>
        <w:t>8</w:t>
      </w:r>
      <w:r w:rsidR="009B0DEC">
        <w:rPr>
          <w:rFonts w:ascii="仿宋_gb2312" w:eastAsia="仿宋_gb2312" w:hint="eastAsia"/>
          <w:sz w:val="28"/>
          <w:szCs w:val="28"/>
        </w:rPr>
        <w:t>．</w:t>
      </w:r>
      <w:r w:rsidRPr="003401AD">
        <w:rPr>
          <w:rFonts w:ascii="仿宋_gb2312" w:eastAsia="仿宋_gb2312" w:hint="eastAsia"/>
          <w:sz w:val="28"/>
          <w:szCs w:val="28"/>
        </w:rPr>
        <w:t>清点选票，确认投票是否有效；</w:t>
      </w:r>
    </w:p>
    <w:p w:rsidR="00A15C20" w:rsidRPr="003401AD" w:rsidRDefault="00FE1041" w:rsidP="003401AD">
      <w:pPr>
        <w:adjustRightInd w:val="0"/>
        <w:snapToGrid w:val="0"/>
        <w:spacing w:line="500" w:lineRule="exact"/>
        <w:ind w:firstLineChars="200" w:firstLine="560"/>
        <w:jc w:val="left"/>
        <w:rPr>
          <w:rFonts w:ascii="仿宋_gb2312" w:eastAsia="仿宋_gb2312"/>
          <w:sz w:val="28"/>
          <w:szCs w:val="28"/>
        </w:rPr>
      </w:pPr>
      <w:r w:rsidRPr="003401AD">
        <w:rPr>
          <w:rFonts w:ascii="仿宋_gb2312" w:eastAsia="仿宋_gb2312"/>
          <w:sz w:val="28"/>
          <w:szCs w:val="28"/>
        </w:rPr>
        <w:t>9</w:t>
      </w:r>
      <w:r w:rsidR="009B0DEC">
        <w:rPr>
          <w:rFonts w:ascii="仿宋_gb2312" w:eastAsia="仿宋_gb2312" w:hint="eastAsia"/>
          <w:sz w:val="28"/>
          <w:szCs w:val="28"/>
        </w:rPr>
        <w:t>．</w:t>
      </w:r>
      <w:r w:rsidRPr="003401AD">
        <w:rPr>
          <w:rFonts w:ascii="仿宋_gb2312" w:eastAsia="仿宋_gb2312" w:hint="eastAsia"/>
          <w:sz w:val="28"/>
          <w:szCs w:val="28"/>
        </w:rPr>
        <w:t>计票人在监票人监督下进行计票；</w:t>
      </w:r>
    </w:p>
    <w:p w:rsidR="00A15C20" w:rsidRPr="003401AD" w:rsidRDefault="00FE1041" w:rsidP="003401AD">
      <w:pPr>
        <w:adjustRightInd w:val="0"/>
        <w:snapToGrid w:val="0"/>
        <w:spacing w:line="500" w:lineRule="exact"/>
        <w:ind w:firstLineChars="200" w:firstLine="560"/>
        <w:jc w:val="left"/>
        <w:rPr>
          <w:rFonts w:ascii="仿宋_gb2312" w:eastAsia="仿宋_gb2312"/>
          <w:sz w:val="28"/>
          <w:szCs w:val="28"/>
        </w:rPr>
      </w:pPr>
      <w:r w:rsidRPr="003401AD">
        <w:rPr>
          <w:rFonts w:ascii="仿宋_gb2312" w:eastAsia="仿宋_gb2312"/>
          <w:sz w:val="28"/>
          <w:szCs w:val="28"/>
        </w:rPr>
        <w:t>10</w:t>
      </w:r>
      <w:r w:rsidR="009B0DEC">
        <w:rPr>
          <w:rFonts w:ascii="仿宋_gb2312" w:eastAsia="仿宋_gb2312" w:hint="eastAsia"/>
          <w:sz w:val="28"/>
          <w:szCs w:val="28"/>
        </w:rPr>
        <w:t>．</w:t>
      </w:r>
      <w:r w:rsidRPr="003401AD">
        <w:rPr>
          <w:rFonts w:ascii="仿宋_gb2312" w:eastAsia="仿宋_gb2312" w:hint="eastAsia"/>
          <w:sz w:val="28"/>
          <w:szCs w:val="28"/>
        </w:rPr>
        <w:t>监票人向会议报告选举结果，主持人宣布当选人名单；</w:t>
      </w:r>
    </w:p>
    <w:p w:rsidR="00A15C20" w:rsidRPr="003401AD" w:rsidRDefault="00FE1041" w:rsidP="003401AD">
      <w:pPr>
        <w:adjustRightInd w:val="0"/>
        <w:snapToGrid w:val="0"/>
        <w:spacing w:line="500" w:lineRule="exact"/>
        <w:ind w:firstLineChars="200" w:firstLine="560"/>
        <w:jc w:val="left"/>
        <w:rPr>
          <w:rFonts w:ascii="仿宋_gb2312" w:eastAsia="仿宋_gb2312"/>
          <w:sz w:val="28"/>
          <w:szCs w:val="28"/>
        </w:rPr>
      </w:pPr>
      <w:r w:rsidRPr="003401AD">
        <w:rPr>
          <w:rFonts w:ascii="仿宋_gb2312" w:eastAsia="仿宋_gb2312"/>
          <w:sz w:val="28"/>
          <w:szCs w:val="28"/>
        </w:rPr>
        <w:t>11</w:t>
      </w:r>
      <w:r w:rsidR="009B0DEC">
        <w:rPr>
          <w:rFonts w:ascii="仿宋_gb2312" w:eastAsia="仿宋_gb2312" w:hint="eastAsia"/>
          <w:sz w:val="28"/>
          <w:szCs w:val="28"/>
        </w:rPr>
        <w:t>．</w:t>
      </w:r>
      <w:r w:rsidRPr="003401AD">
        <w:rPr>
          <w:rFonts w:ascii="仿宋_gb2312" w:eastAsia="仿宋_gb2312" w:hint="eastAsia"/>
          <w:sz w:val="28"/>
          <w:szCs w:val="28"/>
        </w:rPr>
        <w:t>讨论决定委员分工；</w:t>
      </w:r>
    </w:p>
    <w:p w:rsidR="00A15C20" w:rsidRPr="003401AD" w:rsidRDefault="00FE1041" w:rsidP="003401AD">
      <w:pPr>
        <w:adjustRightInd w:val="0"/>
        <w:snapToGrid w:val="0"/>
        <w:spacing w:line="500" w:lineRule="exact"/>
        <w:ind w:firstLineChars="200" w:firstLine="560"/>
        <w:jc w:val="left"/>
        <w:rPr>
          <w:rFonts w:ascii="仿宋_gb2312" w:eastAsia="仿宋_gb2312"/>
          <w:sz w:val="28"/>
          <w:szCs w:val="28"/>
        </w:rPr>
      </w:pPr>
      <w:r w:rsidRPr="003401AD">
        <w:rPr>
          <w:rFonts w:ascii="仿宋_gb2312" w:eastAsia="仿宋_gb2312"/>
          <w:sz w:val="28"/>
          <w:szCs w:val="28"/>
        </w:rPr>
        <w:t>12</w:t>
      </w:r>
      <w:r w:rsidR="009B0DEC">
        <w:rPr>
          <w:rFonts w:ascii="仿宋_gb2312" w:eastAsia="仿宋_gb2312" w:hint="eastAsia"/>
          <w:sz w:val="28"/>
          <w:szCs w:val="28"/>
        </w:rPr>
        <w:t>．</w:t>
      </w:r>
      <w:r w:rsidRPr="003401AD">
        <w:rPr>
          <w:rFonts w:ascii="仿宋_gb2312" w:eastAsia="仿宋_gb2312" w:hint="eastAsia"/>
          <w:sz w:val="28"/>
          <w:szCs w:val="28"/>
        </w:rPr>
        <w:t>新当选的党委书记讲话。</w:t>
      </w:r>
    </w:p>
    <w:p w:rsidR="00A15C20" w:rsidRPr="003401AD" w:rsidRDefault="00FE1041" w:rsidP="009B0DEC">
      <w:pPr>
        <w:adjustRightInd w:val="0"/>
        <w:snapToGrid w:val="0"/>
        <w:spacing w:line="500" w:lineRule="exact"/>
        <w:jc w:val="left"/>
        <w:rPr>
          <w:rFonts w:ascii="仿宋_gb2312" w:eastAsia="仿宋_gb2312"/>
          <w:sz w:val="28"/>
          <w:szCs w:val="28"/>
        </w:rPr>
      </w:pPr>
      <w:r w:rsidRPr="003401AD">
        <w:rPr>
          <w:rFonts w:ascii="仿宋_gb2312" w:eastAsia="仿宋_gb2312" w:hint="eastAsia"/>
          <w:sz w:val="28"/>
          <w:szCs w:val="28"/>
        </w:rPr>
        <w:br w:type="page"/>
      </w:r>
    </w:p>
    <w:p w:rsidR="00A15C20" w:rsidRPr="00225374" w:rsidRDefault="00FE1041" w:rsidP="009B0DEC">
      <w:pPr>
        <w:adjustRightInd w:val="0"/>
        <w:snapToGrid w:val="0"/>
        <w:spacing w:line="500" w:lineRule="exact"/>
        <w:jc w:val="center"/>
        <w:rPr>
          <w:rFonts w:ascii="黑体" w:eastAsia="黑体" w:hAnsi="黑体"/>
          <w:sz w:val="32"/>
          <w:szCs w:val="32"/>
        </w:rPr>
      </w:pPr>
      <w:r w:rsidRPr="009B0DEC">
        <w:rPr>
          <w:rFonts w:ascii="黑体" w:eastAsia="黑体" w:hAnsi="黑体" w:hint="eastAsia"/>
          <w:sz w:val="32"/>
          <w:szCs w:val="32"/>
        </w:rPr>
        <w:lastRenderedPageBreak/>
        <w:t>中共</w:t>
      </w:r>
      <w:r w:rsidR="00225374" w:rsidRPr="00225374">
        <w:rPr>
          <w:rFonts w:ascii="黑体" w:eastAsia="黑体" w:hAnsi="黑体" w:hint="eastAsia"/>
          <w:sz w:val="32"/>
          <w:szCs w:val="32"/>
        </w:rPr>
        <w:t>河南财经政法大学</w:t>
      </w:r>
      <w:r w:rsidRPr="009B0DEC">
        <w:rPr>
          <w:rFonts w:ascii="黑体" w:eastAsia="黑体" w:hAnsi="黑体"/>
          <w:sz w:val="32"/>
          <w:szCs w:val="32"/>
        </w:rPr>
        <w:t>XXX</w:t>
      </w:r>
      <w:r w:rsidRPr="009B0DEC">
        <w:rPr>
          <w:rFonts w:ascii="黑体" w:eastAsia="黑体" w:hAnsi="黑体" w:hint="eastAsia"/>
          <w:sz w:val="32"/>
          <w:szCs w:val="32"/>
        </w:rPr>
        <w:t>学院委员会换届选举结果的报告</w:t>
      </w:r>
    </w:p>
    <w:p w:rsidR="00234D52" w:rsidRPr="009B0DEC" w:rsidRDefault="00234D52" w:rsidP="00234D52">
      <w:pPr>
        <w:adjustRightInd w:val="0"/>
        <w:snapToGrid w:val="0"/>
        <w:spacing w:line="500" w:lineRule="exact"/>
        <w:jc w:val="center"/>
        <w:rPr>
          <w:rFonts w:ascii="仿宋_gb2312" w:eastAsia="仿宋_gb2312"/>
          <w:sz w:val="28"/>
          <w:szCs w:val="28"/>
        </w:rPr>
      </w:pPr>
      <w:r>
        <w:rPr>
          <w:rFonts w:ascii="仿宋_gb2312" w:eastAsia="仿宋_gb2312" w:hint="eastAsia"/>
          <w:sz w:val="28"/>
          <w:szCs w:val="28"/>
        </w:rPr>
        <w:t>（样例18）</w:t>
      </w:r>
    </w:p>
    <w:p w:rsidR="00234D52" w:rsidRDefault="00234D52" w:rsidP="00234D52">
      <w:pPr>
        <w:adjustRightInd w:val="0"/>
        <w:snapToGrid w:val="0"/>
        <w:spacing w:line="500" w:lineRule="exact"/>
        <w:jc w:val="center"/>
        <w:rPr>
          <w:rFonts w:ascii="仿宋_gb2312" w:eastAsia="仿宋_gb2312"/>
          <w:sz w:val="28"/>
          <w:szCs w:val="28"/>
        </w:rPr>
      </w:pPr>
    </w:p>
    <w:p w:rsidR="00A15C20" w:rsidRPr="003401AD" w:rsidRDefault="00FE1041" w:rsidP="00234D52">
      <w:pPr>
        <w:adjustRightInd w:val="0"/>
        <w:snapToGrid w:val="0"/>
        <w:spacing w:line="500" w:lineRule="exact"/>
        <w:jc w:val="left"/>
        <w:rPr>
          <w:rFonts w:ascii="仿宋_gb2312" w:eastAsia="仿宋_gb2312"/>
          <w:sz w:val="28"/>
          <w:szCs w:val="28"/>
        </w:rPr>
      </w:pPr>
      <w:r w:rsidRPr="003401AD">
        <w:rPr>
          <w:rFonts w:ascii="仿宋_gb2312" w:eastAsia="仿宋_gb2312" w:hint="eastAsia"/>
          <w:sz w:val="28"/>
          <w:szCs w:val="28"/>
        </w:rPr>
        <w:t>中共</w:t>
      </w:r>
      <w:r w:rsidR="00225374">
        <w:rPr>
          <w:rFonts w:ascii="仿宋_gb2312" w:eastAsia="仿宋_gb2312" w:hint="eastAsia"/>
          <w:sz w:val="28"/>
          <w:szCs w:val="28"/>
        </w:rPr>
        <w:t>河南财经政法大学</w:t>
      </w:r>
      <w:r w:rsidRPr="003401AD">
        <w:rPr>
          <w:rFonts w:ascii="仿宋_gb2312" w:eastAsia="仿宋_gb2312" w:hint="eastAsia"/>
          <w:sz w:val="28"/>
          <w:szCs w:val="28"/>
        </w:rPr>
        <w:t>委员会：</w:t>
      </w:r>
    </w:p>
    <w:p w:rsidR="00A15C20" w:rsidRPr="003401AD" w:rsidRDefault="0070592F" w:rsidP="003401AD">
      <w:pPr>
        <w:adjustRightInd w:val="0"/>
        <w:snapToGrid w:val="0"/>
        <w:spacing w:line="500" w:lineRule="exact"/>
        <w:ind w:firstLineChars="200" w:firstLine="560"/>
        <w:jc w:val="left"/>
        <w:rPr>
          <w:rFonts w:ascii="仿宋_gb2312" w:eastAsia="仿宋_gb2312"/>
          <w:sz w:val="28"/>
          <w:szCs w:val="28"/>
        </w:rPr>
      </w:pPr>
      <w:r>
        <w:rPr>
          <w:rFonts w:ascii="仿宋_gb2312" w:eastAsia="仿宋_gb2312" w:hint="eastAsia"/>
          <w:sz w:val="28"/>
          <w:szCs w:val="28"/>
        </w:rPr>
        <w:t>根据学校党委</w:t>
      </w:r>
      <w:r w:rsidR="00FE1041" w:rsidRPr="003401AD">
        <w:rPr>
          <w:rFonts w:ascii="仿宋_gb2312" w:eastAsia="仿宋_gb2312" w:hint="eastAsia"/>
          <w:sz w:val="28"/>
          <w:szCs w:val="28"/>
        </w:rPr>
        <w:t>批复精神，中共</w:t>
      </w:r>
      <w:r w:rsidR="00225374">
        <w:rPr>
          <w:rFonts w:ascii="仿宋_gb2312" w:eastAsia="仿宋_gb2312" w:hint="eastAsia"/>
          <w:sz w:val="28"/>
          <w:szCs w:val="28"/>
        </w:rPr>
        <w:t>河南财经政法大</w:t>
      </w:r>
      <w:r w:rsidR="00FE1041" w:rsidRPr="003401AD">
        <w:rPr>
          <w:rFonts w:ascii="仿宋_gb2312" w:eastAsia="仿宋_gb2312" w:hint="eastAsia"/>
          <w:sz w:val="28"/>
          <w:szCs w:val="28"/>
        </w:rPr>
        <w:t>学</w:t>
      </w:r>
      <w:r w:rsidR="00FE1041" w:rsidRPr="003401AD">
        <w:rPr>
          <w:rFonts w:ascii="仿宋_gb2312" w:eastAsia="仿宋_gb2312"/>
          <w:sz w:val="28"/>
          <w:szCs w:val="28"/>
        </w:rPr>
        <w:t>XXX</w:t>
      </w:r>
      <w:r w:rsidR="00FE1041" w:rsidRPr="003401AD">
        <w:rPr>
          <w:rFonts w:ascii="仿宋_gb2312" w:eastAsia="仿宋_gb2312" w:hint="eastAsia"/>
          <w:sz w:val="28"/>
          <w:szCs w:val="28"/>
        </w:rPr>
        <w:t>学院委员会于</w:t>
      </w:r>
      <w:r w:rsidR="00FE1041" w:rsidRPr="003401AD">
        <w:rPr>
          <w:rFonts w:ascii="仿宋_gb2312" w:eastAsia="仿宋_gb2312"/>
          <w:sz w:val="28"/>
          <w:szCs w:val="28"/>
        </w:rPr>
        <w:t>X</w:t>
      </w:r>
      <w:r w:rsidR="00FE1041" w:rsidRPr="003401AD">
        <w:rPr>
          <w:rFonts w:ascii="仿宋_gb2312" w:eastAsia="仿宋_gb2312" w:hint="eastAsia"/>
          <w:sz w:val="28"/>
          <w:szCs w:val="28"/>
        </w:rPr>
        <w:t>年</w:t>
      </w:r>
      <w:r w:rsidR="00FE1041" w:rsidRPr="003401AD">
        <w:rPr>
          <w:rFonts w:ascii="仿宋_gb2312" w:eastAsia="仿宋_gb2312"/>
          <w:sz w:val="28"/>
          <w:szCs w:val="28"/>
        </w:rPr>
        <w:t>X</w:t>
      </w:r>
      <w:r w:rsidR="00FE1041" w:rsidRPr="003401AD">
        <w:rPr>
          <w:rFonts w:ascii="仿宋_gb2312" w:eastAsia="仿宋_gb2312" w:hint="eastAsia"/>
          <w:sz w:val="28"/>
          <w:szCs w:val="28"/>
        </w:rPr>
        <w:t>月</w:t>
      </w:r>
      <w:r w:rsidR="00FE1041" w:rsidRPr="003401AD">
        <w:rPr>
          <w:rFonts w:ascii="仿宋_gb2312" w:eastAsia="仿宋_gb2312"/>
          <w:sz w:val="28"/>
          <w:szCs w:val="28"/>
        </w:rPr>
        <w:t>X</w:t>
      </w:r>
      <w:r w:rsidR="00FE1041" w:rsidRPr="003401AD">
        <w:rPr>
          <w:rFonts w:ascii="仿宋_gb2312" w:eastAsia="仿宋_gb2312" w:hint="eastAsia"/>
          <w:sz w:val="28"/>
          <w:szCs w:val="28"/>
        </w:rPr>
        <w:t>日</w:t>
      </w:r>
      <w:r w:rsidR="00FE1041" w:rsidRPr="003401AD">
        <w:rPr>
          <w:rFonts w:ascii="仿宋_gb2312" w:eastAsia="仿宋_gb2312"/>
          <w:sz w:val="28"/>
          <w:szCs w:val="28"/>
        </w:rPr>
        <w:t>X</w:t>
      </w:r>
      <w:r w:rsidR="00FE1041" w:rsidRPr="003401AD">
        <w:rPr>
          <w:rFonts w:ascii="仿宋_gb2312" w:eastAsia="仿宋_gb2312" w:hint="eastAsia"/>
          <w:sz w:val="28"/>
          <w:szCs w:val="28"/>
        </w:rPr>
        <w:t>时召开了党员大会。大会应到正式党员</w:t>
      </w:r>
      <w:r w:rsidR="00FE1041" w:rsidRPr="003401AD">
        <w:rPr>
          <w:rFonts w:ascii="仿宋_gb2312" w:eastAsia="仿宋_gb2312"/>
          <w:sz w:val="28"/>
          <w:szCs w:val="28"/>
        </w:rPr>
        <w:t>X</w:t>
      </w:r>
      <w:r w:rsidR="00FE1041" w:rsidRPr="003401AD">
        <w:rPr>
          <w:rFonts w:ascii="仿宋_gb2312" w:eastAsia="仿宋_gb2312" w:hint="eastAsia"/>
          <w:sz w:val="28"/>
          <w:szCs w:val="28"/>
        </w:rPr>
        <w:t>人，因病、因事等请假</w:t>
      </w:r>
      <w:r w:rsidR="00FE1041" w:rsidRPr="003401AD">
        <w:rPr>
          <w:rFonts w:ascii="仿宋_gb2312" w:eastAsia="仿宋_gb2312"/>
          <w:sz w:val="28"/>
          <w:szCs w:val="28"/>
        </w:rPr>
        <w:t>X</w:t>
      </w:r>
      <w:r w:rsidR="00FE1041" w:rsidRPr="003401AD">
        <w:rPr>
          <w:rFonts w:ascii="仿宋_gb2312" w:eastAsia="仿宋_gb2312" w:hint="eastAsia"/>
          <w:sz w:val="28"/>
          <w:szCs w:val="28"/>
        </w:rPr>
        <w:t>人，实到党员</w:t>
      </w:r>
      <w:r w:rsidR="00FE1041" w:rsidRPr="003401AD">
        <w:rPr>
          <w:rFonts w:ascii="仿宋_gb2312" w:eastAsia="仿宋_gb2312"/>
          <w:sz w:val="28"/>
          <w:szCs w:val="28"/>
        </w:rPr>
        <w:t>X</w:t>
      </w:r>
      <w:r w:rsidR="00FE1041" w:rsidRPr="003401AD">
        <w:rPr>
          <w:rFonts w:ascii="仿宋_gb2312" w:eastAsia="仿宋_gb2312" w:hint="eastAsia"/>
          <w:sz w:val="28"/>
          <w:szCs w:val="28"/>
        </w:rPr>
        <w:t>人。按照《中国共产党基层组织选举工作暂行条例》的有关规定和要求，大会采取无记名投票方式，选举产生了中共</w:t>
      </w:r>
      <w:r w:rsidR="00225374">
        <w:rPr>
          <w:rFonts w:ascii="仿宋_gb2312" w:eastAsia="仿宋_gb2312" w:hint="eastAsia"/>
          <w:sz w:val="28"/>
          <w:szCs w:val="28"/>
        </w:rPr>
        <w:t>河南财经政法大学</w:t>
      </w:r>
      <w:r w:rsidR="00FE1041" w:rsidRPr="003401AD">
        <w:rPr>
          <w:rFonts w:ascii="仿宋_gb2312" w:eastAsia="仿宋_gb2312"/>
          <w:sz w:val="28"/>
          <w:szCs w:val="28"/>
        </w:rPr>
        <w:t>XXX</w:t>
      </w:r>
      <w:r w:rsidR="00FE1041" w:rsidRPr="003401AD">
        <w:rPr>
          <w:rFonts w:ascii="仿宋_gb2312" w:eastAsia="仿宋_gb2312" w:hint="eastAsia"/>
          <w:sz w:val="28"/>
          <w:szCs w:val="28"/>
        </w:rPr>
        <w:t>学院新一届委员会（选举结果见附件</w:t>
      </w:r>
      <w:r w:rsidR="00FE1041" w:rsidRPr="003401AD">
        <w:rPr>
          <w:rFonts w:ascii="仿宋_gb2312" w:eastAsia="仿宋_gb2312"/>
          <w:sz w:val="28"/>
          <w:szCs w:val="28"/>
        </w:rPr>
        <w:t>1</w:t>
      </w:r>
      <w:r w:rsidR="00FE1041" w:rsidRPr="003401AD">
        <w:rPr>
          <w:rFonts w:ascii="仿宋_gb2312" w:eastAsia="仿宋_gb2312" w:hint="eastAsia"/>
          <w:sz w:val="28"/>
          <w:szCs w:val="28"/>
        </w:rPr>
        <w:t>）</w:t>
      </w:r>
    </w:p>
    <w:p w:rsidR="00A15C20" w:rsidRPr="003401AD" w:rsidRDefault="00FE1041" w:rsidP="003401AD">
      <w:pPr>
        <w:adjustRightInd w:val="0"/>
        <w:snapToGrid w:val="0"/>
        <w:spacing w:line="500" w:lineRule="exact"/>
        <w:ind w:firstLineChars="200" w:firstLine="560"/>
        <w:jc w:val="left"/>
        <w:rPr>
          <w:rFonts w:ascii="仿宋_gb2312" w:eastAsia="仿宋_gb2312"/>
          <w:sz w:val="28"/>
          <w:szCs w:val="28"/>
        </w:rPr>
      </w:pPr>
      <w:r w:rsidRPr="003401AD">
        <w:rPr>
          <w:rFonts w:ascii="仿宋_gb2312" w:eastAsia="仿宋_gb2312" w:hint="eastAsia"/>
          <w:sz w:val="28"/>
          <w:szCs w:val="28"/>
        </w:rPr>
        <w:t>全体党员大会后，中共</w:t>
      </w:r>
      <w:r w:rsidR="00225374">
        <w:rPr>
          <w:rFonts w:ascii="仿宋_gb2312" w:eastAsia="仿宋_gb2312" w:hint="eastAsia"/>
          <w:sz w:val="28"/>
          <w:szCs w:val="28"/>
        </w:rPr>
        <w:t>河南财经政法大学</w:t>
      </w:r>
      <w:r w:rsidRPr="003401AD">
        <w:rPr>
          <w:rFonts w:ascii="仿宋_gb2312" w:eastAsia="仿宋_gb2312"/>
          <w:sz w:val="28"/>
          <w:szCs w:val="28"/>
        </w:rPr>
        <w:t>XXX</w:t>
      </w:r>
      <w:r w:rsidRPr="003401AD">
        <w:rPr>
          <w:rFonts w:ascii="仿宋_gb2312" w:eastAsia="仿宋_gb2312" w:hint="eastAsia"/>
          <w:sz w:val="28"/>
          <w:szCs w:val="28"/>
        </w:rPr>
        <w:t>学院新一届委员会召开第一次全体会议，应到委员</w:t>
      </w:r>
      <w:r w:rsidRPr="003401AD">
        <w:rPr>
          <w:rFonts w:ascii="仿宋_gb2312" w:eastAsia="仿宋_gb2312"/>
          <w:sz w:val="28"/>
          <w:szCs w:val="28"/>
        </w:rPr>
        <w:t>X</w:t>
      </w:r>
      <w:r w:rsidRPr="003401AD">
        <w:rPr>
          <w:rFonts w:ascii="仿宋_gb2312" w:eastAsia="仿宋_gb2312" w:hint="eastAsia"/>
          <w:sz w:val="28"/>
          <w:szCs w:val="28"/>
        </w:rPr>
        <w:t>名，实到会</w:t>
      </w:r>
      <w:r w:rsidRPr="003401AD">
        <w:rPr>
          <w:rFonts w:ascii="仿宋_gb2312" w:eastAsia="仿宋_gb2312"/>
          <w:sz w:val="28"/>
          <w:szCs w:val="28"/>
        </w:rPr>
        <w:t>X</w:t>
      </w:r>
      <w:r w:rsidRPr="003401AD">
        <w:rPr>
          <w:rFonts w:ascii="仿宋_gb2312" w:eastAsia="仿宋_gb2312" w:hint="eastAsia"/>
          <w:sz w:val="28"/>
          <w:szCs w:val="28"/>
        </w:rPr>
        <w:t>名，以无记名等额选举方式，选举产生了中共</w:t>
      </w:r>
      <w:r w:rsidR="00225374">
        <w:rPr>
          <w:rFonts w:ascii="仿宋_gb2312" w:eastAsia="仿宋_gb2312" w:hint="eastAsia"/>
          <w:sz w:val="28"/>
          <w:szCs w:val="28"/>
        </w:rPr>
        <w:t>河南财经政法大学</w:t>
      </w:r>
      <w:r w:rsidRPr="003401AD">
        <w:rPr>
          <w:rFonts w:ascii="仿宋_gb2312" w:eastAsia="仿宋_gb2312"/>
          <w:sz w:val="28"/>
          <w:szCs w:val="28"/>
        </w:rPr>
        <w:t>XXX</w:t>
      </w:r>
      <w:r w:rsidRPr="003401AD">
        <w:rPr>
          <w:rFonts w:ascii="仿宋_gb2312" w:eastAsia="仿宋_gb2312" w:hint="eastAsia"/>
          <w:sz w:val="28"/>
          <w:szCs w:val="28"/>
        </w:rPr>
        <w:t>学院委员会书记</w:t>
      </w:r>
      <w:r w:rsidRPr="003401AD">
        <w:rPr>
          <w:rFonts w:ascii="仿宋_gb2312" w:eastAsia="仿宋_gb2312"/>
          <w:sz w:val="28"/>
          <w:szCs w:val="28"/>
        </w:rPr>
        <w:t>1</w:t>
      </w:r>
      <w:r w:rsidRPr="003401AD">
        <w:rPr>
          <w:rFonts w:ascii="仿宋_gb2312" w:eastAsia="仿宋_gb2312" w:hint="eastAsia"/>
          <w:sz w:val="28"/>
          <w:szCs w:val="28"/>
        </w:rPr>
        <w:t>名，副书记</w:t>
      </w:r>
      <w:r w:rsidRPr="003401AD">
        <w:rPr>
          <w:rFonts w:ascii="仿宋_gb2312" w:eastAsia="仿宋_gb2312"/>
          <w:sz w:val="28"/>
          <w:szCs w:val="28"/>
        </w:rPr>
        <w:t>1</w:t>
      </w:r>
      <w:r w:rsidRPr="003401AD">
        <w:rPr>
          <w:rFonts w:ascii="仿宋_gb2312" w:eastAsia="仿宋_gb2312" w:hint="eastAsia"/>
          <w:sz w:val="28"/>
          <w:szCs w:val="28"/>
        </w:rPr>
        <w:t>名</w:t>
      </w:r>
      <w:r w:rsidRPr="003401AD">
        <w:rPr>
          <w:rFonts w:ascii="仿宋_gb2312" w:eastAsia="仿宋_gb2312"/>
          <w:sz w:val="28"/>
          <w:szCs w:val="28"/>
        </w:rPr>
        <w:t>(</w:t>
      </w:r>
      <w:r w:rsidRPr="003401AD">
        <w:rPr>
          <w:rFonts w:ascii="仿宋_gb2312" w:eastAsia="仿宋_gb2312" w:hint="eastAsia"/>
          <w:sz w:val="28"/>
          <w:szCs w:val="28"/>
        </w:rPr>
        <w:t>或具体其他</w:t>
      </w:r>
      <w:r w:rsidRPr="003401AD">
        <w:rPr>
          <w:rFonts w:ascii="仿宋_gb2312" w:eastAsia="仿宋_gb2312"/>
          <w:sz w:val="28"/>
          <w:szCs w:val="28"/>
        </w:rPr>
        <w:t>XXX</w:t>
      </w:r>
      <w:r w:rsidRPr="003401AD">
        <w:rPr>
          <w:rFonts w:ascii="仿宋_gb2312" w:eastAsia="仿宋_gb2312" w:hint="eastAsia"/>
          <w:sz w:val="28"/>
          <w:szCs w:val="28"/>
        </w:rPr>
        <w:t>委员</w:t>
      </w:r>
      <w:r w:rsidRPr="003401AD">
        <w:rPr>
          <w:rFonts w:ascii="仿宋_gb2312" w:eastAsia="仿宋_gb2312"/>
          <w:sz w:val="28"/>
          <w:szCs w:val="28"/>
        </w:rPr>
        <w:t>)</w:t>
      </w:r>
      <w:r w:rsidRPr="003401AD">
        <w:rPr>
          <w:rFonts w:ascii="仿宋_gb2312" w:eastAsia="仿宋_gb2312" w:hint="eastAsia"/>
          <w:sz w:val="28"/>
          <w:szCs w:val="28"/>
        </w:rPr>
        <w:t>（选举结果见附件</w:t>
      </w:r>
      <w:r w:rsidRPr="003401AD">
        <w:rPr>
          <w:rFonts w:ascii="仿宋_gb2312" w:eastAsia="仿宋_gb2312"/>
          <w:sz w:val="28"/>
          <w:szCs w:val="28"/>
        </w:rPr>
        <w:t>2</w:t>
      </w:r>
      <w:r w:rsidRPr="003401AD">
        <w:rPr>
          <w:rFonts w:ascii="仿宋_gb2312" w:eastAsia="仿宋_gb2312" w:hint="eastAsia"/>
          <w:sz w:val="28"/>
          <w:szCs w:val="28"/>
        </w:rPr>
        <w:t>），并讨论了各委员的具体分工。（分工见附件</w:t>
      </w:r>
      <w:r w:rsidRPr="003401AD">
        <w:rPr>
          <w:rFonts w:ascii="仿宋_gb2312" w:eastAsia="仿宋_gb2312"/>
          <w:sz w:val="28"/>
          <w:szCs w:val="28"/>
        </w:rPr>
        <w:t>2</w:t>
      </w:r>
      <w:r w:rsidRPr="003401AD">
        <w:rPr>
          <w:rFonts w:ascii="仿宋_gb2312" w:eastAsia="仿宋_gb2312" w:hint="eastAsia"/>
          <w:sz w:val="28"/>
          <w:szCs w:val="28"/>
        </w:rPr>
        <w:t>）</w:t>
      </w:r>
    </w:p>
    <w:p w:rsidR="00A15C20" w:rsidRPr="003401AD" w:rsidRDefault="00FE1041" w:rsidP="003401AD">
      <w:pPr>
        <w:adjustRightInd w:val="0"/>
        <w:snapToGrid w:val="0"/>
        <w:spacing w:line="500" w:lineRule="exact"/>
        <w:ind w:firstLineChars="200" w:firstLine="560"/>
        <w:jc w:val="left"/>
        <w:rPr>
          <w:rFonts w:ascii="仿宋_gb2312" w:eastAsia="仿宋_gb2312"/>
          <w:sz w:val="28"/>
          <w:szCs w:val="28"/>
        </w:rPr>
      </w:pPr>
      <w:r w:rsidRPr="003401AD">
        <w:rPr>
          <w:rFonts w:ascii="仿宋_gb2312" w:eastAsia="仿宋_gb2312" w:hint="eastAsia"/>
          <w:sz w:val="28"/>
          <w:szCs w:val="28"/>
        </w:rPr>
        <w:t>特此报告</w:t>
      </w:r>
    </w:p>
    <w:p w:rsidR="00234D52" w:rsidRDefault="00234D52" w:rsidP="003401AD">
      <w:pPr>
        <w:adjustRightInd w:val="0"/>
        <w:snapToGrid w:val="0"/>
        <w:spacing w:line="500" w:lineRule="exact"/>
        <w:ind w:firstLineChars="200" w:firstLine="560"/>
        <w:jc w:val="left"/>
        <w:rPr>
          <w:rFonts w:ascii="仿宋_gb2312" w:eastAsia="仿宋_gb2312"/>
          <w:sz w:val="28"/>
          <w:szCs w:val="28"/>
        </w:rPr>
      </w:pPr>
    </w:p>
    <w:p w:rsidR="00A15C20" w:rsidRPr="003401AD" w:rsidRDefault="00FE1041" w:rsidP="003401AD">
      <w:pPr>
        <w:adjustRightInd w:val="0"/>
        <w:snapToGrid w:val="0"/>
        <w:spacing w:line="500" w:lineRule="exact"/>
        <w:ind w:firstLineChars="200" w:firstLine="560"/>
        <w:jc w:val="left"/>
        <w:rPr>
          <w:rFonts w:ascii="仿宋_gb2312" w:eastAsia="仿宋_gb2312"/>
          <w:sz w:val="28"/>
          <w:szCs w:val="28"/>
        </w:rPr>
      </w:pPr>
      <w:r w:rsidRPr="003401AD">
        <w:rPr>
          <w:rFonts w:ascii="仿宋_gb2312" w:eastAsia="仿宋_gb2312" w:hint="eastAsia"/>
          <w:sz w:val="28"/>
          <w:szCs w:val="28"/>
        </w:rPr>
        <w:t>附件：</w:t>
      </w:r>
      <w:r w:rsidRPr="003401AD">
        <w:rPr>
          <w:rFonts w:ascii="仿宋_gb2312" w:eastAsia="仿宋_gb2312"/>
          <w:sz w:val="28"/>
          <w:szCs w:val="28"/>
        </w:rPr>
        <w:t>1.</w:t>
      </w:r>
      <w:r w:rsidRPr="003401AD">
        <w:rPr>
          <w:rFonts w:ascii="仿宋_gb2312" w:eastAsia="仿宋_gb2312" w:hint="eastAsia"/>
          <w:sz w:val="28"/>
          <w:szCs w:val="28"/>
        </w:rPr>
        <w:t>中共</w:t>
      </w:r>
      <w:r w:rsidR="00225374">
        <w:rPr>
          <w:rFonts w:ascii="仿宋_gb2312" w:eastAsia="仿宋_gb2312" w:hint="eastAsia"/>
          <w:sz w:val="28"/>
          <w:szCs w:val="28"/>
        </w:rPr>
        <w:t>河南财经政法大学</w:t>
      </w:r>
      <w:r w:rsidRPr="003401AD">
        <w:rPr>
          <w:rFonts w:ascii="仿宋_gb2312" w:eastAsia="仿宋_gb2312"/>
          <w:sz w:val="28"/>
          <w:szCs w:val="28"/>
        </w:rPr>
        <w:t>XXX</w:t>
      </w:r>
      <w:r w:rsidRPr="003401AD">
        <w:rPr>
          <w:rFonts w:ascii="仿宋_gb2312" w:eastAsia="仿宋_gb2312" w:hint="eastAsia"/>
          <w:sz w:val="28"/>
          <w:szCs w:val="28"/>
        </w:rPr>
        <w:t>学院委员会换届选举结果</w:t>
      </w:r>
    </w:p>
    <w:p w:rsidR="00A15C20" w:rsidRDefault="00FE1041" w:rsidP="00234D52">
      <w:pPr>
        <w:adjustRightInd w:val="0"/>
        <w:snapToGrid w:val="0"/>
        <w:spacing w:line="500" w:lineRule="exact"/>
        <w:ind w:firstLineChars="500" w:firstLine="1400"/>
        <w:jc w:val="left"/>
        <w:rPr>
          <w:rFonts w:ascii="仿宋_gb2312" w:eastAsia="仿宋_gb2312"/>
          <w:sz w:val="28"/>
          <w:szCs w:val="28"/>
        </w:rPr>
      </w:pPr>
      <w:r w:rsidRPr="003401AD">
        <w:rPr>
          <w:rFonts w:ascii="仿宋_gb2312" w:eastAsia="仿宋_gb2312"/>
          <w:sz w:val="28"/>
          <w:szCs w:val="28"/>
        </w:rPr>
        <w:t>2.</w:t>
      </w:r>
      <w:r w:rsidRPr="003401AD">
        <w:rPr>
          <w:rFonts w:ascii="仿宋_gb2312" w:eastAsia="仿宋_gb2312" w:hint="eastAsia"/>
          <w:sz w:val="28"/>
          <w:szCs w:val="28"/>
        </w:rPr>
        <w:t>中共</w:t>
      </w:r>
      <w:r w:rsidR="00225374">
        <w:rPr>
          <w:rFonts w:ascii="仿宋_gb2312" w:eastAsia="仿宋_gb2312" w:hint="eastAsia"/>
          <w:sz w:val="28"/>
          <w:szCs w:val="28"/>
        </w:rPr>
        <w:t>河南财经政法大学</w:t>
      </w:r>
      <w:r w:rsidRPr="003401AD">
        <w:rPr>
          <w:rFonts w:ascii="仿宋_gb2312" w:eastAsia="仿宋_gb2312"/>
          <w:sz w:val="28"/>
          <w:szCs w:val="28"/>
        </w:rPr>
        <w:t>XXX</w:t>
      </w:r>
      <w:r w:rsidRPr="003401AD">
        <w:rPr>
          <w:rFonts w:ascii="仿宋_gb2312" w:eastAsia="仿宋_gb2312" w:hint="eastAsia"/>
          <w:sz w:val="28"/>
          <w:szCs w:val="28"/>
        </w:rPr>
        <w:t>学院委员会第一次全体会议选举情况和委员分工情况</w:t>
      </w:r>
    </w:p>
    <w:p w:rsidR="00234D52" w:rsidRPr="00234D52" w:rsidRDefault="00234D52" w:rsidP="00234D52">
      <w:pPr>
        <w:adjustRightInd w:val="0"/>
        <w:snapToGrid w:val="0"/>
        <w:spacing w:line="500" w:lineRule="exact"/>
        <w:ind w:firstLineChars="500" w:firstLine="1400"/>
        <w:jc w:val="left"/>
        <w:rPr>
          <w:rFonts w:ascii="仿宋_gb2312" w:eastAsia="仿宋_gb2312"/>
          <w:sz w:val="28"/>
          <w:szCs w:val="28"/>
        </w:rPr>
      </w:pPr>
    </w:p>
    <w:p w:rsidR="00A15C20" w:rsidRPr="003401AD" w:rsidRDefault="00FE1041" w:rsidP="003401AD">
      <w:pPr>
        <w:adjustRightInd w:val="0"/>
        <w:snapToGrid w:val="0"/>
        <w:spacing w:line="500" w:lineRule="exact"/>
        <w:ind w:firstLineChars="200" w:firstLine="560"/>
        <w:jc w:val="left"/>
        <w:rPr>
          <w:rFonts w:ascii="仿宋_gb2312" w:eastAsia="仿宋_gb2312"/>
          <w:sz w:val="28"/>
          <w:szCs w:val="28"/>
        </w:rPr>
      </w:pPr>
      <w:r w:rsidRPr="003401AD">
        <w:rPr>
          <w:rFonts w:ascii="仿宋_gb2312" w:eastAsia="仿宋_gb2312"/>
          <w:sz w:val="28"/>
          <w:szCs w:val="28"/>
        </w:rPr>
        <w:t xml:space="preserve">                        </w:t>
      </w:r>
      <w:r w:rsidRPr="003401AD">
        <w:rPr>
          <w:rFonts w:ascii="仿宋_gb2312" w:eastAsia="仿宋_gb2312" w:hint="eastAsia"/>
          <w:sz w:val="28"/>
          <w:szCs w:val="28"/>
        </w:rPr>
        <w:t>中共</w:t>
      </w:r>
      <w:r w:rsidR="00225374">
        <w:rPr>
          <w:rFonts w:ascii="仿宋_gb2312" w:eastAsia="仿宋_gb2312" w:hint="eastAsia"/>
          <w:sz w:val="28"/>
          <w:szCs w:val="28"/>
        </w:rPr>
        <w:t>河南财经政法大学</w:t>
      </w:r>
      <w:r w:rsidRPr="003401AD">
        <w:rPr>
          <w:rFonts w:ascii="仿宋_gb2312" w:eastAsia="仿宋_gb2312"/>
          <w:sz w:val="28"/>
          <w:szCs w:val="28"/>
        </w:rPr>
        <w:t>XXX</w:t>
      </w:r>
      <w:r w:rsidRPr="003401AD">
        <w:rPr>
          <w:rFonts w:ascii="仿宋_gb2312" w:eastAsia="仿宋_gb2312" w:hint="eastAsia"/>
          <w:sz w:val="28"/>
          <w:szCs w:val="28"/>
        </w:rPr>
        <w:t>学院委员会</w:t>
      </w:r>
    </w:p>
    <w:p w:rsidR="00A15C20" w:rsidRPr="003401AD" w:rsidRDefault="00234D52" w:rsidP="00234D52">
      <w:pPr>
        <w:adjustRightInd w:val="0"/>
        <w:snapToGrid w:val="0"/>
        <w:spacing w:line="500" w:lineRule="exact"/>
        <w:ind w:firstLineChars="200" w:firstLine="560"/>
        <w:jc w:val="center"/>
        <w:rPr>
          <w:rFonts w:ascii="仿宋_gb2312" w:eastAsia="仿宋_gb2312"/>
          <w:sz w:val="28"/>
          <w:szCs w:val="28"/>
        </w:rPr>
      </w:pPr>
      <w:r>
        <w:rPr>
          <w:rFonts w:ascii="仿宋_gb2312" w:eastAsia="仿宋_gb2312" w:hint="eastAsia"/>
          <w:sz w:val="28"/>
          <w:szCs w:val="28"/>
        </w:rPr>
        <w:t xml:space="preserve">                      </w:t>
      </w:r>
      <w:r w:rsidR="00FE1041" w:rsidRPr="003401AD">
        <w:rPr>
          <w:rFonts w:ascii="仿宋_gb2312" w:eastAsia="仿宋_gb2312"/>
          <w:sz w:val="28"/>
          <w:szCs w:val="28"/>
        </w:rPr>
        <w:t>X</w:t>
      </w:r>
      <w:r w:rsidR="00FE1041" w:rsidRPr="003401AD">
        <w:rPr>
          <w:rFonts w:ascii="仿宋_gb2312" w:eastAsia="仿宋_gb2312" w:hint="eastAsia"/>
          <w:sz w:val="28"/>
          <w:szCs w:val="28"/>
        </w:rPr>
        <w:t>年</w:t>
      </w:r>
      <w:r w:rsidR="00FE1041" w:rsidRPr="003401AD">
        <w:rPr>
          <w:rFonts w:ascii="仿宋_gb2312" w:eastAsia="仿宋_gb2312"/>
          <w:sz w:val="28"/>
          <w:szCs w:val="28"/>
        </w:rPr>
        <w:t>X</w:t>
      </w:r>
      <w:r w:rsidR="00FE1041" w:rsidRPr="003401AD">
        <w:rPr>
          <w:rFonts w:ascii="仿宋_gb2312" w:eastAsia="仿宋_gb2312" w:hint="eastAsia"/>
          <w:sz w:val="28"/>
          <w:szCs w:val="28"/>
        </w:rPr>
        <w:t>月</w:t>
      </w:r>
      <w:r w:rsidR="00FE1041" w:rsidRPr="003401AD">
        <w:rPr>
          <w:rFonts w:ascii="仿宋_gb2312" w:eastAsia="仿宋_gb2312"/>
          <w:sz w:val="28"/>
          <w:szCs w:val="28"/>
        </w:rPr>
        <w:t>X</w:t>
      </w:r>
      <w:r w:rsidR="00FE1041" w:rsidRPr="003401AD">
        <w:rPr>
          <w:rFonts w:ascii="仿宋_gb2312" w:eastAsia="仿宋_gb2312" w:hint="eastAsia"/>
          <w:sz w:val="28"/>
          <w:szCs w:val="28"/>
        </w:rPr>
        <w:t>日</w:t>
      </w:r>
    </w:p>
    <w:p w:rsidR="00234D52" w:rsidRDefault="00234D52">
      <w:pPr>
        <w:widowControl/>
        <w:jc w:val="left"/>
        <w:rPr>
          <w:rFonts w:ascii="仿宋_gb2312" w:eastAsia="仿宋_gb2312"/>
          <w:sz w:val="28"/>
          <w:szCs w:val="28"/>
        </w:rPr>
      </w:pPr>
      <w:r>
        <w:rPr>
          <w:rFonts w:ascii="仿宋_gb2312" w:eastAsia="仿宋_gb2312"/>
          <w:sz w:val="28"/>
          <w:szCs w:val="28"/>
        </w:rPr>
        <w:br w:type="page"/>
      </w:r>
    </w:p>
    <w:p w:rsidR="00A15C20" w:rsidRPr="003401AD" w:rsidRDefault="00FE1041" w:rsidP="00234D52">
      <w:pPr>
        <w:adjustRightInd w:val="0"/>
        <w:snapToGrid w:val="0"/>
        <w:spacing w:line="500" w:lineRule="exact"/>
        <w:jc w:val="left"/>
        <w:rPr>
          <w:rFonts w:ascii="仿宋_gb2312" w:eastAsia="仿宋_gb2312"/>
          <w:sz w:val="28"/>
          <w:szCs w:val="28"/>
        </w:rPr>
      </w:pPr>
      <w:r w:rsidRPr="003401AD">
        <w:rPr>
          <w:rFonts w:ascii="仿宋_gb2312" w:eastAsia="仿宋_gb2312" w:hint="eastAsia"/>
          <w:sz w:val="28"/>
          <w:szCs w:val="28"/>
        </w:rPr>
        <w:lastRenderedPageBreak/>
        <w:t>附件</w:t>
      </w:r>
      <w:r w:rsidRPr="003401AD">
        <w:rPr>
          <w:rFonts w:ascii="仿宋_gb2312" w:eastAsia="仿宋_gb2312"/>
          <w:sz w:val="28"/>
          <w:szCs w:val="28"/>
        </w:rPr>
        <w:t>1</w:t>
      </w:r>
    </w:p>
    <w:p w:rsidR="00234D52" w:rsidRDefault="00234D52" w:rsidP="00234D52">
      <w:pPr>
        <w:adjustRightInd w:val="0"/>
        <w:snapToGrid w:val="0"/>
        <w:spacing w:line="500" w:lineRule="exact"/>
        <w:jc w:val="center"/>
        <w:rPr>
          <w:rFonts w:ascii="仿宋_gb2312" w:eastAsia="仿宋_gb2312"/>
          <w:sz w:val="28"/>
          <w:szCs w:val="28"/>
        </w:rPr>
      </w:pPr>
    </w:p>
    <w:p w:rsidR="00A15C20" w:rsidRPr="00234D52" w:rsidRDefault="00FE1041" w:rsidP="00234D52">
      <w:pPr>
        <w:adjustRightInd w:val="0"/>
        <w:snapToGrid w:val="0"/>
        <w:spacing w:line="500" w:lineRule="exact"/>
        <w:jc w:val="center"/>
        <w:rPr>
          <w:rFonts w:ascii="黑体" w:eastAsia="黑体" w:hAnsi="黑体"/>
          <w:b/>
          <w:sz w:val="32"/>
          <w:szCs w:val="32"/>
        </w:rPr>
      </w:pPr>
      <w:r w:rsidRPr="00234D52">
        <w:rPr>
          <w:rFonts w:ascii="黑体" w:eastAsia="黑体" w:hAnsi="黑体" w:hint="eastAsia"/>
          <w:b/>
          <w:sz w:val="32"/>
          <w:szCs w:val="32"/>
        </w:rPr>
        <w:t>中共</w:t>
      </w:r>
      <w:r w:rsidR="00225374">
        <w:rPr>
          <w:rFonts w:ascii="黑体" w:eastAsia="黑体" w:hAnsi="黑体" w:hint="eastAsia"/>
          <w:b/>
          <w:sz w:val="32"/>
          <w:szCs w:val="32"/>
        </w:rPr>
        <w:t>河南财经政法大学</w:t>
      </w:r>
      <w:r w:rsidRPr="00234D52">
        <w:rPr>
          <w:rFonts w:ascii="黑体" w:eastAsia="黑体" w:hAnsi="黑体"/>
          <w:b/>
          <w:sz w:val="32"/>
          <w:szCs w:val="32"/>
        </w:rPr>
        <w:t>XXX</w:t>
      </w:r>
      <w:r w:rsidRPr="00234D52">
        <w:rPr>
          <w:rFonts w:ascii="黑体" w:eastAsia="黑体" w:hAnsi="黑体" w:hint="eastAsia"/>
          <w:b/>
          <w:sz w:val="32"/>
          <w:szCs w:val="32"/>
        </w:rPr>
        <w:t>学院委员会换届选举结果</w:t>
      </w:r>
    </w:p>
    <w:p w:rsidR="00A15C20" w:rsidRDefault="00FE1041" w:rsidP="00234D52">
      <w:pPr>
        <w:adjustRightInd w:val="0"/>
        <w:snapToGrid w:val="0"/>
        <w:spacing w:line="500" w:lineRule="exact"/>
        <w:jc w:val="center"/>
        <w:rPr>
          <w:rFonts w:ascii="仿宋_gb2312" w:eastAsia="仿宋_gb2312"/>
          <w:sz w:val="28"/>
          <w:szCs w:val="28"/>
        </w:rPr>
      </w:pPr>
      <w:r w:rsidRPr="003401AD">
        <w:rPr>
          <w:rFonts w:ascii="仿宋_gb2312" w:eastAsia="仿宋_gb2312" w:hint="eastAsia"/>
          <w:sz w:val="28"/>
          <w:szCs w:val="28"/>
        </w:rPr>
        <w:t>（应到</w:t>
      </w:r>
      <w:r w:rsidRPr="003401AD">
        <w:rPr>
          <w:rFonts w:ascii="仿宋_gb2312" w:eastAsia="仿宋_gb2312"/>
          <w:sz w:val="28"/>
          <w:szCs w:val="28"/>
        </w:rPr>
        <w:t>XX</w:t>
      </w:r>
      <w:r w:rsidRPr="003401AD">
        <w:rPr>
          <w:rFonts w:ascii="仿宋_gb2312" w:eastAsia="仿宋_gb2312" w:hint="eastAsia"/>
          <w:sz w:val="28"/>
          <w:szCs w:val="28"/>
        </w:rPr>
        <w:t>人，实到</w:t>
      </w:r>
      <w:r w:rsidRPr="003401AD">
        <w:rPr>
          <w:rFonts w:ascii="仿宋_gb2312" w:eastAsia="仿宋_gb2312"/>
          <w:sz w:val="28"/>
          <w:szCs w:val="28"/>
        </w:rPr>
        <w:t>XX</w:t>
      </w:r>
      <w:r w:rsidRPr="003401AD">
        <w:rPr>
          <w:rFonts w:ascii="仿宋_gb2312" w:eastAsia="仿宋_gb2312" w:hint="eastAsia"/>
          <w:sz w:val="28"/>
          <w:szCs w:val="28"/>
        </w:rPr>
        <w:t>人，有效票数</w:t>
      </w:r>
      <w:r w:rsidRPr="003401AD">
        <w:rPr>
          <w:rFonts w:ascii="仿宋_gb2312" w:eastAsia="仿宋_gb2312"/>
          <w:sz w:val="28"/>
          <w:szCs w:val="28"/>
        </w:rPr>
        <w:t>XX</w:t>
      </w:r>
      <w:r w:rsidRPr="003401AD">
        <w:rPr>
          <w:rFonts w:ascii="仿宋_gb2312" w:eastAsia="仿宋_gb2312" w:hint="eastAsia"/>
          <w:sz w:val="28"/>
          <w:szCs w:val="28"/>
        </w:rPr>
        <w:t>票）</w:t>
      </w:r>
    </w:p>
    <w:p w:rsidR="00234D52" w:rsidRPr="00234D52" w:rsidRDefault="00234D52" w:rsidP="00234D52">
      <w:pPr>
        <w:adjustRightInd w:val="0"/>
        <w:snapToGrid w:val="0"/>
        <w:spacing w:line="500" w:lineRule="exact"/>
        <w:jc w:val="center"/>
        <w:rPr>
          <w:rFonts w:ascii="仿宋_gb2312" w:eastAsia="仿宋_gb2312"/>
          <w:sz w:val="28"/>
          <w:szCs w:val="28"/>
        </w:rPr>
      </w:pPr>
    </w:p>
    <w:p w:rsidR="00A15C20" w:rsidRPr="003401AD" w:rsidRDefault="00FE1041" w:rsidP="003401AD">
      <w:pPr>
        <w:adjustRightInd w:val="0"/>
        <w:snapToGrid w:val="0"/>
        <w:spacing w:line="500" w:lineRule="exact"/>
        <w:ind w:firstLineChars="200" w:firstLine="560"/>
        <w:jc w:val="left"/>
        <w:rPr>
          <w:rFonts w:ascii="仿宋_gb2312" w:eastAsia="仿宋_gb2312"/>
          <w:sz w:val="28"/>
          <w:szCs w:val="28"/>
        </w:rPr>
      </w:pPr>
      <w:r w:rsidRPr="003401AD">
        <w:rPr>
          <w:rFonts w:ascii="仿宋_gb2312" w:eastAsia="仿宋_gb2312" w:hint="eastAsia"/>
          <w:sz w:val="28"/>
          <w:szCs w:val="28"/>
        </w:rPr>
        <w:t>张三</w:t>
      </w:r>
      <w:r w:rsidRPr="003401AD">
        <w:rPr>
          <w:rFonts w:ascii="仿宋_gb2312" w:eastAsia="仿宋_gb2312"/>
          <w:sz w:val="28"/>
          <w:szCs w:val="28"/>
        </w:rPr>
        <w:t xml:space="preserve">         XX</w:t>
      </w:r>
      <w:r w:rsidRPr="003401AD">
        <w:rPr>
          <w:rFonts w:ascii="仿宋_gb2312" w:eastAsia="仿宋_gb2312" w:hint="eastAsia"/>
          <w:sz w:val="28"/>
          <w:szCs w:val="28"/>
        </w:rPr>
        <w:t>票</w:t>
      </w:r>
    </w:p>
    <w:p w:rsidR="00A15C20" w:rsidRPr="003401AD" w:rsidRDefault="00FE1041" w:rsidP="003401AD">
      <w:pPr>
        <w:adjustRightInd w:val="0"/>
        <w:snapToGrid w:val="0"/>
        <w:spacing w:line="500" w:lineRule="exact"/>
        <w:ind w:firstLineChars="200" w:firstLine="560"/>
        <w:jc w:val="left"/>
        <w:rPr>
          <w:rFonts w:ascii="仿宋_gb2312" w:eastAsia="仿宋_gb2312"/>
          <w:sz w:val="28"/>
          <w:szCs w:val="28"/>
        </w:rPr>
      </w:pPr>
      <w:r w:rsidRPr="003401AD">
        <w:rPr>
          <w:rFonts w:ascii="仿宋_gb2312" w:eastAsia="仿宋_gb2312" w:hint="eastAsia"/>
          <w:sz w:val="28"/>
          <w:szCs w:val="28"/>
        </w:rPr>
        <w:t>李四</w:t>
      </w:r>
      <w:r w:rsidRPr="003401AD">
        <w:rPr>
          <w:rFonts w:ascii="仿宋_gb2312" w:eastAsia="仿宋_gb2312"/>
          <w:sz w:val="28"/>
          <w:szCs w:val="28"/>
        </w:rPr>
        <w:t xml:space="preserve">         XX</w:t>
      </w:r>
      <w:r w:rsidRPr="003401AD">
        <w:rPr>
          <w:rFonts w:ascii="仿宋_gb2312" w:eastAsia="仿宋_gb2312" w:hint="eastAsia"/>
          <w:sz w:val="28"/>
          <w:szCs w:val="28"/>
        </w:rPr>
        <w:t>票</w:t>
      </w:r>
    </w:p>
    <w:p w:rsidR="00A15C20" w:rsidRPr="003401AD" w:rsidRDefault="00FE1041" w:rsidP="003401AD">
      <w:pPr>
        <w:adjustRightInd w:val="0"/>
        <w:snapToGrid w:val="0"/>
        <w:spacing w:line="500" w:lineRule="exact"/>
        <w:ind w:firstLineChars="200" w:firstLine="560"/>
        <w:jc w:val="left"/>
        <w:rPr>
          <w:rFonts w:ascii="仿宋_gb2312" w:eastAsia="仿宋_gb2312"/>
          <w:sz w:val="28"/>
          <w:szCs w:val="28"/>
        </w:rPr>
      </w:pPr>
      <w:r w:rsidRPr="003401AD">
        <w:rPr>
          <w:rFonts w:ascii="仿宋_gb2312" w:eastAsia="仿宋_gb2312" w:hint="eastAsia"/>
          <w:sz w:val="28"/>
          <w:szCs w:val="28"/>
        </w:rPr>
        <w:t>王五</w:t>
      </w:r>
      <w:r w:rsidRPr="003401AD">
        <w:rPr>
          <w:rFonts w:ascii="仿宋_gb2312" w:eastAsia="仿宋_gb2312"/>
          <w:sz w:val="28"/>
          <w:szCs w:val="28"/>
        </w:rPr>
        <w:t xml:space="preserve">         XX</w:t>
      </w:r>
      <w:r w:rsidRPr="003401AD">
        <w:rPr>
          <w:rFonts w:ascii="仿宋_gb2312" w:eastAsia="仿宋_gb2312" w:hint="eastAsia"/>
          <w:sz w:val="28"/>
          <w:szCs w:val="28"/>
        </w:rPr>
        <w:t>票</w:t>
      </w:r>
    </w:p>
    <w:p w:rsidR="00A15C20" w:rsidRPr="003401AD" w:rsidRDefault="00FE1041" w:rsidP="003401AD">
      <w:pPr>
        <w:adjustRightInd w:val="0"/>
        <w:snapToGrid w:val="0"/>
        <w:spacing w:line="500" w:lineRule="exact"/>
        <w:ind w:firstLineChars="200" w:firstLine="560"/>
        <w:jc w:val="left"/>
        <w:rPr>
          <w:rFonts w:ascii="仿宋_gb2312" w:eastAsia="仿宋_gb2312"/>
          <w:sz w:val="28"/>
          <w:szCs w:val="28"/>
        </w:rPr>
      </w:pPr>
      <w:r w:rsidRPr="003401AD">
        <w:rPr>
          <w:rFonts w:ascii="仿宋_gb2312" w:eastAsia="仿宋_gb2312"/>
          <w:sz w:val="28"/>
          <w:szCs w:val="28"/>
        </w:rPr>
        <w:t>....         XX</w:t>
      </w:r>
      <w:r w:rsidRPr="003401AD">
        <w:rPr>
          <w:rFonts w:ascii="仿宋_gb2312" w:eastAsia="仿宋_gb2312" w:hint="eastAsia"/>
          <w:sz w:val="28"/>
          <w:szCs w:val="28"/>
        </w:rPr>
        <w:t>票</w:t>
      </w:r>
    </w:p>
    <w:p w:rsidR="00A15C20" w:rsidRPr="003401AD" w:rsidRDefault="00FE1041" w:rsidP="003401AD">
      <w:pPr>
        <w:adjustRightInd w:val="0"/>
        <w:snapToGrid w:val="0"/>
        <w:spacing w:line="500" w:lineRule="exact"/>
        <w:ind w:firstLineChars="200" w:firstLine="560"/>
        <w:jc w:val="left"/>
        <w:rPr>
          <w:rFonts w:ascii="仿宋_gb2312" w:eastAsia="仿宋_gb2312"/>
          <w:sz w:val="28"/>
          <w:szCs w:val="28"/>
        </w:rPr>
      </w:pPr>
      <w:r w:rsidRPr="003401AD">
        <w:rPr>
          <w:rFonts w:ascii="仿宋_gb2312" w:eastAsia="仿宋_gb2312"/>
          <w:sz w:val="28"/>
          <w:szCs w:val="28"/>
        </w:rPr>
        <w:t>....         XX</w:t>
      </w:r>
      <w:r w:rsidRPr="003401AD">
        <w:rPr>
          <w:rFonts w:ascii="仿宋_gb2312" w:eastAsia="仿宋_gb2312" w:hint="eastAsia"/>
          <w:sz w:val="28"/>
          <w:szCs w:val="28"/>
        </w:rPr>
        <w:t>票</w:t>
      </w:r>
    </w:p>
    <w:p w:rsidR="00A15C20" w:rsidRPr="003401AD" w:rsidRDefault="00FE1041" w:rsidP="003401AD">
      <w:pPr>
        <w:adjustRightInd w:val="0"/>
        <w:snapToGrid w:val="0"/>
        <w:spacing w:line="500" w:lineRule="exact"/>
        <w:ind w:firstLineChars="200" w:firstLine="560"/>
        <w:jc w:val="left"/>
        <w:rPr>
          <w:rFonts w:ascii="仿宋_gb2312" w:eastAsia="仿宋_gb2312"/>
          <w:sz w:val="28"/>
          <w:szCs w:val="28"/>
        </w:rPr>
      </w:pPr>
      <w:r w:rsidRPr="003401AD">
        <w:rPr>
          <w:rFonts w:ascii="仿宋_gb2312" w:eastAsia="仿宋_gb2312"/>
          <w:sz w:val="28"/>
          <w:szCs w:val="28"/>
        </w:rPr>
        <w:t>....         XX</w:t>
      </w:r>
      <w:r w:rsidRPr="003401AD">
        <w:rPr>
          <w:rFonts w:ascii="仿宋_gb2312" w:eastAsia="仿宋_gb2312" w:hint="eastAsia"/>
          <w:sz w:val="28"/>
          <w:szCs w:val="28"/>
        </w:rPr>
        <w:t>票</w:t>
      </w:r>
    </w:p>
    <w:p w:rsidR="00A15C20" w:rsidRPr="003401AD" w:rsidRDefault="00FE1041" w:rsidP="003401AD">
      <w:pPr>
        <w:adjustRightInd w:val="0"/>
        <w:snapToGrid w:val="0"/>
        <w:spacing w:line="500" w:lineRule="exact"/>
        <w:ind w:firstLineChars="200" w:firstLine="560"/>
        <w:jc w:val="left"/>
        <w:rPr>
          <w:rFonts w:ascii="仿宋_gb2312" w:eastAsia="仿宋_gb2312"/>
          <w:sz w:val="28"/>
          <w:szCs w:val="28"/>
        </w:rPr>
      </w:pPr>
      <w:r w:rsidRPr="003401AD">
        <w:rPr>
          <w:rFonts w:ascii="仿宋_gb2312" w:eastAsia="仿宋_gb2312"/>
          <w:sz w:val="28"/>
          <w:szCs w:val="28"/>
        </w:rPr>
        <w:t>....         XX</w:t>
      </w:r>
      <w:r w:rsidRPr="003401AD">
        <w:rPr>
          <w:rFonts w:ascii="仿宋_gb2312" w:eastAsia="仿宋_gb2312" w:hint="eastAsia"/>
          <w:sz w:val="28"/>
          <w:szCs w:val="28"/>
        </w:rPr>
        <w:t>票</w:t>
      </w:r>
    </w:p>
    <w:p w:rsidR="00A15C20" w:rsidRPr="003401AD" w:rsidRDefault="00FE1041" w:rsidP="003401AD">
      <w:pPr>
        <w:adjustRightInd w:val="0"/>
        <w:snapToGrid w:val="0"/>
        <w:spacing w:line="500" w:lineRule="exact"/>
        <w:ind w:firstLineChars="200" w:firstLine="560"/>
        <w:jc w:val="left"/>
        <w:rPr>
          <w:rFonts w:ascii="仿宋_gb2312" w:eastAsia="仿宋_gb2312"/>
          <w:sz w:val="28"/>
          <w:szCs w:val="28"/>
        </w:rPr>
      </w:pPr>
      <w:r w:rsidRPr="003401AD">
        <w:rPr>
          <w:rFonts w:ascii="仿宋_gb2312" w:eastAsia="仿宋_gb2312"/>
          <w:sz w:val="28"/>
          <w:szCs w:val="28"/>
        </w:rPr>
        <w:t xml:space="preserve">    </w:t>
      </w:r>
    </w:p>
    <w:p w:rsidR="00234D52" w:rsidRDefault="00234D52">
      <w:pPr>
        <w:widowControl/>
        <w:jc w:val="left"/>
        <w:rPr>
          <w:rFonts w:ascii="仿宋_gb2312" w:eastAsia="仿宋_gb2312"/>
          <w:sz w:val="28"/>
          <w:szCs w:val="28"/>
        </w:rPr>
      </w:pPr>
      <w:r>
        <w:rPr>
          <w:rFonts w:ascii="仿宋_gb2312" w:eastAsia="仿宋_gb2312"/>
          <w:sz w:val="28"/>
          <w:szCs w:val="28"/>
        </w:rPr>
        <w:br w:type="page"/>
      </w:r>
    </w:p>
    <w:p w:rsidR="00A15C20" w:rsidRPr="003401AD" w:rsidRDefault="00FE1041" w:rsidP="00234D52">
      <w:pPr>
        <w:adjustRightInd w:val="0"/>
        <w:snapToGrid w:val="0"/>
        <w:spacing w:line="500" w:lineRule="exact"/>
        <w:jc w:val="left"/>
        <w:rPr>
          <w:rFonts w:ascii="仿宋_gb2312" w:eastAsia="仿宋_gb2312"/>
          <w:sz w:val="28"/>
          <w:szCs w:val="28"/>
        </w:rPr>
      </w:pPr>
      <w:r w:rsidRPr="003401AD">
        <w:rPr>
          <w:rFonts w:ascii="仿宋_gb2312" w:eastAsia="仿宋_gb2312" w:hint="eastAsia"/>
          <w:sz w:val="28"/>
          <w:szCs w:val="28"/>
        </w:rPr>
        <w:lastRenderedPageBreak/>
        <w:t>附件</w:t>
      </w:r>
      <w:r w:rsidRPr="003401AD">
        <w:rPr>
          <w:rFonts w:ascii="仿宋_gb2312" w:eastAsia="仿宋_gb2312"/>
          <w:sz w:val="28"/>
          <w:szCs w:val="28"/>
        </w:rPr>
        <w:t>2</w:t>
      </w:r>
    </w:p>
    <w:p w:rsidR="00A15C20" w:rsidRPr="00234D52" w:rsidRDefault="00FE1041" w:rsidP="00234D52">
      <w:pPr>
        <w:adjustRightInd w:val="0"/>
        <w:snapToGrid w:val="0"/>
        <w:spacing w:line="500" w:lineRule="exact"/>
        <w:jc w:val="center"/>
        <w:rPr>
          <w:rFonts w:ascii="黑体" w:eastAsia="黑体" w:hAnsi="黑体"/>
          <w:sz w:val="32"/>
          <w:szCs w:val="32"/>
        </w:rPr>
      </w:pPr>
      <w:r w:rsidRPr="00234D52">
        <w:rPr>
          <w:rFonts w:ascii="黑体" w:eastAsia="黑体" w:hAnsi="黑体" w:hint="eastAsia"/>
          <w:sz w:val="32"/>
          <w:szCs w:val="32"/>
        </w:rPr>
        <w:t>中共</w:t>
      </w:r>
      <w:r w:rsidR="00225374">
        <w:rPr>
          <w:rFonts w:ascii="黑体" w:eastAsia="黑体" w:hAnsi="黑体" w:hint="eastAsia"/>
          <w:sz w:val="32"/>
          <w:szCs w:val="32"/>
        </w:rPr>
        <w:t>河南财经政法大学</w:t>
      </w:r>
      <w:r w:rsidRPr="00234D52">
        <w:rPr>
          <w:rFonts w:ascii="黑体" w:eastAsia="黑体" w:hAnsi="黑体"/>
          <w:sz w:val="32"/>
          <w:szCs w:val="32"/>
        </w:rPr>
        <w:t>XXX</w:t>
      </w:r>
      <w:r w:rsidRPr="00234D52">
        <w:rPr>
          <w:rFonts w:ascii="黑体" w:eastAsia="黑体" w:hAnsi="黑体" w:hint="eastAsia"/>
          <w:sz w:val="32"/>
          <w:szCs w:val="32"/>
        </w:rPr>
        <w:t>学院委员会第一次全体会议选举情况和委员分工情况</w:t>
      </w:r>
    </w:p>
    <w:p w:rsidR="00234D52" w:rsidRDefault="00234D52" w:rsidP="003401AD">
      <w:pPr>
        <w:adjustRightInd w:val="0"/>
        <w:snapToGrid w:val="0"/>
        <w:spacing w:line="500" w:lineRule="exact"/>
        <w:ind w:firstLineChars="200" w:firstLine="560"/>
        <w:jc w:val="left"/>
        <w:rPr>
          <w:rFonts w:ascii="仿宋_gb2312" w:eastAsia="仿宋_gb2312"/>
          <w:sz w:val="28"/>
          <w:szCs w:val="28"/>
        </w:rPr>
      </w:pPr>
    </w:p>
    <w:p w:rsidR="00A15C20" w:rsidRPr="003401AD" w:rsidRDefault="00FE1041" w:rsidP="003401AD">
      <w:pPr>
        <w:adjustRightInd w:val="0"/>
        <w:snapToGrid w:val="0"/>
        <w:spacing w:line="500" w:lineRule="exact"/>
        <w:ind w:firstLineChars="200" w:firstLine="560"/>
        <w:jc w:val="left"/>
        <w:rPr>
          <w:rFonts w:ascii="仿宋_gb2312" w:eastAsia="仿宋_gb2312"/>
          <w:sz w:val="28"/>
          <w:szCs w:val="28"/>
        </w:rPr>
      </w:pPr>
      <w:r w:rsidRPr="003401AD">
        <w:rPr>
          <w:rFonts w:ascii="仿宋_gb2312" w:eastAsia="仿宋_gb2312" w:hint="eastAsia"/>
          <w:sz w:val="28"/>
          <w:szCs w:val="28"/>
        </w:rPr>
        <w:t>一、书记、副书记选举结果（应到</w:t>
      </w:r>
      <w:r w:rsidRPr="003401AD">
        <w:rPr>
          <w:rFonts w:ascii="仿宋_gb2312" w:eastAsia="仿宋_gb2312"/>
          <w:sz w:val="28"/>
          <w:szCs w:val="28"/>
        </w:rPr>
        <w:t>7</w:t>
      </w:r>
      <w:r w:rsidRPr="003401AD">
        <w:rPr>
          <w:rFonts w:ascii="仿宋_gb2312" w:eastAsia="仿宋_gb2312" w:hint="eastAsia"/>
          <w:sz w:val="28"/>
          <w:szCs w:val="28"/>
        </w:rPr>
        <w:t>人，实到</w:t>
      </w:r>
      <w:r w:rsidRPr="003401AD">
        <w:rPr>
          <w:rFonts w:ascii="仿宋_gb2312" w:eastAsia="仿宋_gb2312"/>
          <w:sz w:val="28"/>
          <w:szCs w:val="28"/>
        </w:rPr>
        <w:t>7</w:t>
      </w:r>
      <w:r w:rsidRPr="003401AD">
        <w:rPr>
          <w:rFonts w:ascii="仿宋_gb2312" w:eastAsia="仿宋_gb2312" w:hint="eastAsia"/>
          <w:sz w:val="28"/>
          <w:szCs w:val="28"/>
        </w:rPr>
        <w:t>人）</w:t>
      </w:r>
    </w:p>
    <w:p w:rsidR="00A15C20" w:rsidRPr="003401AD" w:rsidRDefault="00FE1041" w:rsidP="003401AD">
      <w:pPr>
        <w:adjustRightInd w:val="0"/>
        <w:snapToGrid w:val="0"/>
        <w:spacing w:line="500" w:lineRule="exact"/>
        <w:ind w:firstLineChars="200" w:firstLine="560"/>
        <w:jc w:val="left"/>
        <w:rPr>
          <w:rFonts w:ascii="仿宋_gb2312" w:eastAsia="仿宋_gb2312"/>
          <w:sz w:val="28"/>
          <w:szCs w:val="28"/>
        </w:rPr>
      </w:pPr>
      <w:r w:rsidRPr="003401AD">
        <w:rPr>
          <w:rFonts w:ascii="仿宋_gb2312" w:eastAsia="仿宋_gb2312"/>
          <w:sz w:val="28"/>
          <w:szCs w:val="28"/>
        </w:rPr>
        <w:t xml:space="preserve">    </w:t>
      </w:r>
      <w:r w:rsidRPr="003401AD">
        <w:rPr>
          <w:rFonts w:ascii="仿宋_gb2312" w:eastAsia="仿宋_gb2312" w:hint="eastAsia"/>
          <w:sz w:val="28"/>
          <w:szCs w:val="28"/>
        </w:rPr>
        <w:t>张三</w:t>
      </w:r>
      <w:r w:rsidRPr="003401AD">
        <w:rPr>
          <w:rFonts w:ascii="仿宋_gb2312" w:eastAsia="仿宋_gb2312"/>
          <w:sz w:val="28"/>
          <w:szCs w:val="28"/>
        </w:rPr>
        <w:t xml:space="preserve">   X</w:t>
      </w:r>
      <w:r w:rsidRPr="003401AD">
        <w:rPr>
          <w:rFonts w:ascii="仿宋_gb2312" w:eastAsia="仿宋_gb2312" w:hint="eastAsia"/>
          <w:sz w:val="28"/>
          <w:szCs w:val="28"/>
        </w:rPr>
        <w:t>票</w:t>
      </w:r>
      <w:r w:rsidRPr="003401AD">
        <w:rPr>
          <w:rFonts w:ascii="仿宋_gb2312" w:eastAsia="仿宋_gb2312"/>
          <w:sz w:val="28"/>
          <w:szCs w:val="28"/>
        </w:rPr>
        <w:t xml:space="preserve">    XXX</w:t>
      </w:r>
      <w:r w:rsidRPr="003401AD">
        <w:rPr>
          <w:rFonts w:ascii="仿宋_gb2312" w:eastAsia="仿宋_gb2312" w:hint="eastAsia"/>
          <w:sz w:val="28"/>
          <w:szCs w:val="28"/>
        </w:rPr>
        <w:t>党委书记</w:t>
      </w:r>
    </w:p>
    <w:p w:rsidR="00A15C20" w:rsidRPr="003401AD" w:rsidRDefault="00FE1041" w:rsidP="003401AD">
      <w:pPr>
        <w:adjustRightInd w:val="0"/>
        <w:snapToGrid w:val="0"/>
        <w:spacing w:line="500" w:lineRule="exact"/>
        <w:ind w:firstLineChars="200" w:firstLine="560"/>
        <w:jc w:val="left"/>
        <w:rPr>
          <w:rFonts w:ascii="仿宋_gb2312" w:eastAsia="仿宋_gb2312"/>
          <w:sz w:val="28"/>
          <w:szCs w:val="28"/>
        </w:rPr>
      </w:pPr>
      <w:r w:rsidRPr="003401AD">
        <w:rPr>
          <w:rFonts w:ascii="仿宋_gb2312" w:eastAsia="仿宋_gb2312"/>
          <w:sz w:val="28"/>
          <w:szCs w:val="28"/>
        </w:rPr>
        <w:t xml:space="preserve">    </w:t>
      </w:r>
      <w:r w:rsidRPr="003401AD">
        <w:rPr>
          <w:rFonts w:ascii="仿宋_gb2312" w:eastAsia="仿宋_gb2312" w:hint="eastAsia"/>
          <w:sz w:val="28"/>
          <w:szCs w:val="28"/>
        </w:rPr>
        <w:t>李四</w:t>
      </w:r>
      <w:r w:rsidRPr="003401AD">
        <w:rPr>
          <w:rFonts w:ascii="仿宋_gb2312" w:eastAsia="仿宋_gb2312"/>
          <w:sz w:val="28"/>
          <w:szCs w:val="28"/>
        </w:rPr>
        <w:t xml:space="preserve">   X</w:t>
      </w:r>
      <w:r w:rsidRPr="003401AD">
        <w:rPr>
          <w:rFonts w:ascii="仿宋_gb2312" w:eastAsia="仿宋_gb2312" w:hint="eastAsia"/>
          <w:sz w:val="28"/>
          <w:szCs w:val="28"/>
        </w:rPr>
        <w:t>票</w:t>
      </w:r>
      <w:r w:rsidRPr="003401AD">
        <w:rPr>
          <w:rFonts w:ascii="仿宋_gb2312" w:eastAsia="仿宋_gb2312"/>
          <w:sz w:val="28"/>
          <w:szCs w:val="28"/>
        </w:rPr>
        <w:t xml:space="preserve">    XXX</w:t>
      </w:r>
      <w:r w:rsidRPr="003401AD">
        <w:rPr>
          <w:rFonts w:ascii="仿宋_gb2312" w:eastAsia="仿宋_gb2312" w:hint="eastAsia"/>
          <w:sz w:val="28"/>
          <w:szCs w:val="28"/>
        </w:rPr>
        <w:t>党委副书记</w:t>
      </w:r>
    </w:p>
    <w:p w:rsidR="00A15C20" w:rsidRPr="003401AD" w:rsidRDefault="00FE1041" w:rsidP="003401AD">
      <w:pPr>
        <w:adjustRightInd w:val="0"/>
        <w:snapToGrid w:val="0"/>
        <w:spacing w:line="500" w:lineRule="exact"/>
        <w:ind w:firstLineChars="200" w:firstLine="560"/>
        <w:jc w:val="left"/>
        <w:rPr>
          <w:rFonts w:ascii="仿宋_gb2312" w:eastAsia="仿宋_gb2312"/>
          <w:sz w:val="28"/>
          <w:szCs w:val="28"/>
        </w:rPr>
      </w:pPr>
      <w:r w:rsidRPr="003401AD">
        <w:rPr>
          <w:rFonts w:ascii="仿宋_gb2312" w:eastAsia="仿宋_gb2312"/>
          <w:sz w:val="28"/>
          <w:szCs w:val="28"/>
        </w:rPr>
        <w:t xml:space="preserve">    ....   X</w:t>
      </w:r>
      <w:r w:rsidRPr="003401AD">
        <w:rPr>
          <w:rFonts w:ascii="仿宋_gb2312" w:eastAsia="仿宋_gb2312" w:hint="eastAsia"/>
          <w:sz w:val="28"/>
          <w:szCs w:val="28"/>
        </w:rPr>
        <w:t>票</w:t>
      </w:r>
      <w:r w:rsidRPr="003401AD">
        <w:rPr>
          <w:rFonts w:ascii="仿宋_gb2312" w:eastAsia="仿宋_gb2312"/>
          <w:sz w:val="28"/>
          <w:szCs w:val="28"/>
        </w:rPr>
        <w:t xml:space="preserve">    XXX</w:t>
      </w:r>
      <w:r w:rsidRPr="003401AD">
        <w:rPr>
          <w:rFonts w:ascii="仿宋_gb2312" w:eastAsia="仿宋_gb2312" w:hint="eastAsia"/>
          <w:sz w:val="28"/>
          <w:szCs w:val="28"/>
        </w:rPr>
        <w:t>党委</w:t>
      </w:r>
      <w:r w:rsidRPr="003401AD">
        <w:rPr>
          <w:rFonts w:ascii="仿宋_gb2312" w:eastAsia="仿宋_gb2312"/>
          <w:sz w:val="28"/>
          <w:szCs w:val="28"/>
        </w:rPr>
        <w:t>...</w:t>
      </w:r>
    </w:p>
    <w:p w:rsidR="00A15C20" w:rsidRPr="003401AD" w:rsidRDefault="00FE1041" w:rsidP="003401AD">
      <w:pPr>
        <w:adjustRightInd w:val="0"/>
        <w:snapToGrid w:val="0"/>
        <w:spacing w:line="500" w:lineRule="exact"/>
        <w:ind w:firstLineChars="200" w:firstLine="560"/>
        <w:jc w:val="left"/>
        <w:rPr>
          <w:rFonts w:ascii="仿宋_gb2312" w:eastAsia="仿宋_gb2312"/>
          <w:sz w:val="28"/>
          <w:szCs w:val="28"/>
        </w:rPr>
      </w:pPr>
      <w:r w:rsidRPr="003401AD">
        <w:rPr>
          <w:rFonts w:ascii="仿宋_gb2312" w:eastAsia="仿宋_gb2312" w:hint="eastAsia"/>
          <w:sz w:val="28"/>
          <w:szCs w:val="28"/>
        </w:rPr>
        <w:t>二、党委委员分工情况</w:t>
      </w:r>
    </w:p>
    <w:p w:rsidR="00A15C20" w:rsidRPr="003401AD" w:rsidRDefault="00FE1041" w:rsidP="003401AD">
      <w:pPr>
        <w:adjustRightInd w:val="0"/>
        <w:snapToGrid w:val="0"/>
        <w:spacing w:line="500" w:lineRule="exact"/>
        <w:ind w:firstLineChars="200" w:firstLine="560"/>
        <w:jc w:val="left"/>
        <w:rPr>
          <w:rFonts w:ascii="仿宋_gb2312" w:eastAsia="仿宋_gb2312"/>
          <w:sz w:val="28"/>
          <w:szCs w:val="28"/>
        </w:rPr>
      </w:pPr>
      <w:r w:rsidRPr="003401AD">
        <w:rPr>
          <w:rFonts w:ascii="仿宋_gb2312" w:eastAsia="仿宋_gb2312"/>
          <w:sz w:val="28"/>
          <w:szCs w:val="28"/>
        </w:rPr>
        <w:t>YYY  XXX</w:t>
      </w:r>
      <w:r w:rsidRPr="003401AD">
        <w:rPr>
          <w:rFonts w:ascii="仿宋_gb2312" w:eastAsia="仿宋_gb2312" w:hint="eastAsia"/>
          <w:sz w:val="28"/>
          <w:szCs w:val="28"/>
        </w:rPr>
        <w:t>党委委员</w:t>
      </w:r>
    </w:p>
    <w:p w:rsidR="00A15C20" w:rsidRPr="003401AD" w:rsidRDefault="00FE1041" w:rsidP="003401AD">
      <w:pPr>
        <w:adjustRightInd w:val="0"/>
        <w:snapToGrid w:val="0"/>
        <w:spacing w:line="500" w:lineRule="exact"/>
        <w:ind w:firstLineChars="200" w:firstLine="560"/>
        <w:jc w:val="left"/>
        <w:rPr>
          <w:rFonts w:ascii="仿宋_gb2312" w:eastAsia="仿宋_gb2312"/>
          <w:sz w:val="28"/>
          <w:szCs w:val="28"/>
        </w:rPr>
      </w:pPr>
      <w:r w:rsidRPr="003401AD">
        <w:rPr>
          <w:rFonts w:ascii="仿宋_gb2312" w:eastAsia="仿宋_gb2312"/>
          <w:sz w:val="28"/>
          <w:szCs w:val="28"/>
        </w:rPr>
        <w:t>YYY  XXX</w:t>
      </w:r>
      <w:r w:rsidRPr="003401AD">
        <w:rPr>
          <w:rFonts w:ascii="仿宋_gb2312" w:eastAsia="仿宋_gb2312" w:hint="eastAsia"/>
          <w:sz w:val="28"/>
          <w:szCs w:val="28"/>
        </w:rPr>
        <w:t>党委委员</w:t>
      </w:r>
    </w:p>
    <w:p w:rsidR="00A15C20" w:rsidRPr="003401AD" w:rsidRDefault="00FE1041" w:rsidP="003401AD">
      <w:pPr>
        <w:adjustRightInd w:val="0"/>
        <w:snapToGrid w:val="0"/>
        <w:spacing w:line="500" w:lineRule="exact"/>
        <w:ind w:firstLineChars="200" w:firstLine="560"/>
        <w:jc w:val="left"/>
        <w:rPr>
          <w:rFonts w:ascii="仿宋_gb2312" w:eastAsia="仿宋_gb2312"/>
          <w:sz w:val="28"/>
          <w:szCs w:val="28"/>
        </w:rPr>
      </w:pPr>
      <w:r w:rsidRPr="003401AD">
        <w:rPr>
          <w:rFonts w:ascii="仿宋_gb2312" w:eastAsia="仿宋_gb2312"/>
          <w:sz w:val="28"/>
          <w:szCs w:val="28"/>
        </w:rPr>
        <w:t>YYY  XXX</w:t>
      </w:r>
      <w:r w:rsidRPr="003401AD">
        <w:rPr>
          <w:rFonts w:ascii="仿宋_gb2312" w:eastAsia="仿宋_gb2312" w:hint="eastAsia"/>
          <w:sz w:val="28"/>
          <w:szCs w:val="28"/>
        </w:rPr>
        <w:t>党委组织委员</w:t>
      </w:r>
      <w:r w:rsidRPr="003401AD">
        <w:rPr>
          <w:rFonts w:ascii="仿宋_gb2312" w:eastAsia="仿宋_gb2312"/>
          <w:sz w:val="28"/>
          <w:szCs w:val="28"/>
        </w:rPr>
        <w:t xml:space="preserve">  </w:t>
      </w:r>
    </w:p>
    <w:p w:rsidR="00A15C20" w:rsidRPr="003401AD" w:rsidRDefault="00FE1041" w:rsidP="003401AD">
      <w:pPr>
        <w:adjustRightInd w:val="0"/>
        <w:snapToGrid w:val="0"/>
        <w:spacing w:line="500" w:lineRule="exact"/>
        <w:ind w:firstLineChars="200" w:firstLine="560"/>
        <w:jc w:val="left"/>
        <w:rPr>
          <w:rFonts w:ascii="仿宋_gb2312" w:eastAsia="仿宋_gb2312"/>
          <w:sz w:val="28"/>
          <w:szCs w:val="28"/>
        </w:rPr>
      </w:pPr>
      <w:r w:rsidRPr="003401AD">
        <w:rPr>
          <w:rFonts w:ascii="仿宋_gb2312" w:eastAsia="仿宋_gb2312"/>
          <w:sz w:val="28"/>
          <w:szCs w:val="28"/>
        </w:rPr>
        <w:t>YYY  XXX</w:t>
      </w:r>
      <w:r w:rsidRPr="003401AD">
        <w:rPr>
          <w:rFonts w:ascii="仿宋_gb2312" w:eastAsia="仿宋_gb2312" w:hint="eastAsia"/>
          <w:sz w:val="28"/>
          <w:szCs w:val="28"/>
        </w:rPr>
        <w:t>党委宣传委员</w:t>
      </w:r>
      <w:r w:rsidRPr="003401AD">
        <w:rPr>
          <w:rFonts w:ascii="仿宋_gb2312" w:eastAsia="仿宋_gb2312"/>
          <w:sz w:val="28"/>
          <w:szCs w:val="28"/>
        </w:rPr>
        <w:t xml:space="preserve">  </w:t>
      </w:r>
    </w:p>
    <w:p w:rsidR="00A15C20" w:rsidRPr="003401AD" w:rsidRDefault="00FE1041" w:rsidP="003401AD">
      <w:pPr>
        <w:adjustRightInd w:val="0"/>
        <w:snapToGrid w:val="0"/>
        <w:spacing w:line="500" w:lineRule="exact"/>
        <w:ind w:firstLineChars="200" w:firstLine="560"/>
        <w:jc w:val="left"/>
        <w:rPr>
          <w:rFonts w:ascii="仿宋_gb2312" w:eastAsia="仿宋_gb2312"/>
          <w:sz w:val="28"/>
          <w:szCs w:val="28"/>
        </w:rPr>
      </w:pPr>
      <w:r w:rsidRPr="003401AD">
        <w:rPr>
          <w:rFonts w:ascii="仿宋_gb2312" w:eastAsia="仿宋_gb2312"/>
          <w:sz w:val="28"/>
          <w:szCs w:val="28"/>
        </w:rPr>
        <w:t>YYY  XXX</w:t>
      </w:r>
      <w:r w:rsidRPr="003401AD">
        <w:rPr>
          <w:rFonts w:ascii="仿宋_gb2312" w:eastAsia="仿宋_gb2312" w:hint="eastAsia"/>
          <w:sz w:val="28"/>
          <w:szCs w:val="28"/>
        </w:rPr>
        <w:t>党委纪检委员</w:t>
      </w:r>
      <w:r w:rsidRPr="003401AD">
        <w:rPr>
          <w:rFonts w:ascii="仿宋_gb2312" w:eastAsia="仿宋_gb2312"/>
          <w:sz w:val="28"/>
          <w:szCs w:val="28"/>
        </w:rPr>
        <w:t xml:space="preserve"> </w:t>
      </w:r>
    </w:p>
    <w:p w:rsidR="00A15C20" w:rsidRPr="003401AD" w:rsidRDefault="00FE1041" w:rsidP="003401AD">
      <w:pPr>
        <w:adjustRightInd w:val="0"/>
        <w:snapToGrid w:val="0"/>
        <w:spacing w:line="500" w:lineRule="exact"/>
        <w:ind w:firstLineChars="200" w:firstLine="560"/>
        <w:jc w:val="left"/>
        <w:rPr>
          <w:rFonts w:ascii="仿宋_gb2312" w:eastAsia="仿宋_gb2312"/>
          <w:sz w:val="28"/>
          <w:szCs w:val="28"/>
        </w:rPr>
      </w:pPr>
      <w:r w:rsidRPr="003401AD">
        <w:rPr>
          <w:rFonts w:ascii="仿宋_gb2312" w:eastAsia="仿宋_gb2312"/>
          <w:sz w:val="28"/>
          <w:szCs w:val="28"/>
        </w:rPr>
        <w:t xml:space="preserve">... </w:t>
      </w:r>
    </w:p>
    <w:p w:rsidR="00A15C20" w:rsidRPr="003401AD" w:rsidRDefault="00FE1041" w:rsidP="00234D52">
      <w:pPr>
        <w:adjustRightInd w:val="0"/>
        <w:snapToGrid w:val="0"/>
        <w:spacing w:line="500" w:lineRule="exact"/>
        <w:jc w:val="left"/>
        <w:rPr>
          <w:rFonts w:ascii="仿宋_gb2312" w:eastAsia="仿宋_gb2312"/>
          <w:sz w:val="28"/>
          <w:szCs w:val="28"/>
        </w:rPr>
      </w:pPr>
      <w:r w:rsidRPr="003401AD">
        <w:rPr>
          <w:rFonts w:ascii="仿宋_gb2312" w:eastAsia="仿宋_gb2312"/>
          <w:sz w:val="28"/>
          <w:szCs w:val="28"/>
        </w:rPr>
        <w:br w:type="page"/>
      </w:r>
    </w:p>
    <w:p w:rsidR="0070592F" w:rsidRDefault="00FE1041" w:rsidP="009B0DEC">
      <w:pPr>
        <w:adjustRightInd w:val="0"/>
        <w:snapToGrid w:val="0"/>
        <w:spacing w:line="500" w:lineRule="exact"/>
        <w:jc w:val="center"/>
        <w:rPr>
          <w:rFonts w:ascii="黑体" w:eastAsia="黑体" w:hAnsi="黑体"/>
          <w:sz w:val="32"/>
          <w:szCs w:val="32"/>
        </w:rPr>
      </w:pPr>
      <w:r w:rsidRPr="009B0DEC">
        <w:rPr>
          <w:rFonts w:ascii="黑体" w:eastAsia="黑体" w:hAnsi="黑体" w:hint="eastAsia"/>
          <w:sz w:val="32"/>
          <w:szCs w:val="32"/>
        </w:rPr>
        <w:lastRenderedPageBreak/>
        <w:t>关于</w:t>
      </w:r>
      <w:r w:rsidR="0070592F" w:rsidRPr="00234D52">
        <w:rPr>
          <w:rFonts w:ascii="黑体" w:eastAsia="黑体" w:hAnsi="黑体" w:hint="eastAsia"/>
          <w:sz w:val="32"/>
          <w:szCs w:val="32"/>
        </w:rPr>
        <w:t>中共</w:t>
      </w:r>
      <w:r w:rsidR="0070592F">
        <w:rPr>
          <w:rFonts w:ascii="黑体" w:eastAsia="黑体" w:hAnsi="黑体" w:hint="eastAsia"/>
          <w:sz w:val="32"/>
          <w:szCs w:val="32"/>
        </w:rPr>
        <w:t>河南财经政法大学</w:t>
      </w:r>
      <w:r w:rsidRPr="009B0DEC">
        <w:rPr>
          <w:rFonts w:ascii="黑体" w:eastAsia="黑体" w:hAnsi="黑体"/>
          <w:sz w:val="32"/>
          <w:szCs w:val="32"/>
        </w:rPr>
        <w:t>XXX</w:t>
      </w:r>
      <w:r w:rsidRPr="009B0DEC">
        <w:rPr>
          <w:rFonts w:ascii="黑体" w:eastAsia="黑体" w:hAnsi="黑体" w:hint="eastAsia"/>
          <w:sz w:val="32"/>
          <w:szCs w:val="32"/>
        </w:rPr>
        <w:t>学院</w:t>
      </w:r>
      <w:r w:rsidR="0070592F">
        <w:rPr>
          <w:rFonts w:ascii="黑体" w:eastAsia="黑体" w:hAnsi="黑体" w:hint="eastAsia"/>
          <w:sz w:val="32"/>
          <w:szCs w:val="32"/>
        </w:rPr>
        <w:t>委员会</w:t>
      </w:r>
      <w:r w:rsidRPr="009B0DEC">
        <w:rPr>
          <w:rFonts w:ascii="黑体" w:eastAsia="黑体" w:hAnsi="黑体" w:hint="eastAsia"/>
          <w:sz w:val="32"/>
          <w:szCs w:val="32"/>
        </w:rPr>
        <w:t>选举结果报告</w:t>
      </w:r>
    </w:p>
    <w:p w:rsidR="00A15C20" w:rsidRPr="009B0DEC" w:rsidRDefault="00FE1041" w:rsidP="009B0DEC">
      <w:pPr>
        <w:adjustRightInd w:val="0"/>
        <w:snapToGrid w:val="0"/>
        <w:spacing w:line="500" w:lineRule="exact"/>
        <w:jc w:val="center"/>
        <w:rPr>
          <w:rFonts w:ascii="黑体" w:eastAsia="黑体" w:hAnsi="黑体"/>
          <w:sz w:val="32"/>
          <w:szCs w:val="32"/>
        </w:rPr>
      </w:pPr>
      <w:r w:rsidRPr="009B0DEC">
        <w:rPr>
          <w:rFonts w:ascii="黑体" w:eastAsia="黑体" w:hAnsi="黑体" w:hint="eastAsia"/>
          <w:sz w:val="32"/>
          <w:szCs w:val="32"/>
        </w:rPr>
        <w:t>的批复</w:t>
      </w:r>
    </w:p>
    <w:p w:rsidR="00234D52" w:rsidRDefault="00234D52" w:rsidP="00234D52">
      <w:pPr>
        <w:adjustRightInd w:val="0"/>
        <w:snapToGrid w:val="0"/>
        <w:spacing w:line="500" w:lineRule="exact"/>
        <w:jc w:val="center"/>
        <w:rPr>
          <w:rFonts w:ascii="仿宋_gb2312" w:eastAsia="仿宋_gb2312"/>
          <w:sz w:val="28"/>
          <w:szCs w:val="28"/>
        </w:rPr>
      </w:pPr>
      <w:r>
        <w:rPr>
          <w:rFonts w:ascii="仿宋_gb2312" w:eastAsia="仿宋_gb2312" w:hint="eastAsia"/>
          <w:sz w:val="28"/>
          <w:szCs w:val="28"/>
        </w:rPr>
        <w:t>（示例20）</w:t>
      </w:r>
    </w:p>
    <w:p w:rsidR="00A15C20" w:rsidRPr="003401AD" w:rsidRDefault="00FE1041" w:rsidP="00234D52">
      <w:pPr>
        <w:adjustRightInd w:val="0"/>
        <w:snapToGrid w:val="0"/>
        <w:spacing w:line="500" w:lineRule="exact"/>
        <w:jc w:val="left"/>
        <w:rPr>
          <w:rFonts w:ascii="仿宋_gb2312" w:eastAsia="仿宋_gb2312"/>
          <w:sz w:val="28"/>
          <w:szCs w:val="28"/>
        </w:rPr>
      </w:pPr>
      <w:r w:rsidRPr="003401AD">
        <w:rPr>
          <w:rFonts w:ascii="仿宋_gb2312" w:eastAsia="仿宋_gb2312"/>
          <w:sz w:val="28"/>
          <w:szCs w:val="28"/>
        </w:rPr>
        <w:t>XXX</w:t>
      </w:r>
      <w:r w:rsidRPr="003401AD">
        <w:rPr>
          <w:rFonts w:ascii="仿宋_gb2312" w:eastAsia="仿宋_gb2312" w:hint="eastAsia"/>
          <w:sz w:val="28"/>
          <w:szCs w:val="28"/>
        </w:rPr>
        <w:t>学院党委：</w:t>
      </w:r>
    </w:p>
    <w:p w:rsidR="00A15C20" w:rsidRPr="003401AD" w:rsidRDefault="00FE1041" w:rsidP="003401AD">
      <w:pPr>
        <w:adjustRightInd w:val="0"/>
        <w:snapToGrid w:val="0"/>
        <w:spacing w:line="500" w:lineRule="exact"/>
        <w:ind w:firstLineChars="200" w:firstLine="560"/>
        <w:jc w:val="left"/>
        <w:rPr>
          <w:rFonts w:ascii="仿宋_gb2312" w:eastAsia="仿宋_gb2312"/>
          <w:sz w:val="28"/>
          <w:szCs w:val="28"/>
        </w:rPr>
      </w:pPr>
      <w:r w:rsidRPr="003401AD">
        <w:rPr>
          <w:rFonts w:ascii="仿宋_gb2312" w:eastAsia="仿宋_gb2312" w:hint="eastAsia"/>
          <w:sz w:val="28"/>
          <w:szCs w:val="28"/>
        </w:rPr>
        <w:t>你们报来的《中共</w:t>
      </w:r>
      <w:r w:rsidR="00225374">
        <w:rPr>
          <w:rFonts w:ascii="仿宋_gb2312" w:eastAsia="仿宋_gb2312" w:hint="eastAsia"/>
          <w:sz w:val="28"/>
          <w:szCs w:val="28"/>
        </w:rPr>
        <w:t>河南财经政法大学</w:t>
      </w:r>
      <w:r w:rsidRPr="003401AD">
        <w:rPr>
          <w:rFonts w:ascii="仿宋_gb2312" w:eastAsia="仿宋_gb2312"/>
          <w:sz w:val="28"/>
          <w:szCs w:val="28"/>
        </w:rPr>
        <w:t>XXX</w:t>
      </w:r>
      <w:r w:rsidRPr="003401AD">
        <w:rPr>
          <w:rFonts w:ascii="仿宋_gb2312" w:eastAsia="仿宋_gb2312" w:hint="eastAsia"/>
          <w:sz w:val="28"/>
          <w:szCs w:val="28"/>
        </w:rPr>
        <w:t>学院</w:t>
      </w:r>
      <w:r w:rsidR="0070592F">
        <w:rPr>
          <w:rFonts w:ascii="仿宋_gb2312" w:eastAsia="仿宋_gb2312" w:hint="eastAsia"/>
          <w:sz w:val="28"/>
          <w:szCs w:val="28"/>
        </w:rPr>
        <w:t>委员会</w:t>
      </w:r>
      <w:r w:rsidRPr="003401AD">
        <w:rPr>
          <w:rFonts w:ascii="仿宋_gb2312" w:eastAsia="仿宋_gb2312" w:hint="eastAsia"/>
          <w:sz w:val="28"/>
          <w:szCs w:val="28"/>
        </w:rPr>
        <w:t>换届选举结果的报告》已收悉，经校党委研究，现批复如下：</w:t>
      </w:r>
    </w:p>
    <w:p w:rsidR="00A15C20" w:rsidRPr="003401AD" w:rsidRDefault="00FE1041" w:rsidP="003401AD">
      <w:pPr>
        <w:adjustRightInd w:val="0"/>
        <w:snapToGrid w:val="0"/>
        <w:spacing w:line="500" w:lineRule="exact"/>
        <w:ind w:firstLineChars="200" w:firstLine="560"/>
        <w:jc w:val="left"/>
        <w:rPr>
          <w:rFonts w:ascii="仿宋_gb2312" w:eastAsia="仿宋_gb2312"/>
          <w:sz w:val="28"/>
          <w:szCs w:val="28"/>
        </w:rPr>
      </w:pPr>
      <w:r w:rsidRPr="003401AD">
        <w:rPr>
          <w:rFonts w:ascii="仿宋_gb2312" w:eastAsia="仿宋_gb2312" w:hint="eastAsia"/>
          <w:sz w:val="28"/>
          <w:szCs w:val="28"/>
        </w:rPr>
        <w:t>同意中共</w:t>
      </w:r>
      <w:r w:rsidR="00225374">
        <w:rPr>
          <w:rFonts w:ascii="仿宋_gb2312" w:eastAsia="仿宋_gb2312" w:hint="eastAsia"/>
          <w:sz w:val="28"/>
          <w:szCs w:val="28"/>
        </w:rPr>
        <w:t>河南财经政法大学</w:t>
      </w:r>
      <w:r w:rsidRPr="003401AD">
        <w:rPr>
          <w:rFonts w:ascii="仿宋_gb2312" w:eastAsia="仿宋_gb2312"/>
          <w:sz w:val="28"/>
          <w:szCs w:val="28"/>
        </w:rPr>
        <w:t>XXX</w:t>
      </w:r>
      <w:r w:rsidRPr="003401AD">
        <w:rPr>
          <w:rFonts w:ascii="仿宋_gb2312" w:eastAsia="仿宋_gb2312" w:hint="eastAsia"/>
          <w:sz w:val="28"/>
          <w:szCs w:val="28"/>
        </w:rPr>
        <w:t>学院</w:t>
      </w:r>
      <w:r w:rsidR="0070592F">
        <w:rPr>
          <w:rFonts w:ascii="仿宋_gb2312" w:eastAsia="仿宋_gb2312" w:hint="eastAsia"/>
          <w:sz w:val="28"/>
          <w:szCs w:val="28"/>
        </w:rPr>
        <w:t>委员会</w:t>
      </w:r>
      <w:r w:rsidRPr="003401AD">
        <w:rPr>
          <w:rFonts w:ascii="仿宋_gb2312" w:eastAsia="仿宋_gb2312" w:hint="eastAsia"/>
          <w:sz w:val="28"/>
          <w:szCs w:val="28"/>
        </w:rPr>
        <w:t>换届选举结果。新一届</w:t>
      </w:r>
      <w:r w:rsidRPr="003401AD">
        <w:rPr>
          <w:rFonts w:ascii="仿宋_gb2312" w:eastAsia="仿宋_gb2312"/>
          <w:sz w:val="28"/>
          <w:szCs w:val="28"/>
        </w:rPr>
        <w:t>XXX</w:t>
      </w:r>
      <w:r w:rsidRPr="003401AD">
        <w:rPr>
          <w:rFonts w:ascii="仿宋_gb2312" w:eastAsia="仿宋_gb2312" w:hint="eastAsia"/>
          <w:sz w:val="28"/>
          <w:szCs w:val="28"/>
        </w:rPr>
        <w:t>委员会由</w:t>
      </w:r>
      <w:r w:rsidRPr="003401AD">
        <w:rPr>
          <w:rFonts w:ascii="仿宋_gb2312" w:eastAsia="仿宋_gb2312"/>
          <w:sz w:val="28"/>
          <w:szCs w:val="28"/>
        </w:rPr>
        <w:t>X</w:t>
      </w:r>
      <w:r w:rsidRPr="003401AD">
        <w:rPr>
          <w:rFonts w:ascii="仿宋_gb2312" w:eastAsia="仿宋_gb2312" w:hint="eastAsia"/>
          <w:sz w:val="28"/>
          <w:szCs w:val="28"/>
        </w:rPr>
        <w:t>名同志组成，分别是</w:t>
      </w:r>
      <w:r w:rsidRPr="003401AD">
        <w:rPr>
          <w:rFonts w:ascii="仿宋_gb2312" w:eastAsia="仿宋_gb2312"/>
          <w:sz w:val="28"/>
          <w:szCs w:val="28"/>
        </w:rPr>
        <w:t>XXX</w:t>
      </w:r>
      <w:r w:rsidRPr="003401AD">
        <w:rPr>
          <w:rFonts w:ascii="仿宋_gb2312" w:eastAsia="仿宋_gb2312" w:hint="eastAsia"/>
          <w:sz w:val="28"/>
          <w:szCs w:val="28"/>
        </w:rPr>
        <w:t>、</w:t>
      </w:r>
      <w:r w:rsidRPr="003401AD">
        <w:rPr>
          <w:rFonts w:ascii="仿宋_gb2312" w:eastAsia="仿宋_gb2312"/>
          <w:sz w:val="28"/>
          <w:szCs w:val="28"/>
        </w:rPr>
        <w:t>XXX</w:t>
      </w:r>
      <w:r w:rsidRPr="003401AD">
        <w:rPr>
          <w:rFonts w:ascii="仿宋_gb2312" w:eastAsia="仿宋_gb2312" w:hint="eastAsia"/>
          <w:sz w:val="28"/>
          <w:szCs w:val="28"/>
        </w:rPr>
        <w:t>、</w:t>
      </w:r>
      <w:r w:rsidRPr="003401AD">
        <w:rPr>
          <w:rFonts w:ascii="仿宋_gb2312" w:eastAsia="仿宋_gb2312"/>
          <w:sz w:val="28"/>
          <w:szCs w:val="28"/>
        </w:rPr>
        <w:t>XXX</w:t>
      </w:r>
      <w:r w:rsidRPr="003401AD">
        <w:rPr>
          <w:rFonts w:ascii="仿宋_gb2312" w:eastAsia="仿宋_gb2312" w:hint="eastAsia"/>
          <w:sz w:val="28"/>
          <w:szCs w:val="28"/>
        </w:rPr>
        <w:t>、</w:t>
      </w:r>
      <w:r w:rsidRPr="003401AD">
        <w:rPr>
          <w:rFonts w:ascii="仿宋_gb2312" w:eastAsia="仿宋_gb2312"/>
          <w:sz w:val="28"/>
          <w:szCs w:val="28"/>
        </w:rPr>
        <w:t>XXX</w:t>
      </w:r>
      <w:r w:rsidRPr="003401AD">
        <w:rPr>
          <w:rFonts w:ascii="仿宋_gb2312" w:eastAsia="仿宋_gb2312" w:hint="eastAsia"/>
          <w:sz w:val="28"/>
          <w:szCs w:val="28"/>
        </w:rPr>
        <w:t>、</w:t>
      </w:r>
      <w:r w:rsidRPr="003401AD">
        <w:rPr>
          <w:rFonts w:ascii="仿宋_gb2312" w:eastAsia="仿宋_gb2312"/>
          <w:sz w:val="28"/>
          <w:szCs w:val="28"/>
        </w:rPr>
        <w:t>XXX</w:t>
      </w:r>
      <w:r w:rsidRPr="003401AD">
        <w:rPr>
          <w:rFonts w:ascii="仿宋_gb2312" w:eastAsia="仿宋_gb2312" w:hint="eastAsia"/>
          <w:sz w:val="28"/>
          <w:szCs w:val="28"/>
        </w:rPr>
        <w:t>、</w:t>
      </w:r>
      <w:r w:rsidRPr="003401AD">
        <w:rPr>
          <w:rFonts w:ascii="仿宋_gb2312" w:eastAsia="仿宋_gb2312"/>
          <w:sz w:val="28"/>
          <w:szCs w:val="28"/>
        </w:rPr>
        <w:t>XXX</w:t>
      </w:r>
      <w:r w:rsidRPr="003401AD">
        <w:rPr>
          <w:rFonts w:ascii="仿宋_gb2312" w:eastAsia="仿宋_gb2312" w:hint="eastAsia"/>
          <w:sz w:val="28"/>
          <w:szCs w:val="28"/>
        </w:rPr>
        <w:t>、</w:t>
      </w:r>
      <w:r w:rsidRPr="003401AD">
        <w:rPr>
          <w:rFonts w:ascii="仿宋_gb2312" w:eastAsia="仿宋_gb2312"/>
          <w:sz w:val="28"/>
          <w:szCs w:val="28"/>
        </w:rPr>
        <w:t>XXX</w:t>
      </w:r>
      <w:r w:rsidRPr="003401AD">
        <w:rPr>
          <w:rFonts w:ascii="仿宋_gb2312" w:eastAsia="仿宋_gb2312" w:hint="eastAsia"/>
          <w:sz w:val="28"/>
          <w:szCs w:val="28"/>
        </w:rPr>
        <w:t>。其中</w:t>
      </w:r>
      <w:r w:rsidRPr="003401AD">
        <w:rPr>
          <w:rFonts w:ascii="仿宋_gb2312" w:eastAsia="仿宋_gb2312"/>
          <w:sz w:val="28"/>
          <w:szCs w:val="28"/>
        </w:rPr>
        <w:t>XXX</w:t>
      </w:r>
      <w:r w:rsidRPr="003401AD">
        <w:rPr>
          <w:rFonts w:ascii="仿宋_gb2312" w:eastAsia="仿宋_gb2312" w:hint="eastAsia"/>
          <w:sz w:val="28"/>
          <w:szCs w:val="28"/>
        </w:rPr>
        <w:t>同志任</w:t>
      </w:r>
      <w:r w:rsidRPr="003401AD">
        <w:rPr>
          <w:rFonts w:ascii="仿宋_gb2312" w:eastAsia="仿宋_gb2312"/>
          <w:sz w:val="28"/>
          <w:szCs w:val="28"/>
        </w:rPr>
        <w:t>XXX</w:t>
      </w:r>
      <w:r w:rsidRPr="003401AD">
        <w:rPr>
          <w:rFonts w:ascii="仿宋_gb2312" w:eastAsia="仿宋_gb2312" w:hint="eastAsia"/>
          <w:sz w:val="28"/>
          <w:szCs w:val="28"/>
        </w:rPr>
        <w:t>党委书记，</w:t>
      </w:r>
      <w:r w:rsidRPr="003401AD">
        <w:rPr>
          <w:rFonts w:ascii="仿宋_gb2312" w:eastAsia="仿宋_gb2312"/>
          <w:sz w:val="28"/>
          <w:szCs w:val="28"/>
        </w:rPr>
        <w:t>XXX</w:t>
      </w:r>
      <w:r w:rsidRPr="003401AD">
        <w:rPr>
          <w:rFonts w:ascii="仿宋_gb2312" w:eastAsia="仿宋_gb2312" w:hint="eastAsia"/>
          <w:sz w:val="28"/>
          <w:szCs w:val="28"/>
        </w:rPr>
        <w:t>同志任</w:t>
      </w:r>
      <w:r w:rsidRPr="003401AD">
        <w:rPr>
          <w:rFonts w:ascii="仿宋_gb2312" w:eastAsia="仿宋_gb2312"/>
          <w:sz w:val="28"/>
          <w:szCs w:val="28"/>
        </w:rPr>
        <w:t>XXX</w:t>
      </w:r>
      <w:r w:rsidRPr="003401AD">
        <w:rPr>
          <w:rFonts w:ascii="仿宋_gb2312" w:eastAsia="仿宋_gb2312" w:hint="eastAsia"/>
          <w:sz w:val="28"/>
          <w:szCs w:val="28"/>
        </w:rPr>
        <w:t>党委副书记，</w:t>
      </w:r>
      <w:r w:rsidRPr="003401AD">
        <w:rPr>
          <w:rFonts w:ascii="仿宋_gb2312" w:eastAsia="仿宋_gb2312"/>
          <w:sz w:val="28"/>
          <w:szCs w:val="28"/>
        </w:rPr>
        <w:t>XXX</w:t>
      </w:r>
      <w:r w:rsidRPr="003401AD">
        <w:rPr>
          <w:rFonts w:ascii="仿宋_gb2312" w:eastAsia="仿宋_gb2312" w:hint="eastAsia"/>
          <w:sz w:val="28"/>
          <w:szCs w:val="28"/>
        </w:rPr>
        <w:t>和</w:t>
      </w:r>
      <w:r w:rsidRPr="003401AD">
        <w:rPr>
          <w:rFonts w:ascii="仿宋_gb2312" w:eastAsia="仿宋_gb2312"/>
          <w:sz w:val="28"/>
          <w:szCs w:val="28"/>
        </w:rPr>
        <w:t>XXX</w:t>
      </w:r>
      <w:r w:rsidRPr="003401AD">
        <w:rPr>
          <w:rFonts w:ascii="仿宋_gb2312" w:eastAsia="仿宋_gb2312" w:hint="eastAsia"/>
          <w:sz w:val="28"/>
          <w:szCs w:val="28"/>
        </w:rPr>
        <w:t>同志为</w:t>
      </w:r>
      <w:r w:rsidRPr="003401AD">
        <w:rPr>
          <w:rFonts w:ascii="仿宋_gb2312" w:eastAsia="仿宋_gb2312"/>
          <w:sz w:val="28"/>
          <w:szCs w:val="28"/>
        </w:rPr>
        <w:t>XXX</w:t>
      </w:r>
      <w:r w:rsidRPr="003401AD">
        <w:rPr>
          <w:rFonts w:ascii="仿宋_gb2312" w:eastAsia="仿宋_gb2312" w:hint="eastAsia"/>
          <w:sz w:val="28"/>
          <w:szCs w:val="28"/>
        </w:rPr>
        <w:t>党委委员，</w:t>
      </w:r>
      <w:r w:rsidRPr="003401AD">
        <w:rPr>
          <w:rFonts w:ascii="仿宋_gb2312" w:eastAsia="仿宋_gb2312"/>
          <w:sz w:val="28"/>
          <w:szCs w:val="28"/>
        </w:rPr>
        <w:t>XXX</w:t>
      </w:r>
      <w:r w:rsidRPr="003401AD">
        <w:rPr>
          <w:rFonts w:ascii="仿宋_gb2312" w:eastAsia="仿宋_gb2312" w:hint="eastAsia"/>
          <w:sz w:val="28"/>
          <w:szCs w:val="28"/>
        </w:rPr>
        <w:t>同志任</w:t>
      </w:r>
      <w:r w:rsidRPr="003401AD">
        <w:rPr>
          <w:rFonts w:ascii="仿宋_gb2312" w:eastAsia="仿宋_gb2312"/>
          <w:sz w:val="28"/>
          <w:szCs w:val="28"/>
        </w:rPr>
        <w:t>XXX</w:t>
      </w:r>
      <w:r w:rsidRPr="003401AD">
        <w:rPr>
          <w:rFonts w:ascii="仿宋_gb2312" w:eastAsia="仿宋_gb2312" w:hint="eastAsia"/>
          <w:sz w:val="28"/>
          <w:szCs w:val="28"/>
        </w:rPr>
        <w:t>党委组织委员，</w:t>
      </w:r>
      <w:r w:rsidRPr="003401AD">
        <w:rPr>
          <w:rFonts w:ascii="仿宋_gb2312" w:eastAsia="仿宋_gb2312"/>
          <w:sz w:val="28"/>
          <w:szCs w:val="28"/>
        </w:rPr>
        <w:t>XXX</w:t>
      </w:r>
      <w:r w:rsidRPr="003401AD">
        <w:rPr>
          <w:rFonts w:ascii="仿宋_gb2312" w:eastAsia="仿宋_gb2312" w:hint="eastAsia"/>
          <w:sz w:val="28"/>
          <w:szCs w:val="28"/>
        </w:rPr>
        <w:t>同志任</w:t>
      </w:r>
      <w:r w:rsidRPr="003401AD">
        <w:rPr>
          <w:rFonts w:ascii="仿宋_gb2312" w:eastAsia="仿宋_gb2312"/>
          <w:sz w:val="28"/>
          <w:szCs w:val="28"/>
        </w:rPr>
        <w:t>XXX</w:t>
      </w:r>
      <w:r w:rsidRPr="003401AD">
        <w:rPr>
          <w:rFonts w:ascii="仿宋_gb2312" w:eastAsia="仿宋_gb2312" w:hint="eastAsia"/>
          <w:sz w:val="28"/>
          <w:szCs w:val="28"/>
        </w:rPr>
        <w:t>党委宣传委员，</w:t>
      </w:r>
      <w:r w:rsidRPr="003401AD">
        <w:rPr>
          <w:rFonts w:ascii="仿宋_gb2312" w:eastAsia="仿宋_gb2312"/>
          <w:sz w:val="28"/>
          <w:szCs w:val="28"/>
        </w:rPr>
        <w:t>XXX</w:t>
      </w:r>
      <w:r w:rsidRPr="003401AD">
        <w:rPr>
          <w:rFonts w:ascii="仿宋_gb2312" w:eastAsia="仿宋_gb2312" w:hint="eastAsia"/>
          <w:sz w:val="28"/>
          <w:szCs w:val="28"/>
        </w:rPr>
        <w:t>同志任</w:t>
      </w:r>
      <w:r w:rsidRPr="003401AD">
        <w:rPr>
          <w:rFonts w:ascii="仿宋_gb2312" w:eastAsia="仿宋_gb2312"/>
          <w:sz w:val="28"/>
          <w:szCs w:val="28"/>
        </w:rPr>
        <w:t>XXX</w:t>
      </w:r>
      <w:r w:rsidRPr="003401AD">
        <w:rPr>
          <w:rFonts w:ascii="仿宋_gb2312" w:eastAsia="仿宋_gb2312" w:hint="eastAsia"/>
          <w:sz w:val="28"/>
          <w:szCs w:val="28"/>
        </w:rPr>
        <w:t>党委纪检委员</w:t>
      </w:r>
      <w:r w:rsidRPr="003401AD">
        <w:rPr>
          <w:rFonts w:ascii="仿宋_gb2312" w:eastAsia="仿宋_gb2312"/>
          <w:sz w:val="28"/>
          <w:szCs w:val="28"/>
        </w:rPr>
        <w:t>...</w:t>
      </w:r>
      <w:r w:rsidRPr="003401AD">
        <w:rPr>
          <w:rFonts w:ascii="仿宋_gb2312" w:eastAsia="仿宋_gb2312" w:hint="eastAsia"/>
          <w:sz w:val="28"/>
          <w:szCs w:val="28"/>
        </w:rPr>
        <w:t>。</w:t>
      </w:r>
    </w:p>
    <w:p w:rsidR="00A15C20" w:rsidRPr="003401AD" w:rsidRDefault="00FE1041" w:rsidP="003401AD">
      <w:pPr>
        <w:adjustRightInd w:val="0"/>
        <w:snapToGrid w:val="0"/>
        <w:spacing w:line="500" w:lineRule="exact"/>
        <w:ind w:firstLineChars="200" w:firstLine="560"/>
        <w:jc w:val="left"/>
        <w:rPr>
          <w:rFonts w:ascii="仿宋_gb2312" w:eastAsia="仿宋_gb2312"/>
          <w:sz w:val="28"/>
          <w:szCs w:val="28"/>
        </w:rPr>
      </w:pPr>
      <w:r w:rsidRPr="003401AD">
        <w:rPr>
          <w:rFonts w:ascii="仿宋_gb2312" w:eastAsia="仿宋_gb2312" w:hint="eastAsia"/>
          <w:sz w:val="28"/>
          <w:szCs w:val="28"/>
        </w:rPr>
        <w:t>特此批复。</w:t>
      </w:r>
    </w:p>
    <w:p w:rsidR="00234D52" w:rsidRDefault="00234D52" w:rsidP="003401AD">
      <w:pPr>
        <w:adjustRightInd w:val="0"/>
        <w:snapToGrid w:val="0"/>
        <w:spacing w:line="500" w:lineRule="exact"/>
        <w:ind w:firstLineChars="200" w:firstLine="560"/>
        <w:jc w:val="left"/>
        <w:rPr>
          <w:rFonts w:ascii="仿宋_gb2312" w:eastAsia="仿宋_gb2312"/>
          <w:sz w:val="28"/>
          <w:szCs w:val="28"/>
        </w:rPr>
      </w:pPr>
    </w:p>
    <w:p w:rsidR="00234D52" w:rsidRDefault="00234D52" w:rsidP="003401AD">
      <w:pPr>
        <w:adjustRightInd w:val="0"/>
        <w:snapToGrid w:val="0"/>
        <w:spacing w:line="500" w:lineRule="exact"/>
        <w:ind w:firstLineChars="200" w:firstLine="560"/>
        <w:jc w:val="left"/>
        <w:rPr>
          <w:rFonts w:ascii="仿宋_gb2312" w:eastAsia="仿宋_gb2312"/>
          <w:sz w:val="28"/>
          <w:szCs w:val="28"/>
        </w:rPr>
      </w:pPr>
    </w:p>
    <w:p w:rsidR="00A15C20" w:rsidRPr="003401AD" w:rsidRDefault="00FE1041" w:rsidP="00234D52">
      <w:pPr>
        <w:adjustRightInd w:val="0"/>
        <w:snapToGrid w:val="0"/>
        <w:spacing w:line="500" w:lineRule="exact"/>
        <w:ind w:firstLineChars="1500" w:firstLine="4200"/>
        <w:jc w:val="left"/>
        <w:rPr>
          <w:rFonts w:ascii="仿宋_gb2312" w:eastAsia="仿宋_gb2312"/>
          <w:sz w:val="28"/>
          <w:szCs w:val="28"/>
        </w:rPr>
      </w:pPr>
      <w:r w:rsidRPr="003401AD">
        <w:rPr>
          <w:rFonts w:ascii="仿宋_gb2312" w:eastAsia="仿宋_gb2312" w:hint="eastAsia"/>
          <w:sz w:val="28"/>
          <w:szCs w:val="28"/>
        </w:rPr>
        <w:t>中共</w:t>
      </w:r>
      <w:r w:rsidR="00225374">
        <w:rPr>
          <w:rFonts w:ascii="仿宋_gb2312" w:eastAsia="仿宋_gb2312" w:hint="eastAsia"/>
          <w:sz w:val="28"/>
          <w:szCs w:val="28"/>
        </w:rPr>
        <w:t>河南财经政法大学</w:t>
      </w:r>
      <w:r w:rsidRPr="003401AD">
        <w:rPr>
          <w:rFonts w:ascii="仿宋_gb2312" w:eastAsia="仿宋_gb2312" w:hint="eastAsia"/>
          <w:sz w:val="28"/>
          <w:szCs w:val="28"/>
        </w:rPr>
        <w:t>委员会</w:t>
      </w:r>
    </w:p>
    <w:p w:rsidR="00A15C20" w:rsidRPr="003401AD" w:rsidRDefault="00FE1041" w:rsidP="00234D52">
      <w:pPr>
        <w:adjustRightInd w:val="0"/>
        <w:snapToGrid w:val="0"/>
        <w:spacing w:line="500" w:lineRule="exact"/>
        <w:ind w:firstLineChars="1900" w:firstLine="5320"/>
        <w:jc w:val="left"/>
        <w:rPr>
          <w:rFonts w:ascii="仿宋_gb2312" w:eastAsia="仿宋_gb2312"/>
          <w:sz w:val="28"/>
          <w:szCs w:val="28"/>
        </w:rPr>
      </w:pPr>
      <w:r w:rsidRPr="003401AD">
        <w:rPr>
          <w:rFonts w:ascii="仿宋_gb2312" w:eastAsia="仿宋_gb2312"/>
          <w:sz w:val="28"/>
          <w:szCs w:val="28"/>
        </w:rPr>
        <w:t>X</w:t>
      </w:r>
      <w:r w:rsidRPr="003401AD">
        <w:rPr>
          <w:rFonts w:ascii="仿宋_gb2312" w:eastAsia="仿宋_gb2312" w:hint="eastAsia"/>
          <w:sz w:val="28"/>
          <w:szCs w:val="28"/>
        </w:rPr>
        <w:t>年</w:t>
      </w:r>
      <w:r w:rsidRPr="003401AD">
        <w:rPr>
          <w:rFonts w:ascii="仿宋_gb2312" w:eastAsia="仿宋_gb2312"/>
          <w:sz w:val="28"/>
          <w:szCs w:val="28"/>
        </w:rPr>
        <w:t>X</w:t>
      </w:r>
      <w:r w:rsidRPr="003401AD">
        <w:rPr>
          <w:rFonts w:ascii="仿宋_gb2312" w:eastAsia="仿宋_gb2312" w:hint="eastAsia"/>
          <w:sz w:val="28"/>
          <w:szCs w:val="28"/>
        </w:rPr>
        <w:t>月</w:t>
      </w:r>
      <w:r w:rsidRPr="003401AD">
        <w:rPr>
          <w:rFonts w:ascii="仿宋_gb2312" w:eastAsia="仿宋_gb2312"/>
          <w:sz w:val="28"/>
          <w:szCs w:val="28"/>
        </w:rPr>
        <w:t>X</w:t>
      </w:r>
      <w:r w:rsidRPr="003401AD">
        <w:rPr>
          <w:rFonts w:ascii="仿宋_gb2312" w:eastAsia="仿宋_gb2312" w:hint="eastAsia"/>
          <w:sz w:val="28"/>
          <w:szCs w:val="28"/>
        </w:rPr>
        <w:t>日</w:t>
      </w:r>
    </w:p>
    <w:p w:rsidR="00A15C20" w:rsidRPr="003401AD" w:rsidRDefault="00FE1041" w:rsidP="003401AD">
      <w:pPr>
        <w:adjustRightInd w:val="0"/>
        <w:snapToGrid w:val="0"/>
        <w:spacing w:line="500" w:lineRule="exact"/>
        <w:ind w:firstLineChars="200" w:firstLine="560"/>
        <w:jc w:val="left"/>
        <w:rPr>
          <w:rFonts w:ascii="仿宋_gb2312" w:eastAsia="仿宋_gb2312"/>
          <w:sz w:val="28"/>
          <w:szCs w:val="28"/>
        </w:rPr>
      </w:pPr>
      <w:r w:rsidRPr="003401AD">
        <w:rPr>
          <w:rFonts w:ascii="仿宋_gb2312" w:eastAsia="仿宋_gb2312" w:hint="eastAsia"/>
          <w:sz w:val="28"/>
          <w:szCs w:val="28"/>
        </w:rPr>
        <w:br w:type="page"/>
      </w:r>
    </w:p>
    <w:p w:rsidR="00A15C20" w:rsidRPr="00FE49C2" w:rsidRDefault="00FE49C2" w:rsidP="00FE49C2">
      <w:pPr>
        <w:adjustRightInd w:val="0"/>
        <w:snapToGrid w:val="0"/>
        <w:spacing w:line="500" w:lineRule="exact"/>
        <w:ind w:firstLineChars="200" w:firstLine="600"/>
        <w:jc w:val="left"/>
        <w:rPr>
          <w:rFonts w:ascii="黑体" w:eastAsia="黑体" w:hAnsi="黑体"/>
          <w:sz w:val="30"/>
          <w:szCs w:val="30"/>
        </w:rPr>
      </w:pPr>
      <w:r w:rsidRPr="00FE49C2">
        <w:rPr>
          <w:rFonts w:ascii="黑体" w:eastAsia="黑体" w:hAnsi="黑体" w:hint="eastAsia"/>
          <w:sz w:val="30"/>
          <w:szCs w:val="30"/>
        </w:rPr>
        <w:lastRenderedPageBreak/>
        <w:t>二、</w:t>
      </w:r>
      <w:r w:rsidR="00914438">
        <w:rPr>
          <w:rFonts w:ascii="黑体" w:eastAsia="黑体" w:hAnsi="黑体" w:hint="eastAsia"/>
          <w:sz w:val="30"/>
          <w:szCs w:val="30"/>
        </w:rPr>
        <w:t>支部委员会</w:t>
      </w:r>
      <w:r w:rsidR="00FE1041" w:rsidRPr="00FE49C2">
        <w:rPr>
          <w:rFonts w:ascii="黑体" w:eastAsia="黑体" w:hAnsi="黑体" w:hint="eastAsia"/>
          <w:sz w:val="30"/>
          <w:szCs w:val="30"/>
        </w:rPr>
        <w:t>产生和换届</w:t>
      </w:r>
    </w:p>
    <w:p w:rsidR="00FE49C2" w:rsidRDefault="00FE49C2" w:rsidP="003401AD">
      <w:pPr>
        <w:adjustRightInd w:val="0"/>
        <w:snapToGrid w:val="0"/>
        <w:spacing w:line="500" w:lineRule="exact"/>
        <w:ind w:firstLineChars="200" w:firstLine="560"/>
        <w:jc w:val="left"/>
        <w:rPr>
          <w:rFonts w:ascii="仿宋_gb2312" w:eastAsia="仿宋_gb2312"/>
          <w:sz w:val="28"/>
          <w:szCs w:val="28"/>
        </w:rPr>
      </w:pPr>
      <w:r>
        <w:rPr>
          <w:rFonts w:ascii="仿宋_gb2312" w:eastAsia="仿宋_gb2312" w:hint="eastAsia"/>
          <w:sz w:val="28"/>
          <w:szCs w:val="28"/>
        </w:rPr>
        <w:t>（一）基本要求</w:t>
      </w:r>
    </w:p>
    <w:p w:rsidR="00A15C20" w:rsidRPr="003401AD" w:rsidRDefault="00FE49C2" w:rsidP="003401AD">
      <w:pPr>
        <w:adjustRightInd w:val="0"/>
        <w:snapToGrid w:val="0"/>
        <w:spacing w:line="500" w:lineRule="exact"/>
        <w:ind w:firstLineChars="200" w:firstLine="560"/>
        <w:jc w:val="left"/>
        <w:rPr>
          <w:rFonts w:ascii="仿宋_gb2312" w:eastAsia="仿宋_gb2312"/>
          <w:sz w:val="28"/>
          <w:szCs w:val="28"/>
        </w:rPr>
      </w:pPr>
      <w:r>
        <w:rPr>
          <w:rFonts w:ascii="仿宋_gb2312" w:eastAsia="仿宋_gb2312" w:hint="eastAsia"/>
          <w:sz w:val="28"/>
          <w:szCs w:val="28"/>
        </w:rPr>
        <w:t>1.</w:t>
      </w:r>
      <w:r w:rsidR="00FE1041" w:rsidRPr="003401AD">
        <w:rPr>
          <w:rFonts w:ascii="仿宋_gb2312" w:eastAsia="仿宋_gb2312" w:hint="eastAsia"/>
          <w:sz w:val="28"/>
          <w:szCs w:val="28"/>
        </w:rPr>
        <w:t>工作标准：支部委员会由党员大会选举产生。党员不足</w:t>
      </w:r>
      <w:r w:rsidR="00FE1041" w:rsidRPr="003401AD">
        <w:rPr>
          <w:rFonts w:ascii="仿宋_gb2312" w:eastAsia="仿宋_gb2312"/>
          <w:sz w:val="28"/>
          <w:szCs w:val="28"/>
        </w:rPr>
        <w:t>7</w:t>
      </w:r>
      <w:r w:rsidR="00FE1041" w:rsidRPr="003401AD">
        <w:rPr>
          <w:rFonts w:ascii="仿宋_gb2312" w:eastAsia="仿宋_gb2312" w:hint="eastAsia"/>
          <w:sz w:val="28"/>
          <w:szCs w:val="28"/>
        </w:rPr>
        <w:t>人的</w:t>
      </w:r>
      <w:r w:rsidR="00914438">
        <w:rPr>
          <w:rFonts w:ascii="仿宋_gb2312" w:eastAsia="仿宋_gb2312" w:hint="eastAsia"/>
          <w:sz w:val="28"/>
          <w:szCs w:val="28"/>
        </w:rPr>
        <w:t>支部委员会</w:t>
      </w:r>
      <w:r w:rsidR="00FE1041" w:rsidRPr="003401AD">
        <w:rPr>
          <w:rFonts w:ascii="仿宋_gb2312" w:eastAsia="仿宋_gb2312" w:hint="eastAsia"/>
          <w:sz w:val="28"/>
          <w:szCs w:val="28"/>
        </w:rPr>
        <w:t>，不设支部委员会，其支部书记由党员大会选举产生。支部委员会和不设支部委员的支部书记每届任期</w:t>
      </w:r>
      <w:r w:rsidR="00FE1041" w:rsidRPr="003401AD">
        <w:rPr>
          <w:rFonts w:ascii="仿宋_gb2312" w:eastAsia="仿宋_gb2312"/>
          <w:sz w:val="28"/>
          <w:szCs w:val="28"/>
        </w:rPr>
        <w:t>3</w:t>
      </w:r>
      <w:r w:rsidR="00FE1041" w:rsidRPr="003401AD">
        <w:rPr>
          <w:rFonts w:ascii="仿宋_gb2312" w:eastAsia="仿宋_gb2312" w:hint="eastAsia"/>
          <w:sz w:val="28"/>
          <w:szCs w:val="28"/>
        </w:rPr>
        <w:t>年。</w:t>
      </w:r>
    </w:p>
    <w:p w:rsidR="00A15C20" w:rsidRPr="003401AD" w:rsidRDefault="00FE49C2" w:rsidP="003401AD">
      <w:pPr>
        <w:adjustRightInd w:val="0"/>
        <w:snapToGrid w:val="0"/>
        <w:spacing w:line="500" w:lineRule="exact"/>
        <w:ind w:firstLineChars="200" w:firstLine="560"/>
        <w:jc w:val="left"/>
        <w:rPr>
          <w:rFonts w:ascii="仿宋_gb2312" w:eastAsia="仿宋_gb2312"/>
          <w:sz w:val="28"/>
          <w:szCs w:val="28"/>
        </w:rPr>
      </w:pPr>
      <w:r>
        <w:rPr>
          <w:rFonts w:ascii="仿宋_gb2312" w:eastAsia="仿宋_gb2312" w:hint="eastAsia"/>
          <w:sz w:val="28"/>
          <w:szCs w:val="28"/>
        </w:rPr>
        <w:t>2.</w:t>
      </w:r>
      <w:r w:rsidR="00FE1041" w:rsidRPr="003401AD">
        <w:rPr>
          <w:rFonts w:ascii="仿宋_gb2312" w:eastAsia="仿宋_gb2312" w:hint="eastAsia"/>
          <w:sz w:val="28"/>
          <w:szCs w:val="28"/>
        </w:rPr>
        <w:t>时间要求：</w:t>
      </w:r>
    </w:p>
    <w:tbl>
      <w:tblPr>
        <w:tblW w:w="8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7647"/>
      </w:tblGrid>
      <w:tr w:rsidR="00A15C20" w:rsidRPr="003401AD" w:rsidTr="00FE49C2">
        <w:trPr>
          <w:trHeight w:val="3492"/>
        </w:trPr>
        <w:tc>
          <w:tcPr>
            <w:tcW w:w="851" w:type="dxa"/>
            <w:vAlign w:val="center"/>
          </w:tcPr>
          <w:p w:rsidR="00A15C20" w:rsidRPr="003401AD" w:rsidRDefault="00FE1041" w:rsidP="00FE49C2">
            <w:pPr>
              <w:adjustRightInd w:val="0"/>
              <w:snapToGrid w:val="0"/>
              <w:spacing w:line="500" w:lineRule="exact"/>
              <w:jc w:val="center"/>
              <w:rPr>
                <w:rFonts w:ascii="仿宋_gb2312" w:eastAsia="仿宋_gb2312"/>
                <w:sz w:val="28"/>
                <w:szCs w:val="28"/>
              </w:rPr>
            </w:pPr>
            <w:r w:rsidRPr="003401AD">
              <w:rPr>
                <w:rFonts w:ascii="仿宋_gb2312" w:eastAsia="仿宋_gb2312" w:hint="eastAsia"/>
                <w:sz w:val="28"/>
                <w:szCs w:val="28"/>
              </w:rPr>
              <w:t>换届要求</w:t>
            </w:r>
          </w:p>
        </w:tc>
        <w:tc>
          <w:tcPr>
            <w:tcW w:w="7647" w:type="dxa"/>
            <w:vAlign w:val="center"/>
          </w:tcPr>
          <w:p w:rsidR="00A15C20" w:rsidRPr="003401AD" w:rsidRDefault="00FE1041" w:rsidP="00FE49C2">
            <w:pPr>
              <w:adjustRightInd w:val="0"/>
              <w:snapToGrid w:val="0"/>
              <w:spacing w:line="500" w:lineRule="exact"/>
              <w:jc w:val="left"/>
              <w:rPr>
                <w:rFonts w:ascii="仿宋_gb2312" w:eastAsia="仿宋_gb2312"/>
                <w:sz w:val="28"/>
                <w:szCs w:val="28"/>
              </w:rPr>
            </w:pPr>
            <w:r w:rsidRPr="00FE49C2">
              <w:rPr>
                <w:rFonts w:ascii="仿宋_gb2312" w:eastAsia="仿宋_gb2312" w:hint="eastAsia"/>
                <w:b/>
                <w:sz w:val="28"/>
                <w:szCs w:val="28"/>
              </w:rPr>
              <w:t>学生</w:t>
            </w:r>
            <w:r w:rsidR="00914438">
              <w:rPr>
                <w:rFonts w:ascii="仿宋_gb2312" w:eastAsia="仿宋_gb2312" w:hint="eastAsia"/>
                <w:b/>
                <w:sz w:val="28"/>
                <w:szCs w:val="28"/>
              </w:rPr>
              <w:t>支部委员会</w:t>
            </w:r>
            <w:r w:rsidRPr="00FE49C2">
              <w:rPr>
                <w:rFonts w:ascii="仿宋_gb2312" w:eastAsia="仿宋_gb2312" w:hint="eastAsia"/>
                <w:b/>
                <w:sz w:val="28"/>
                <w:szCs w:val="28"/>
              </w:rPr>
              <w:t>：</w:t>
            </w:r>
            <w:r w:rsidRPr="003401AD">
              <w:rPr>
                <w:rFonts w:ascii="仿宋_gb2312" w:eastAsia="仿宋_gb2312" w:hint="eastAsia"/>
                <w:sz w:val="28"/>
                <w:szCs w:val="28"/>
              </w:rPr>
              <w:t>专升本的年级、专业或班级，本科第一年级设立</w:t>
            </w:r>
            <w:r w:rsidR="00914438">
              <w:rPr>
                <w:rFonts w:ascii="仿宋_gb2312" w:eastAsia="仿宋_gb2312" w:hint="eastAsia"/>
                <w:sz w:val="28"/>
                <w:szCs w:val="28"/>
              </w:rPr>
              <w:t>支部委员会</w:t>
            </w:r>
            <w:r w:rsidRPr="003401AD">
              <w:rPr>
                <w:rFonts w:ascii="仿宋_gb2312" w:eastAsia="仿宋_gb2312" w:hint="eastAsia"/>
                <w:sz w:val="28"/>
                <w:szCs w:val="28"/>
              </w:rPr>
              <w:t>的，第二年本科毕业前进行支部撤销</w:t>
            </w:r>
            <w:r w:rsidR="00944E95">
              <w:rPr>
                <w:rFonts w:ascii="仿宋_gb2312" w:eastAsia="仿宋_gb2312" w:hint="eastAsia"/>
                <w:sz w:val="28"/>
                <w:szCs w:val="28"/>
              </w:rPr>
              <w:t>；</w:t>
            </w:r>
            <w:r w:rsidRPr="003401AD">
              <w:rPr>
                <w:rFonts w:ascii="仿宋_gb2312" w:eastAsia="仿宋_gb2312" w:hint="eastAsia"/>
                <w:sz w:val="28"/>
                <w:szCs w:val="28"/>
              </w:rPr>
              <w:t>本科四年的年级、专业或班级，第一年设立</w:t>
            </w:r>
            <w:r w:rsidR="00914438">
              <w:rPr>
                <w:rFonts w:ascii="仿宋_gb2312" w:eastAsia="仿宋_gb2312" w:hint="eastAsia"/>
                <w:sz w:val="28"/>
                <w:szCs w:val="28"/>
              </w:rPr>
              <w:t>支部委员会</w:t>
            </w:r>
            <w:r w:rsidRPr="003401AD">
              <w:rPr>
                <w:rFonts w:ascii="仿宋_gb2312" w:eastAsia="仿宋_gb2312" w:hint="eastAsia"/>
                <w:sz w:val="28"/>
                <w:szCs w:val="28"/>
              </w:rPr>
              <w:t>的，第三年时要进行支部换届调整，满三年换届时未到毕业时间，在毕业前要进行支部撤销</w:t>
            </w:r>
          </w:p>
          <w:p w:rsidR="00A15C20" w:rsidRPr="003401AD" w:rsidRDefault="00FE1041" w:rsidP="00FE49C2">
            <w:pPr>
              <w:adjustRightInd w:val="0"/>
              <w:snapToGrid w:val="0"/>
              <w:spacing w:line="500" w:lineRule="exact"/>
              <w:jc w:val="left"/>
              <w:rPr>
                <w:rFonts w:ascii="仿宋_gb2312" w:eastAsia="仿宋_gb2312"/>
                <w:sz w:val="28"/>
                <w:szCs w:val="28"/>
              </w:rPr>
            </w:pPr>
            <w:r w:rsidRPr="00FE49C2">
              <w:rPr>
                <w:rFonts w:ascii="仿宋_gb2312" w:eastAsia="仿宋_gb2312" w:hint="eastAsia"/>
                <w:b/>
                <w:sz w:val="28"/>
                <w:szCs w:val="28"/>
              </w:rPr>
              <w:t>教工</w:t>
            </w:r>
            <w:r w:rsidR="00914438">
              <w:rPr>
                <w:rFonts w:ascii="仿宋_gb2312" w:eastAsia="仿宋_gb2312" w:hint="eastAsia"/>
                <w:b/>
                <w:sz w:val="28"/>
                <w:szCs w:val="28"/>
              </w:rPr>
              <w:t>支部委员会</w:t>
            </w:r>
            <w:r w:rsidRPr="00FE49C2">
              <w:rPr>
                <w:rFonts w:ascii="仿宋_gb2312" w:eastAsia="仿宋_gb2312" w:hint="eastAsia"/>
                <w:b/>
                <w:sz w:val="28"/>
                <w:szCs w:val="28"/>
              </w:rPr>
              <w:t>：</w:t>
            </w:r>
            <w:r w:rsidRPr="003401AD">
              <w:rPr>
                <w:rFonts w:ascii="仿宋_gb2312" w:eastAsia="仿宋_gb2312" w:hint="eastAsia"/>
                <w:sz w:val="28"/>
                <w:szCs w:val="28"/>
              </w:rPr>
              <w:t>教工</w:t>
            </w:r>
            <w:r w:rsidR="00914438">
              <w:rPr>
                <w:rFonts w:ascii="仿宋_gb2312" w:eastAsia="仿宋_gb2312" w:hint="eastAsia"/>
                <w:sz w:val="28"/>
                <w:szCs w:val="28"/>
              </w:rPr>
              <w:t>支部委员会</w:t>
            </w:r>
            <w:r w:rsidRPr="003401AD">
              <w:rPr>
                <w:rFonts w:ascii="仿宋_gb2312" w:eastAsia="仿宋_gb2312" w:hint="eastAsia"/>
                <w:sz w:val="28"/>
                <w:szCs w:val="28"/>
              </w:rPr>
              <w:t>设立后三年按照规定要求换届</w:t>
            </w:r>
          </w:p>
        </w:tc>
      </w:tr>
    </w:tbl>
    <w:p w:rsidR="00A15C20" w:rsidRPr="00FE49C2" w:rsidRDefault="00FE49C2" w:rsidP="00FE49C2">
      <w:pPr>
        <w:adjustRightInd w:val="0"/>
        <w:snapToGrid w:val="0"/>
        <w:spacing w:line="500" w:lineRule="exact"/>
        <w:ind w:firstLineChars="200" w:firstLine="562"/>
        <w:jc w:val="left"/>
        <w:rPr>
          <w:rFonts w:ascii="仿宋_gb2312" w:eastAsia="仿宋_gb2312"/>
          <w:b/>
          <w:sz w:val="28"/>
          <w:szCs w:val="28"/>
        </w:rPr>
      </w:pPr>
      <w:r w:rsidRPr="00FE49C2">
        <w:rPr>
          <w:rFonts w:ascii="仿宋_gb2312" w:eastAsia="仿宋_gb2312" w:hint="eastAsia"/>
          <w:b/>
          <w:sz w:val="28"/>
          <w:szCs w:val="28"/>
        </w:rPr>
        <w:t>（二）</w:t>
      </w:r>
      <w:r w:rsidR="00FE1041" w:rsidRPr="00FE49C2">
        <w:rPr>
          <w:rFonts w:ascii="仿宋_gb2312" w:eastAsia="仿宋_gb2312" w:hint="eastAsia"/>
          <w:b/>
          <w:sz w:val="28"/>
          <w:szCs w:val="28"/>
        </w:rPr>
        <w:t>操作流</w:t>
      </w:r>
      <w:bookmarkStart w:id="3" w:name="_Toc510385443"/>
      <w:r>
        <w:rPr>
          <w:rFonts w:ascii="仿宋_gb2312" w:eastAsia="仿宋_gb2312" w:hint="eastAsia"/>
          <w:b/>
          <w:sz w:val="28"/>
          <w:szCs w:val="28"/>
        </w:rPr>
        <w:t>程</w:t>
      </w:r>
    </w:p>
    <w:p w:rsidR="00FE49C2" w:rsidRPr="00FE49C2" w:rsidRDefault="00FE1041" w:rsidP="00FE49C2">
      <w:pPr>
        <w:adjustRightInd w:val="0"/>
        <w:snapToGrid w:val="0"/>
        <w:spacing w:line="500" w:lineRule="exact"/>
        <w:ind w:firstLineChars="200" w:firstLine="562"/>
        <w:jc w:val="left"/>
        <w:rPr>
          <w:rFonts w:ascii="仿宋_gb2312" w:eastAsia="仿宋_gb2312"/>
          <w:b/>
          <w:sz w:val="28"/>
          <w:szCs w:val="28"/>
        </w:rPr>
      </w:pPr>
      <w:r w:rsidRPr="00FE49C2">
        <w:rPr>
          <w:rFonts w:ascii="仿宋_gb2312" w:eastAsia="仿宋_gb2312" w:hint="eastAsia"/>
          <w:b/>
          <w:sz w:val="28"/>
          <w:szCs w:val="28"/>
        </w:rPr>
        <w:t>⒈前期准备阶段</w:t>
      </w:r>
    </w:p>
    <w:p w:rsidR="00A15C20" w:rsidRPr="003401AD" w:rsidRDefault="00FE1041" w:rsidP="003401AD">
      <w:pPr>
        <w:adjustRightInd w:val="0"/>
        <w:snapToGrid w:val="0"/>
        <w:spacing w:line="500" w:lineRule="exact"/>
        <w:ind w:firstLineChars="200" w:firstLine="560"/>
        <w:jc w:val="left"/>
        <w:rPr>
          <w:rFonts w:ascii="仿宋_gb2312" w:eastAsia="仿宋_gb2312"/>
          <w:sz w:val="28"/>
          <w:szCs w:val="28"/>
        </w:rPr>
      </w:pPr>
      <w:r w:rsidRPr="003401AD">
        <w:rPr>
          <w:rFonts w:ascii="仿宋_gb2312" w:eastAsia="仿宋_gb2312" w:hint="eastAsia"/>
          <w:sz w:val="28"/>
          <w:szCs w:val="28"/>
        </w:rPr>
        <w:t>①</w:t>
      </w:r>
      <w:r w:rsidRPr="003401AD">
        <w:rPr>
          <w:rFonts w:ascii="仿宋_gb2312" w:eastAsia="仿宋_gb2312"/>
          <w:sz w:val="28"/>
          <w:szCs w:val="28"/>
        </w:rPr>
        <w:t>XX</w:t>
      </w:r>
      <w:r w:rsidRPr="003401AD">
        <w:rPr>
          <w:rFonts w:ascii="仿宋_gb2312" w:eastAsia="仿宋_gb2312" w:hint="eastAsia"/>
          <w:sz w:val="28"/>
          <w:szCs w:val="28"/>
        </w:rPr>
        <w:t>学院</w:t>
      </w:r>
      <w:r w:rsidRPr="003401AD">
        <w:rPr>
          <w:rFonts w:ascii="仿宋_gb2312" w:eastAsia="仿宋_gb2312"/>
          <w:sz w:val="28"/>
          <w:szCs w:val="28"/>
        </w:rPr>
        <w:t>XX</w:t>
      </w:r>
      <w:r w:rsidR="00914438">
        <w:rPr>
          <w:rFonts w:ascii="仿宋_gb2312" w:eastAsia="仿宋_gb2312" w:hint="eastAsia"/>
          <w:sz w:val="28"/>
          <w:szCs w:val="28"/>
        </w:rPr>
        <w:t>支部委员会</w:t>
      </w:r>
      <w:r w:rsidRPr="003401AD">
        <w:rPr>
          <w:rFonts w:ascii="仿宋_gb2312" w:eastAsia="仿宋_gb2312" w:hint="eastAsia"/>
          <w:sz w:val="28"/>
          <w:szCs w:val="28"/>
        </w:rPr>
        <w:t>专题研究召开</w:t>
      </w:r>
      <w:r w:rsidRPr="003401AD">
        <w:rPr>
          <w:rFonts w:ascii="仿宋_gb2312" w:eastAsia="仿宋_gb2312"/>
          <w:sz w:val="28"/>
          <w:szCs w:val="28"/>
        </w:rPr>
        <w:t>XX</w:t>
      </w:r>
      <w:r w:rsidRPr="003401AD">
        <w:rPr>
          <w:rFonts w:ascii="仿宋_gb2312" w:eastAsia="仿宋_gb2312" w:hint="eastAsia"/>
          <w:sz w:val="28"/>
          <w:szCs w:val="28"/>
        </w:rPr>
        <w:t>学院</w:t>
      </w:r>
      <w:r w:rsidRPr="003401AD">
        <w:rPr>
          <w:rFonts w:ascii="仿宋_gb2312" w:eastAsia="仿宋_gb2312"/>
          <w:sz w:val="28"/>
          <w:szCs w:val="28"/>
        </w:rPr>
        <w:t>XX</w:t>
      </w:r>
      <w:r w:rsidR="00914438">
        <w:rPr>
          <w:rFonts w:ascii="仿宋_gb2312" w:eastAsia="仿宋_gb2312" w:hint="eastAsia"/>
          <w:sz w:val="28"/>
          <w:szCs w:val="28"/>
        </w:rPr>
        <w:t>支部委员会</w:t>
      </w:r>
      <w:r w:rsidRPr="003401AD">
        <w:rPr>
          <w:rFonts w:ascii="仿宋_gb2312" w:eastAsia="仿宋_gb2312" w:hint="eastAsia"/>
          <w:sz w:val="28"/>
          <w:szCs w:val="28"/>
        </w:rPr>
        <w:t>换届选举事宜→②成立</w:t>
      </w:r>
      <w:r w:rsidRPr="003401AD">
        <w:rPr>
          <w:rFonts w:ascii="仿宋_gb2312" w:eastAsia="仿宋_gb2312"/>
          <w:sz w:val="28"/>
          <w:szCs w:val="28"/>
        </w:rPr>
        <w:t>XX</w:t>
      </w:r>
      <w:r w:rsidRPr="003401AD">
        <w:rPr>
          <w:rFonts w:ascii="仿宋_gb2312" w:eastAsia="仿宋_gb2312" w:hint="eastAsia"/>
          <w:sz w:val="28"/>
          <w:szCs w:val="28"/>
        </w:rPr>
        <w:t>学院</w:t>
      </w:r>
      <w:r w:rsidRPr="003401AD">
        <w:rPr>
          <w:rFonts w:ascii="仿宋_gb2312" w:eastAsia="仿宋_gb2312"/>
          <w:sz w:val="28"/>
          <w:szCs w:val="28"/>
        </w:rPr>
        <w:t>XX</w:t>
      </w:r>
      <w:r w:rsidR="00914438">
        <w:rPr>
          <w:rFonts w:ascii="仿宋_gb2312" w:eastAsia="仿宋_gb2312" w:hint="eastAsia"/>
          <w:sz w:val="28"/>
          <w:szCs w:val="28"/>
        </w:rPr>
        <w:t>支部委员会</w:t>
      </w:r>
      <w:r w:rsidRPr="003401AD">
        <w:rPr>
          <w:rFonts w:ascii="仿宋_gb2312" w:eastAsia="仿宋_gb2312" w:hint="eastAsia"/>
          <w:sz w:val="28"/>
          <w:szCs w:val="28"/>
        </w:rPr>
        <w:t>换届选举大会筹备工作领导机构和工作机构→③起草召开</w:t>
      </w:r>
      <w:r w:rsidRPr="003401AD">
        <w:rPr>
          <w:rFonts w:ascii="仿宋_gb2312" w:eastAsia="仿宋_gb2312"/>
          <w:sz w:val="28"/>
          <w:szCs w:val="28"/>
        </w:rPr>
        <w:t>XX</w:t>
      </w:r>
      <w:r w:rsidRPr="003401AD">
        <w:rPr>
          <w:rFonts w:ascii="仿宋_gb2312" w:eastAsia="仿宋_gb2312" w:hint="eastAsia"/>
          <w:sz w:val="28"/>
          <w:szCs w:val="28"/>
        </w:rPr>
        <w:t>学院</w:t>
      </w:r>
      <w:r w:rsidRPr="003401AD">
        <w:rPr>
          <w:rFonts w:ascii="仿宋_gb2312" w:eastAsia="仿宋_gb2312"/>
          <w:sz w:val="28"/>
          <w:szCs w:val="28"/>
        </w:rPr>
        <w:t>XX</w:t>
      </w:r>
      <w:r w:rsidR="00914438">
        <w:rPr>
          <w:rFonts w:ascii="仿宋_gb2312" w:eastAsia="仿宋_gb2312" w:hint="eastAsia"/>
          <w:sz w:val="28"/>
          <w:szCs w:val="28"/>
        </w:rPr>
        <w:t>支部委员会</w:t>
      </w:r>
      <w:r w:rsidRPr="003401AD">
        <w:rPr>
          <w:rFonts w:ascii="仿宋_gb2312" w:eastAsia="仿宋_gb2312" w:hint="eastAsia"/>
          <w:sz w:val="28"/>
          <w:szCs w:val="28"/>
        </w:rPr>
        <w:t>换届选举大会的《决议（草案）》及其说明→④召开</w:t>
      </w:r>
      <w:r w:rsidRPr="003401AD">
        <w:rPr>
          <w:rFonts w:ascii="仿宋_gb2312" w:eastAsia="仿宋_gb2312"/>
          <w:sz w:val="28"/>
          <w:szCs w:val="28"/>
        </w:rPr>
        <w:t>XX</w:t>
      </w:r>
      <w:r w:rsidRPr="003401AD">
        <w:rPr>
          <w:rFonts w:ascii="仿宋_gb2312" w:eastAsia="仿宋_gb2312" w:hint="eastAsia"/>
          <w:sz w:val="28"/>
          <w:szCs w:val="28"/>
        </w:rPr>
        <w:t>学院</w:t>
      </w:r>
      <w:r w:rsidRPr="003401AD">
        <w:rPr>
          <w:rFonts w:ascii="仿宋_gb2312" w:eastAsia="仿宋_gb2312"/>
          <w:sz w:val="28"/>
          <w:szCs w:val="28"/>
        </w:rPr>
        <w:t>XX</w:t>
      </w:r>
      <w:r w:rsidR="00914438">
        <w:rPr>
          <w:rFonts w:ascii="仿宋_gb2312" w:eastAsia="仿宋_gb2312" w:hint="eastAsia"/>
          <w:sz w:val="28"/>
          <w:szCs w:val="28"/>
        </w:rPr>
        <w:t>支部委员会</w:t>
      </w:r>
      <w:r w:rsidRPr="003401AD">
        <w:rPr>
          <w:rFonts w:ascii="仿宋_gb2312" w:eastAsia="仿宋_gb2312" w:hint="eastAsia"/>
          <w:sz w:val="28"/>
          <w:szCs w:val="28"/>
        </w:rPr>
        <w:t>讨论召开</w:t>
      </w:r>
      <w:r w:rsidRPr="003401AD">
        <w:rPr>
          <w:rFonts w:ascii="仿宋_gb2312" w:eastAsia="仿宋_gb2312"/>
          <w:sz w:val="28"/>
          <w:szCs w:val="28"/>
        </w:rPr>
        <w:t>XX</w:t>
      </w:r>
      <w:r w:rsidRPr="003401AD">
        <w:rPr>
          <w:rFonts w:ascii="仿宋_gb2312" w:eastAsia="仿宋_gb2312" w:hint="eastAsia"/>
          <w:sz w:val="28"/>
          <w:szCs w:val="28"/>
        </w:rPr>
        <w:t>学院</w:t>
      </w:r>
      <w:r w:rsidRPr="003401AD">
        <w:rPr>
          <w:rFonts w:ascii="仿宋_gb2312" w:eastAsia="仿宋_gb2312"/>
          <w:sz w:val="28"/>
          <w:szCs w:val="28"/>
        </w:rPr>
        <w:t>XX</w:t>
      </w:r>
      <w:r w:rsidR="00914438">
        <w:rPr>
          <w:rFonts w:ascii="仿宋_gb2312" w:eastAsia="仿宋_gb2312" w:hint="eastAsia"/>
          <w:sz w:val="28"/>
          <w:szCs w:val="28"/>
        </w:rPr>
        <w:t>支部委员会</w:t>
      </w:r>
      <w:r w:rsidRPr="003401AD">
        <w:rPr>
          <w:rFonts w:ascii="仿宋_gb2312" w:eastAsia="仿宋_gb2312" w:hint="eastAsia"/>
          <w:sz w:val="28"/>
          <w:szCs w:val="28"/>
        </w:rPr>
        <w:t>换届选举大会的决议及其说明→⑤起草关于召开</w:t>
      </w:r>
      <w:r w:rsidRPr="003401AD">
        <w:rPr>
          <w:rFonts w:ascii="仿宋_gb2312" w:eastAsia="仿宋_gb2312"/>
          <w:sz w:val="28"/>
          <w:szCs w:val="28"/>
        </w:rPr>
        <w:t>XX</w:t>
      </w:r>
      <w:r w:rsidRPr="003401AD">
        <w:rPr>
          <w:rFonts w:ascii="仿宋_gb2312" w:eastAsia="仿宋_gb2312" w:hint="eastAsia"/>
          <w:sz w:val="28"/>
          <w:szCs w:val="28"/>
        </w:rPr>
        <w:t>学院</w:t>
      </w:r>
      <w:r w:rsidRPr="003401AD">
        <w:rPr>
          <w:rFonts w:ascii="仿宋_gb2312" w:eastAsia="仿宋_gb2312"/>
          <w:sz w:val="28"/>
          <w:szCs w:val="28"/>
        </w:rPr>
        <w:t>XX</w:t>
      </w:r>
      <w:r w:rsidR="00914438">
        <w:rPr>
          <w:rFonts w:ascii="仿宋_gb2312" w:eastAsia="仿宋_gb2312" w:hint="eastAsia"/>
          <w:sz w:val="28"/>
          <w:szCs w:val="28"/>
        </w:rPr>
        <w:t>支部委员会</w:t>
      </w:r>
      <w:r w:rsidRPr="003401AD">
        <w:rPr>
          <w:rFonts w:ascii="仿宋_gb2312" w:eastAsia="仿宋_gb2312" w:hint="eastAsia"/>
          <w:sz w:val="28"/>
          <w:szCs w:val="28"/>
        </w:rPr>
        <w:t>换届选举大会的请示→⑥召开</w:t>
      </w:r>
      <w:r w:rsidRPr="003401AD">
        <w:rPr>
          <w:rFonts w:ascii="仿宋_gb2312" w:eastAsia="仿宋_gb2312"/>
          <w:sz w:val="28"/>
          <w:szCs w:val="28"/>
        </w:rPr>
        <w:t>XX</w:t>
      </w:r>
      <w:r w:rsidRPr="003401AD">
        <w:rPr>
          <w:rFonts w:ascii="仿宋_gb2312" w:eastAsia="仿宋_gb2312" w:hint="eastAsia"/>
          <w:sz w:val="28"/>
          <w:szCs w:val="28"/>
        </w:rPr>
        <w:t>学院党委会做出关于召开</w:t>
      </w:r>
      <w:r w:rsidRPr="003401AD">
        <w:rPr>
          <w:rFonts w:ascii="仿宋_gb2312" w:eastAsia="仿宋_gb2312"/>
          <w:sz w:val="28"/>
          <w:szCs w:val="28"/>
        </w:rPr>
        <w:t>XX</w:t>
      </w:r>
      <w:r w:rsidRPr="003401AD">
        <w:rPr>
          <w:rFonts w:ascii="仿宋_gb2312" w:eastAsia="仿宋_gb2312" w:hint="eastAsia"/>
          <w:sz w:val="28"/>
          <w:szCs w:val="28"/>
        </w:rPr>
        <w:t>学院换届选举大会的决议，并向上级（学院党委）呈报召开</w:t>
      </w:r>
      <w:r w:rsidRPr="003401AD">
        <w:rPr>
          <w:rFonts w:ascii="仿宋_gb2312" w:eastAsia="仿宋_gb2312"/>
          <w:sz w:val="28"/>
          <w:szCs w:val="28"/>
        </w:rPr>
        <w:t>XX</w:t>
      </w:r>
      <w:r w:rsidRPr="003401AD">
        <w:rPr>
          <w:rFonts w:ascii="仿宋_gb2312" w:eastAsia="仿宋_gb2312" w:hint="eastAsia"/>
          <w:sz w:val="28"/>
          <w:szCs w:val="28"/>
        </w:rPr>
        <w:t>学院</w:t>
      </w:r>
      <w:r w:rsidRPr="003401AD">
        <w:rPr>
          <w:rFonts w:ascii="仿宋_gb2312" w:eastAsia="仿宋_gb2312"/>
          <w:sz w:val="28"/>
          <w:szCs w:val="28"/>
        </w:rPr>
        <w:t>XX</w:t>
      </w:r>
      <w:r w:rsidR="00914438">
        <w:rPr>
          <w:rFonts w:ascii="仿宋_gb2312" w:eastAsia="仿宋_gb2312" w:hint="eastAsia"/>
          <w:sz w:val="28"/>
          <w:szCs w:val="28"/>
        </w:rPr>
        <w:t>支部委员会</w:t>
      </w:r>
      <w:r w:rsidRPr="003401AD">
        <w:rPr>
          <w:rFonts w:ascii="仿宋_gb2312" w:eastAsia="仿宋_gb2312" w:hint="eastAsia"/>
          <w:sz w:val="28"/>
          <w:szCs w:val="28"/>
        </w:rPr>
        <w:t>换届选举大会的请示→⑥第一次批复阶段（上级党组织（学院党委）对</w:t>
      </w:r>
      <w:r w:rsidRPr="003401AD">
        <w:rPr>
          <w:rFonts w:ascii="仿宋_gb2312" w:eastAsia="仿宋_gb2312"/>
          <w:sz w:val="28"/>
          <w:szCs w:val="28"/>
        </w:rPr>
        <w:t>XX</w:t>
      </w:r>
      <w:r w:rsidRPr="003401AD">
        <w:rPr>
          <w:rFonts w:ascii="仿宋_gb2312" w:eastAsia="仿宋_gb2312" w:hint="eastAsia"/>
          <w:sz w:val="28"/>
          <w:szCs w:val="28"/>
        </w:rPr>
        <w:t>学院</w:t>
      </w:r>
      <w:r w:rsidRPr="003401AD">
        <w:rPr>
          <w:rFonts w:ascii="仿宋_gb2312" w:eastAsia="仿宋_gb2312"/>
          <w:sz w:val="28"/>
          <w:szCs w:val="28"/>
        </w:rPr>
        <w:t>XX</w:t>
      </w:r>
      <w:r w:rsidR="00914438">
        <w:rPr>
          <w:rFonts w:ascii="仿宋_gb2312" w:eastAsia="仿宋_gb2312" w:hint="eastAsia"/>
          <w:sz w:val="28"/>
          <w:szCs w:val="28"/>
        </w:rPr>
        <w:t>支部委员会</w:t>
      </w:r>
      <w:r w:rsidRPr="003401AD">
        <w:rPr>
          <w:rFonts w:ascii="仿宋_gb2312" w:eastAsia="仿宋_gb2312" w:hint="eastAsia"/>
          <w:sz w:val="28"/>
          <w:szCs w:val="28"/>
        </w:rPr>
        <w:t>换届选举大会的请示进行批复）→⑦第二次请示阶段（向上级（学院党委）递交</w:t>
      </w:r>
      <w:r w:rsidRPr="003401AD">
        <w:rPr>
          <w:rFonts w:ascii="仿宋_gb2312" w:eastAsia="仿宋_gb2312"/>
          <w:sz w:val="28"/>
          <w:szCs w:val="28"/>
        </w:rPr>
        <w:t>XX</w:t>
      </w:r>
      <w:r w:rsidRPr="003401AD">
        <w:rPr>
          <w:rFonts w:ascii="仿宋_gb2312" w:eastAsia="仿宋_gb2312" w:hint="eastAsia"/>
          <w:sz w:val="28"/>
          <w:szCs w:val="28"/>
        </w:rPr>
        <w:t>学院</w:t>
      </w:r>
      <w:r w:rsidRPr="003401AD">
        <w:rPr>
          <w:rFonts w:ascii="仿宋_gb2312" w:eastAsia="仿宋_gb2312"/>
          <w:sz w:val="28"/>
          <w:szCs w:val="28"/>
        </w:rPr>
        <w:t>XX</w:t>
      </w:r>
      <w:r w:rsidR="00914438">
        <w:rPr>
          <w:rFonts w:ascii="仿宋_gb2312" w:eastAsia="仿宋_gb2312" w:hint="eastAsia"/>
          <w:sz w:val="28"/>
          <w:szCs w:val="28"/>
        </w:rPr>
        <w:t>支部委员会</w:t>
      </w:r>
      <w:r w:rsidRPr="003401AD">
        <w:rPr>
          <w:rFonts w:ascii="仿宋_gb2312" w:eastAsia="仿宋_gb2312" w:hint="eastAsia"/>
          <w:sz w:val="28"/>
          <w:szCs w:val="28"/>
        </w:rPr>
        <w:t>委员候选人初步人选酝酿情况的请示）→⑧第二次批复阶段（上级</w:t>
      </w:r>
      <w:r w:rsidRPr="003401AD">
        <w:rPr>
          <w:rFonts w:ascii="仿宋_gb2312" w:eastAsia="仿宋_gb2312" w:hint="eastAsia"/>
          <w:sz w:val="28"/>
          <w:szCs w:val="28"/>
        </w:rPr>
        <w:lastRenderedPageBreak/>
        <w:t>（学院党委）做出同意</w:t>
      </w:r>
      <w:r w:rsidRPr="003401AD">
        <w:rPr>
          <w:rFonts w:ascii="仿宋_gb2312" w:eastAsia="仿宋_gb2312"/>
          <w:sz w:val="28"/>
          <w:szCs w:val="28"/>
        </w:rPr>
        <w:t>XX</w:t>
      </w:r>
      <w:r w:rsidRPr="003401AD">
        <w:rPr>
          <w:rFonts w:ascii="仿宋_gb2312" w:eastAsia="仿宋_gb2312" w:hint="eastAsia"/>
          <w:sz w:val="28"/>
          <w:szCs w:val="28"/>
        </w:rPr>
        <w:t>学院</w:t>
      </w:r>
      <w:r w:rsidRPr="003401AD">
        <w:rPr>
          <w:rFonts w:ascii="仿宋_gb2312" w:eastAsia="仿宋_gb2312"/>
          <w:sz w:val="28"/>
          <w:szCs w:val="28"/>
        </w:rPr>
        <w:t>XX</w:t>
      </w:r>
      <w:r w:rsidR="00914438">
        <w:rPr>
          <w:rFonts w:ascii="仿宋_gb2312" w:eastAsia="仿宋_gb2312" w:hint="eastAsia"/>
          <w:sz w:val="28"/>
          <w:szCs w:val="28"/>
        </w:rPr>
        <w:t>支部委员会</w:t>
      </w:r>
      <w:r w:rsidRPr="003401AD">
        <w:rPr>
          <w:rFonts w:ascii="仿宋_gb2312" w:eastAsia="仿宋_gb2312" w:hint="eastAsia"/>
          <w:sz w:val="28"/>
          <w:szCs w:val="28"/>
        </w:rPr>
        <w:t>候选人初步人选的批复）→⑨第三次请示阶段（向上级（学院党委）递交</w:t>
      </w:r>
      <w:r w:rsidRPr="003401AD">
        <w:rPr>
          <w:rFonts w:ascii="仿宋_gb2312" w:eastAsia="仿宋_gb2312"/>
          <w:sz w:val="28"/>
          <w:szCs w:val="28"/>
        </w:rPr>
        <w:t>XX</w:t>
      </w:r>
      <w:r w:rsidRPr="003401AD">
        <w:rPr>
          <w:rFonts w:ascii="仿宋_gb2312" w:eastAsia="仿宋_gb2312" w:hint="eastAsia"/>
          <w:sz w:val="28"/>
          <w:szCs w:val="28"/>
        </w:rPr>
        <w:t>学院</w:t>
      </w:r>
      <w:r w:rsidRPr="003401AD">
        <w:rPr>
          <w:rFonts w:ascii="仿宋_gb2312" w:eastAsia="仿宋_gb2312"/>
          <w:sz w:val="28"/>
          <w:szCs w:val="28"/>
        </w:rPr>
        <w:t>XX</w:t>
      </w:r>
      <w:r w:rsidR="00914438">
        <w:rPr>
          <w:rFonts w:ascii="仿宋_gb2312" w:eastAsia="仿宋_gb2312" w:hint="eastAsia"/>
          <w:sz w:val="28"/>
          <w:szCs w:val="28"/>
        </w:rPr>
        <w:t>支部委员会</w:t>
      </w:r>
      <w:r w:rsidRPr="003401AD">
        <w:rPr>
          <w:rFonts w:ascii="仿宋_gb2312" w:eastAsia="仿宋_gb2312" w:hint="eastAsia"/>
          <w:sz w:val="28"/>
          <w:szCs w:val="28"/>
        </w:rPr>
        <w:t>委员候选人预备人选的请示）→⑩第三次批复阶段（上级（学院党委）做出同意</w:t>
      </w:r>
      <w:r w:rsidRPr="003401AD">
        <w:rPr>
          <w:rFonts w:ascii="仿宋_gb2312" w:eastAsia="仿宋_gb2312"/>
          <w:sz w:val="28"/>
          <w:szCs w:val="28"/>
        </w:rPr>
        <w:t>XX</w:t>
      </w:r>
      <w:r w:rsidRPr="003401AD">
        <w:rPr>
          <w:rFonts w:ascii="仿宋_gb2312" w:eastAsia="仿宋_gb2312" w:hint="eastAsia"/>
          <w:sz w:val="28"/>
          <w:szCs w:val="28"/>
        </w:rPr>
        <w:t>学院</w:t>
      </w:r>
      <w:r w:rsidRPr="003401AD">
        <w:rPr>
          <w:rFonts w:ascii="仿宋_gb2312" w:eastAsia="仿宋_gb2312"/>
          <w:sz w:val="28"/>
          <w:szCs w:val="28"/>
        </w:rPr>
        <w:t>XX</w:t>
      </w:r>
      <w:r w:rsidR="00914438">
        <w:rPr>
          <w:rFonts w:ascii="仿宋_gb2312" w:eastAsia="仿宋_gb2312" w:hint="eastAsia"/>
          <w:sz w:val="28"/>
          <w:szCs w:val="28"/>
        </w:rPr>
        <w:t>支部委员会</w:t>
      </w:r>
      <w:r w:rsidRPr="003401AD">
        <w:rPr>
          <w:rFonts w:ascii="仿宋_gb2312" w:eastAsia="仿宋_gb2312" w:hint="eastAsia"/>
          <w:sz w:val="28"/>
          <w:szCs w:val="28"/>
        </w:rPr>
        <w:t>委员候选人预备人选的批复）→⑾印制选票，准备票箱，布置选举会场（选票要整齐划一，不得做记号或标记。预选人名单按姓氏笔画为序排列。同时，应列出与应选名额相等的空格，供选举人另选他人时填写。选票上要加盖党组织印章或代章。会场的布置要庄重、朴实）。</w:t>
      </w:r>
    </w:p>
    <w:p w:rsidR="00FE49C2" w:rsidRPr="00FE49C2" w:rsidRDefault="00FE1041" w:rsidP="00FE49C2">
      <w:pPr>
        <w:adjustRightInd w:val="0"/>
        <w:snapToGrid w:val="0"/>
        <w:spacing w:line="500" w:lineRule="exact"/>
        <w:ind w:firstLineChars="200" w:firstLine="562"/>
        <w:jc w:val="left"/>
        <w:rPr>
          <w:rFonts w:ascii="仿宋_gb2312" w:eastAsia="仿宋_gb2312"/>
          <w:b/>
          <w:sz w:val="28"/>
          <w:szCs w:val="28"/>
        </w:rPr>
      </w:pPr>
      <w:r w:rsidRPr="00FE49C2">
        <w:rPr>
          <w:rFonts w:ascii="仿宋_gb2312" w:eastAsia="仿宋_gb2312"/>
          <w:b/>
          <w:sz w:val="28"/>
          <w:szCs w:val="28"/>
        </w:rPr>
        <w:t>2.</w:t>
      </w:r>
      <w:r w:rsidRPr="00FE49C2">
        <w:rPr>
          <w:rFonts w:ascii="仿宋_gb2312" w:eastAsia="仿宋_gb2312" w:hint="eastAsia"/>
          <w:b/>
          <w:sz w:val="28"/>
          <w:szCs w:val="28"/>
        </w:rPr>
        <w:t>换届大会暨</w:t>
      </w:r>
      <w:r w:rsidRPr="00FE49C2">
        <w:rPr>
          <w:rFonts w:ascii="仿宋_gb2312" w:eastAsia="仿宋_gb2312"/>
          <w:b/>
          <w:sz w:val="28"/>
          <w:szCs w:val="28"/>
        </w:rPr>
        <w:t>XX</w:t>
      </w:r>
      <w:r w:rsidRPr="00FE49C2">
        <w:rPr>
          <w:rFonts w:ascii="仿宋_gb2312" w:eastAsia="仿宋_gb2312" w:hint="eastAsia"/>
          <w:b/>
          <w:sz w:val="28"/>
          <w:szCs w:val="28"/>
        </w:rPr>
        <w:t>学院</w:t>
      </w:r>
      <w:r w:rsidRPr="00FE49C2">
        <w:rPr>
          <w:rFonts w:ascii="仿宋_gb2312" w:eastAsia="仿宋_gb2312"/>
          <w:b/>
          <w:sz w:val="28"/>
          <w:szCs w:val="28"/>
        </w:rPr>
        <w:t>XX</w:t>
      </w:r>
      <w:r w:rsidR="00914438">
        <w:rPr>
          <w:rFonts w:ascii="仿宋_gb2312" w:eastAsia="仿宋_gb2312" w:hint="eastAsia"/>
          <w:b/>
          <w:sz w:val="28"/>
          <w:szCs w:val="28"/>
        </w:rPr>
        <w:t>支部委员会</w:t>
      </w:r>
      <w:r w:rsidRPr="00FE49C2">
        <w:rPr>
          <w:rFonts w:ascii="仿宋_gb2312" w:eastAsia="仿宋_gb2312" w:hint="eastAsia"/>
          <w:b/>
          <w:sz w:val="28"/>
          <w:szCs w:val="28"/>
        </w:rPr>
        <w:t>委员选举阶段</w:t>
      </w:r>
    </w:p>
    <w:p w:rsidR="00A15C20" w:rsidRPr="003401AD" w:rsidRDefault="00FE1041" w:rsidP="003401AD">
      <w:pPr>
        <w:adjustRightInd w:val="0"/>
        <w:snapToGrid w:val="0"/>
        <w:spacing w:line="500" w:lineRule="exact"/>
        <w:ind w:firstLineChars="200" w:firstLine="560"/>
        <w:jc w:val="left"/>
        <w:rPr>
          <w:rFonts w:ascii="仿宋_gb2312" w:eastAsia="仿宋_gb2312"/>
          <w:sz w:val="28"/>
          <w:szCs w:val="28"/>
        </w:rPr>
      </w:pPr>
      <w:r w:rsidRPr="003401AD">
        <w:rPr>
          <w:rFonts w:ascii="仿宋_gb2312" w:eastAsia="仿宋_gb2312" w:hint="eastAsia"/>
          <w:sz w:val="28"/>
          <w:szCs w:val="28"/>
        </w:rPr>
        <w:t>①清点人数，确认选举资格→②通过选举办法和监票、计票等选举工作人员名单→③公布</w:t>
      </w:r>
      <w:r w:rsidRPr="003401AD">
        <w:rPr>
          <w:rFonts w:ascii="仿宋_gb2312" w:eastAsia="仿宋_gb2312"/>
          <w:sz w:val="28"/>
          <w:szCs w:val="28"/>
        </w:rPr>
        <w:t>XX</w:t>
      </w:r>
      <w:r w:rsidRPr="003401AD">
        <w:rPr>
          <w:rFonts w:ascii="仿宋_gb2312" w:eastAsia="仿宋_gb2312" w:hint="eastAsia"/>
          <w:sz w:val="28"/>
          <w:szCs w:val="28"/>
        </w:rPr>
        <w:t>学院党委委员候选人名单，介绍候选人情况→④分发和填写选票投票和开票→⑤计票确定当选人→⑥召开新一届党委委员会会议</w:t>
      </w:r>
    </w:p>
    <w:p w:rsidR="00FE49C2" w:rsidRPr="00FE49C2" w:rsidRDefault="00FE1041" w:rsidP="00FE49C2">
      <w:pPr>
        <w:adjustRightInd w:val="0"/>
        <w:snapToGrid w:val="0"/>
        <w:spacing w:line="500" w:lineRule="exact"/>
        <w:ind w:firstLineChars="200" w:firstLine="562"/>
        <w:jc w:val="left"/>
        <w:rPr>
          <w:rFonts w:ascii="仿宋_gb2312" w:eastAsia="仿宋_gb2312"/>
          <w:b/>
          <w:sz w:val="28"/>
          <w:szCs w:val="28"/>
        </w:rPr>
      </w:pPr>
      <w:r w:rsidRPr="00FE49C2">
        <w:rPr>
          <w:rFonts w:ascii="仿宋_gb2312" w:eastAsia="仿宋_gb2312"/>
          <w:b/>
          <w:sz w:val="28"/>
          <w:szCs w:val="28"/>
        </w:rPr>
        <w:t>3.</w:t>
      </w:r>
      <w:r w:rsidRPr="00FE49C2">
        <w:rPr>
          <w:rFonts w:ascii="仿宋_gb2312" w:eastAsia="仿宋_gb2312" w:hint="eastAsia"/>
          <w:b/>
          <w:sz w:val="28"/>
          <w:szCs w:val="28"/>
        </w:rPr>
        <w:t>换届大会后</w:t>
      </w:r>
    </w:p>
    <w:p w:rsidR="00A15C20" w:rsidRPr="003401AD" w:rsidRDefault="00FE1041" w:rsidP="003401AD">
      <w:pPr>
        <w:adjustRightInd w:val="0"/>
        <w:snapToGrid w:val="0"/>
        <w:spacing w:line="500" w:lineRule="exact"/>
        <w:ind w:firstLineChars="200" w:firstLine="560"/>
        <w:jc w:val="left"/>
        <w:rPr>
          <w:rFonts w:ascii="仿宋_gb2312" w:eastAsia="仿宋_gb2312"/>
          <w:sz w:val="28"/>
          <w:szCs w:val="28"/>
        </w:rPr>
      </w:pPr>
      <w:r w:rsidRPr="003401AD">
        <w:rPr>
          <w:rFonts w:ascii="仿宋_gb2312" w:eastAsia="仿宋_gb2312" w:hint="eastAsia"/>
          <w:sz w:val="28"/>
          <w:szCs w:val="28"/>
        </w:rPr>
        <w:t>①第四次报告阶段</w:t>
      </w:r>
      <w:r w:rsidR="00FE49C2">
        <w:rPr>
          <w:rFonts w:ascii="仿宋_gb2312" w:eastAsia="仿宋_gb2312" w:hint="eastAsia"/>
          <w:sz w:val="28"/>
          <w:szCs w:val="28"/>
        </w:rPr>
        <w:t>：</w:t>
      </w:r>
      <w:r w:rsidRPr="003401AD">
        <w:rPr>
          <w:rFonts w:ascii="仿宋_gb2312" w:eastAsia="仿宋_gb2312" w:hint="eastAsia"/>
          <w:sz w:val="28"/>
          <w:szCs w:val="28"/>
        </w:rPr>
        <w:t>向上级（学院党委）报告选举结果→③第四次批复阶段</w:t>
      </w:r>
      <w:r w:rsidR="00FE49C2">
        <w:rPr>
          <w:rFonts w:ascii="仿宋_gb2312" w:eastAsia="仿宋_gb2312" w:hint="eastAsia"/>
          <w:sz w:val="28"/>
          <w:szCs w:val="28"/>
        </w:rPr>
        <w:t>：</w:t>
      </w:r>
      <w:r w:rsidRPr="003401AD">
        <w:rPr>
          <w:rFonts w:ascii="仿宋_gb2312" w:eastAsia="仿宋_gb2312" w:hint="eastAsia"/>
          <w:sz w:val="28"/>
          <w:szCs w:val="28"/>
        </w:rPr>
        <w:t>上级（学院党委）做出同意</w:t>
      </w:r>
      <w:r w:rsidRPr="003401AD">
        <w:rPr>
          <w:rFonts w:ascii="仿宋_gb2312" w:eastAsia="仿宋_gb2312"/>
          <w:sz w:val="28"/>
          <w:szCs w:val="28"/>
        </w:rPr>
        <w:t>XX</w:t>
      </w:r>
      <w:r w:rsidRPr="003401AD">
        <w:rPr>
          <w:rFonts w:ascii="仿宋_gb2312" w:eastAsia="仿宋_gb2312" w:hint="eastAsia"/>
          <w:sz w:val="28"/>
          <w:szCs w:val="28"/>
        </w:rPr>
        <w:t>学院</w:t>
      </w:r>
      <w:r w:rsidRPr="003401AD">
        <w:rPr>
          <w:rFonts w:ascii="仿宋_gb2312" w:eastAsia="仿宋_gb2312"/>
          <w:sz w:val="28"/>
          <w:szCs w:val="28"/>
        </w:rPr>
        <w:t>XX</w:t>
      </w:r>
      <w:r w:rsidR="00914438">
        <w:rPr>
          <w:rFonts w:ascii="仿宋_gb2312" w:eastAsia="仿宋_gb2312" w:hint="eastAsia"/>
          <w:sz w:val="28"/>
          <w:szCs w:val="28"/>
        </w:rPr>
        <w:t>支部委员会</w:t>
      </w:r>
      <w:r w:rsidRPr="003401AD">
        <w:rPr>
          <w:rFonts w:ascii="仿宋_gb2312" w:eastAsia="仿宋_gb2312" w:hint="eastAsia"/>
          <w:sz w:val="28"/>
          <w:szCs w:val="28"/>
        </w:rPr>
        <w:t>委员选举结果的批复→④新当选的党委书记开始履行职责。</w:t>
      </w:r>
    </w:p>
    <w:p w:rsidR="00A15C20" w:rsidRPr="00FE49C2" w:rsidRDefault="00FE1041" w:rsidP="00FE49C2">
      <w:pPr>
        <w:adjustRightInd w:val="0"/>
        <w:snapToGrid w:val="0"/>
        <w:spacing w:line="500" w:lineRule="exact"/>
        <w:jc w:val="center"/>
        <w:rPr>
          <w:rFonts w:ascii="黑体" w:eastAsia="黑体" w:hAnsi="黑体"/>
          <w:sz w:val="32"/>
          <w:szCs w:val="32"/>
        </w:rPr>
      </w:pPr>
      <w:r w:rsidRPr="003401AD">
        <w:rPr>
          <w:rFonts w:ascii="仿宋_gb2312" w:eastAsia="仿宋_gb2312"/>
          <w:sz w:val="28"/>
          <w:szCs w:val="28"/>
        </w:rPr>
        <w:br w:type="page"/>
      </w:r>
      <w:r w:rsidRPr="00FE49C2">
        <w:rPr>
          <w:rFonts w:ascii="黑体" w:eastAsia="黑体" w:hAnsi="黑体" w:cs="方正小标宋_GBK" w:hint="eastAsia"/>
          <w:sz w:val="32"/>
          <w:szCs w:val="32"/>
        </w:rPr>
        <w:lastRenderedPageBreak/>
        <w:t>成立</w:t>
      </w:r>
      <w:r w:rsidR="00914438">
        <w:rPr>
          <w:rFonts w:ascii="黑体" w:eastAsia="黑体" w:hAnsi="黑体" w:cs="方正小标宋_GBK" w:hint="eastAsia"/>
          <w:sz w:val="32"/>
          <w:szCs w:val="32"/>
        </w:rPr>
        <w:t>支部委员会</w:t>
      </w:r>
      <w:bookmarkEnd w:id="3"/>
      <w:r w:rsidR="00FE49C2">
        <w:rPr>
          <w:rFonts w:ascii="黑体" w:eastAsia="黑体" w:hAnsi="黑体" w:cs="方正小标宋_GBK" w:hint="eastAsia"/>
          <w:sz w:val="32"/>
          <w:szCs w:val="32"/>
        </w:rPr>
        <w:t>工作流程</w:t>
      </w:r>
    </w:p>
    <w:p w:rsidR="00A15C20" w:rsidRDefault="00FE1041">
      <w:pPr>
        <w:spacing w:line="520" w:lineRule="exact"/>
        <w:ind w:firstLine="560"/>
        <w:jc w:val="center"/>
        <w:rPr>
          <w:rFonts w:ascii="黑体" w:eastAsia="黑体" w:hAnsi="黑体"/>
          <w:b/>
          <w:bCs/>
          <w:sz w:val="32"/>
          <w:szCs w:val="32"/>
        </w:rPr>
      </w:pPr>
      <w:r>
        <w:rPr>
          <w:noProof/>
        </w:rPr>
        <mc:AlternateContent>
          <mc:Choice Requires="wps">
            <w:drawing>
              <wp:anchor distT="0" distB="0" distL="114300" distR="114300" simplePos="0" relativeHeight="251334656" behindDoc="0" locked="0" layoutInCell="1" allowOverlap="1" wp14:anchorId="73C6BCE2" wp14:editId="2A492A15">
                <wp:simplePos x="0" y="0"/>
                <wp:positionH relativeFrom="column">
                  <wp:posOffset>2720340</wp:posOffset>
                </wp:positionH>
                <wp:positionV relativeFrom="paragraph">
                  <wp:posOffset>96520</wp:posOffset>
                </wp:positionV>
                <wp:extent cx="2160270" cy="243840"/>
                <wp:effectExtent l="4445" t="4445" r="6985" b="18415"/>
                <wp:wrapNone/>
                <wp:docPr id="6" name="文本框 72"/>
                <wp:cNvGraphicFramePr/>
                <a:graphic xmlns:a="http://schemas.openxmlformats.org/drawingml/2006/main">
                  <a:graphicData uri="http://schemas.microsoft.com/office/word/2010/wordprocessingShape">
                    <wps:wsp>
                      <wps:cNvSpPr txBox="1"/>
                      <wps:spPr>
                        <a:xfrm>
                          <a:off x="0" y="0"/>
                          <a:ext cx="2160270" cy="24384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F2119" w:rsidRDefault="002F2119">
                            <w:pPr>
                              <w:spacing w:line="200" w:lineRule="exact"/>
                              <w:ind w:firstLine="360"/>
                              <w:jc w:val="center"/>
                              <w:rPr>
                                <w:rFonts w:ascii="仿宋_gb2312" w:eastAsia="黑体"/>
                                <w:sz w:val="18"/>
                                <w:szCs w:val="18"/>
                              </w:rPr>
                            </w:pPr>
                            <w:r>
                              <w:rPr>
                                <w:rFonts w:ascii="仿宋_gb2312" w:eastAsia="黑体" w:cs="黑体" w:hint="eastAsia"/>
                                <w:sz w:val="18"/>
                                <w:szCs w:val="18"/>
                              </w:rPr>
                              <w:t>提出建议，上报审批</w:t>
                            </w:r>
                          </w:p>
                        </w:txbxContent>
                      </wps:txbx>
                      <wps:bodyPr upright="1"/>
                    </wps:wsp>
                  </a:graphicData>
                </a:graphic>
              </wp:anchor>
            </w:drawing>
          </mc:Choice>
          <mc:Fallback>
            <w:pict>
              <v:shapetype w14:anchorId="73C6BCE2" id="_x0000_t202" coordsize="21600,21600" o:spt="202" path="m,l,21600r21600,l21600,xe">
                <v:stroke joinstyle="miter"/>
                <v:path gradientshapeok="t" o:connecttype="rect"/>
              </v:shapetype>
              <v:shape id="文本框 72" o:spid="_x0000_s1026" type="#_x0000_t202" style="position:absolute;left:0;text-align:left;margin-left:214.2pt;margin-top:7.6pt;width:170.1pt;height:19.2pt;z-index:251334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">
                <v:textbox>
                  <w:txbxContent>
                    <w:p w:rsidR="002F2119" w:rsidRDefault="002F2119">
                      <w:pPr>
                        <w:spacing w:line="200" w:lineRule="exact"/>
                        <w:ind w:firstLine="360"/>
                        <w:jc w:val="center"/>
                        <w:rPr>
                          <w:rFonts w:ascii="仿宋_gb2312" w:eastAsia="黑体"/>
                          <w:sz w:val="18"/>
                          <w:szCs w:val="18"/>
                        </w:rPr>
                      </w:pPr>
                      <w:r>
                        <w:rPr>
                          <w:rFonts w:ascii="仿宋_gb2312" w:eastAsia="黑体" w:cs="黑体" w:hint="eastAsia"/>
                          <w:sz w:val="18"/>
                          <w:szCs w:val="18"/>
                        </w:rPr>
                        <w:t>提出建议，上报审批</w:t>
                      </w:r>
                    </w:p>
                  </w:txbxContent>
                </v:textbox>
              </v:shape>
            </w:pict>
          </mc:Fallback>
        </mc:AlternateContent>
      </w:r>
      <w:r>
        <w:rPr>
          <w:noProof/>
        </w:rPr>
        <mc:AlternateContent>
          <mc:Choice Requires="wps">
            <w:drawing>
              <wp:anchor distT="0" distB="0" distL="114300" distR="114300" simplePos="0" relativeHeight="251331584" behindDoc="0" locked="0" layoutInCell="1" allowOverlap="1" wp14:anchorId="53E02465" wp14:editId="58E11C71">
                <wp:simplePos x="0" y="0"/>
                <wp:positionH relativeFrom="column">
                  <wp:posOffset>2475865</wp:posOffset>
                </wp:positionH>
                <wp:positionV relativeFrom="paragraph">
                  <wp:posOffset>227965</wp:posOffset>
                </wp:positionV>
                <wp:extent cx="228600" cy="0"/>
                <wp:effectExtent l="0" t="38100" r="0" b="38100"/>
                <wp:wrapNone/>
                <wp:docPr id="3" name="直线 69"/>
                <wp:cNvGraphicFramePr/>
                <a:graphic xmlns:a="http://schemas.openxmlformats.org/drawingml/2006/main">
                  <a:graphicData uri="http://schemas.microsoft.com/office/word/2010/wordprocessingShape">
                    <wps:wsp>
                      <wps:cNvCnPr/>
                      <wps:spPr>
                        <a:xfrm>
                          <a:off x="0" y="0"/>
                          <a:ext cx="228600" cy="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46A4723C" id="直线 69" o:spid="_x0000_s1026" style="position:absolute;left:0;text-align:left;z-index:251331584;visibility:visible;mso-wrap-style:square;mso-wrap-distance-left:9pt;mso-wrap-distance-top:0;mso-wrap-distance-right:9pt;mso-wrap-distance-bottom:0;mso-position-horizontal:absolute;mso-position-horizontal-relative:text;mso-position-vertical:absolute;mso-position-vertical-relative:text" from="194.95pt,17.95pt" to="212.9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">
                <v:stroke endarrow="block"/>
              </v:line>
            </w:pict>
          </mc:Fallback>
        </mc:AlternateContent>
      </w:r>
      <w:r>
        <w:rPr>
          <w:noProof/>
        </w:rPr>
        <mc:AlternateContent>
          <mc:Choice Requires="wps">
            <w:drawing>
              <wp:anchor distT="0" distB="0" distL="114300" distR="114300" simplePos="0" relativeHeight="251335680" behindDoc="0" locked="0" layoutInCell="1" allowOverlap="1" wp14:anchorId="4F0D0E84" wp14:editId="42F2B445">
                <wp:simplePos x="0" y="0"/>
                <wp:positionH relativeFrom="column">
                  <wp:posOffset>2475865</wp:posOffset>
                </wp:positionH>
                <wp:positionV relativeFrom="paragraph">
                  <wp:posOffset>227965</wp:posOffset>
                </wp:positionV>
                <wp:extent cx="0" cy="654685"/>
                <wp:effectExtent l="4445" t="0" r="14605" b="12065"/>
                <wp:wrapNone/>
                <wp:docPr id="7" name="直线 73"/>
                <wp:cNvGraphicFramePr/>
                <a:graphic xmlns:a="http://schemas.openxmlformats.org/drawingml/2006/main">
                  <a:graphicData uri="http://schemas.microsoft.com/office/word/2010/wordprocessingShape">
                    <wps:wsp>
                      <wps:cNvCnPr/>
                      <wps:spPr>
                        <a:xfrm>
                          <a:off x="0" y="0"/>
                          <a:ext cx="0" cy="654685"/>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4F83F27B" id="直线 73" o:spid="_x0000_s1026" style="position:absolute;left:0;text-align:left;z-index:251335680;visibility:visible;mso-wrap-style:square;mso-wrap-distance-left:9pt;mso-wrap-distance-top:0;mso-wrap-distance-right:9pt;mso-wrap-distance-bottom:0;mso-position-horizontal:absolute;mso-position-horizontal-relative:text;mso-position-vertical:absolute;mso-position-vertical-relative:text" from="194.95pt,17.95pt" to="194.9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"/>
            </w:pict>
          </mc:Fallback>
        </mc:AlternateContent>
      </w:r>
      <w:r>
        <w:rPr>
          <w:noProof/>
        </w:rPr>
        <mc:AlternateContent>
          <mc:Choice Requires="wps">
            <w:drawing>
              <wp:anchor distT="0" distB="0" distL="114300" distR="114300" simplePos="0" relativeHeight="251329536" behindDoc="0" locked="0" layoutInCell="1" allowOverlap="1" wp14:anchorId="73FA9E7E" wp14:editId="709F4966">
                <wp:simplePos x="0" y="0"/>
                <wp:positionH relativeFrom="column">
                  <wp:posOffset>1059180</wp:posOffset>
                </wp:positionH>
                <wp:positionV relativeFrom="paragraph">
                  <wp:posOffset>325120</wp:posOffset>
                </wp:positionV>
                <wp:extent cx="1188085" cy="469265"/>
                <wp:effectExtent l="4445" t="4445" r="7620" b="21590"/>
                <wp:wrapNone/>
                <wp:docPr id="1" name="文本框 67"/>
                <wp:cNvGraphicFramePr/>
                <a:graphic xmlns:a="http://schemas.openxmlformats.org/drawingml/2006/main">
                  <a:graphicData uri="http://schemas.microsoft.com/office/word/2010/wordprocessingShape">
                    <wps:wsp>
                      <wps:cNvSpPr txBox="1"/>
                      <wps:spPr>
                        <a:xfrm>
                          <a:off x="0" y="0"/>
                          <a:ext cx="1188085" cy="46926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F2119" w:rsidRDefault="002F2119">
                            <w:pPr>
                              <w:ind w:firstLine="360"/>
                              <w:jc w:val="center"/>
                              <w:rPr>
                                <w:rFonts w:ascii="仿宋_gb2312" w:eastAsia="黑体"/>
                                <w:sz w:val="18"/>
                                <w:szCs w:val="18"/>
                              </w:rPr>
                            </w:pPr>
                            <w:r>
                              <w:rPr>
                                <w:rFonts w:ascii="仿宋_gb2312" w:eastAsia="黑体" w:cs="黑体" w:hint="eastAsia"/>
                                <w:sz w:val="18"/>
                                <w:szCs w:val="18"/>
                              </w:rPr>
                              <w:t>提出方案，报上级党委审批</w:t>
                            </w:r>
                          </w:p>
                        </w:txbxContent>
                      </wps:txbx>
                      <wps:bodyPr upright="1"/>
                    </wps:wsp>
                  </a:graphicData>
                </a:graphic>
              </wp:anchor>
            </w:drawing>
          </mc:Choice>
          <mc:Fallback>
            <w:pict>
              <v:shape w14:anchorId="73FA9E7E" id="文本框 67" o:spid="_x0000_s1027" type="#_x0000_t202" style="position:absolute;left:0;text-align:left;margin-left:83.4pt;margin-top:25.6pt;width:93.55pt;height:36.95pt;z-index:251329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">
                <v:textbox>
                  <w:txbxContent>
                    <w:p w:rsidR="002F2119" w:rsidRDefault="002F2119">
                      <w:pPr>
                        <w:ind w:firstLine="360"/>
                        <w:jc w:val="center"/>
                        <w:rPr>
                          <w:rFonts w:ascii="仿宋_gb2312" w:eastAsia="黑体"/>
                          <w:sz w:val="18"/>
                          <w:szCs w:val="18"/>
                        </w:rPr>
                      </w:pPr>
                      <w:r>
                        <w:rPr>
                          <w:rFonts w:ascii="仿宋_gb2312" w:eastAsia="黑体" w:cs="黑体" w:hint="eastAsia"/>
                          <w:sz w:val="18"/>
                          <w:szCs w:val="18"/>
                        </w:rPr>
                        <w:t>提出方案，报上级党委审批</w:t>
                      </w:r>
                    </w:p>
                  </w:txbxContent>
                </v:textbox>
              </v:shape>
            </w:pict>
          </mc:Fallback>
        </mc:AlternateContent>
      </w:r>
      <w:r>
        <w:rPr>
          <w:rFonts w:ascii="黑体" w:eastAsia="黑体" w:hAnsi="黑体" w:cs="黑体"/>
          <w:b/>
          <w:bCs/>
          <w:sz w:val="36"/>
          <w:szCs w:val="36"/>
        </w:rPr>
        <w:t xml:space="preserve">  </w:t>
      </w:r>
    </w:p>
    <w:p w:rsidR="00A15C20" w:rsidRDefault="00FE1041">
      <w:pPr>
        <w:spacing w:line="520" w:lineRule="exact"/>
        <w:ind w:firstLine="560"/>
        <w:jc w:val="center"/>
        <w:rPr>
          <w:rFonts w:ascii="黑体" w:eastAsia="黑体" w:hAnsi="黑体"/>
          <w:b/>
          <w:bCs/>
          <w:sz w:val="32"/>
          <w:szCs w:val="32"/>
        </w:rPr>
      </w:pPr>
      <w:r>
        <w:rPr>
          <w:noProof/>
        </w:rPr>
        <mc:AlternateContent>
          <mc:Choice Requires="wps">
            <w:drawing>
              <wp:anchor distT="0" distB="0" distL="114300" distR="114300" simplePos="0" relativeHeight="251330560" behindDoc="0" locked="0" layoutInCell="1" allowOverlap="1" wp14:anchorId="29CFB109" wp14:editId="1FC77E2A">
                <wp:simplePos x="0" y="0"/>
                <wp:positionH relativeFrom="column">
                  <wp:posOffset>2720340</wp:posOffset>
                </wp:positionH>
                <wp:positionV relativeFrom="paragraph">
                  <wp:posOffset>96520</wp:posOffset>
                </wp:positionV>
                <wp:extent cx="2160270" cy="245110"/>
                <wp:effectExtent l="4445" t="4445" r="6985" b="17145"/>
                <wp:wrapNone/>
                <wp:docPr id="2" name="文本框 68"/>
                <wp:cNvGraphicFramePr/>
                <a:graphic xmlns:a="http://schemas.openxmlformats.org/drawingml/2006/main">
                  <a:graphicData uri="http://schemas.microsoft.com/office/word/2010/wordprocessingShape">
                    <wps:wsp>
                      <wps:cNvSpPr txBox="1"/>
                      <wps:spPr>
                        <a:xfrm>
                          <a:off x="0" y="0"/>
                          <a:ext cx="2160270" cy="24511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F2119" w:rsidRDefault="002F2119">
                            <w:pPr>
                              <w:spacing w:line="200" w:lineRule="exact"/>
                              <w:ind w:firstLine="360"/>
                              <w:jc w:val="center"/>
                              <w:rPr>
                                <w:rFonts w:ascii="仿宋_gb2312" w:eastAsia="黑体"/>
                                <w:sz w:val="18"/>
                                <w:szCs w:val="18"/>
                              </w:rPr>
                            </w:pPr>
                            <w:r>
                              <w:rPr>
                                <w:rFonts w:ascii="仿宋_gb2312" w:eastAsia="黑体" w:cs="黑体" w:hint="eastAsia"/>
                                <w:sz w:val="18"/>
                                <w:szCs w:val="18"/>
                              </w:rPr>
                              <w:t>召开党员大会酝酿方案</w:t>
                            </w:r>
                          </w:p>
                        </w:txbxContent>
                      </wps:txbx>
                      <wps:bodyPr upright="1"/>
                    </wps:wsp>
                  </a:graphicData>
                </a:graphic>
              </wp:anchor>
            </w:drawing>
          </mc:Choice>
          <mc:Fallback>
            <w:pict>
              <v:shape w14:anchorId="29CFB109" id="文本框 68" o:spid="_x0000_s1028" type="#_x0000_t202" style="position:absolute;left:0;text-align:left;margin-left:214.2pt;margin-top:7.6pt;width:170.1pt;height:19.3pt;z-index:251330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">
                <v:textbox>
                  <w:txbxContent>
                    <w:p w:rsidR="002F2119" w:rsidRDefault="002F2119">
                      <w:pPr>
                        <w:spacing w:line="200" w:lineRule="exact"/>
                        <w:ind w:firstLine="360"/>
                        <w:jc w:val="center"/>
                        <w:rPr>
                          <w:rFonts w:ascii="仿宋_gb2312" w:eastAsia="黑体"/>
                          <w:sz w:val="18"/>
                          <w:szCs w:val="18"/>
                        </w:rPr>
                      </w:pPr>
                      <w:r>
                        <w:rPr>
                          <w:rFonts w:ascii="仿宋_gb2312" w:eastAsia="黑体" w:cs="黑体" w:hint="eastAsia"/>
                          <w:sz w:val="18"/>
                          <w:szCs w:val="18"/>
                        </w:rPr>
                        <w:t>召开党员大会酝酿方案</w:t>
                      </w:r>
                    </w:p>
                  </w:txbxContent>
                </v:textbox>
              </v:shape>
            </w:pict>
          </mc:Fallback>
        </mc:AlternateContent>
      </w:r>
      <w:r>
        <w:rPr>
          <w:noProof/>
        </w:rPr>
        <mc:AlternateContent>
          <mc:Choice Requires="wps">
            <w:drawing>
              <wp:anchor distT="0" distB="0" distL="114300" distR="114300" simplePos="0" relativeHeight="251332608" behindDoc="0" locked="0" layoutInCell="1" allowOverlap="1" wp14:anchorId="433FC735" wp14:editId="00CA0DB5">
                <wp:simplePos x="0" y="0"/>
                <wp:positionH relativeFrom="column">
                  <wp:posOffset>2475865</wp:posOffset>
                </wp:positionH>
                <wp:positionV relativeFrom="paragraph">
                  <wp:posOffset>222250</wp:posOffset>
                </wp:positionV>
                <wp:extent cx="228600" cy="0"/>
                <wp:effectExtent l="0" t="38100" r="0" b="38100"/>
                <wp:wrapNone/>
                <wp:docPr id="4" name="直线 70"/>
                <wp:cNvGraphicFramePr/>
                <a:graphic xmlns:a="http://schemas.openxmlformats.org/drawingml/2006/main">
                  <a:graphicData uri="http://schemas.microsoft.com/office/word/2010/wordprocessingShape">
                    <wps:wsp>
                      <wps:cNvCnPr/>
                      <wps:spPr>
                        <a:xfrm>
                          <a:off x="0" y="0"/>
                          <a:ext cx="228600" cy="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383BAFF8" id="直线 70" o:spid="_x0000_s1026" style="position:absolute;left:0;text-align:left;z-index:251332608;visibility:visible;mso-wrap-style:square;mso-wrap-distance-left:9pt;mso-wrap-distance-top:0;mso-wrap-distance-right:9pt;mso-wrap-distance-bottom:0;mso-position-horizontal:absolute;mso-position-horizontal-relative:text;mso-position-vertical:absolute;mso-position-vertical-relative:text" from="194.95pt,17.5pt" to="212.9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">
                <v:stroke endarrow="block"/>
              </v:line>
            </w:pict>
          </mc:Fallback>
        </mc:AlternateContent>
      </w:r>
      <w:r>
        <w:rPr>
          <w:noProof/>
        </w:rPr>
        <mc:AlternateContent>
          <mc:Choice Requires="wps">
            <w:drawing>
              <wp:anchor distT="0" distB="0" distL="114300" distR="114300" simplePos="0" relativeHeight="251380736" behindDoc="0" locked="0" layoutInCell="1" allowOverlap="1" wp14:anchorId="627C76E0" wp14:editId="5BE949F7">
                <wp:simplePos x="0" y="0"/>
                <wp:positionH relativeFrom="column">
                  <wp:posOffset>2247265</wp:posOffset>
                </wp:positionH>
                <wp:positionV relativeFrom="paragraph">
                  <wp:posOffset>222250</wp:posOffset>
                </wp:positionV>
                <wp:extent cx="228600" cy="0"/>
                <wp:effectExtent l="0" t="0" r="0" b="0"/>
                <wp:wrapNone/>
                <wp:docPr id="51" name="直线 122"/>
                <wp:cNvGraphicFramePr/>
                <a:graphic xmlns:a="http://schemas.openxmlformats.org/drawingml/2006/main">
                  <a:graphicData uri="http://schemas.microsoft.com/office/word/2010/wordprocessingShape">
                    <wps:wsp>
                      <wps:cNvCnPr/>
                      <wps:spPr>
                        <a:xfrm>
                          <a:off x="0" y="0"/>
                          <a:ext cx="2286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4788082A" id="直线 122" o:spid="_x0000_s1026" style="position:absolute;left:0;text-align:left;z-index:251380736;visibility:visible;mso-wrap-style:square;mso-wrap-distance-left:9pt;mso-wrap-distance-top:0;mso-wrap-distance-right:9pt;mso-wrap-distance-bottom:0;mso-position-horizontal:absolute;mso-position-horizontal-relative:text;mso-position-vertical:absolute;mso-position-vertical-relative:text" from="176.95pt,17.5pt" to="194.9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"/>
            </w:pict>
          </mc:Fallback>
        </mc:AlternateContent>
      </w:r>
      <w:r>
        <w:rPr>
          <w:noProof/>
        </w:rPr>
        <mc:AlternateContent>
          <mc:Choice Requires="wps">
            <w:drawing>
              <wp:anchor distT="0" distB="0" distL="114300" distR="114300" simplePos="0" relativeHeight="251363328" behindDoc="0" locked="0" layoutInCell="1" allowOverlap="1" wp14:anchorId="1FC75ED3" wp14:editId="3E8D932D">
                <wp:simplePos x="0" y="0"/>
                <wp:positionH relativeFrom="column">
                  <wp:posOffset>358140</wp:posOffset>
                </wp:positionH>
                <wp:positionV relativeFrom="paragraph">
                  <wp:posOffset>227965</wp:posOffset>
                </wp:positionV>
                <wp:extent cx="342900" cy="6192520"/>
                <wp:effectExtent l="4445" t="4445" r="14605" b="13335"/>
                <wp:wrapNone/>
                <wp:docPr id="34" name="文本框 103"/>
                <wp:cNvGraphicFramePr/>
                <a:graphic xmlns:a="http://schemas.openxmlformats.org/drawingml/2006/main">
                  <a:graphicData uri="http://schemas.microsoft.com/office/word/2010/wordprocessingShape">
                    <wps:wsp>
                      <wps:cNvSpPr txBox="1"/>
                      <wps:spPr>
                        <a:xfrm>
                          <a:off x="0" y="0"/>
                          <a:ext cx="342900" cy="619252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F2119" w:rsidRDefault="002F2119">
                            <w:pPr>
                              <w:spacing w:line="240" w:lineRule="exact"/>
                              <w:ind w:firstLine="560"/>
                              <w:jc w:val="center"/>
                              <w:rPr>
                                <w:rFonts w:ascii="仿宋_gb2312" w:eastAsia="黑体"/>
                              </w:rPr>
                            </w:pPr>
                            <w:r>
                              <w:rPr>
                                <w:rFonts w:ascii="仿宋_gb2312" w:eastAsia="黑体" w:cs="黑体" w:hint="eastAsia"/>
                              </w:rPr>
                              <w:t>建立支部委员会的程序</w:t>
                            </w:r>
                          </w:p>
                        </w:txbxContent>
                      </wps:txbx>
                      <wps:bodyPr vert="eaVert" upright="1"/>
                    </wps:wsp>
                  </a:graphicData>
                </a:graphic>
              </wp:anchor>
            </w:drawing>
          </mc:Choice>
          <mc:Fallback>
            <w:pict>
              <v:shape w14:anchorId="1FC75ED3" id="文本框 103" o:spid="_x0000_s1029" type="#_x0000_t202" style="position:absolute;left:0;text-align:left;margin-left:28.2pt;margin-top:17.95pt;width:27pt;height:487.6pt;z-index:2513633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">
                <v:textbox style="layout-flow:vertical-ideographic">
                  <w:txbxContent>
                    <w:p w:rsidR="002F2119" w:rsidRDefault="002F2119">
                      <w:pPr>
                        <w:spacing w:line="240" w:lineRule="exact"/>
                        <w:ind w:firstLine="560"/>
                        <w:jc w:val="center"/>
                        <w:rPr>
                          <w:rFonts w:ascii="仿宋_gb2312" w:eastAsia="黑体"/>
                        </w:rPr>
                      </w:pPr>
                      <w:r>
                        <w:rPr>
                          <w:rFonts w:ascii="仿宋_gb2312" w:eastAsia="黑体" w:cs="黑体" w:hint="eastAsia"/>
                        </w:rPr>
                        <w:t>建立支部委员会的程序</w:t>
                      </w:r>
                    </w:p>
                  </w:txbxContent>
                </v:textbox>
              </v:shape>
            </w:pict>
          </mc:Fallback>
        </mc:AlternateContent>
      </w:r>
      <w:r>
        <w:rPr>
          <w:noProof/>
        </w:rPr>
        <mc:AlternateContent>
          <mc:Choice Requires="wps">
            <w:drawing>
              <wp:anchor distT="0" distB="0" distL="114300" distR="114300" simplePos="0" relativeHeight="251337728" behindDoc="0" locked="0" layoutInCell="1" allowOverlap="1" wp14:anchorId="58540CF9" wp14:editId="2B828E51">
                <wp:simplePos x="0" y="0"/>
                <wp:positionH relativeFrom="column">
                  <wp:posOffset>712470</wp:posOffset>
                </wp:positionH>
                <wp:positionV relativeFrom="paragraph">
                  <wp:posOffset>222250</wp:posOffset>
                </wp:positionV>
                <wp:extent cx="342900" cy="0"/>
                <wp:effectExtent l="0" t="38100" r="0" b="38100"/>
                <wp:wrapNone/>
                <wp:docPr id="9" name="直线 76"/>
                <wp:cNvGraphicFramePr/>
                <a:graphic xmlns:a="http://schemas.openxmlformats.org/drawingml/2006/main">
                  <a:graphicData uri="http://schemas.microsoft.com/office/word/2010/wordprocessingShape">
                    <wps:wsp>
                      <wps:cNvCnPr/>
                      <wps:spPr>
                        <a:xfrm>
                          <a:off x="0" y="0"/>
                          <a:ext cx="342900" cy="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325F2A9A" id="直线 76" o:spid="_x0000_s1026" style="position:absolute;left:0;text-align:left;z-index:251337728;visibility:visible;mso-wrap-style:square;mso-wrap-distance-left:9pt;mso-wrap-distance-top:0;mso-wrap-distance-right:9pt;mso-wrap-distance-bottom:0;mso-position-horizontal:absolute;mso-position-horizontal-relative:text;mso-position-vertical:absolute;mso-position-vertical-relative:text" from="56.1pt,17.5pt" to="83.1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">
                <v:stroke endarrow="block"/>
              </v:line>
            </w:pict>
          </mc:Fallback>
        </mc:AlternateContent>
      </w:r>
    </w:p>
    <w:p w:rsidR="00A15C20" w:rsidRDefault="00FE1041">
      <w:pPr>
        <w:spacing w:line="520" w:lineRule="exact"/>
        <w:ind w:firstLine="560"/>
        <w:jc w:val="center"/>
        <w:rPr>
          <w:rFonts w:ascii="黑体" w:eastAsia="黑体" w:hAnsi="黑体"/>
          <w:b/>
          <w:bCs/>
          <w:sz w:val="32"/>
          <w:szCs w:val="32"/>
        </w:rPr>
      </w:pPr>
      <w:r>
        <w:rPr>
          <w:noProof/>
        </w:rPr>
        <mc:AlternateContent>
          <mc:Choice Requires="wps">
            <w:drawing>
              <wp:anchor distT="0" distB="0" distL="114300" distR="114300" simplePos="0" relativeHeight="251333632" behindDoc="0" locked="0" layoutInCell="1" allowOverlap="1" wp14:anchorId="4A9A7571" wp14:editId="22985CD9">
                <wp:simplePos x="0" y="0"/>
                <wp:positionH relativeFrom="column">
                  <wp:posOffset>2712720</wp:posOffset>
                </wp:positionH>
                <wp:positionV relativeFrom="paragraph">
                  <wp:posOffset>88900</wp:posOffset>
                </wp:positionV>
                <wp:extent cx="2160270" cy="245110"/>
                <wp:effectExtent l="4445" t="4445" r="6985" b="17145"/>
                <wp:wrapNone/>
                <wp:docPr id="5" name="文本框 71"/>
                <wp:cNvGraphicFramePr/>
                <a:graphic xmlns:a="http://schemas.openxmlformats.org/drawingml/2006/main">
                  <a:graphicData uri="http://schemas.microsoft.com/office/word/2010/wordprocessingShape">
                    <wps:wsp>
                      <wps:cNvSpPr txBox="1"/>
                      <wps:spPr>
                        <a:xfrm>
                          <a:off x="0" y="0"/>
                          <a:ext cx="2160270" cy="24511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F2119" w:rsidRDefault="002F2119">
                            <w:pPr>
                              <w:spacing w:line="200" w:lineRule="exact"/>
                              <w:ind w:firstLine="360"/>
                              <w:jc w:val="center"/>
                              <w:rPr>
                                <w:rFonts w:ascii="仿宋_gb2312" w:eastAsia="黑体"/>
                                <w:sz w:val="18"/>
                                <w:szCs w:val="18"/>
                              </w:rPr>
                            </w:pPr>
                            <w:r>
                              <w:rPr>
                                <w:rFonts w:ascii="仿宋_gb2312" w:eastAsia="黑体" w:cs="黑体" w:hint="eastAsia"/>
                                <w:sz w:val="18"/>
                                <w:szCs w:val="18"/>
                              </w:rPr>
                              <w:t>向上级党委写出请示</w:t>
                            </w:r>
                          </w:p>
                        </w:txbxContent>
                      </wps:txbx>
                      <wps:bodyPr upright="1"/>
                    </wps:wsp>
                  </a:graphicData>
                </a:graphic>
              </wp:anchor>
            </w:drawing>
          </mc:Choice>
          <mc:Fallback>
            <w:pict>
              <v:shape w14:anchorId="4A9A7571" id="文本框 71" o:spid="_x0000_s1030" type="#_x0000_t202" style="position:absolute;left:0;text-align:left;margin-left:213.6pt;margin-top:7pt;width:170.1pt;height:19.3pt;z-index:251333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">
                <v:textbox>
                  <w:txbxContent>
                    <w:p w:rsidR="002F2119" w:rsidRDefault="002F2119">
                      <w:pPr>
                        <w:spacing w:line="200" w:lineRule="exact"/>
                        <w:ind w:firstLine="360"/>
                        <w:jc w:val="center"/>
                        <w:rPr>
                          <w:rFonts w:ascii="仿宋_gb2312" w:eastAsia="黑体"/>
                          <w:sz w:val="18"/>
                          <w:szCs w:val="18"/>
                        </w:rPr>
                      </w:pPr>
                      <w:r>
                        <w:rPr>
                          <w:rFonts w:ascii="仿宋_gb2312" w:eastAsia="黑体" w:cs="黑体" w:hint="eastAsia"/>
                          <w:sz w:val="18"/>
                          <w:szCs w:val="18"/>
                        </w:rPr>
                        <w:t>向上级党委写出请示</w:t>
                      </w:r>
                    </w:p>
                  </w:txbxContent>
                </v:textbox>
              </v:shape>
            </w:pict>
          </mc:Fallback>
        </mc:AlternateContent>
      </w:r>
      <w:r>
        <w:rPr>
          <w:noProof/>
        </w:rPr>
        <mc:AlternateContent>
          <mc:Choice Requires="wps">
            <w:drawing>
              <wp:anchor distT="0" distB="0" distL="114300" distR="114300" simplePos="0" relativeHeight="251336704" behindDoc="0" locked="0" layoutInCell="1" allowOverlap="1" wp14:anchorId="4A2EC0C8" wp14:editId="7EA68B39">
                <wp:simplePos x="0" y="0"/>
                <wp:positionH relativeFrom="column">
                  <wp:posOffset>2475865</wp:posOffset>
                </wp:positionH>
                <wp:positionV relativeFrom="paragraph">
                  <wp:posOffset>222250</wp:posOffset>
                </wp:positionV>
                <wp:extent cx="228600" cy="0"/>
                <wp:effectExtent l="0" t="38100" r="0" b="38100"/>
                <wp:wrapNone/>
                <wp:docPr id="8" name="直线 74"/>
                <wp:cNvGraphicFramePr/>
                <a:graphic xmlns:a="http://schemas.openxmlformats.org/drawingml/2006/main">
                  <a:graphicData uri="http://schemas.microsoft.com/office/word/2010/wordprocessingShape">
                    <wps:wsp>
                      <wps:cNvCnPr/>
                      <wps:spPr>
                        <a:xfrm>
                          <a:off x="0" y="0"/>
                          <a:ext cx="228600" cy="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26D6F07A" id="直线 74" o:spid="_x0000_s1026" style="position:absolute;left:0;text-align:left;z-index:251336704;visibility:visible;mso-wrap-style:square;mso-wrap-distance-left:9pt;mso-wrap-distance-top:0;mso-wrap-distance-right:9pt;mso-wrap-distance-bottom:0;mso-position-horizontal:absolute;mso-position-horizontal-relative:text;mso-position-vertical:absolute;mso-position-vertical-relative:text" from="194.95pt,17.5pt" to="212.9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">
                <v:stroke endarrow="block"/>
              </v:line>
            </w:pict>
          </mc:Fallback>
        </mc:AlternateContent>
      </w:r>
    </w:p>
    <w:p w:rsidR="00A15C20" w:rsidRDefault="00FE1041">
      <w:pPr>
        <w:spacing w:line="520" w:lineRule="exact"/>
        <w:ind w:firstLine="560"/>
        <w:jc w:val="center"/>
        <w:rPr>
          <w:rFonts w:ascii="黑体" w:eastAsia="黑体" w:hAnsi="黑体"/>
          <w:b/>
          <w:bCs/>
          <w:sz w:val="32"/>
          <w:szCs w:val="32"/>
        </w:rPr>
      </w:pPr>
      <w:r>
        <w:rPr>
          <w:noProof/>
        </w:rPr>
        <mc:AlternateContent>
          <mc:Choice Requires="wps">
            <w:drawing>
              <wp:anchor distT="0" distB="0" distL="114300" distR="114300" simplePos="0" relativeHeight="251344896" behindDoc="0" locked="0" layoutInCell="1" allowOverlap="1" wp14:anchorId="5638105A" wp14:editId="3FD83645">
                <wp:simplePos x="0" y="0"/>
                <wp:positionH relativeFrom="column">
                  <wp:posOffset>2468245</wp:posOffset>
                </wp:positionH>
                <wp:positionV relativeFrom="paragraph">
                  <wp:posOffset>243840</wp:posOffset>
                </wp:positionV>
                <wp:extent cx="0" cy="897890"/>
                <wp:effectExtent l="4445" t="0" r="14605" b="16510"/>
                <wp:wrapNone/>
                <wp:docPr id="16" name="直线 83"/>
                <wp:cNvGraphicFramePr/>
                <a:graphic xmlns:a="http://schemas.openxmlformats.org/drawingml/2006/main">
                  <a:graphicData uri="http://schemas.microsoft.com/office/word/2010/wordprocessingShape">
                    <wps:wsp>
                      <wps:cNvCnPr/>
                      <wps:spPr>
                        <a:xfrm>
                          <a:off x="0" y="0"/>
                          <a:ext cx="0" cy="89789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6C33B0B7" id="直线 83" o:spid="_x0000_s1026" style="position:absolute;left:0;text-align:left;z-index:251344896;visibility:visible;mso-wrap-style:square;mso-wrap-distance-left:9pt;mso-wrap-distance-top:0;mso-wrap-distance-right:9pt;mso-wrap-distance-bottom:0;mso-position-horizontal:absolute;mso-position-horizontal-relative:text;mso-position-vertical:absolute;mso-position-vertical-relative:text" from="194.35pt,19.2pt" to="194.35pt,8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"/>
            </w:pict>
          </mc:Fallback>
        </mc:AlternateContent>
      </w:r>
      <w:r>
        <w:rPr>
          <w:noProof/>
        </w:rPr>
        <mc:AlternateContent>
          <mc:Choice Requires="wps">
            <w:drawing>
              <wp:anchor distT="0" distB="0" distL="114300" distR="114300" simplePos="0" relativeHeight="251343872" behindDoc="0" locked="0" layoutInCell="1" allowOverlap="1" wp14:anchorId="64A6CC48" wp14:editId="6DF7D07A">
                <wp:simplePos x="0" y="0"/>
                <wp:positionH relativeFrom="column">
                  <wp:posOffset>2712720</wp:posOffset>
                </wp:positionH>
                <wp:positionV relativeFrom="paragraph">
                  <wp:posOffset>119380</wp:posOffset>
                </wp:positionV>
                <wp:extent cx="2160270" cy="245110"/>
                <wp:effectExtent l="4445" t="4445" r="6985" b="17145"/>
                <wp:wrapNone/>
                <wp:docPr id="15" name="文本框 82"/>
                <wp:cNvGraphicFramePr/>
                <a:graphic xmlns:a="http://schemas.openxmlformats.org/drawingml/2006/main">
                  <a:graphicData uri="http://schemas.microsoft.com/office/word/2010/wordprocessingShape">
                    <wps:wsp>
                      <wps:cNvSpPr txBox="1"/>
                      <wps:spPr>
                        <a:xfrm>
                          <a:off x="0" y="0"/>
                          <a:ext cx="2160270" cy="24511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F2119" w:rsidRDefault="002F2119">
                            <w:pPr>
                              <w:spacing w:line="200" w:lineRule="exact"/>
                              <w:ind w:firstLine="360"/>
                              <w:jc w:val="center"/>
                              <w:rPr>
                                <w:rFonts w:ascii="仿宋_gb2312" w:eastAsia="黑体"/>
                                <w:sz w:val="18"/>
                                <w:szCs w:val="18"/>
                              </w:rPr>
                            </w:pPr>
                            <w:r>
                              <w:rPr>
                                <w:rFonts w:ascii="仿宋_gb2312" w:eastAsia="黑体" w:cs="黑体" w:hint="eastAsia"/>
                                <w:sz w:val="18"/>
                                <w:szCs w:val="18"/>
                              </w:rPr>
                              <w:t>进行选举教育</w:t>
                            </w:r>
                          </w:p>
                        </w:txbxContent>
                      </wps:txbx>
                      <wps:bodyPr upright="1"/>
                    </wps:wsp>
                  </a:graphicData>
                </a:graphic>
              </wp:anchor>
            </w:drawing>
          </mc:Choice>
          <mc:Fallback>
            <w:pict>
              <v:shape w14:anchorId="64A6CC48" id="文本框 82" o:spid="_x0000_s1031" type="#_x0000_t202" style="position:absolute;left:0;text-align:left;margin-left:213.6pt;margin-top:9.4pt;width:170.1pt;height:19.3pt;z-index:251343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">
                <v:textbox>
                  <w:txbxContent>
                    <w:p w:rsidR="002F2119" w:rsidRDefault="002F2119">
                      <w:pPr>
                        <w:spacing w:line="200" w:lineRule="exact"/>
                        <w:ind w:firstLine="360"/>
                        <w:jc w:val="center"/>
                        <w:rPr>
                          <w:rFonts w:ascii="仿宋_gb2312" w:eastAsia="黑体"/>
                          <w:sz w:val="18"/>
                          <w:szCs w:val="18"/>
                        </w:rPr>
                      </w:pPr>
                      <w:r>
                        <w:rPr>
                          <w:rFonts w:ascii="仿宋_gb2312" w:eastAsia="黑体" w:cs="黑体" w:hint="eastAsia"/>
                          <w:sz w:val="18"/>
                          <w:szCs w:val="18"/>
                        </w:rPr>
                        <w:t>进行选举教育</w:t>
                      </w:r>
                    </w:p>
                  </w:txbxContent>
                </v:textbox>
              </v:shape>
            </w:pict>
          </mc:Fallback>
        </mc:AlternateContent>
      </w:r>
      <w:r>
        <w:rPr>
          <w:noProof/>
        </w:rPr>
        <mc:AlternateContent>
          <mc:Choice Requires="wps">
            <w:drawing>
              <wp:anchor distT="0" distB="0" distL="114300" distR="114300" simplePos="0" relativeHeight="251340800" behindDoc="0" locked="0" layoutInCell="1" allowOverlap="1" wp14:anchorId="5705CEDB" wp14:editId="14DD8F0A">
                <wp:simplePos x="0" y="0"/>
                <wp:positionH relativeFrom="column">
                  <wp:posOffset>2475865</wp:posOffset>
                </wp:positionH>
                <wp:positionV relativeFrom="paragraph">
                  <wp:posOffset>243840</wp:posOffset>
                </wp:positionV>
                <wp:extent cx="228600" cy="0"/>
                <wp:effectExtent l="0" t="38100" r="0" b="38100"/>
                <wp:wrapNone/>
                <wp:docPr id="12" name="直线 79"/>
                <wp:cNvGraphicFramePr/>
                <a:graphic xmlns:a="http://schemas.openxmlformats.org/drawingml/2006/main">
                  <a:graphicData uri="http://schemas.microsoft.com/office/word/2010/wordprocessingShape">
                    <wps:wsp>
                      <wps:cNvCnPr/>
                      <wps:spPr>
                        <a:xfrm>
                          <a:off x="0" y="0"/>
                          <a:ext cx="228600" cy="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6E56D8B2" id="直线 79" o:spid="_x0000_s1026" style="position:absolute;left:0;text-align:left;z-index:251340800;visibility:visible;mso-wrap-style:square;mso-wrap-distance-left:9pt;mso-wrap-distance-top:0;mso-wrap-distance-right:9pt;mso-wrap-distance-bottom:0;mso-position-horizontal:absolute;mso-position-horizontal-relative:text;mso-position-vertical:absolute;mso-position-vertical-relative:text" from="194.95pt,19.2pt" to="212.9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">
                <v:stroke endarrow="block"/>
              </v:line>
            </w:pict>
          </mc:Fallback>
        </mc:AlternateContent>
      </w:r>
    </w:p>
    <w:p w:rsidR="00A15C20" w:rsidRDefault="00FE1041">
      <w:pPr>
        <w:spacing w:line="520" w:lineRule="exact"/>
        <w:ind w:firstLine="560"/>
        <w:jc w:val="center"/>
        <w:rPr>
          <w:rFonts w:ascii="黑体" w:eastAsia="黑体" w:hAnsi="黑体"/>
          <w:b/>
          <w:bCs/>
          <w:sz w:val="32"/>
          <w:szCs w:val="32"/>
        </w:rPr>
      </w:pPr>
      <w:r>
        <w:rPr>
          <w:noProof/>
        </w:rPr>
        <mc:AlternateContent>
          <mc:Choice Requires="wps">
            <w:drawing>
              <wp:anchor distT="0" distB="0" distL="114300" distR="114300" simplePos="0" relativeHeight="251341824" behindDoc="0" locked="0" layoutInCell="1" allowOverlap="1" wp14:anchorId="12C52031" wp14:editId="2F70BC10">
                <wp:simplePos x="0" y="0"/>
                <wp:positionH relativeFrom="column">
                  <wp:posOffset>2468245</wp:posOffset>
                </wp:positionH>
                <wp:positionV relativeFrom="paragraph">
                  <wp:posOffset>207010</wp:posOffset>
                </wp:positionV>
                <wp:extent cx="228600" cy="0"/>
                <wp:effectExtent l="0" t="38100" r="0" b="38100"/>
                <wp:wrapNone/>
                <wp:docPr id="13" name="直线 80"/>
                <wp:cNvGraphicFramePr/>
                <a:graphic xmlns:a="http://schemas.openxmlformats.org/drawingml/2006/main">
                  <a:graphicData uri="http://schemas.microsoft.com/office/word/2010/wordprocessingShape">
                    <wps:wsp>
                      <wps:cNvCnPr/>
                      <wps:spPr>
                        <a:xfrm>
                          <a:off x="0" y="0"/>
                          <a:ext cx="228600" cy="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0AED1AF2" id="直线 80" o:spid="_x0000_s1026" style="position:absolute;left:0;text-align:left;z-index:251341824;visibility:visible;mso-wrap-style:square;mso-wrap-distance-left:9pt;mso-wrap-distance-top:0;mso-wrap-distance-right:9pt;mso-wrap-distance-bottom:0;mso-position-horizontal:absolute;mso-position-horizontal-relative:text;mso-position-vertical:absolute;mso-position-vertical-relative:text" from="194.35pt,16.3pt" to="212.3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">
                <v:stroke endarrow="block"/>
              </v:line>
            </w:pict>
          </mc:Fallback>
        </mc:AlternateContent>
      </w:r>
      <w:r>
        <w:rPr>
          <w:noProof/>
        </w:rPr>
        <mc:AlternateContent>
          <mc:Choice Requires="wps">
            <w:drawing>
              <wp:anchor distT="0" distB="0" distL="114300" distR="114300" simplePos="0" relativeHeight="251339776" behindDoc="0" locked="0" layoutInCell="1" allowOverlap="1" wp14:anchorId="12EB7780" wp14:editId="6E541A20">
                <wp:simplePos x="0" y="0"/>
                <wp:positionH relativeFrom="column">
                  <wp:posOffset>2705100</wp:posOffset>
                </wp:positionH>
                <wp:positionV relativeFrom="paragraph">
                  <wp:posOffset>81280</wp:posOffset>
                </wp:positionV>
                <wp:extent cx="2160270" cy="245110"/>
                <wp:effectExtent l="4445" t="4445" r="6985" b="17145"/>
                <wp:wrapNone/>
                <wp:docPr id="11" name="文本框 78"/>
                <wp:cNvGraphicFramePr/>
                <a:graphic xmlns:a="http://schemas.openxmlformats.org/drawingml/2006/main">
                  <a:graphicData uri="http://schemas.microsoft.com/office/word/2010/wordprocessingShape">
                    <wps:wsp>
                      <wps:cNvSpPr txBox="1"/>
                      <wps:spPr>
                        <a:xfrm>
                          <a:off x="0" y="0"/>
                          <a:ext cx="2160270" cy="24511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F2119" w:rsidRDefault="002F2119">
                            <w:pPr>
                              <w:spacing w:line="200" w:lineRule="exact"/>
                              <w:ind w:firstLine="360"/>
                              <w:jc w:val="center"/>
                              <w:rPr>
                                <w:rFonts w:ascii="仿宋_gb2312" w:eastAsia="黑体"/>
                                <w:sz w:val="18"/>
                                <w:szCs w:val="18"/>
                              </w:rPr>
                            </w:pPr>
                            <w:r>
                              <w:rPr>
                                <w:rFonts w:ascii="仿宋_gb2312" w:eastAsia="黑体" w:cs="黑体" w:hint="eastAsia"/>
                                <w:sz w:val="18"/>
                                <w:szCs w:val="18"/>
                              </w:rPr>
                              <w:t>酝酿、确定支委候选人</w:t>
                            </w:r>
                          </w:p>
                        </w:txbxContent>
                      </wps:txbx>
                      <wps:bodyPr upright="1"/>
                    </wps:wsp>
                  </a:graphicData>
                </a:graphic>
              </wp:anchor>
            </w:drawing>
          </mc:Choice>
          <mc:Fallback>
            <w:pict>
              <v:shape w14:anchorId="12EB7780" id="文本框 78" o:spid="_x0000_s1032" type="#_x0000_t202" style="position:absolute;left:0;text-align:left;margin-left:213pt;margin-top:6.4pt;width:170.1pt;height:19.3pt;z-index:25133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">
                <v:textbox>
                  <w:txbxContent>
                    <w:p w:rsidR="002F2119" w:rsidRDefault="002F2119">
                      <w:pPr>
                        <w:spacing w:line="200" w:lineRule="exact"/>
                        <w:ind w:firstLine="360"/>
                        <w:jc w:val="center"/>
                        <w:rPr>
                          <w:rFonts w:ascii="仿宋_gb2312" w:eastAsia="黑体"/>
                          <w:sz w:val="18"/>
                          <w:szCs w:val="18"/>
                        </w:rPr>
                      </w:pPr>
                      <w:r>
                        <w:rPr>
                          <w:rFonts w:ascii="仿宋_gb2312" w:eastAsia="黑体" w:cs="黑体" w:hint="eastAsia"/>
                          <w:sz w:val="18"/>
                          <w:szCs w:val="18"/>
                        </w:rPr>
                        <w:t>酝酿、确定支委候选人</w:t>
                      </w:r>
                    </w:p>
                  </w:txbxContent>
                </v:textbox>
              </v:shape>
            </w:pict>
          </mc:Fallback>
        </mc:AlternateContent>
      </w:r>
      <w:r>
        <w:rPr>
          <w:noProof/>
        </w:rPr>
        <mc:AlternateContent>
          <mc:Choice Requires="wps">
            <w:drawing>
              <wp:anchor distT="0" distB="0" distL="114300" distR="114300" simplePos="0" relativeHeight="251338752" behindDoc="0" locked="0" layoutInCell="1" allowOverlap="1" wp14:anchorId="2B7B3968" wp14:editId="31562752">
                <wp:simplePos x="0" y="0"/>
                <wp:positionH relativeFrom="column">
                  <wp:posOffset>1043940</wp:posOffset>
                </wp:positionH>
                <wp:positionV relativeFrom="paragraph">
                  <wp:posOffset>187960</wp:posOffset>
                </wp:positionV>
                <wp:extent cx="1188085" cy="360045"/>
                <wp:effectExtent l="4445" t="4445" r="7620" b="16510"/>
                <wp:wrapNone/>
                <wp:docPr id="10" name="文本框 77"/>
                <wp:cNvGraphicFramePr/>
                <a:graphic xmlns:a="http://schemas.openxmlformats.org/drawingml/2006/main">
                  <a:graphicData uri="http://schemas.microsoft.com/office/word/2010/wordprocessingShape">
                    <wps:wsp>
                      <wps:cNvSpPr txBox="1"/>
                      <wps:spPr>
                        <a:xfrm>
                          <a:off x="0" y="0"/>
                          <a:ext cx="1188085" cy="36004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F2119" w:rsidRDefault="002F2119">
                            <w:pPr>
                              <w:ind w:firstLine="360"/>
                              <w:jc w:val="center"/>
                              <w:rPr>
                                <w:rFonts w:ascii="仿宋_gb2312" w:eastAsia="黑体"/>
                                <w:sz w:val="18"/>
                                <w:szCs w:val="18"/>
                              </w:rPr>
                            </w:pPr>
                            <w:r>
                              <w:rPr>
                                <w:rFonts w:ascii="仿宋_gb2312" w:eastAsia="黑体" w:cs="黑体" w:hint="eastAsia"/>
                                <w:sz w:val="18"/>
                                <w:szCs w:val="18"/>
                              </w:rPr>
                              <w:t>做好选举准备</w:t>
                            </w:r>
                          </w:p>
                        </w:txbxContent>
                      </wps:txbx>
                      <wps:bodyPr upright="1"/>
                    </wps:wsp>
                  </a:graphicData>
                </a:graphic>
              </wp:anchor>
            </w:drawing>
          </mc:Choice>
          <mc:Fallback>
            <w:pict>
              <v:shape w14:anchorId="2B7B3968" id="文本框 77" o:spid="_x0000_s1033" type="#_x0000_t202" style="position:absolute;left:0;text-align:left;margin-left:82.2pt;margin-top:14.8pt;width:93.55pt;height:28.35pt;z-index:25133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">
                <v:textbox>
                  <w:txbxContent>
                    <w:p w:rsidR="002F2119" w:rsidRDefault="002F2119">
                      <w:pPr>
                        <w:ind w:firstLine="360"/>
                        <w:jc w:val="center"/>
                        <w:rPr>
                          <w:rFonts w:ascii="仿宋_gb2312" w:eastAsia="黑体"/>
                          <w:sz w:val="18"/>
                          <w:szCs w:val="18"/>
                        </w:rPr>
                      </w:pPr>
                      <w:r>
                        <w:rPr>
                          <w:rFonts w:ascii="仿宋_gb2312" w:eastAsia="黑体" w:cs="黑体" w:hint="eastAsia"/>
                          <w:sz w:val="18"/>
                          <w:szCs w:val="18"/>
                        </w:rPr>
                        <w:t>做好选举准备</w:t>
                      </w:r>
                    </w:p>
                  </w:txbxContent>
                </v:textbox>
              </v:shape>
            </w:pict>
          </mc:Fallback>
        </mc:AlternateContent>
      </w:r>
    </w:p>
    <w:p w:rsidR="00A15C20" w:rsidRDefault="00FE1041">
      <w:pPr>
        <w:spacing w:line="520" w:lineRule="exact"/>
        <w:ind w:firstLine="560"/>
        <w:jc w:val="center"/>
        <w:rPr>
          <w:rFonts w:ascii="黑体" w:eastAsia="黑体" w:hAnsi="黑体"/>
          <w:b/>
          <w:bCs/>
          <w:sz w:val="32"/>
          <w:szCs w:val="32"/>
        </w:rPr>
      </w:pPr>
      <w:r>
        <w:rPr>
          <w:noProof/>
        </w:rPr>
        <mc:AlternateContent>
          <mc:Choice Requires="wps">
            <w:drawing>
              <wp:anchor distT="0" distB="0" distL="114300" distR="114300" simplePos="0" relativeHeight="251345920" behindDoc="0" locked="0" layoutInCell="1" allowOverlap="1" wp14:anchorId="512F34C7" wp14:editId="1B0894C8">
                <wp:simplePos x="0" y="0"/>
                <wp:positionH relativeFrom="column">
                  <wp:posOffset>2475865</wp:posOffset>
                </wp:positionH>
                <wp:positionV relativeFrom="paragraph">
                  <wp:posOffset>179705</wp:posOffset>
                </wp:positionV>
                <wp:extent cx="228600" cy="0"/>
                <wp:effectExtent l="0" t="38100" r="0" b="38100"/>
                <wp:wrapNone/>
                <wp:docPr id="17" name="直线 84"/>
                <wp:cNvGraphicFramePr/>
                <a:graphic xmlns:a="http://schemas.openxmlformats.org/drawingml/2006/main">
                  <a:graphicData uri="http://schemas.microsoft.com/office/word/2010/wordprocessingShape">
                    <wps:wsp>
                      <wps:cNvCnPr/>
                      <wps:spPr>
                        <a:xfrm>
                          <a:off x="0" y="0"/>
                          <a:ext cx="228600" cy="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627C13A6" id="直线 84" o:spid="_x0000_s1026" style="position:absolute;left:0;text-align:left;z-index:251345920;visibility:visible;mso-wrap-style:square;mso-wrap-distance-left:9pt;mso-wrap-distance-top:0;mso-wrap-distance-right:9pt;mso-wrap-distance-bottom:0;mso-position-horizontal:absolute;mso-position-horizontal-relative:text;mso-position-vertical:absolute;mso-position-vertical-relative:text" from="194.95pt,14.15pt" to="212.9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">
                <v:stroke endarrow="block"/>
              </v:line>
            </w:pict>
          </mc:Fallback>
        </mc:AlternateContent>
      </w:r>
      <w:r>
        <w:rPr>
          <w:noProof/>
        </w:rPr>
        <mc:AlternateContent>
          <mc:Choice Requires="wps">
            <w:drawing>
              <wp:anchor distT="0" distB="0" distL="114300" distR="114300" simplePos="0" relativeHeight="251342848" behindDoc="0" locked="0" layoutInCell="1" allowOverlap="1" wp14:anchorId="33407202" wp14:editId="4A6276CA">
                <wp:simplePos x="0" y="0"/>
                <wp:positionH relativeFrom="column">
                  <wp:posOffset>2705100</wp:posOffset>
                </wp:positionH>
                <wp:positionV relativeFrom="paragraph">
                  <wp:posOffset>50800</wp:posOffset>
                </wp:positionV>
                <wp:extent cx="2160270" cy="245110"/>
                <wp:effectExtent l="4445" t="4445" r="6985" b="17145"/>
                <wp:wrapNone/>
                <wp:docPr id="14" name="文本框 81"/>
                <wp:cNvGraphicFramePr/>
                <a:graphic xmlns:a="http://schemas.openxmlformats.org/drawingml/2006/main">
                  <a:graphicData uri="http://schemas.microsoft.com/office/word/2010/wordprocessingShape">
                    <wps:wsp>
                      <wps:cNvSpPr txBox="1"/>
                      <wps:spPr>
                        <a:xfrm>
                          <a:off x="0" y="0"/>
                          <a:ext cx="2160270" cy="24511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F2119" w:rsidRDefault="002F2119">
                            <w:pPr>
                              <w:spacing w:line="200" w:lineRule="exact"/>
                              <w:ind w:firstLine="360"/>
                              <w:jc w:val="center"/>
                              <w:rPr>
                                <w:rFonts w:ascii="仿宋_gb2312" w:eastAsia="黑体"/>
                                <w:sz w:val="18"/>
                                <w:szCs w:val="18"/>
                              </w:rPr>
                            </w:pPr>
                            <w:r>
                              <w:rPr>
                                <w:rFonts w:ascii="仿宋_gb2312" w:eastAsia="黑体" w:cs="黑体" w:hint="eastAsia"/>
                                <w:sz w:val="18"/>
                                <w:szCs w:val="18"/>
                              </w:rPr>
                              <w:t>酝酿、讨论选举办法</w:t>
                            </w:r>
                          </w:p>
                        </w:txbxContent>
                      </wps:txbx>
                      <wps:bodyPr upright="1"/>
                    </wps:wsp>
                  </a:graphicData>
                </a:graphic>
              </wp:anchor>
            </w:drawing>
          </mc:Choice>
          <mc:Fallback>
            <w:pict>
              <v:shape w14:anchorId="33407202" id="文本框 81" o:spid="_x0000_s1034" type="#_x0000_t202" style="position:absolute;left:0;text-align:left;margin-left:213pt;margin-top:4pt;width:170.1pt;height:19.3pt;z-index:25134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">
                <v:textbox>
                  <w:txbxContent>
                    <w:p w:rsidR="002F2119" w:rsidRDefault="002F2119">
                      <w:pPr>
                        <w:spacing w:line="200" w:lineRule="exact"/>
                        <w:ind w:firstLine="360"/>
                        <w:jc w:val="center"/>
                        <w:rPr>
                          <w:rFonts w:ascii="仿宋_gb2312" w:eastAsia="黑体"/>
                          <w:sz w:val="18"/>
                          <w:szCs w:val="18"/>
                        </w:rPr>
                      </w:pPr>
                      <w:r>
                        <w:rPr>
                          <w:rFonts w:ascii="仿宋_gb2312" w:eastAsia="黑体" w:cs="黑体" w:hint="eastAsia"/>
                          <w:sz w:val="18"/>
                          <w:szCs w:val="18"/>
                        </w:rPr>
                        <w:t>酝酿、讨论选举办法</w:t>
                      </w:r>
                    </w:p>
                  </w:txbxContent>
                </v:textbox>
              </v:shape>
            </w:pict>
          </mc:Fallback>
        </mc:AlternateContent>
      </w:r>
      <w:r>
        <w:rPr>
          <w:noProof/>
        </w:rPr>
        <mc:AlternateContent>
          <mc:Choice Requires="wps">
            <w:drawing>
              <wp:anchor distT="0" distB="0" distL="114300" distR="114300" simplePos="0" relativeHeight="251379712" behindDoc="0" locked="0" layoutInCell="1" allowOverlap="1" wp14:anchorId="3E7408D6" wp14:editId="0483D156">
                <wp:simplePos x="0" y="0"/>
                <wp:positionH relativeFrom="column">
                  <wp:posOffset>2232025</wp:posOffset>
                </wp:positionH>
                <wp:positionV relativeFrom="paragraph">
                  <wp:posOffset>48260</wp:posOffset>
                </wp:positionV>
                <wp:extent cx="228600" cy="0"/>
                <wp:effectExtent l="0" t="0" r="0" b="0"/>
                <wp:wrapNone/>
                <wp:docPr id="50" name="直线 121"/>
                <wp:cNvGraphicFramePr/>
                <a:graphic xmlns:a="http://schemas.openxmlformats.org/drawingml/2006/main">
                  <a:graphicData uri="http://schemas.microsoft.com/office/word/2010/wordprocessingShape">
                    <wps:wsp>
                      <wps:cNvCnPr/>
                      <wps:spPr>
                        <a:xfrm>
                          <a:off x="0" y="0"/>
                          <a:ext cx="2286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6142EECA" id="直线 121" o:spid="_x0000_s1026" style="position:absolute;left:0;text-align:left;z-index:251379712;visibility:visible;mso-wrap-style:square;mso-wrap-distance-left:9pt;mso-wrap-distance-top:0;mso-wrap-distance-right:9pt;mso-wrap-distance-bottom:0;mso-position-horizontal:absolute;mso-position-horizontal-relative:text;mso-position-vertical:absolute;mso-position-vertical-relative:text" from="175.75pt,3.8pt" to="193.7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"/>
            </w:pict>
          </mc:Fallback>
        </mc:AlternateContent>
      </w:r>
      <w:r>
        <w:rPr>
          <w:noProof/>
        </w:rPr>
        <mc:AlternateContent>
          <mc:Choice Requires="wps">
            <w:drawing>
              <wp:anchor distT="0" distB="0" distL="114300" distR="114300" simplePos="0" relativeHeight="251346944" behindDoc="0" locked="0" layoutInCell="1" allowOverlap="1" wp14:anchorId="500290AE" wp14:editId="0D754525">
                <wp:simplePos x="0" y="0"/>
                <wp:positionH relativeFrom="column">
                  <wp:posOffset>701040</wp:posOffset>
                </wp:positionH>
                <wp:positionV relativeFrom="paragraph">
                  <wp:posOffset>48260</wp:posOffset>
                </wp:positionV>
                <wp:extent cx="342900" cy="0"/>
                <wp:effectExtent l="0" t="38100" r="0" b="38100"/>
                <wp:wrapNone/>
                <wp:docPr id="18" name="直线 86"/>
                <wp:cNvGraphicFramePr/>
                <a:graphic xmlns:a="http://schemas.openxmlformats.org/drawingml/2006/main">
                  <a:graphicData uri="http://schemas.microsoft.com/office/word/2010/wordprocessingShape">
                    <wps:wsp>
                      <wps:cNvCnPr/>
                      <wps:spPr>
                        <a:xfrm>
                          <a:off x="0" y="0"/>
                          <a:ext cx="342900" cy="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6DBD02A2" id="直线 86" o:spid="_x0000_s1026" style="position:absolute;left:0;text-align:left;z-index:251346944;visibility:visible;mso-wrap-style:square;mso-wrap-distance-left:9pt;mso-wrap-distance-top:0;mso-wrap-distance-right:9pt;mso-wrap-distance-bottom:0;mso-position-horizontal:absolute;mso-position-horizontal-relative:text;mso-position-vertical:absolute;mso-position-vertical-relative:text" from="55.2pt,3.8pt" to="82.2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">
                <v:stroke endarrow="block"/>
              </v:line>
            </w:pict>
          </mc:Fallback>
        </mc:AlternateContent>
      </w:r>
    </w:p>
    <w:p w:rsidR="00A15C20" w:rsidRDefault="00FE1041">
      <w:pPr>
        <w:spacing w:line="520" w:lineRule="exact"/>
        <w:ind w:firstLine="560"/>
        <w:rPr>
          <w:rFonts w:ascii="黑体" w:eastAsia="黑体" w:hAnsi="黑体"/>
        </w:rPr>
      </w:pPr>
      <w:r>
        <w:rPr>
          <w:noProof/>
        </w:rPr>
        <mc:AlternateContent>
          <mc:Choice Requires="wps">
            <w:drawing>
              <wp:anchor distT="0" distB="0" distL="114300" distR="114300" simplePos="0" relativeHeight="251348992" behindDoc="0" locked="0" layoutInCell="1" allowOverlap="1" wp14:anchorId="66EA5F6D" wp14:editId="485BC146">
                <wp:simplePos x="0" y="0"/>
                <wp:positionH relativeFrom="column">
                  <wp:posOffset>2479675</wp:posOffset>
                </wp:positionH>
                <wp:positionV relativeFrom="paragraph">
                  <wp:posOffset>151130</wp:posOffset>
                </wp:positionV>
                <wp:extent cx="228600" cy="0"/>
                <wp:effectExtent l="0" t="38100" r="0" b="38100"/>
                <wp:wrapNone/>
                <wp:docPr id="20" name="直线 88"/>
                <wp:cNvGraphicFramePr/>
                <a:graphic xmlns:a="http://schemas.openxmlformats.org/drawingml/2006/main">
                  <a:graphicData uri="http://schemas.microsoft.com/office/word/2010/wordprocessingShape">
                    <wps:wsp>
                      <wps:cNvCnPr/>
                      <wps:spPr>
                        <a:xfrm>
                          <a:off x="0" y="0"/>
                          <a:ext cx="228600" cy="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35A3470B" id="直线 88" o:spid="_x0000_s1026" style="position:absolute;left:0;text-align:left;z-index:251348992;visibility:visible;mso-wrap-style:square;mso-wrap-distance-left:9pt;mso-wrap-distance-top:0;mso-wrap-distance-right:9pt;mso-wrap-distance-bottom:0;mso-position-horizontal:absolute;mso-position-horizontal-relative:text;mso-position-vertical:absolute;mso-position-vertical-relative:text" from="195.25pt,11.9pt" to="213.2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">
                <v:stroke endarrow="block"/>
              </v:line>
            </w:pict>
          </mc:Fallback>
        </mc:AlternateContent>
      </w:r>
      <w:r>
        <w:rPr>
          <w:noProof/>
        </w:rPr>
        <mc:AlternateContent>
          <mc:Choice Requires="wps">
            <w:drawing>
              <wp:anchor distT="0" distB="0" distL="114300" distR="114300" simplePos="0" relativeHeight="251347968" behindDoc="0" locked="0" layoutInCell="1" allowOverlap="1" wp14:anchorId="03126AC2" wp14:editId="74963D29">
                <wp:simplePos x="0" y="0"/>
                <wp:positionH relativeFrom="column">
                  <wp:posOffset>2705100</wp:posOffset>
                </wp:positionH>
                <wp:positionV relativeFrom="paragraph">
                  <wp:posOffset>27940</wp:posOffset>
                </wp:positionV>
                <wp:extent cx="2160270" cy="245110"/>
                <wp:effectExtent l="4445" t="4445" r="6985" b="17145"/>
                <wp:wrapNone/>
                <wp:docPr id="19" name="文本框 87"/>
                <wp:cNvGraphicFramePr/>
                <a:graphic xmlns:a="http://schemas.openxmlformats.org/drawingml/2006/main">
                  <a:graphicData uri="http://schemas.microsoft.com/office/word/2010/wordprocessingShape">
                    <wps:wsp>
                      <wps:cNvSpPr txBox="1"/>
                      <wps:spPr>
                        <a:xfrm>
                          <a:off x="0" y="0"/>
                          <a:ext cx="2160270" cy="24511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F2119" w:rsidRDefault="002F2119">
                            <w:pPr>
                              <w:spacing w:line="200" w:lineRule="exact"/>
                              <w:ind w:firstLine="360"/>
                              <w:jc w:val="center"/>
                              <w:rPr>
                                <w:rFonts w:ascii="仿宋_gb2312" w:eastAsia="黑体"/>
                                <w:sz w:val="18"/>
                                <w:szCs w:val="18"/>
                              </w:rPr>
                            </w:pPr>
                            <w:r>
                              <w:rPr>
                                <w:rFonts w:ascii="仿宋_gb2312" w:eastAsia="黑体" w:cs="黑体" w:hint="eastAsia"/>
                                <w:sz w:val="18"/>
                                <w:szCs w:val="18"/>
                              </w:rPr>
                              <w:t>制作选票</w:t>
                            </w:r>
                          </w:p>
                        </w:txbxContent>
                      </wps:txbx>
                      <wps:bodyPr upright="1"/>
                    </wps:wsp>
                  </a:graphicData>
                </a:graphic>
              </wp:anchor>
            </w:drawing>
          </mc:Choice>
          <mc:Fallback>
            <w:pict>
              <v:shape w14:anchorId="03126AC2" id="文本框 87" o:spid="_x0000_s1035" type="#_x0000_t202" style="position:absolute;left:0;text-align:left;margin-left:213pt;margin-top:2.2pt;width:170.1pt;height:19.3pt;z-index:251347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">
                <v:textbox>
                  <w:txbxContent>
                    <w:p w:rsidR="002F2119" w:rsidRDefault="002F2119">
                      <w:pPr>
                        <w:spacing w:line="200" w:lineRule="exact"/>
                        <w:ind w:firstLine="360"/>
                        <w:jc w:val="center"/>
                        <w:rPr>
                          <w:rFonts w:ascii="仿宋_gb2312" w:eastAsia="黑体"/>
                          <w:sz w:val="18"/>
                          <w:szCs w:val="18"/>
                        </w:rPr>
                      </w:pPr>
                      <w:r>
                        <w:rPr>
                          <w:rFonts w:ascii="仿宋_gb2312" w:eastAsia="黑体" w:cs="黑体" w:hint="eastAsia"/>
                          <w:sz w:val="18"/>
                          <w:szCs w:val="18"/>
                        </w:rPr>
                        <w:t>制作选票</w:t>
                      </w:r>
                    </w:p>
                  </w:txbxContent>
                </v:textbox>
              </v:shape>
            </w:pict>
          </mc:Fallback>
        </mc:AlternateContent>
      </w:r>
    </w:p>
    <w:p w:rsidR="00A15C20" w:rsidRDefault="00FE1041">
      <w:pPr>
        <w:spacing w:line="520" w:lineRule="exact"/>
        <w:ind w:firstLine="560"/>
        <w:rPr>
          <w:rFonts w:ascii="黑体" w:eastAsia="黑体" w:hAnsi="黑体"/>
        </w:rPr>
      </w:pPr>
      <w:r>
        <w:rPr>
          <w:noProof/>
        </w:rPr>
        <mc:AlternateContent>
          <mc:Choice Requires="wps">
            <w:drawing>
              <wp:anchor distT="0" distB="0" distL="114300" distR="114300" simplePos="0" relativeHeight="251355136" behindDoc="0" locked="0" layoutInCell="1" allowOverlap="1" wp14:anchorId="42B53FF0" wp14:editId="3E62B620">
                <wp:simplePos x="0" y="0"/>
                <wp:positionH relativeFrom="column">
                  <wp:posOffset>2484120</wp:posOffset>
                </wp:positionH>
                <wp:positionV relativeFrom="paragraph">
                  <wp:posOffset>169545</wp:posOffset>
                </wp:positionV>
                <wp:extent cx="0" cy="2675890"/>
                <wp:effectExtent l="4445" t="0" r="14605" b="10160"/>
                <wp:wrapNone/>
                <wp:docPr id="26" name="直线 94"/>
                <wp:cNvGraphicFramePr/>
                <a:graphic xmlns:a="http://schemas.openxmlformats.org/drawingml/2006/main">
                  <a:graphicData uri="http://schemas.microsoft.com/office/word/2010/wordprocessingShape">
                    <wps:wsp>
                      <wps:cNvCnPr/>
                      <wps:spPr>
                        <a:xfrm>
                          <a:off x="0" y="0"/>
                          <a:ext cx="0" cy="267589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3CD2AF4D" id="直线 94" o:spid="_x0000_s1026" style="position:absolute;left:0;text-align:left;z-index:251355136;visibility:visible;mso-wrap-style:square;mso-wrap-distance-left:9pt;mso-wrap-distance-top:0;mso-wrap-distance-right:9pt;mso-wrap-distance-bottom:0;mso-position-horizontal:absolute;mso-position-horizontal-relative:text;mso-position-vertical:absolute;mso-position-vertical-relative:text" from="195.6pt,13.35pt" to="195.6pt,2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"/>
            </w:pict>
          </mc:Fallback>
        </mc:AlternateContent>
      </w:r>
      <w:r>
        <w:rPr>
          <w:noProof/>
        </w:rPr>
        <mc:AlternateContent>
          <mc:Choice Requires="wps">
            <w:drawing>
              <wp:anchor distT="0" distB="0" distL="114300" distR="114300" simplePos="0" relativeHeight="251351040" behindDoc="0" locked="0" layoutInCell="1" allowOverlap="1" wp14:anchorId="6BF1BE97" wp14:editId="3429A64F">
                <wp:simplePos x="0" y="0"/>
                <wp:positionH relativeFrom="column">
                  <wp:posOffset>2484120</wp:posOffset>
                </wp:positionH>
                <wp:positionV relativeFrom="paragraph">
                  <wp:posOffset>169545</wp:posOffset>
                </wp:positionV>
                <wp:extent cx="228600" cy="0"/>
                <wp:effectExtent l="0" t="38100" r="0" b="38100"/>
                <wp:wrapNone/>
                <wp:docPr id="22" name="直线 90"/>
                <wp:cNvGraphicFramePr/>
                <a:graphic xmlns:a="http://schemas.openxmlformats.org/drawingml/2006/main">
                  <a:graphicData uri="http://schemas.microsoft.com/office/word/2010/wordprocessingShape">
                    <wps:wsp>
                      <wps:cNvCnPr/>
                      <wps:spPr>
                        <a:xfrm>
                          <a:off x="0" y="0"/>
                          <a:ext cx="228600" cy="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62CD998D" id="直线 90" o:spid="_x0000_s1026" style="position:absolute;left:0;text-align:left;z-index:251351040;visibility:visible;mso-wrap-style:square;mso-wrap-distance-left:9pt;mso-wrap-distance-top:0;mso-wrap-distance-right:9pt;mso-wrap-distance-bottom:0;mso-position-horizontal:absolute;mso-position-horizontal-relative:text;mso-position-vertical:absolute;mso-position-vertical-relative:text" from="195.6pt,13.35pt" to="213.6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">
                <v:stroke endarrow="block"/>
              </v:line>
            </w:pict>
          </mc:Fallback>
        </mc:AlternateContent>
      </w:r>
      <w:r>
        <w:rPr>
          <w:noProof/>
        </w:rPr>
        <mc:AlternateContent>
          <mc:Choice Requires="wps">
            <w:drawing>
              <wp:anchor distT="0" distB="0" distL="114300" distR="114300" simplePos="0" relativeHeight="251354112" behindDoc="0" locked="0" layoutInCell="1" allowOverlap="1" wp14:anchorId="3CDDFD7D" wp14:editId="2B52879E">
                <wp:simplePos x="0" y="0"/>
                <wp:positionH relativeFrom="column">
                  <wp:posOffset>2712720</wp:posOffset>
                </wp:positionH>
                <wp:positionV relativeFrom="paragraph">
                  <wp:posOffset>45720</wp:posOffset>
                </wp:positionV>
                <wp:extent cx="2160270" cy="245110"/>
                <wp:effectExtent l="4445" t="4445" r="6985" b="17145"/>
                <wp:wrapNone/>
                <wp:docPr id="25" name="文本框 93"/>
                <wp:cNvGraphicFramePr/>
                <a:graphic xmlns:a="http://schemas.openxmlformats.org/drawingml/2006/main">
                  <a:graphicData uri="http://schemas.microsoft.com/office/word/2010/wordprocessingShape">
                    <wps:wsp>
                      <wps:cNvSpPr txBox="1"/>
                      <wps:spPr>
                        <a:xfrm>
                          <a:off x="0" y="0"/>
                          <a:ext cx="2160270" cy="24511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F2119" w:rsidRDefault="002F2119">
                            <w:pPr>
                              <w:spacing w:line="200" w:lineRule="exact"/>
                              <w:ind w:firstLine="360"/>
                              <w:jc w:val="center"/>
                              <w:rPr>
                                <w:rFonts w:ascii="仿宋_gb2312" w:eastAsia="黑体"/>
                                <w:sz w:val="18"/>
                                <w:szCs w:val="18"/>
                              </w:rPr>
                            </w:pPr>
                            <w:r>
                              <w:rPr>
                                <w:rFonts w:ascii="仿宋_gb2312" w:eastAsia="黑体" w:cs="黑体" w:hint="eastAsia"/>
                                <w:sz w:val="18"/>
                                <w:szCs w:val="18"/>
                              </w:rPr>
                              <w:t>宣布开会</w:t>
                            </w:r>
                          </w:p>
                        </w:txbxContent>
                      </wps:txbx>
                      <wps:bodyPr upright="1"/>
                    </wps:wsp>
                  </a:graphicData>
                </a:graphic>
              </wp:anchor>
            </w:drawing>
          </mc:Choice>
          <mc:Fallback>
            <w:pict>
              <v:shape w14:anchorId="3CDDFD7D" id="文本框 93" o:spid="_x0000_s1036" type="#_x0000_t202" style="position:absolute;left:0;text-align:left;margin-left:213.6pt;margin-top:3.6pt;width:170.1pt;height:19.3pt;z-index:251354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">
                <v:textbox>
                  <w:txbxContent>
                    <w:p w:rsidR="002F2119" w:rsidRDefault="002F2119">
                      <w:pPr>
                        <w:spacing w:line="200" w:lineRule="exact"/>
                        <w:ind w:firstLine="360"/>
                        <w:jc w:val="center"/>
                        <w:rPr>
                          <w:rFonts w:ascii="仿宋_gb2312" w:eastAsia="黑体"/>
                          <w:sz w:val="18"/>
                          <w:szCs w:val="18"/>
                        </w:rPr>
                      </w:pPr>
                      <w:r>
                        <w:rPr>
                          <w:rFonts w:ascii="仿宋_gb2312" w:eastAsia="黑体" w:cs="黑体" w:hint="eastAsia"/>
                          <w:sz w:val="18"/>
                          <w:szCs w:val="18"/>
                        </w:rPr>
                        <w:t>宣布开会</w:t>
                      </w:r>
                    </w:p>
                  </w:txbxContent>
                </v:textbox>
              </v:shape>
            </w:pict>
          </mc:Fallback>
        </mc:AlternateContent>
      </w:r>
      <w:r>
        <w:rPr>
          <w:noProof/>
        </w:rPr>
        <mc:AlternateContent>
          <mc:Choice Requires="wps">
            <w:drawing>
              <wp:anchor distT="0" distB="0" distL="114300" distR="114300" simplePos="0" relativeHeight="251353088" behindDoc="0" locked="0" layoutInCell="1" allowOverlap="1" wp14:anchorId="18297EC2" wp14:editId="0AF0A176">
                <wp:simplePos x="0" y="0"/>
                <wp:positionH relativeFrom="column">
                  <wp:posOffset>2712720</wp:posOffset>
                </wp:positionH>
                <wp:positionV relativeFrom="paragraph">
                  <wp:posOffset>706120</wp:posOffset>
                </wp:positionV>
                <wp:extent cx="2160270" cy="245110"/>
                <wp:effectExtent l="4445" t="4445" r="6985" b="17145"/>
                <wp:wrapNone/>
                <wp:docPr id="24" name="文本框 92"/>
                <wp:cNvGraphicFramePr/>
                <a:graphic xmlns:a="http://schemas.openxmlformats.org/drawingml/2006/main">
                  <a:graphicData uri="http://schemas.microsoft.com/office/word/2010/wordprocessingShape">
                    <wps:wsp>
                      <wps:cNvSpPr txBox="1"/>
                      <wps:spPr>
                        <a:xfrm>
                          <a:off x="0" y="0"/>
                          <a:ext cx="2160270" cy="24511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F2119" w:rsidRDefault="002F2119">
                            <w:pPr>
                              <w:spacing w:line="200" w:lineRule="exact"/>
                              <w:ind w:firstLine="360"/>
                              <w:jc w:val="center"/>
                              <w:rPr>
                                <w:rFonts w:ascii="仿宋_gb2312" w:eastAsia="黑体"/>
                                <w:sz w:val="18"/>
                                <w:szCs w:val="18"/>
                              </w:rPr>
                            </w:pPr>
                            <w:r>
                              <w:rPr>
                                <w:rFonts w:ascii="仿宋_gb2312" w:eastAsia="黑体" w:cs="黑体" w:hint="eastAsia"/>
                                <w:sz w:val="18"/>
                                <w:szCs w:val="18"/>
                              </w:rPr>
                              <w:t>通过选举办法</w:t>
                            </w:r>
                          </w:p>
                        </w:txbxContent>
                      </wps:txbx>
                      <wps:bodyPr upright="1"/>
                    </wps:wsp>
                  </a:graphicData>
                </a:graphic>
              </wp:anchor>
            </w:drawing>
          </mc:Choice>
          <mc:Fallback>
            <w:pict>
              <v:shape w14:anchorId="18297EC2" id="文本框 92" o:spid="_x0000_s1037" type="#_x0000_t202" style="position:absolute;left:0;text-align:left;margin-left:213.6pt;margin-top:55.6pt;width:170.1pt;height:19.3pt;z-index:251353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">
                <v:textbox>
                  <w:txbxContent>
                    <w:p w:rsidR="002F2119" w:rsidRDefault="002F2119">
                      <w:pPr>
                        <w:spacing w:line="200" w:lineRule="exact"/>
                        <w:ind w:firstLine="360"/>
                        <w:jc w:val="center"/>
                        <w:rPr>
                          <w:rFonts w:ascii="仿宋_gb2312" w:eastAsia="黑体"/>
                          <w:sz w:val="18"/>
                          <w:szCs w:val="18"/>
                        </w:rPr>
                      </w:pPr>
                      <w:r>
                        <w:rPr>
                          <w:rFonts w:ascii="仿宋_gb2312" w:eastAsia="黑体" w:cs="黑体" w:hint="eastAsia"/>
                          <w:sz w:val="18"/>
                          <w:szCs w:val="18"/>
                        </w:rPr>
                        <w:t>通过选举办法</w:t>
                      </w:r>
                    </w:p>
                  </w:txbxContent>
                </v:textbox>
              </v:shape>
            </w:pict>
          </mc:Fallback>
        </mc:AlternateContent>
      </w:r>
      <w:r>
        <w:rPr>
          <w:noProof/>
        </w:rPr>
        <mc:AlternateContent>
          <mc:Choice Requires="wps">
            <w:drawing>
              <wp:anchor distT="0" distB="0" distL="114300" distR="114300" simplePos="0" relativeHeight="251362304" behindDoc="0" locked="0" layoutInCell="1" allowOverlap="1" wp14:anchorId="4C6EDC32" wp14:editId="54024A12">
                <wp:simplePos x="0" y="0"/>
                <wp:positionH relativeFrom="column">
                  <wp:posOffset>2712720</wp:posOffset>
                </wp:positionH>
                <wp:positionV relativeFrom="paragraph">
                  <wp:posOffset>1036320</wp:posOffset>
                </wp:positionV>
                <wp:extent cx="2160270" cy="245110"/>
                <wp:effectExtent l="4445" t="4445" r="6985" b="17145"/>
                <wp:wrapNone/>
                <wp:docPr id="33" name="文本框 102"/>
                <wp:cNvGraphicFramePr/>
                <a:graphic xmlns:a="http://schemas.openxmlformats.org/drawingml/2006/main">
                  <a:graphicData uri="http://schemas.microsoft.com/office/word/2010/wordprocessingShape">
                    <wps:wsp>
                      <wps:cNvSpPr txBox="1"/>
                      <wps:spPr>
                        <a:xfrm>
                          <a:off x="0" y="0"/>
                          <a:ext cx="2160270" cy="24511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F2119" w:rsidRDefault="002F2119">
                            <w:pPr>
                              <w:spacing w:line="200" w:lineRule="exact"/>
                              <w:ind w:firstLine="360"/>
                              <w:jc w:val="center"/>
                              <w:rPr>
                                <w:rFonts w:ascii="仿宋_gb2312" w:eastAsia="黑体"/>
                                <w:sz w:val="18"/>
                                <w:szCs w:val="18"/>
                              </w:rPr>
                            </w:pPr>
                            <w:r>
                              <w:rPr>
                                <w:rFonts w:ascii="仿宋_gb2312" w:eastAsia="黑体" w:cs="黑体" w:hint="eastAsia"/>
                                <w:sz w:val="18"/>
                                <w:szCs w:val="18"/>
                              </w:rPr>
                              <w:t>介绍候选人情况</w:t>
                            </w:r>
                          </w:p>
                        </w:txbxContent>
                      </wps:txbx>
                      <wps:bodyPr upright="1"/>
                    </wps:wsp>
                  </a:graphicData>
                </a:graphic>
              </wp:anchor>
            </w:drawing>
          </mc:Choice>
          <mc:Fallback>
            <w:pict>
              <v:shape w14:anchorId="4C6EDC32" id="文本框 102" o:spid="_x0000_s1038" type="#_x0000_t202" style="position:absolute;left:0;text-align:left;margin-left:213.6pt;margin-top:81.6pt;width:170.1pt;height:19.3pt;z-index:251362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">
                <v:textbox>
                  <w:txbxContent>
                    <w:p w:rsidR="002F2119" w:rsidRDefault="002F2119">
                      <w:pPr>
                        <w:spacing w:line="200" w:lineRule="exact"/>
                        <w:ind w:firstLine="360"/>
                        <w:jc w:val="center"/>
                        <w:rPr>
                          <w:rFonts w:ascii="仿宋_gb2312" w:eastAsia="黑体"/>
                          <w:sz w:val="18"/>
                          <w:szCs w:val="18"/>
                        </w:rPr>
                      </w:pPr>
                      <w:r>
                        <w:rPr>
                          <w:rFonts w:ascii="仿宋_gb2312" w:eastAsia="黑体" w:cs="黑体" w:hint="eastAsia"/>
                          <w:sz w:val="18"/>
                          <w:szCs w:val="18"/>
                        </w:rPr>
                        <w:t>介绍候选人情况</w:t>
                      </w:r>
                    </w:p>
                  </w:txbxContent>
                </v:textbox>
              </v:shape>
            </w:pict>
          </mc:Fallback>
        </mc:AlternateContent>
      </w:r>
      <w:r>
        <w:rPr>
          <w:noProof/>
        </w:rPr>
        <mc:AlternateContent>
          <mc:Choice Requires="wps">
            <w:drawing>
              <wp:anchor distT="0" distB="0" distL="114300" distR="114300" simplePos="0" relativeHeight="251358208" behindDoc="0" locked="0" layoutInCell="1" allowOverlap="1" wp14:anchorId="76E0818F" wp14:editId="1DD72FCE">
                <wp:simplePos x="0" y="0"/>
                <wp:positionH relativeFrom="column">
                  <wp:posOffset>2712720</wp:posOffset>
                </wp:positionH>
                <wp:positionV relativeFrom="paragraph">
                  <wp:posOffset>1366520</wp:posOffset>
                </wp:positionV>
                <wp:extent cx="2160270" cy="245110"/>
                <wp:effectExtent l="4445" t="4445" r="6985" b="17145"/>
                <wp:wrapNone/>
                <wp:docPr id="29" name="文本框 98"/>
                <wp:cNvGraphicFramePr/>
                <a:graphic xmlns:a="http://schemas.openxmlformats.org/drawingml/2006/main">
                  <a:graphicData uri="http://schemas.microsoft.com/office/word/2010/wordprocessingShape">
                    <wps:wsp>
                      <wps:cNvSpPr txBox="1"/>
                      <wps:spPr>
                        <a:xfrm>
                          <a:off x="0" y="0"/>
                          <a:ext cx="2160270" cy="24511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F2119" w:rsidRDefault="002F2119">
                            <w:pPr>
                              <w:spacing w:line="200" w:lineRule="exact"/>
                              <w:ind w:firstLine="360"/>
                              <w:jc w:val="center"/>
                              <w:rPr>
                                <w:rFonts w:ascii="仿宋_gb2312" w:eastAsia="黑体"/>
                                <w:sz w:val="18"/>
                                <w:szCs w:val="18"/>
                              </w:rPr>
                            </w:pPr>
                            <w:r>
                              <w:rPr>
                                <w:rFonts w:ascii="仿宋_gb2312" w:eastAsia="黑体" w:cs="黑体" w:hint="eastAsia"/>
                                <w:sz w:val="18"/>
                                <w:szCs w:val="18"/>
                              </w:rPr>
                              <w:t>推选选举工作人员</w:t>
                            </w:r>
                          </w:p>
                        </w:txbxContent>
                      </wps:txbx>
                      <wps:bodyPr upright="1"/>
                    </wps:wsp>
                  </a:graphicData>
                </a:graphic>
              </wp:anchor>
            </w:drawing>
          </mc:Choice>
          <mc:Fallback>
            <w:pict>
              <v:shape w14:anchorId="76E0818F" id="文本框 98" o:spid="_x0000_s1039" type="#_x0000_t202" style="position:absolute;left:0;text-align:left;margin-left:213.6pt;margin-top:107.6pt;width:170.1pt;height:19.3pt;z-index:251358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">
                <v:textbox>
                  <w:txbxContent>
                    <w:p w:rsidR="002F2119" w:rsidRDefault="002F2119">
                      <w:pPr>
                        <w:spacing w:line="200" w:lineRule="exact"/>
                        <w:ind w:firstLine="360"/>
                        <w:jc w:val="center"/>
                        <w:rPr>
                          <w:rFonts w:ascii="仿宋_gb2312" w:eastAsia="黑体"/>
                          <w:sz w:val="18"/>
                          <w:szCs w:val="18"/>
                        </w:rPr>
                      </w:pPr>
                      <w:r>
                        <w:rPr>
                          <w:rFonts w:ascii="仿宋_gb2312" w:eastAsia="黑体" w:cs="黑体" w:hint="eastAsia"/>
                          <w:sz w:val="18"/>
                          <w:szCs w:val="18"/>
                        </w:rPr>
                        <w:t>推选选举工作人员</w:t>
                      </w:r>
                    </w:p>
                  </w:txbxContent>
                </v:textbox>
              </v:shape>
            </w:pict>
          </mc:Fallback>
        </mc:AlternateContent>
      </w:r>
      <w:r>
        <w:rPr>
          <w:noProof/>
        </w:rPr>
        <mc:AlternateContent>
          <mc:Choice Requires="wps">
            <w:drawing>
              <wp:anchor distT="0" distB="0" distL="114300" distR="114300" simplePos="0" relativeHeight="251361280" behindDoc="0" locked="0" layoutInCell="1" allowOverlap="1" wp14:anchorId="6351B80B" wp14:editId="510E5F67">
                <wp:simplePos x="0" y="0"/>
                <wp:positionH relativeFrom="column">
                  <wp:posOffset>2712720</wp:posOffset>
                </wp:positionH>
                <wp:positionV relativeFrom="paragraph">
                  <wp:posOffset>1696720</wp:posOffset>
                </wp:positionV>
                <wp:extent cx="2160270" cy="245110"/>
                <wp:effectExtent l="4445" t="4445" r="6985" b="17145"/>
                <wp:wrapNone/>
                <wp:docPr id="32" name="文本框 101"/>
                <wp:cNvGraphicFramePr/>
                <a:graphic xmlns:a="http://schemas.openxmlformats.org/drawingml/2006/main">
                  <a:graphicData uri="http://schemas.microsoft.com/office/word/2010/wordprocessingShape">
                    <wps:wsp>
                      <wps:cNvSpPr txBox="1"/>
                      <wps:spPr>
                        <a:xfrm>
                          <a:off x="0" y="0"/>
                          <a:ext cx="2160270" cy="24511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F2119" w:rsidRDefault="002F2119">
                            <w:pPr>
                              <w:spacing w:line="200" w:lineRule="exact"/>
                              <w:ind w:firstLine="360"/>
                              <w:jc w:val="center"/>
                              <w:rPr>
                                <w:rFonts w:ascii="仿宋_gb2312" w:eastAsia="黑体"/>
                                <w:sz w:val="18"/>
                                <w:szCs w:val="18"/>
                              </w:rPr>
                            </w:pPr>
                            <w:r>
                              <w:rPr>
                                <w:rFonts w:ascii="仿宋_gb2312" w:eastAsia="黑体" w:cs="黑体" w:hint="eastAsia"/>
                                <w:sz w:val="18"/>
                                <w:szCs w:val="18"/>
                              </w:rPr>
                              <w:t>分发、填写选票</w:t>
                            </w:r>
                          </w:p>
                        </w:txbxContent>
                      </wps:txbx>
                      <wps:bodyPr upright="1"/>
                    </wps:wsp>
                  </a:graphicData>
                </a:graphic>
              </wp:anchor>
            </w:drawing>
          </mc:Choice>
          <mc:Fallback>
            <w:pict>
              <v:shape w14:anchorId="6351B80B" id="文本框 101" o:spid="_x0000_s1040" type="#_x0000_t202" style="position:absolute;left:0;text-align:left;margin-left:213.6pt;margin-top:133.6pt;width:170.1pt;height:19.3pt;z-index:2513612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">
                <v:textbox>
                  <w:txbxContent>
                    <w:p w:rsidR="002F2119" w:rsidRDefault="002F2119">
                      <w:pPr>
                        <w:spacing w:line="200" w:lineRule="exact"/>
                        <w:ind w:firstLine="360"/>
                        <w:jc w:val="center"/>
                        <w:rPr>
                          <w:rFonts w:ascii="仿宋_gb2312" w:eastAsia="黑体"/>
                          <w:sz w:val="18"/>
                          <w:szCs w:val="18"/>
                        </w:rPr>
                      </w:pPr>
                      <w:r>
                        <w:rPr>
                          <w:rFonts w:ascii="仿宋_gb2312" w:eastAsia="黑体" w:cs="黑体" w:hint="eastAsia"/>
                          <w:sz w:val="18"/>
                          <w:szCs w:val="18"/>
                        </w:rPr>
                        <w:t>分发、填写选票</w:t>
                      </w:r>
                    </w:p>
                  </w:txbxContent>
                </v:textbox>
              </v:shape>
            </w:pict>
          </mc:Fallback>
        </mc:AlternateContent>
      </w:r>
      <w:r>
        <w:rPr>
          <w:noProof/>
        </w:rPr>
        <mc:AlternateContent>
          <mc:Choice Requires="wps">
            <w:drawing>
              <wp:anchor distT="0" distB="0" distL="114300" distR="114300" simplePos="0" relativeHeight="251366400" behindDoc="0" locked="0" layoutInCell="1" allowOverlap="1" wp14:anchorId="2F6ED15A" wp14:editId="496248DB">
                <wp:simplePos x="0" y="0"/>
                <wp:positionH relativeFrom="column">
                  <wp:posOffset>2712720</wp:posOffset>
                </wp:positionH>
                <wp:positionV relativeFrom="paragraph">
                  <wp:posOffset>2026920</wp:posOffset>
                </wp:positionV>
                <wp:extent cx="2160270" cy="245110"/>
                <wp:effectExtent l="4445" t="4445" r="6985" b="17145"/>
                <wp:wrapNone/>
                <wp:docPr id="37" name="文本框 108"/>
                <wp:cNvGraphicFramePr/>
                <a:graphic xmlns:a="http://schemas.openxmlformats.org/drawingml/2006/main">
                  <a:graphicData uri="http://schemas.microsoft.com/office/word/2010/wordprocessingShape">
                    <wps:wsp>
                      <wps:cNvSpPr txBox="1"/>
                      <wps:spPr>
                        <a:xfrm>
                          <a:off x="0" y="0"/>
                          <a:ext cx="2160270" cy="24511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F2119" w:rsidRDefault="002F2119">
                            <w:pPr>
                              <w:spacing w:line="200" w:lineRule="exact"/>
                              <w:ind w:firstLine="360"/>
                              <w:jc w:val="center"/>
                              <w:rPr>
                                <w:rFonts w:ascii="仿宋_gb2312" w:eastAsia="黑体"/>
                                <w:sz w:val="18"/>
                                <w:szCs w:val="18"/>
                              </w:rPr>
                            </w:pPr>
                            <w:r>
                              <w:rPr>
                                <w:rFonts w:ascii="仿宋_gb2312" w:eastAsia="黑体" w:cs="黑体" w:hint="eastAsia"/>
                                <w:sz w:val="18"/>
                                <w:szCs w:val="18"/>
                              </w:rPr>
                              <w:t>投票</w:t>
                            </w:r>
                          </w:p>
                        </w:txbxContent>
                      </wps:txbx>
                      <wps:bodyPr upright="1"/>
                    </wps:wsp>
                  </a:graphicData>
                </a:graphic>
              </wp:anchor>
            </w:drawing>
          </mc:Choice>
          <mc:Fallback>
            <w:pict>
              <v:shape w14:anchorId="2F6ED15A" id="文本框 108" o:spid="_x0000_s1041" type="#_x0000_t202" style="position:absolute;left:0;text-align:left;margin-left:213.6pt;margin-top:159.6pt;width:170.1pt;height:19.3pt;z-index:251366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">
                <v:textbox>
                  <w:txbxContent>
                    <w:p w:rsidR="002F2119" w:rsidRDefault="002F2119">
                      <w:pPr>
                        <w:spacing w:line="200" w:lineRule="exact"/>
                        <w:ind w:firstLine="360"/>
                        <w:jc w:val="center"/>
                        <w:rPr>
                          <w:rFonts w:ascii="仿宋_gb2312" w:eastAsia="黑体"/>
                          <w:sz w:val="18"/>
                          <w:szCs w:val="18"/>
                        </w:rPr>
                      </w:pPr>
                      <w:r>
                        <w:rPr>
                          <w:rFonts w:ascii="仿宋_gb2312" w:eastAsia="黑体" w:cs="黑体" w:hint="eastAsia"/>
                          <w:sz w:val="18"/>
                          <w:szCs w:val="18"/>
                        </w:rPr>
                        <w:t>投票</w:t>
                      </w:r>
                    </w:p>
                  </w:txbxContent>
                </v:textbox>
              </v:shape>
            </w:pict>
          </mc:Fallback>
        </mc:AlternateContent>
      </w:r>
      <w:r>
        <w:rPr>
          <w:noProof/>
        </w:rPr>
        <mc:AlternateContent>
          <mc:Choice Requires="wps">
            <w:drawing>
              <wp:anchor distT="0" distB="0" distL="114300" distR="114300" simplePos="0" relativeHeight="251368448" behindDoc="0" locked="0" layoutInCell="1" allowOverlap="1" wp14:anchorId="5A91C742" wp14:editId="259616AE">
                <wp:simplePos x="0" y="0"/>
                <wp:positionH relativeFrom="column">
                  <wp:posOffset>2712720</wp:posOffset>
                </wp:positionH>
                <wp:positionV relativeFrom="paragraph">
                  <wp:posOffset>2374900</wp:posOffset>
                </wp:positionV>
                <wp:extent cx="2160270" cy="245110"/>
                <wp:effectExtent l="4445" t="4445" r="6985" b="17145"/>
                <wp:wrapNone/>
                <wp:docPr id="39" name="文本框 110"/>
                <wp:cNvGraphicFramePr/>
                <a:graphic xmlns:a="http://schemas.openxmlformats.org/drawingml/2006/main">
                  <a:graphicData uri="http://schemas.microsoft.com/office/word/2010/wordprocessingShape">
                    <wps:wsp>
                      <wps:cNvSpPr txBox="1"/>
                      <wps:spPr>
                        <a:xfrm>
                          <a:off x="0" y="0"/>
                          <a:ext cx="2160270" cy="24511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F2119" w:rsidRDefault="002F2119">
                            <w:pPr>
                              <w:spacing w:line="200" w:lineRule="exact"/>
                              <w:ind w:firstLine="360"/>
                              <w:jc w:val="center"/>
                              <w:rPr>
                                <w:rFonts w:ascii="仿宋_gb2312" w:eastAsia="黑体"/>
                                <w:sz w:val="18"/>
                                <w:szCs w:val="18"/>
                              </w:rPr>
                            </w:pPr>
                            <w:r>
                              <w:rPr>
                                <w:rFonts w:ascii="仿宋_gb2312" w:eastAsia="黑体" w:cs="黑体" w:hint="eastAsia"/>
                                <w:sz w:val="18"/>
                                <w:szCs w:val="18"/>
                              </w:rPr>
                              <w:t>计票</w:t>
                            </w:r>
                          </w:p>
                        </w:txbxContent>
                      </wps:txbx>
                      <wps:bodyPr upright="1"/>
                    </wps:wsp>
                  </a:graphicData>
                </a:graphic>
              </wp:anchor>
            </w:drawing>
          </mc:Choice>
          <mc:Fallback>
            <w:pict>
              <v:shape w14:anchorId="5A91C742" id="文本框 110" o:spid="_x0000_s1042" type="#_x0000_t202" style="position:absolute;left:0;text-align:left;margin-left:213.6pt;margin-top:187pt;width:170.1pt;height:19.3pt;z-index:2513684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">
                <v:textbox>
                  <w:txbxContent>
                    <w:p w:rsidR="002F2119" w:rsidRDefault="002F2119">
                      <w:pPr>
                        <w:spacing w:line="200" w:lineRule="exact"/>
                        <w:ind w:firstLine="360"/>
                        <w:jc w:val="center"/>
                        <w:rPr>
                          <w:rFonts w:ascii="仿宋_gb2312" w:eastAsia="黑体"/>
                          <w:sz w:val="18"/>
                          <w:szCs w:val="18"/>
                        </w:rPr>
                      </w:pPr>
                      <w:r>
                        <w:rPr>
                          <w:rFonts w:ascii="仿宋_gb2312" w:eastAsia="黑体" w:cs="黑体" w:hint="eastAsia"/>
                          <w:sz w:val="18"/>
                          <w:szCs w:val="18"/>
                        </w:rPr>
                        <w:t>计票</w:t>
                      </w:r>
                    </w:p>
                  </w:txbxContent>
                </v:textbox>
              </v:shape>
            </w:pict>
          </mc:Fallback>
        </mc:AlternateContent>
      </w:r>
      <w:r>
        <w:rPr>
          <w:noProof/>
        </w:rPr>
        <mc:AlternateContent>
          <mc:Choice Requires="wps">
            <w:drawing>
              <wp:anchor distT="0" distB="0" distL="114300" distR="114300" simplePos="0" relativeHeight="251369472" behindDoc="0" locked="0" layoutInCell="1" allowOverlap="1" wp14:anchorId="09F0D3AD" wp14:editId="76F54BBE">
                <wp:simplePos x="0" y="0"/>
                <wp:positionH relativeFrom="column">
                  <wp:posOffset>2712720</wp:posOffset>
                </wp:positionH>
                <wp:positionV relativeFrom="paragraph">
                  <wp:posOffset>2715260</wp:posOffset>
                </wp:positionV>
                <wp:extent cx="2160270" cy="245110"/>
                <wp:effectExtent l="4445" t="4445" r="6985" b="17145"/>
                <wp:wrapNone/>
                <wp:docPr id="40" name="文本框 111"/>
                <wp:cNvGraphicFramePr/>
                <a:graphic xmlns:a="http://schemas.openxmlformats.org/drawingml/2006/main">
                  <a:graphicData uri="http://schemas.microsoft.com/office/word/2010/wordprocessingShape">
                    <wps:wsp>
                      <wps:cNvSpPr txBox="1"/>
                      <wps:spPr>
                        <a:xfrm>
                          <a:off x="0" y="0"/>
                          <a:ext cx="2160270" cy="24511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F2119" w:rsidRDefault="002F2119">
                            <w:pPr>
                              <w:spacing w:line="200" w:lineRule="exact"/>
                              <w:ind w:firstLine="360"/>
                              <w:jc w:val="center"/>
                              <w:rPr>
                                <w:rFonts w:ascii="仿宋_gb2312" w:eastAsia="黑体"/>
                                <w:sz w:val="18"/>
                                <w:szCs w:val="18"/>
                              </w:rPr>
                            </w:pPr>
                            <w:r>
                              <w:rPr>
                                <w:rFonts w:ascii="仿宋_gb2312" w:eastAsia="黑体" w:cs="黑体" w:hint="eastAsia"/>
                                <w:sz w:val="18"/>
                                <w:szCs w:val="18"/>
                              </w:rPr>
                              <w:t>宣布选举结果</w:t>
                            </w:r>
                          </w:p>
                        </w:txbxContent>
                      </wps:txbx>
                      <wps:bodyPr upright="1"/>
                    </wps:wsp>
                  </a:graphicData>
                </a:graphic>
              </wp:anchor>
            </w:drawing>
          </mc:Choice>
          <mc:Fallback>
            <w:pict>
              <v:shape w14:anchorId="09F0D3AD" id="文本框 111" o:spid="_x0000_s1043" type="#_x0000_t202" style="position:absolute;left:0;text-align:left;margin-left:213.6pt;margin-top:213.8pt;width:170.1pt;height:19.3pt;z-index:2513694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">
                <v:textbox>
                  <w:txbxContent>
                    <w:p w:rsidR="002F2119" w:rsidRDefault="002F2119">
                      <w:pPr>
                        <w:spacing w:line="200" w:lineRule="exact"/>
                        <w:ind w:firstLine="360"/>
                        <w:jc w:val="center"/>
                        <w:rPr>
                          <w:rFonts w:ascii="仿宋_gb2312" w:eastAsia="黑体"/>
                          <w:sz w:val="18"/>
                          <w:szCs w:val="18"/>
                        </w:rPr>
                      </w:pPr>
                      <w:r>
                        <w:rPr>
                          <w:rFonts w:ascii="仿宋_gb2312" w:eastAsia="黑体" w:cs="黑体" w:hint="eastAsia"/>
                          <w:sz w:val="18"/>
                          <w:szCs w:val="18"/>
                        </w:rPr>
                        <w:t>宣布选举结果</w:t>
                      </w:r>
                    </w:p>
                  </w:txbxContent>
                </v:textbox>
              </v:shape>
            </w:pict>
          </mc:Fallback>
        </mc:AlternateContent>
      </w:r>
      <w:r>
        <w:rPr>
          <w:noProof/>
        </w:rPr>
        <mc:AlternateContent>
          <mc:Choice Requires="wps">
            <w:drawing>
              <wp:anchor distT="0" distB="0" distL="114300" distR="114300" simplePos="0" relativeHeight="251350016" behindDoc="0" locked="0" layoutInCell="1" allowOverlap="1" wp14:anchorId="3B67A532" wp14:editId="12393BAB">
                <wp:simplePos x="0" y="0"/>
                <wp:positionH relativeFrom="column">
                  <wp:posOffset>2712720</wp:posOffset>
                </wp:positionH>
                <wp:positionV relativeFrom="paragraph">
                  <wp:posOffset>375920</wp:posOffset>
                </wp:positionV>
                <wp:extent cx="2160270" cy="245110"/>
                <wp:effectExtent l="4445" t="4445" r="6985" b="17145"/>
                <wp:wrapNone/>
                <wp:docPr id="21" name="文本框 89"/>
                <wp:cNvGraphicFramePr/>
                <a:graphic xmlns:a="http://schemas.openxmlformats.org/drawingml/2006/main">
                  <a:graphicData uri="http://schemas.microsoft.com/office/word/2010/wordprocessingShape">
                    <wps:wsp>
                      <wps:cNvSpPr txBox="1"/>
                      <wps:spPr>
                        <a:xfrm>
                          <a:off x="0" y="0"/>
                          <a:ext cx="2160270" cy="24511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F2119" w:rsidRDefault="002F2119">
                            <w:pPr>
                              <w:spacing w:line="200" w:lineRule="exact"/>
                              <w:ind w:firstLine="360"/>
                              <w:jc w:val="center"/>
                              <w:rPr>
                                <w:rFonts w:ascii="仿宋_gb2312" w:eastAsia="黑体"/>
                                <w:sz w:val="18"/>
                                <w:szCs w:val="18"/>
                              </w:rPr>
                            </w:pPr>
                            <w:r>
                              <w:rPr>
                                <w:rFonts w:ascii="仿宋_gb2312" w:eastAsia="黑体" w:cs="黑体" w:hint="eastAsia"/>
                                <w:sz w:val="18"/>
                                <w:szCs w:val="18"/>
                              </w:rPr>
                              <w:t>统计人数</w:t>
                            </w:r>
                          </w:p>
                        </w:txbxContent>
                      </wps:txbx>
                      <wps:bodyPr upright="1"/>
                    </wps:wsp>
                  </a:graphicData>
                </a:graphic>
              </wp:anchor>
            </w:drawing>
          </mc:Choice>
          <mc:Fallback>
            <w:pict>
              <v:shape w14:anchorId="3B67A532" id="文本框 89" o:spid="_x0000_s1044" type="#_x0000_t202" style="position:absolute;left:0;text-align:left;margin-left:213.6pt;margin-top:29.6pt;width:170.1pt;height:19.3pt;z-index:251350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">
                <v:textbox>
                  <w:txbxContent>
                    <w:p w:rsidR="002F2119" w:rsidRDefault="002F2119">
                      <w:pPr>
                        <w:spacing w:line="200" w:lineRule="exact"/>
                        <w:ind w:firstLine="360"/>
                        <w:jc w:val="center"/>
                        <w:rPr>
                          <w:rFonts w:ascii="仿宋_gb2312" w:eastAsia="黑体"/>
                          <w:sz w:val="18"/>
                          <w:szCs w:val="18"/>
                        </w:rPr>
                      </w:pPr>
                      <w:r>
                        <w:rPr>
                          <w:rFonts w:ascii="仿宋_gb2312" w:eastAsia="黑体" w:cs="黑体" w:hint="eastAsia"/>
                          <w:sz w:val="18"/>
                          <w:szCs w:val="18"/>
                        </w:rPr>
                        <w:t>统计人数</w:t>
                      </w:r>
                    </w:p>
                  </w:txbxContent>
                </v:textbox>
              </v:shape>
            </w:pict>
          </mc:Fallback>
        </mc:AlternateContent>
      </w:r>
    </w:p>
    <w:p w:rsidR="00A15C20" w:rsidRDefault="00FE1041">
      <w:pPr>
        <w:spacing w:line="520" w:lineRule="exact"/>
        <w:ind w:firstLine="560"/>
        <w:jc w:val="center"/>
        <w:rPr>
          <w:rFonts w:ascii="黑体" w:eastAsia="黑体" w:hAnsi="黑体"/>
          <w:b/>
          <w:bCs/>
          <w:sz w:val="32"/>
          <w:szCs w:val="32"/>
        </w:rPr>
      </w:pPr>
      <w:r>
        <w:rPr>
          <w:noProof/>
        </w:rPr>
        <mc:AlternateContent>
          <mc:Choice Requires="wps">
            <w:drawing>
              <wp:anchor distT="0" distB="0" distL="114300" distR="114300" simplePos="0" relativeHeight="251352064" behindDoc="0" locked="0" layoutInCell="1" allowOverlap="1" wp14:anchorId="38B2D40E" wp14:editId="3F7DFB1F">
                <wp:simplePos x="0" y="0"/>
                <wp:positionH relativeFrom="column">
                  <wp:posOffset>2484120</wp:posOffset>
                </wp:positionH>
                <wp:positionV relativeFrom="paragraph">
                  <wp:posOffset>173355</wp:posOffset>
                </wp:positionV>
                <wp:extent cx="228600" cy="0"/>
                <wp:effectExtent l="0" t="38100" r="0" b="38100"/>
                <wp:wrapNone/>
                <wp:docPr id="23" name="直线 91"/>
                <wp:cNvGraphicFramePr/>
                <a:graphic xmlns:a="http://schemas.openxmlformats.org/drawingml/2006/main">
                  <a:graphicData uri="http://schemas.microsoft.com/office/word/2010/wordprocessingShape">
                    <wps:wsp>
                      <wps:cNvCnPr/>
                      <wps:spPr>
                        <a:xfrm>
                          <a:off x="0" y="0"/>
                          <a:ext cx="228600" cy="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29BAAAAC" id="直线 91" o:spid="_x0000_s1026" style="position:absolute;left:0;text-align:left;z-index:251352064;visibility:visible;mso-wrap-style:square;mso-wrap-distance-left:9pt;mso-wrap-distance-top:0;mso-wrap-distance-right:9pt;mso-wrap-distance-bottom:0;mso-position-horizontal:absolute;mso-position-horizontal-relative:text;mso-position-vertical:absolute;mso-position-vertical-relative:text" from="195.6pt,13.65pt" to="213.6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">
                <v:stroke endarrow="block"/>
              </v:line>
            </w:pict>
          </mc:Fallback>
        </mc:AlternateContent>
      </w:r>
    </w:p>
    <w:p w:rsidR="00A15C20" w:rsidRDefault="00FE1041">
      <w:pPr>
        <w:spacing w:line="520" w:lineRule="exact"/>
        <w:ind w:firstLine="560"/>
        <w:jc w:val="center"/>
        <w:rPr>
          <w:rFonts w:ascii="黑体" w:eastAsia="黑体" w:hAnsi="黑体"/>
          <w:b/>
          <w:bCs/>
          <w:sz w:val="32"/>
          <w:szCs w:val="32"/>
        </w:rPr>
      </w:pPr>
      <w:r>
        <w:rPr>
          <w:noProof/>
        </w:rPr>
        <mc:AlternateContent>
          <mc:Choice Requires="wps">
            <w:drawing>
              <wp:anchor distT="0" distB="0" distL="114300" distR="114300" simplePos="0" relativeHeight="251356160" behindDoc="0" locked="0" layoutInCell="1" allowOverlap="1" wp14:anchorId="5F17AC87" wp14:editId="2A428FD6">
                <wp:simplePos x="0" y="0"/>
                <wp:positionH relativeFrom="column">
                  <wp:posOffset>2484120</wp:posOffset>
                </wp:positionH>
                <wp:positionV relativeFrom="paragraph">
                  <wp:posOffset>173355</wp:posOffset>
                </wp:positionV>
                <wp:extent cx="228600" cy="0"/>
                <wp:effectExtent l="0" t="38100" r="0" b="38100"/>
                <wp:wrapNone/>
                <wp:docPr id="27" name="直线 95"/>
                <wp:cNvGraphicFramePr/>
                <a:graphic xmlns:a="http://schemas.openxmlformats.org/drawingml/2006/main">
                  <a:graphicData uri="http://schemas.microsoft.com/office/word/2010/wordprocessingShape">
                    <wps:wsp>
                      <wps:cNvCnPr/>
                      <wps:spPr>
                        <a:xfrm>
                          <a:off x="0" y="0"/>
                          <a:ext cx="228600" cy="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536FD76A" id="直线 95" o:spid="_x0000_s1026" style="position:absolute;left:0;text-align:left;z-index:251356160;visibility:visible;mso-wrap-style:square;mso-wrap-distance-left:9pt;mso-wrap-distance-top:0;mso-wrap-distance-right:9pt;mso-wrap-distance-bottom:0;mso-position-horizontal:absolute;mso-position-horizontal-relative:text;mso-position-vertical:absolute;mso-position-vertical-relative:text" from="195.6pt,13.65pt" to="213.6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">
                <v:stroke endarrow="block"/>
              </v:line>
            </w:pict>
          </mc:Fallback>
        </mc:AlternateContent>
      </w:r>
    </w:p>
    <w:p w:rsidR="00A15C20" w:rsidRDefault="00FE1041">
      <w:pPr>
        <w:spacing w:line="520" w:lineRule="exact"/>
        <w:ind w:firstLine="560"/>
        <w:jc w:val="center"/>
        <w:rPr>
          <w:rFonts w:ascii="黑体" w:eastAsia="黑体" w:hAnsi="黑体"/>
          <w:b/>
          <w:bCs/>
          <w:sz w:val="32"/>
          <w:szCs w:val="32"/>
        </w:rPr>
      </w:pPr>
      <w:r>
        <w:rPr>
          <w:noProof/>
        </w:rPr>
        <mc:AlternateContent>
          <mc:Choice Requires="wps">
            <w:drawing>
              <wp:anchor distT="0" distB="0" distL="114300" distR="114300" simplePos="0" relativeHeight="251359232" behindDoc="0" locked="0" layoutInCell="1" allowOverlap="1" wp14:anchorId="5694C195" wp14:editId="23D35DDA">
                <wp:simplePos x="0" y="0"/>
                <wp:positionH relativeFrom="column">
                  <wp:posOffset>2484120</wp:posOffset>
                </wp:positionH>
                <wp:positionV relativeFrom="paragraph">
                  <wp:posOffset>173355</wp:posOffset>
                </wp:positionV>
                <wp:extent cx="228600" cy="0"/>
                <wp:effectExtent l="0" t="38100" r="0" b="38100"/>
                <wp:wrapNone/>
                <wp:docPr id="30" name="直线 99"/>
                <wp:cNvGraphicFramePr/>
                <a:graphic xmlns:a="http://schemas.openxmlformats.org/drawingml/2006/main">
                  <a:graphicData uri="http://schemas.microsoft.com/office/word/2010/wordprocessingShape">
                    <wps:wsp>
                      <wps:cNvCnPr/>
                      <wps:spPr>
                        <a:xfrm>
                          <a:off x="0" y="0"/>
                          <a:ext cx="228600" cy="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0D8210CF" id="直线 99" o:spid="_x0000_s1026" style="position:absolute;left:0;text-align:left;z-index:251359232;visibility:visible;mso-wrap-style:square;mso-wrap-distance-left:9pt;mso-wrap-distance-top:0;mso-wrap-distance-right:9pt;mso-wrap-distance-bottom:0;mso-position-horizontal:absolute;mso-position-horizontal-relative:text;mso-position-vertical:absolute;mso-position-vertical-relative:text" from="195.6pt,13.65pt" to="213.6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">
                <v:stroke endarrow="block"/>
              </v:line>
            </w:pict>
          </mc:Fallback>
        </mc:AlternateContent>
      </w:r>
      <w:r>
        <w:rPr>
          <w:noProof/>
        </w:rPr>
        <mc:AlternateContent>
          <mc:Choice Requires="wps">
            <w:drawing>
              <wp:anchor distT="0" distB="0" distL="114300" distR="114300" simplePos="0" relativeHeight="251357184" behindDoc="0" locked="0" layoutInCell="1" allowOverlap="1" wp14:anchorId="7EC43D2C" wp14:editId="496BBE0A">
                <wp:simplePos x="0" y="0"/>
                <wp:positionH relativeFrom="column">
                  <wp:posOffset>1051560</wp:posOffset>
                </wp:positionH>
                <wp:positionV relativeFrom="paragraph">
                  <wp:posOffset>182880</wp:posOffset>
                </wp:positionV>
                <wp:extent cx="1188085" cy="360045"/>
                <wp:effectExtent l="4445" t="4445" r="7620" b="16510"/>
                <wp:wrapNone/>
                <wp:docPr id="28" name="文本框 97"/>
                <wp:cNvGraphicFramePr/>
                <a:graphic xmlns:a="http://schemas.openxmlformats.org/drawingml/2006/main">
                  <a:graphicData uri="http://schemas.microsoft.com/office/word/2010/wordprocessingShape">
                    <wps:wsp>
                      <wps:cNvSpPr txBox="1"/>
                      <wps:spPr>
                        <a:xfrm>
                          <a:off x="0" y="0"/>
                          <a:ext cx="1188085" cy="36004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F2119" w:rsidRDefault="002F2119">
                            <w:pPr>
                              <w:ind w:firstLine="360"/>
                              <w:jc w:val="center"/>
                              <w:rPr>
                                <w:rFonts w:ascii="仿宋_gb2312" w:eastAsia="黑体"/>
                                <w:sz w:val="18"/>
                                <w:szCs w:val="18"/>
                              </w:rPr>
                            </w:pPr>
                            <w:r>
                              <w:rPr>
                                <w:rFonts w:ascii="仿宋_gb2312" w:eastAsia="黑体" w:cs="黑体" w:hint="eastAsia"/>
                                <w:sz w:val="18"/>
                                <w:szCs w:val="18"/>
                              </w:rPr>
                              <w:t>召开党员大会选举</w:t>
                            </w:r>
                          </w:p>
                        </w:txbxContent>
                      </wps:txbx>
                      <wps:bodyPr upright="1"/>
                    </wps:wsp>
                  </a:graphicData>
                </a:graphic>
              </wp:anchor>
            </w:drawing>
          </mc:Choice>
          <mc:Fallback>
            <w:pict>
              <v:shape w14:anchorId="7EC43D2C" id="文本框 97" o:spid="_x0000_s1045" type="#_x0000_t202" style="position:absolute;left:0;text-align:left;margin-left:82.8pt;margin-top:14.4pt;width:93.55pt;height:28.35pt;z-index:251357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">
                <v:textbox>
                  <w:txbxContent>
                    <w:p w:rsidR="002F2119" w:rsidRDefault="002F2119">
                      <w:pPr>
                        <w:ind w:firstLine="360"/>
                        <w:jc w:val="center"/>
                        <w:rPr>
                          <w:rFonts w:ascii="仿宋_gb2312" w:eastAsia="黑体"/>
                          <w:sz w:val="18"/>
                          <w:szCs w:val="18"/>
                        </w:rPr>
                      </w:pPr>
                      <w:r>
                        <w:rPr>
                          <w:rFonts w:ascii="仿宋_gb2312" w:eastAsia="黑体" w:cs="黑体" w:hint="eastAsia"/>
                          <w:sz w:val="18"/>
                          <w:szCs w:val="18"/>
                        </w:rPr>
                        <w:t>召开党员大会选举</w:t>
                      </w:r>
                    </w:p>
                  </w:txbxContent>
                </v:textbox>
              </v:shape>
            </w:pict>
          </mc:Fallback>
        </mc:AlternateContent>
      </w:r>
    </w:p>
    <w:p w:rsidR="00A15C20" w:rsidRDefault="00FE1041">
      <w:pPr>
        <w:spacing w:line="520" w:lineRule="exact"/>
        <w:ind w:firstLine="560"/>
        <w:jc w:val="center"/>
        <w:rPr>
          <w:rFonts w:ascii="黑体" w:eastAsia="黑体" w:hAnsi="黑体"/>
          <w:b/>
          <w:bCs/>
          <w:sz w:val="32"/>
          <w:szCs w:val="32"/>
        </w:rPr>
      </w:pPr>
      <w:r>
        <w:rPr>
          <w:noProof/>
        </w:rPr>
        <mc:AlternateContent>
          <mc:Choice Requires="wps">
            <w:drawing>
              <wp:anchor distT="0" distB="0" distL="114300" distR="114300" simplePos="0" relativeHeight="251360256" behindDoc="0" locked="0" layoutInCell="1" allowOverlap="1" wp14:anchorId="4566659E" wp14:editId="04552C07">
                <wp:simplePos x="0" y="0"/>
                <wp:positionH relativeFrom="column">
                  <wp:posOffset>2484120</wp:posOffset>
                </wp:positionH>
                <wp:positionV relativeFrom="paragraph">
                  <wp:posOffset>175260</wp:posOffset>
                </wp:positionV>
                <wp:extent cx="228600" cy="0"/>
                <wp:effectExtent l="0" t="38100" r="0" b="38100"/>
                <wp:wrapNone/>
                <wp:docPr id="31" name="直线 100"/>
                <wp:cNvGraphicFramePr/>
                <a:graphic xmlns:a="http://schemas.openxmlformats.org/drawingml/2006/main">
                  <a:graphicData uri="http://schemas.microsoft.com/office/word/2010/wordprocessingShape">
                    <wps:wsp>
                      <wps:cNvCnPr/>
                      <wps:spPr>
                        <a:xfrm>
                          <a:off x="0" y="0"/>
                          <a:ext cx="228600" cy="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2EA56523" id="直线 100" o:spid="_x0000_s1026" style="position:absolute;left:0;text-align:left;z-index:251360256;visibility:visible;mso-wrap-style:square;mso-wrap-distance-left:9pt;mso-wrap-distance-top:0;mso-wrap-distance-right:9pt;mso-wrap-distance-bottom:0;mso-position-horizontal:absolute;mso-position-horizontal-relative:text;mso-position-vertical:absolute;mso-position-vertical-relative:text" from="195.6pt,13.8pt" to="213.6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">
                <v:stroke endarrow="block"/>
              </v:line>
            </w:pict>
          </mc:Fallback>
        </mc:AlternateContent>
      </w:r>
      <w:r>
        <w:rPr>
          <w:noProof/>
        </w:rPr>
        <mc:AlternateContent>
          <mc:Choice Requires="wps">
            <w:drawing>
              <wp:anchor distT="0" distB="0" distL="114300" distR="114300" simplePos="0" relativeHeight="251365376" behindDoc="0" locked="0" layoutInCell="1" allowOverlap="1" wp14:anchorId="5286C2E9" wp14:editId="16F05198">
                <wp:simplePos x="0" y="0"/>
                <wp:positionH relativeFrom="column">
                  <wp:posOffset>701040</wp:posOffset>
                </wp:positionH>
                <wp:positionV relativeFrom="paragraph">
                  <wp:posOffset>41910</wp:posOffset>
                </wp:positionV>
                <wp:extent cx="342900" cy="0"/>
                <wp:effectExtent l="0" t="38100" r="0" b="38100"/>
                <wp:wrapNone/>
                <wp:docPr id="36" name="直线 107"/>
                <wp:cNvGraphicFramePr/>
                <a:graphic xmlns:a="http://schemas.openxmlformats.org/drawingml/2006/main">
                  <a:graphicData uri="http://schemas.microsoft.com/office/word/2010/wordprocessingShape">
                    <wps:wsp>
                      <wps:cNvCnPr/>
                      <wps:spPr>
                        <a:xfrm>
                          <a:off x="0" y="0"/>
                          <a:ext cx="342900" cy="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4E6624B2" id="直线 107" o:spid="_x0000_s1026" style="position:absolute;left:0;text-align:left;z-index:251365376;visibility:visible;mso-wrap-style:square;mso-wrap-distance-left:9pt;mso-wrap-distance-top:0;mso-wrap-distance-right:9pt;mso-wrap-distance-bottom:0;mso-position-horizontal:absolute;mso-position-horizontal-relative:text;mso-position-vertical:absolute;mso-position-vertical-relative:text" from="55.2pt,3.3pt" to="82.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">
                <v:stroke endarrow="block"/>
              </v:line>
            </w:pict>
          </mc:Fallback>
        </mc:AlternateContent>
      </w:r>
      <w:r>
        <w:rPr>
          <w:noProof/>
        </w:rPr>
        <mc:AlternateContent>
          <mc:Choice Requires="wps">
            <w:drawing>
              <wp:anchor distT="0" distB="0" distL="114300" distR="114300" simplePos="0" relativeHeight="251381760" behindDoc="0" locked="0" layoutInCell="1" allowOverlap="1" wp14:anchorId="1C76EBBE" wp14:editId="193EA25B">
                <wp:simplePos x="0" y="0"/>
                <wp:positionH relativeFrom="column">
                  <wp:posOffset>2255520</wp:posOffset>
                </wp:positionH>
                <wp:positionV relativeFrom="paragraph">
                  <wp:posOffset>41910</wp:posOffset>
                </wp:positionV>
                <wp:extent cx="228600" cy="0"/>
                <wp:effectExtent l="0" t="0" r="0" b="0"/>
                <wp:wrapNone/>
                <wp:docPr id="52" name="直线 123"/>
                <wp:cNvGraphicFramePr/>
                <a:graphic xmlns:a="http://schemas.openxmlformats.org/drawingml/2006/main">
                  <a:graphicData uri="http://schemas.microsoft.com/office/word/2010/wordprocessingShape">
                    <wps:wsp>
                      <wps:cNvCnPr/>
                      <wps:spPr>
                        <a:xfrm>
                          <a:off x="0" y="0"/>
                          <a:ext cx="2286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3E354050" id="直线 123" o:spid="_x0000_s1026" style="position:absolute;left:0;text-align:left;z-index:251381760;visibility:visible;mso-wrap-style:square;mso-wrap-distance-left:9pt;mso-wrap-distance-top:0;mso-wrap-distance-right:9pt;mso-wrap-distance-bottom:0;mso-position-horizontal:absolute;mso-position-horizontal-relative:text;mso-position-vertical:absolute;mso-position-vertical-relative:text" from="177.6pt,3.3pt" to="195.6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"/>
            </w:pict>
          </mc:Fallback>
        </mc:AlternateContent>
      </w:r>
    </w:p>
    <w:p w:rsidR="00A15C20" w:rsidRDefault="00FE1041">
      <w:pPr>
        <w:spacing w:line="520" w:lineRule="exact"/>
        <w:ind w:firstLine="560"/>
        <w:jc w:val="center"/>
        <w:rPr>
          <w:rFonts w:ascii="黑体" w:eastAsia="黑体" w:hAnsi="黑体"/>
          <w:b/>
          <w:bCs/>
          <w:sz w:val="32"/>
          <w:szCs w:val="32"/>
        </w:rPr>
      </w:pPr>
      <w:r>
        <w:rPr>
          <w:noProof/>
        </w:rPr>
        <mc:AlternateContent>
          <mc:Choice Requires="wps">
            <w:drawing>
              <wp:anchor distT="0" distB="0" distL="114300" distR="114300" simplePos="0" relativeHeight="251364352" behindDoc="0" locked="0" layoutInCell="1" allowOverlap="1" wp14:anchorId="12E737BB" wp14:editId="4B51BD07">
                <wp:simplePos x="0" y="0"/>
                <wp:positionH relativeFrom="column">
                  <wp:posOffset>2484120</wp:posOffset>
                </wp:positionH>
                <wp:positionV relativeFrom="paragraph">
                  <wp:posOffset>173355</wp:posOffset>
                </wp:positionV>
                <wp:extent cx="228600" cy="0"/>
                <wp:effectExtent l="0" t="38100" r="0" b="38100"/>
                <wp:wrapNone/>
                <wp:docPr id="35" name="直线 105"/>
                <wp:cNvGraphicFramePr/>
                <a:graphic xmlns:a="http://schemas.openxmlformats.org/drawingml/2006/main">
                  <a:graphicData uri="http://schemas.microsoft.com/office/word/2010/wordprocessingShape">
                    <wps:wsp>
                      <wps:cNvCnPr/>
                      <wps:spPr>
                        <a:xfrm>
                          <a:off x="0" y="0"/>
                          <a:ext cx="228600" cy="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120A7A59" id="直线 105" o:spid="_x0000_s1026" style="position:absolute;left:0;text-align:left;z-index:251364352;visibility:visible;mso-wrap-style:square;mso-wrap-distance-left:9pt;mso-wrap-distance-top:0;mso-wrap-distance-right:9pt;mso-wrap-distance-bottom:0;mso-position-horizontal:absolute;mso-position-horizontal-relative:text;mso-position-vertical:absolute;mso-position-vertical-relative:text" from="195.6pt,13.65pt" to="213.6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">
                <v:stroke endarrow="block"/>
              </v:line>
            </w:pict>
          </mc:Fallback>
        </mc:AlternateContent>
      </w:r>
    </w:p>
    <w:p w:rsidR="00A15C20" w:rsidRDefault="00FE1041">
      <w:pPr>
        <w:spacing w:line="520" w:lineRule="exact"/>
        <w:ind w:firstLine="560"/>
        <w:jc w:val="center"/>
        <w:rPr>
          <w:rFonts w:ascii="黑体" w:eastAsia="黑体" w:hAnsi="黑体"/>
          <w:b/>
          <w:bCs/>
          <w:sz w:val="32"/>
          <w:szCs w:val="32"/>
        </w:rPr>
      </w:pPr>
      <w:r>
        <w:rPr>
          <w:noProof/>
        </w:rPr>
        <mc:AlternateContent>
          <mc:Choice Requires="wps">
            <w:drawing>
              <wp:anchor distT="0" distB="0" distL="114300" distR="114300" simplePos="0" relativeHeight="251367424" behindDoc="0" locked="0" layoutInCell="1" allowOverlap="1" wp14:anchorId="19CD82F2" wp14:editId="7C2549BD">
                <wp:simplePos x="0" y="0"/>
                <wp:positionH relativeFrom="column">
                  <wp:posOffset>2484120</wp:posOffset>
                </wp:positionH>
                <wp:positionV relativeFrom="paragraph">
                  <wp:posOffset>168275</wp:posOffset>
                </wp:positionV>
                <wp:extent cx="228600" cy="0"/>
                <wp:effectExtent l="0" t="38100" r="0" b="38100"/>
                <wp:wrapNone/>
                <wp:docPr id="38" name="直线 109"/>
                <wp:cNvGraphicFramePr/>
                <a:graphic xmlns:a="http://schemas.openxmlformats.org/drawingml/2006/main">
                  <a:graphicData uri="http://schemas.microsoft.com/office/word/2010/wordprocessingShape">
                    <wps:wsp>
                      <wps:cNvCnPr/>
                      <wps:spPr>
                        <a:xfrm>
                          <a:off x="0" y="0"/>
                          <a:ext cx="228600" cy="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1EA89768" id="直线 109" o:spid="_x0000_s1026" style="position:absolute;left:0;text-align:left;z-index:251367424;visibility:visible;mso-wrap-style:square;mso-wrap-distance-left:9pt;mso-wrap-distance-top:0;mso-wrap-distance-right:9pt;mso-wrap-distance-bottom:0;mso-position-horizontal:absolute;mso-position-horizontal-relative:text;mso-position-vertical:absolute;mso-position-vertical-relative:text" from="195.6pt,13.25pt" to="213.6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">
                <v:stroke endarrow="block"/>
              </v:line>
            </w:pict>
          </mc:Fallback>
        </mc:AlternateContent>
      </w:r>
    </w:p>
    <w:p w:rsidR="00A15C20" w:rsidRDefault="00FE1041">
      <w:pPr>
        <w:spacing w:line="520" w:lineRule="exact"/>
        <w:ind w:firstLine="560"/>
        <w:rPr>
          <w:rFonts w:ascii="黑体" w:eastAsia="黑体" w:hAnsi="黑体"/>
        </w:rPr>
      </w:pPr>
      <w:r>
        <w:rPr>
          <w:noProof/>
        </w:rPr>
        <mc:AlternateContent>
          <mc:Choice Requires="wps">
            <w:drawing>
              <wp:anchor distT="0" distB="0" distL="114300" distR="114300" simplePos="0" relativeHeight="251370496" behindDoc="0" locked="0" layoutInCell="1" allowOverlap="1" wp14:anchorId="3D8AD0F8" wp14:editId="117F96EF">
                <wp:simplePos x="0" y="0"/>
                <wp:positionH relativeFrom="column">
                  <wp:posOffset>2484120</wp:posOffset>
                </wp:positionH>
                <wp:positionV relativeFrom="paragraph">
                  <wp:posOffset>193675</wp:posOffset>
                </wp:positionV>
                <wp:extent cx="228600" cy="0"/>
                <wp:effectExtent l="0" t="38100" r="0" b="38100"/>
                <wp:wrapNone/>
                <wp:docPr id="41" name="直线 112"/>
                <wp:cNvGraphicFramePr/>
                <a:graphic xmlns:a="http://schemas.openxmlformats.org/drawingml/2006/main">
                  <a:graphicData uri="http://schemas.microsoft.com/office/word/2010/wordprocessingShape">
                    <wps:wsp>
                      <wps:cNvCnPr/>
                      <wps:spPr>
                        <a:xfrm>
                          <a:off x="0" y="0"/>
                          <a:ext cx="228600" cy="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511B52C8" id="直线 112" o:spid="_x0000_s1026" style="position:absolute;left:0;text-align:left;z-index:251370496;visibility:visible;mso-wrap-style:square;mso-wrap-distance-left:9pt;mso-wrap-distance-top:0;mso-wrap-distance-right:9pt;mso-wrap-distance-bottom:0;mso-position-horizontal:absolute;mso-position-horizontal-relative:text;mso-position-vertical:absolute;mso-position-vertical-relative:text" from="195.6pt,15.25pt" to="213.6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">
                <v:stroke endarrow="block"/>
              </v:line>
            </w:pict>
          </mc:Fallback>
        </mc:AlternateContent>
      </w:r>
    </w:p>
    <w:p w:rsidR="00A15C20" w:rsidRDefault="00FE1041">
      <w:pPr>
        <w:spacing w:line="520" w:lineRule="exact"/>
        <w:ind w:firstLine="560"/>
        <w:rPr>
          <w:rFonts w:ascii="黑体" w:eastAsia="黑体" w:hAnsi="黑体"/>
        </w:rPr>
      </w:pPr>
      <w:r>
        <w:rPr>
          <w:noProof/>
        </w:rPr>
        <mc:AlternateContent>
          <mc:Choice Requires="wps">
            <w:drawing>
              <wp:anchor distT="0" distB="0" distL="114300" distR="114300" simplePos="0" relativeHeight="251371520" behindDoc="0" locked="0" layoutInCell="1" allowOverlap="1" wp14:anchorId="66CE0452" wp14:editId="0888B228">
                <wp:simplePos x="0" y="0"/>
                <wp:positionH relativeFrom="column">
                  <wp:posOffset>2484120</wp:posOffset>
                </wp:positionH>
                <wp:positionV relativeFrom="paragraph">
                  <wp:posOffset>203835</wp:posOffset>
                </wp:positionV>
                <wp:extent cx="228600" cy="0"/>
                <wp:effectExtent l="0" t="38100" r="0" b="38100"/>
                <wp:wrapNone/>
                <wp:docPr id="42" name="直线 113"/>
                <wp:cNvGraphicFramePr/>
                <a:graphic xmlns:a="http://schemas.openxmlformats.org/drawingml/2006/main">
                  <a:graphicData uri="http://schemas.microsoft.com/office/word/2010/wordprocessingShape">
                    <wps:wsp>
                      <wps:cNvCnPr/>
                      <wps:spPr>
                        <a:xfrm>
                          <a:off x="0" y="0"/>
                          <a:ext cx="228600" cy="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30AC9B9B" id="直线 113" o:spid="_x0000_s1026" style="position:absolute;left:0;text-align:left;z-index:251371520;visibility:visible;mso-wrap-style:square;mso-wrap-distance-left:9pt;mso-wrap-distance-top:0;mso-wrap-distance-right:9pt;mso-wrap-distance-bottom:0;mso-position-horizontal:absolute;mso-position-horizontal-relative:text;mso-position-vertical:absolute;mso-position-vertical-relative:text" from="195.6pt,16.05pt" to="213.6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">
                <v:stroke endarrow="block"/>
              </v:line>
            </w:pict>
          </mc:Fallback>
        </mc:AlternateContent>
      </w:r>
    </w:p>
    <w:p w:rsidR="00A15C20" w:rsidRDefault="00FE1041">
      <w:pPr>
        <w:spacing w:line="520" w:lineRule="exact"/>
        <w:ind w:firstLine="560"/>
        <w:rPr>
          <w:rFonts w:ascii="黑体" w:eastAsia="黑体" w:hAnsi="黑体"/>
        </w:rPr>
      </w:pPr>
      <w:r>
        <w:rPr>
          <w:noProof/>
        </w:rPr>
        <mc:AlternateContent>
          <mc:Choice Requires="wps">
            <w:drawing>
              <wp:anchor distT="0" distB="0" distL="114300" distR="114300" simplePos="0" relativeHeight="251378688" behindDoc="0" locked="0" layoutInCell="1" allowOverlap="1" wp14:anchorId="7F275F60" wp14:editId="2482E495">
                <wp:simplePos x="0" y="0"/>
                <wp:positionH relativeFrom="column">
                  <wp:posOffset>2484120</wp:posOffset>
                </wp:positionH>
                <wp:positionV relativeFrom="paragraph">
                  <wp:posOffset>259080</wp:posOffset>
                </wp:positionV>
                <wp:extent cx="0" cy="329565"/>
                <wp:effectExtent l="4445" t="0" r="14605" b="13335"/>
                <wp:wrapNone/>
                <wp:docPr id="49" name="直线 120"/>
                <wp:cNvGraphicFramePr/>
                <a:graphic xmlns:a="http://schemas.openxmlformats.org/drawingml/2006/main">
                  <a:graphicData uri="http://schemas.microsoft.com/office/word/2010/wordprocessingShape">
                    <wps:wsp>
                      <wps:cNvCnPr/>
                      <wps:spPr>
                        <a:xfrm>
                          <a:off x="0" y="0"/>
                          <a:ext cx="0" cy="329565"/>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0ADE2A94" id="直线 120" o:spid="_x0000_s1026" style="position:absolute;left:0;text-align:left;z-index:251378688;visibility:visible;mso-wrap-style:square;mso-wrap-distance-left:9pt;mso-wrap-distance-top:0;mso-wrap-distance-right:9pt;mso-wrap-distance-bottom:0;mso-position-horizontal:absolute;mso-position-horizontal-relative:text;mso-position-vertical:absolute;mso-position-vertical-relative:text" from="195.6pt,20.4pt" to="195.6pt,4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"/>
            </w:pict>
          </mc:Fallback>
        </mc:AlternateContent>
      </w:r>
      <w:r>
        <w:rPr>
          <w:noProof/>
        </w:rPr>
        <mc:AlternateContent>
          <mc:Choice Requires="wps">
            <w:drawing>
              <wp:anchor distT="0" distB="0" distL="114300" distR="114300" simplePos="0" relativeHeight="251376640" behindDoc="0" locked="0" layoutInCell="1" allowOverlap="1" wp14:anchorId="4C87E199" wp14:editId="13E690A3">
                <wp:simplePos x="0" y="0"/>
                <wp:positionH relativeFrom="column">
                  <wp:posOffset>2484120</wp:posOffset>
                </wp:positionH>
                <wp:positionV relativeFrom="paragraph">
                  <wp:posOffset>259080</wp:posOffset>
                </wp:positionV>
                <wp:extent cx="228600" cy="0"/>
                <wp:effectExtent l="0" t="38100" r="0" b="38100"/>
                <wp:wrapNone/>
                <wp:docPr id="47" name="直线 118"/>
                <wp:cNvGraphicFramePr/>
                <a:graphic xmlns:a="http://schemas.openxmlformats.org/drawingml/2006/main">
                  <a:graphicData uri="http://schemas.microsoft.com/office/word/2010/wordprocessingShape">
                    <wps:wsp>
                      <wps:cNvCnPr/>
                      <wps:spPr>
                        <a:xfrm>
                          <a:off x="0" y="0"/>
                          <a:ext cx="228600" cy="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66A7D6FF" id="直线 118" o:spid="_x0000_s1026" style="position:absolute;left:0;text-align:left;z-index:251376640;visibility:visible;mso-wrap-style:square;mso-wrap-distance-left:9pt;mso-wrap-distance-top:0;mso-wrap-distance-right:9pt;mso-wrap-distance-bottom:0;mso-position-horizontal:absolute;mso-position-horizontal-relative:text;mso-position-vertical:absolute;mso-position-vertical-relative:text" from="195.6pt,20.4pt" to="213.6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">
                <v:stroke endarrow="block"/>
              </v:line>
            </w:pict>
          </mc:Fallback>
        </mc:AlternateContent>
      </w:r>
      <w:r>
        <w:rPr>
          <w:noProof/>
        </w:rPr>
        <mc:AlternateContent>
          <mc:Choice Requires="wps">
            <w:drawing>
              <wp:anchor distT="0" distB="0" distL="114300" distR="114300" simplePos="0" relativeHeight="251372544" behindDoc="0" locked="0" layoutInCell="1" allowOverlap="1" wp14:anchorId="0F477FD4" wp14:editId="44FFADD9">
                <wp:simplePos x="0" y="0"/>
                <wp:positionH relativeFrom="column">
                  <wp:posOffset>2712720</wp:posOffset>
                </wp:positionH>
                <wp:positionV relativeFrom="paragraph">
                  <wp:posOffset>133350</wp:posOffset>
                </wp:positionV>
                <wp:extent cx="2160270" cy="245110"/>
                <wp:effectExtent l="4445" t="4445" r="6985" b="17145"/>
                <wp:wrapNone/>
                <wp:docPr id="43" name="文本框 114"/>
                <wp:cNvGraphicFramePr/>
                <a:graphic xmlns:a="http://schemas.openxmlformats.org/drawingml/2006/main">
                  <a:graphicData uri="http://schemas.microsoft.com/office/word/2010/wordprocessingShape">
                    <wps:wsp>
                      <wps:cNvSpPr txBox="1"/>
                      <wps:spPr>
                        <a:xfrm>
                          <a:off x="0" y="0"/>
                          <a:ext cx="2160270" cy="24511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F2119" w:rsidRDefault="002F2119">
                            <w:pPr>
                              <w:spacing w:line="200" w:lineRule="exact"/>
                              <w:ind w:firstLine="360"/>
                              <w:jc w:val="center"/>
                              <w:rPr>
                                <w:rFonts w:ascii="仿宋_gb2312" w:eastAsia="黑体"/>
                                <w:sz w:val="18"/>
                                <w:szCs w:val="18"/>
                              </w:rPr>
                            </w:pPr>
                            <w:r>
                              <w:rPr>
                                <w:rFonts w:ascii="仿宋_gb2312" w:eastAsia="黑体" w:cs="黑体" w:hint="eastAsia"/>
                                <w:sz w:val="18"/>
                                <w:szCs w:val="18"/>
                              </w:rPr>
                              <w:t>选举产生支部书记、副书记</w:t>
                            </w:r>
                          </w:p>
                        </w:txbxContent>
                      </wps:txbx>
                      <wps:bodyPr upright="1"/>
                    </wps:wsp>
                  </a:graphicData>
                </a:graphic>
              </wp:anchor>
            </w:drawing>
          </mc:Choice>
          <mc:Fallback>
            <w:pict>
              <v:shape w14:anchorId="0F477FD4" id="文本框 114" o:spid="_x0000_s1046" type="#_x0000_t202" style="position:absolute;left:0;text-align:left;margin-left:213.6pt;margin-top:10.5pt;width:170.1pt;height:19.3pt;z-index:2513725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">
                <v:textbox>
                  <w:txbxContent>
                    <w:p w:rsidR="002F2119" w:rsidRDefault="002F2119">
                      <w:pPr>
                        <w:spacing w:line="200" w:lineRule="exact"/>
                        <w:ind w:firstLine="360"/>
                        <w:jc w:val="center"/>
                        <w:rPr>
                          <w:rFonts w:ascii="仿宋_gb2312" w:eastAsia="黑体"/>
                          <w:sz w:val="18"/>
                          <w:szCs w:val="18"/>
                        </w:rPr>
                      </w:pPr>
                      <w:r>
                        <w:rPr>
                          <w:rFonts w:ascii="仿宋_gb2312" w:eastAsia="黑体" w:cs="黑体" w:hint="eastAsia"/>
                          <w:sz w:val="18"/>
                          <w:szCs w:val="18"/>
                        </w:rPr>
                        <w:t>选举产生支部书记、副书记</w:t>
                      </w:r>
                    </w:p>
                  </w:txbxContent>
                </v:textbox>
              </v:shape>
            </w:pict>
          </mc:Fallback>
        </mc:AlternateContent>
      </w:r>
      <w:r>
        <w:rPr>
          <w:noProof/>
        </w:rPr>
        <mc:AlternateContent>
          <mc:Choice Requires="wps">
            <w:drawing>
              <wp:anchor distT="0" distB="0" distL="114300" distR="114300" simplePos="0" relativeHeight="251374592" behindDoc="0" locked="0" layoutInCell="1" allowOverlap="1" wp14:anchorId="1FBD42C3" wp14:editId="3AB70004">
                <wp:simplePos x="0" y="0"/>
                <wp:positionH relativeFrom="column">
                  <wp:posOffset>1051560</wp:posOffset>
                </wp:positionH>
                <wp:positionV relativeFrom="paragraph">
                  <wp:posOffset>228600</wp:posOffset>
                </wp:positionV>
                <wp:extent cx="1188085" cy="360045"/>
                <wp:effectExtent l="4445" t="4445" r="7620" b="16510"/>
                <wp:wrapNone/>
                <wp:docPr id="45" name="文本框 116"/>
                <wp:cNvGraphicFramePr/>
                <a:graphic xmlns:a="http://schemas.openxmlformats.org/drawingml/2006/main">
                  <a:graphicData uri="http://schemas.microsoft.com/office/word/2010/wordprocessingShape">
                    <wps:wsp>
                      <wps:cNvSpPr txBox="1"/>
                      <wps:spPr>
                        <a:xfrm>
                          <a:off x="0" y="0"/>
                          <a:ext cx="1188085" cy="36004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F2119" w:rsidRDefault="002F2119">
                            <w:pPr>
                              <w:ind w:firstLine="360"/>
                              <w:jc w:val="center"/>
                              <w:rPr>
                                <w:rFonts w:ascii="仿宋_gb2312" w:eastAsia="黑体"/>
                                <w:sz w:val="18"/>
                                <w:szCs w:val="18"/>
                              </w:rPr>
                            </w:pPr>
                            <w:r>
                              <w:rPr>
                                <w:rFonts w:ascii="仿宋_gb2312" w:eastAsia="黑体" w:cs="黑体" w:hint="eastAsia"/>
                                <w:sz w:val="18"/>
                                <w:szCs w:val="18"/>
                              </w:rPr>
                              <w:t>召开支部委员会</w:t>
                            </w:r>
                          </w:p>
                        </w:txbxContent>
                      </wps:txbx>
                      <wps:bodyPr upright="1"/>
                    </wps:wsp>
                  </a:graphicData>
                </a:graphic>
              </wp:anchor>
            </w:drawing>
          </mc:Choice>
          <mc:Fallback>
            <w:pict>
              <v:shape w14:anchorId="1FBD42C3" id="文本框 116" o:spid="_x0000_s1047" type="#_x0000_t202" style="position:absolute;left:0;text-align:left;margin-left:82.8pt;margin-top:18pt;width:93.55pt;height:28.35pt;z-index:2513745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">
                <v:textbox>
                  <w:txbxContent>
                    <w:p w:rsidR="002F2119" w:rsidRDefault="002F2119">
                      <w:pPr>
                        <w:ind w:firstLine="360"/>
                        <w:jc w:val="center"/>
                        <w:rPr>
                          <w:rFonts w:ascii="仿宋_gb2312" w:eastAsia="黑体"/>
                          <w:sz w:val="18"/>
                          <w:szCs w:val="18"/>
                        </w:rPr>
                      </w:pPr>
                      <w:r>
                        <w:rPr>
                          <w:rFonts w:ascii="仿宋_gb2312" w:eastAsia="黑体" w:cs="黑体" w:hint="eastAsia"/>
                          <w:sz w:val="18"/>
                          <w:szCs w:val="18"/>
                        </w:rPr>
                        <w:t>召开支部委员会</w:t>
                      </w:r>
                    </w:p>
                  </w:txbxContent>
                </v:textbox>
              </v:shape>
            </w:pict>
          </mc:Fallback>
        </mc:AlternateContent>
      </w:r>
    </w:p>
    <w:p w:rsidR="00A15C20" w:rsidRDefault="00FE1041">
      <w:pPr>
        <w:spacing w:line="520" w:lineRule="exact"/>
        <w:ind w:firstLine="560"/>
        <w:rPr>
          <w:rFonts w:ascii="黑体" w:eastAsia="黑体" w:hAnsi="黑体"/>
        </w:rPr>
      </w:pPr>
      <w:r>
        <w:rPr>
          <w:noProof/>
        </w:rPr>
        <mc:AlternateContent>
          <mc:Choice Requires="wps">
            <w:drawing>
              <wp:anchor distT="0" distB="0" distL="114300" distR="114300" simplePos="0" relativeHeight="251377664" behindDoc="0" locked="0" layoutInCell="1" allowOverlap="1" wp14:anchorId="198876BE" wp14:editId="23400FF9">
                <wp:simplePos x="0" y="0"/>
                <wp:positionH relativeFrom="column">
                  <wp:posOffset>2484120</wp:posOffset>
                </wp:positionH>
                <wp:positionV relativeFrom="paragraph">
                  <wp:posOffset>248920</wp:posOffset>
                </wp:positionV>
                <wp:extent cx="228600" cy="0"/>
                <wp:effectExtent l="0" t="38100" r="0" b="38100"/>
                <wp:wrapNone/>
                <wp:docPr id="48" name="直线 119"/>
                <wp:cNvGraphicFramePr/>
                <a:graphic xmlns:a="http://schemas.openxmlformats.org/drawingml/2006/main">
                  <a:graphicData uri="http://schemas.microsoft.com/office/word/2010/wordprocessingShape">
                    <wps:wsp>
                      <wps:cNvCnPr/>
                      <wps:spPr>
                        <a:xfrm>
                          <a:off x="0" y="0"/>
                          <a:ext cx="228600" cy="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3A010DF1" id="直线 119" o:spid="_x0000_s1026" style="position:absolute;left:0;text-align:left;z-index:251377664;visibility:visible;mso-wrap-style:square;mso-wrap-distance-left:9pt;mso-wrap-distance-top:0;mso-wrap-distance-right:9pt;mso-wrap-distance-bottom:0;mso-position-horizontal:absolute;mso-position-horizontal-relative:text;mso-position-vertical:absolute;mso-position-vertical-relative:text" from="195.6pt,19.6pt" to="213.6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">
                <v:stroke endarrow="block"/>
              </v:line>
            </w:pict>
          </mc:Fallback>
        </mc:AlternateContent>
      </w:r>
      <w:r>
        <w:rPr>
          <w:noProof/>
        </w:rPr>
        <mc:AlternateContent>
          <mc:Choice Requires="wps">
            <w:drawing>
              <wp:anchor distT="0" distB="0" distL="114300" distR="114300" simplePos="0" relativeHeight="251382784" behindDoc="0" locked="0" layoutInCell="1" allowOverlap="1" wp14:anchorId="6BB178BB" wp14:editId="12717D65">
                <wp:simplePos x="0" y="0"/>
                <wp:positionH relativeFrom="column">
                  <wp:posOffset>2247900</wp:posOffset>
                </wp:positionH>
                <wp:positionV relativeFrom="paragraph">
                  <wp:posOffset>86360</wp:posOffset>
                </wp:positionV>
                <wp:extent cx="228600" cy="0"/>
                <wp:effectExtent l="0" t="0" r="0" b="0"/>
                <wp:wrapNone/>
                <wp:docPr id="53" name="直线 124"/>
                <wp:cNvGraphicFramePr/>
                <a:graphic xmlns:a="http://schemas.openxmlformats.org/drawingml/2006/main">
                  <a:graphicData uri="http://schemas.microsoft.com/office/word/2010/wordprocessingShape">
                    <wps:wsp>
                      <wps:cNvCnPr/>
                      <wps:spPr>
                        <a:xfrm>
                          <a:off x="0" y="0"/>
                          <a:ext cx="2286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311CB566" id="直线 124" o:spid="_x0000_s1026" style="position:absolute;left:0;text-align:left;z-index:251382784;visibility:visible;mso-wrap-style:square;mso-wrap-distance-left:9pt;mso-wrap-distance-top:0;mso-wrap-distance-right:9pt;mso-wrap-distance-bottom:0;mso-position-horizontal:absolute;mso-position-horizontal-relative:text;mso-position-vertical:absolute;mso-position-vertical-relative:text" from="177pt,6.8pt" to="19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"/>
            </w:pict>
          </mc:Fallback>
        </mc:AlternateContent>
      </w:r>
      <w:r>
        <w:rPr>
          <w:noProof/>
        </w:rPr>
        <mc:AlternateContent>
          <mc:Choice Requires="wps">
            <w:drawing>
              <wp:anchor distT="0" distB="0" distL="114300" distR="114300" simplePos="0" relativeHeight="251373568" behindDoc="0" locked="0" layoutInCell="1" allowOverlap="1" wp14:anchorId="26E44EE7" wp14:editId="1FB3CB23">
                <wp:simplePos x="0" y="0"/>
                <wp:positionH relativeFrom="column">
                  <wp:posOffset>2712720</wp:posOffset>
                </wp:positionH>
                <wp:positionV relativeFrom="paragraph">
                  <wp:posOffset>138430</wp:posOffset>
                </wp:positionV>
                <wp:extent cx="2160270" cy="245110"/>
                <wp:effectExtent l="4445" t="4445" r="6985" b="17145"/>
                <wp:wrapNone/>
                <wp:docPr id="44" name="文本框 115"/>
                <wp:cNvGraphicFramePr/>
                <a:graphic xmlns:a="http://schemas.openxmlformats.org/drawingml/2006/main">
                  <a:graphicData uri="http://schemas.microsoft.com/office/word/2010/wordprocessingShape">
                    <wps:wsp>
                      <wps:cNvSpPr txBox="1"/>
                      <wps:spPr>
                        <a:xfrm>
                          <a:off x="0" y="0"/>
                          <a:ext cx="2160270" cy="24511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F2119" w:rsidRDefault="002F2119">
                            <w:pPr>
                              <w:spacing w:line="200" w:lineRule="exact"/>
                              <w:ind w:firstLine="360"/>
                              <w:jc w:val="center"/>
                              <w:rPr>
                                <w:rFonts w:ascii="仿宋_gb2312" w:eastAsia="黑体"/>
                                <w:sz w:val="18"/>
                                <w:szCs w:val="18"/>
                              </w:rPr>
                            </w:pPr>
                            <w:r>
                              <w:rPr>
                                <w:rFonts w:ascii="仿宋_gb2312" w:eastAsia="黑体" w:cs="黑体" w:hint="eastAsia"/>
                                <w:sz w:val="18"/>
                                <w:szCs w:val="18"/>
                              </w:rPr>
                              <w:t>委员分工</w:t>
                            </w:r>
                          </w:p>
                        </w:txbxContent>
                      </wps:txbx>
                      <wps:bodyPr upright="1"/>
                    </wps:wsp>
                  </a:graphicData>
                </a:graphic>
              </wp:anchor>
            </w:drawing>
          </mc:Choice>
          <mc:Fallback>
            <w:pict>
              <v:shape w14:anchorId="26E44EE7" id="文本框 115" o:spid="_x0000_s1048" type="#_x0000_t202" style="position:absolute;left:0;text-align:left;margin-left:213.6pt;margin-top:10.9pt;width:170.1pt;height:19.3pt;z-index:251373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">
                <v:textbox>
                  <w:txbxContent>
                    <w:p w:rsidR="002F2119" w:rsidRDefault="002F2119">
                      <w:pPr>
                        <w:spacing w:line="200" w:lineRule="exact"/>
                        <w:ind w:firstLine="360"/>
                        <w:jc w:val="center"/>
                        <w:rPr>
                          <w:rFonts w:ascii="仿宋_gb2312" w:eastAsia="黑体"/>
                          <w:sz w:val="18"/>
                          <w:szCs w:val="18"/>
                        </w:rPr>
                      </w:pPr>
                      <w:r>
                        <w:rPr>
                          <w:rFonts w:ascii="仿宋_gb2312" w:eastAsia="黑体" w:cs="黑体" w:hint="eastAsia"/>
                          <w:sz w:val="18"/>
                          <w:szCs w:val="18"/>
                        </w:rPr>
                        <w:t>委员分工</w:t>
                      </w:r>
                    </w:p>
                  </w:txbxContent>
                </v:textbox>
              </v:shape>
            </w:pict>
          </mc:Fallback>
        </mc:AlternateContent>
      </w:r>
      <w:r>
        <w:rPr>
          <w:noProof/>
        </w:rPr>
        <mc:AlternateContent>
          <mc:Choice Requires="wps">
            <w:drawing>
              <wp:anchor distT="0" distB="0" distL="114300" distR="114300" simplePos="0" relativeHeight="251375616" behindDoc="0" locked="0" layoutInCell="1" allowOverlap="1" wp14:anchorId="4F84C1AD" wp14:editId="3306DA06">
                <wp:simplePos x="0" y="0"/>
                <wp:positionH relativeFrom="column">
                  <wp:posOffset>701040</wp:posOffset>
                </wp:positionH>
                <wp:positionV relativeFrom="paragraph">
                  <wp:posOffset>73025</wp:posOffset>
                </wp:positionV>
                <wp:extent cx="342900" cy="0"/>
                <wp:effectExtent l="0" t="38100" r="0" b="38100"/>
                <wp:wrapNone/>
                <wp:docPr id="46" name="直线 117"/>
                <wp:cNvGraphicFramePr/>
                <a:graphic xmlns:a="http://schemas.openxmlformats.org/drawingml/2006/main">
                  <a:graphicData uri="http://schemas.microsoft.com/office/word/2010/wordprocessingShape">
                    <wps:wsp>
                      <wps:cNvCnPr/>
                      <wps:spPr>
                        <a:xfrm>
                          <a:off x="0" y="0"/>
                          <a:ext cx="342900" cy="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17F744AA" id="直线 117" o:spid="_x0000_s1026" style="position:absolute;left:0;text-align:left;z-index:251375616;visibility:visible;mso-wrap-style:square;mso-wrap-distance-left:9pt;mso-wrap-distance-top:0;mso-wrap-distance-right:9pt;mso-wrap-distance-bottom:0;mso-position-horizontal:absolute;mso-position-horizontal-relative:text;mso-position-vertical:absolute;mso-position-vertical-relative:text" from="55.2pt,5.75pt" to="82.2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">
                <v:stroke endarrow="block"/>
              </v:line>
            </w:pict>
          </mc:Fallback>
        </mc:AlternateContent>
      </w:r>
    </w:p>
    <w:p w:rsidR="00A15C20" w:rsidRDefault="00A15C20">
      <w:pPr>
        <w:spacing w:line="520" w:lineRule="exact"/>
        <w:ind w:firstLine="560"/>
        <w:rPr>
          <w:rFonts w:ascii="黑体" w:eastAsia="黑体" w:hAnsi="黑体"/>
        </w:rPr>
      </w:pPr>
    </w:p>
    <w:p w:rsidR="00A15C20" w:rsidRDefault="00FE1041">
      <w:pPr>
        <w:spacing w:line="520" w:lineRule="exact"/>
        <w:ind w:firstLine="560"/>
        <w:rPr>
          <w:rFonts w:ascii="黑体" w:eastAsia="黑体" w:hAnsi="黑体"/>
        </w:rPr>
      </w:pPr>
      <w:r>
        <w:rPr>
          <w:noProof/>
        </w:rPr>
        <mc:AlternateContent>
          <mc:Choice Requires="wps">
            <w:drawing>
              <wp:anchor distT="0" distB="0" distL="114300" distR="114300" simplePos="0" relativeHeight="251383808" behindDoc="0" locked="0" layoutInCell="1" allowOverlap="1" wp14:anchorId="28E6D94B" wp14:editId="3B2AE62B">
                <wp:simplePos x="0" y="0"/>
                <wp:positionH relativeFrom="column">
                  <wp:posOffset>1043940</wp:posOffset>
                </wp:positionH>
                <wp:positionV relativeFrom="paragraph">
                  <wp:posOffset>53340</wp:posOffset>
                </wp:positionV>
                <wp:extent cx="2160270" cy="245110"/>
                <wp:effectExtent l="4445" t="4445" r="6985" b="17145"/>
                <wp:wrapNone/>
                <wp:docPr id="54" name="文本框 125"/>
                <wp:cNvGraphicFramePr/>
                <a:graphic xmlns:a="http://schemas.openxmlformats.org/drawingml/2006/main">
                  <a:graphicData uri="http://schemas.microsoft.com/office/word/2010/wordprocessingShape">
                    <wps:wsp>
                      <wps:cNvSpPr txBox="1"/>
                      <wps:spPr>
                        <a:xfrm>
                          <a:off x="0" y="0"/>
                          <a:ext cx="2160270" cy="24511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F2119" w:rsidRDefault="002F2119">
                            <w:pPr>
                              <w:spacing w:line="240" w:lineRule="exact"/>
                              <w:ind w:firstLine="360"/>
                              <w:jc w:val="center"/>
                              <w:rPr>
                                <w:rFonts w:ascii="仿宋_gb2312" w:eastAsia="黑体"/>
                                <w:sz w:val="18"/>
                                <w:szCs w:val="18"/>
                              </w:rPr>
                            </w:pPr>
                            <w:r>
                              <w:rPr>
                                <w:rFonts w:ascii="仿宋_gb2312" w:eastAsia="黑体" w:cs="黑体" w:hint="eastAsia"/>
                                <w:sz w:val="18"/>
                                <w:szCs w:val="18"/>
                              </w:rPr>
                              <w:t>报请上级党委审批</w:t>
                            </w:r>
                          </w:p>
                        </w:txbxContent>
                      </wps:txbx>
                      <wps:bodyPr upright="1"/>
                    </wps:wsp>
                  </a:graphicData>
                </a:graphic>
              </wp:anchor>
            </w:drawing>
          </mc:Choice>
          <mc:Fallback>
            <w:pict>
              <v:shape w14:anchorId="28E6D94B" id="文本框 125" o:spid="_x0000_s1049" type="#_x0000_t202" style="position:absolute;left:0;text-align:left;margin-left:82.2pt;margin-top:4.2pt;width:170.1pt;height:19.3pt;z-index:251383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">
                <v:textbox>
                  <w:txbxContent>
                    <w:p w:rsidR="002F2119" w:rsidRDefault="002F2119">
                      <w:pPr>
                        <w:spacing w:line="240" w:lineRule="exact"/>
                        <w:ind w:firstLine="360"/>
                        <w:jc w:val="center"/>
                        <w:rPr>
                          <w:rFonts w:ascii="仿宋_gb2312" w:eastAsia="黑体"/>
                          <w:sz w:val="18"/>
                          <w:szCs w:val="18"/>
                        </w:rPr>
                      </w:pPr>
                      <w:r>
                        <w:rPr>
                          <w:rFonts w:ascii="仿宋_gb2312" w:eastAsia="黑体" w:cs="黑体" w:hint="eastAsia"/>
                          <w:sz w:val="18"/>
                          <w:szCs w:val="18"/>
                        </w:rPr>
                        <w:t>报请上级党委审批</w:t>
                      </w:r>
                    </w:p>
                  </w:txbxContent>
                </v:textbox>
              </v:shape>
            </w:pict>
          </mc:Fallback>
        </mc:AlternateContent>
      </w:r>
      <w:r>
        <w:rPr>
          <w:noProof/>
        </w:rPr>
        <mc:AlternateContent>
          <mc:Choice Requires="wps">
            <w:drawing>
              <wp:anchor distT="0" distB="0" distL="114300" distR="114300" simplePos="0" relativeHeight="251386880" behindDoc="0" locked="0" layoutInCell="1" allowOverlap="1" wp14:anchorId="77CCC3E1" wp14:editId="05837ACA">
                <wp:simplePos x="0" y="0"/>
                <wp:positionH relativeFrom="column">
                  <wp:posOffset>704850</wp:posOffset>
                </wp:positionH>
                <wp:positionV relativeFrom="paragraph">
                  <wp:posOffset>180340</wp:posOffset>
                </wp:positionV>
                <wp:extent cx="342900" cy="0"/>
                <wp:effectExtent l="0" t="38100" r="0" b="38100"/>
                <wp:wrapNone/>
                <wp:docPr id="57" name="直线 128"/>
                <wp:cNvGraphicFramePr/>
                <a:graphic xmlns:a="http://schemas.openxmlformats.org/drawingml/2006/main">
                  <a:graphicData uri="http://schemas.microsoft.com/office/word/2010/wordprocessingShape">
                    <wps:wsp>
                      <wps:cNvCnPr/>
                      <wps:spPr>
                        <a:xfrm>
                          <a:off x="0" y="0"/>
                          <a:ext cx="342900" cy="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56D59621" id="直线 128" o:spid="_x0000_s1026" style="position:absolute;left:0;text-align:left;z-index:251386880;visibility:visible;mso-wrap-style:square;mso-wrap-distance-left:9pt;mso-wrap-distance-top:0;mso-wrap-distance-right:9pt;mso-wrap-distance-bottom:0;mso-position-horizontal:absolute;mso-position-horizontal-relative:text;mso-position-vertical:absolute;mso-position-vertical-relative:text" from="55.5pt,14.2pt" to="82.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">
                <v:stroke endarrow="block"/>
              </v:line>
            </w:pict>
          </mc:Fallback>
        </mc:AlternateContent>
      </w:r>
    </w:p>
    <w:p w:rsidR="00A15C20" w:rsidRDefault="00FE1041">
      <w:pPr>
        <w:spacing w:line="520" w:lineRule="exact"/>
        <w:ind w:firstLine="560"/>
        <w:rPr>
          <w:rFonts w:ascii="黑体" w:eastAsia="黑体" w:hAnsi="黑体"/>
        </w:rPr>
      </w:pPr>
      <w:r>
        <w:rPr>
          <w:noProof/>
        </w:rPr>
        <mc:AlternateContent>
          <mc:Choice Requires="wps">
            <w:drawing>
              <wp:anchor distT="0" distB="0" distL="114300" distR="114300" simplePos="0" relativeHeight="251384832" behindDoc="0" locked="0" layoutInCell="1" allowOverlap="1" wp14:anchorId="200A4803" wp14:editId="45797082">
                <wp:simplePos x="0" y="0"/>
                <wp:positionH relativeFrom="column">
                  <wp:posOffset>1043940</wp:posOffset>
                </wp:positionH>
                <wp:positionV relativeFrom="paragraph">
                  <wp:posOffset>29845</wp:posOffset>
                </wp:positionV>
                <wp:extent cx="2160270" cy="280035"/>
                <wp:effectExtent l="5080" t="4445" r="6350" b="20320"/>
                <wp:wrapNone/>
                <wp:docPr id="55" name="文本框 126"/>
                <wp:cNvGraphicFramePr/>
                <a:graphic xmlns:a="http://schemas.openxmlformats.org/drawingml/2006/main">
                  <a:graphicData uri="http://schemas.microsoft.com/office/word/2010/wordprocessingShape">
                    <wps:wsp>
                      <wps:cNvSpPr txBox="1"/>
                      <wps:spPr>
                        <a:xfrm>
                          <a:off x="0" y="0"/>
                          <a:ext cx="2160270" cy="28003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F2119" w:rsidRDefault="002F2119">
                            <w:pPr>
                              <w:ind w:firstLine="360"/>
                              <w:jc w:val="center"/>
                              <w:rPr>
                                <w:rFonts w:ascii="仿宋_gb2312" w:eastAsia="黑体"/>
                                <w:sz w:val="18"/>
                                <w:szCs w:val="18"/>
                              </w:rPr>
                            </w:pPr>
                            <w:r>
                              <w:rPr>
                                <w:rFonts w:ascii="仿宋_gb2312" w:eastAsia="黑体" w:cs="黑体" w:hint="eastAsia"/>
                                <w:sz w:val="18"/>
                                <w:szCs w:val="18"/>
                              </w:rPr>
                              <w:t>划分党小组</w:t>
                            </w:r>
                          </w:p>
                        </w:txbxContent>
                      </wps:txbx>
                      <wps:bodyPr upright="1"/>
                    </wps:wsp>
                  </a:graphicData>
                </a:graphic>
              </wp:anchor>
            </w:drawing>
          </mc:Choice>
          <mc:Fallback>
            <w:pict>
              <v:shape w14:anchorId="200A4803" id="文本框 126" o:spid="_x0000_s1050" type="#_x0000_t202" style="position:absolute;left:0;text-align:left;margin-left:82.2pt;margin-top:2.35pt;width:170.1pt;height:22.05pt;z-index:251384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">
                <v:textbox>
                  <w:txbxContent>
                    <w:p w:rsidR="002F2119" w:rsidRDefault="002F2119">
                      <w:pPr>
                        <w:ind w:firstLine="360"/>
                        <w:jc w:val="center"/>
                        <w:rPr>
                          <w:rFonts w:ascii="仿宋_gb2312" w:eastAsia="黑体"/>
                          <w:sz w:val="18"/>
                          <w:szCs w:val="18"/>
                        </w:rPr>
                      </w:pPr>
                      <w:r>
                        <w:rPr>
                          <w:rFonts w:ascii="仿宋_gb2312" w:eastAsia="黑体" w:cs="黑体" w:hint="eastAsia"/>
                          <w:sz w:val="18"/>
                          <w:szCs w:val="18"/>
                        </w:rPr>
                        <w:t>划分党小组</w:t>
                      </w:r>
                    </w:p>
                  </w:txbxContent>
                </v:textbox>
              </v:shape>
            </w:pict>
          </mc:Fallback>
        </mc:AlternateContent>
      </w:r>
      <w:r>
        <w:rPr>
          <w:noProof/>
        </w:rPr>
        <mc:AlternateContent>
          <mc:Choice Requires="wps">
            <w:drawing>
              <wp:anchor distT="0" distB="0" distL="114300" distR="114300" simplePos="0" relativeHeight="251385856" behindDoc="0" locked="0" layoutInCell="1" allowOverlap="1" wp14:anchorId="5EDE07C3" wp14:editId="06DCAA32">
                <wp:simplePos x="0" y="0"/>
                <wp:positionH relativeFrom="column">
                  <wp:posOffset>701040</wp:posOffset>
                </wp:positionH>
                <wp:positionV relativeFrom="paragraph">
                  <wp:posOffset>146685</wp:posOffset>
                </wp:positionV>
                <wp:extent cx="342900" cy="0"/>
                <wp:effectExtent l="0" t="38100" r="0" b="38100"/>
                <wp:wrapNone/>
                <wp:docPr id="56" name="直线 127"/>
                <wp:cNvGraphicFramePr/>
                <a:graphic xmlns:a="http://schemas.openxmlformats.org/drawingml/2006/main">
                  <a:graphicData uri="http://schemas.microsoft.com/office/word/2010/wordprocessingShape">
                    <wps:wsp>
                      <wps:cNvCnPr/>
                      <wps:spPr>
                        <a:xfrm>
                          <a:off x="0" y="0"/>
                          <a:ext cx="342900" cy="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32B1BE93" id="直线 127" o:spid="_x0000_s1026" style="position:absolute;left:0;text-align:left;z-index:251385856;visibility:visible;mso-wrap-style:square;mso-wrap-distance-left:9pt;mso-wrap-distance-top:0;mso-wrap-distance-right:9pt;mso-wrap-distance-bottom:0;mso-position-horizontal:absolute;mso-position-horizontal-relative:text;mso-position-vertical:absolute;mso-position-vertical-relative:text" from="55.2pt,11.55pt" to="82.2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">
                <v:stroke endarrow="block"/>
              </v:line>
            </w:pict>
          </mc:Fallback>
        </mc:AlternateContent>
      </w:r>
    </w:p>
    <w:p w:rsidR="00A15C20" w:rsidRDefault="00FE1041" w:rsidP="00736418">
      <w:pPr>
        <w:adjustRightInd w:val="0"/>
        <w:snapToGrid w:val="0"/>
        <w:spacing w:line="500" w:lineRule="exact"/>
        <w:jc w:val="center"/>
        <w:rPr>
          <w:rFonts w:eastAsia="方正小标宋_GBK"/>
          <w:sz w:val="44"/>
          <w:szCs w:val="44"/>
        </w:rPr>
      </w:pPr>
      <w:r>
        <w:br w:type="page"/>
      </w:r>
      <w:bookmarkStart w:id="4" w:name="_Toc510385451"/>
      <w:r w:rsidR="00914438">
        <w:rPr>
          <w:rFonts w:ascii="黑体" w:eastAsia="黑体" w:hAnsi="黑体" w:cs="方正小标宋_GBK" w:hint="eastAsia"/>
          <w:sz w:val="32"/>
          <w:szCs w:val="32"/>
        </w:rPr>
        <w:lastRenderedPageBreak/>
        <w:t>支部委员会</w:t>
      </w:r>
      <w:r w:rsidRPr="00736418">
        <w:rPr>
          <w:rFonts w:ascii="黑体" w:eastAsia="黑体" w:hAnsi="黑体" w:cs="方正小标宋_GBK" w:hint="eastAsia"/>
          <w:sz w:val="32"/>
          <w:szCs w:val="32"/>
        </w:rPr>
        <w:t>换届</w:t>
      </w:r>
      <w:r w:rsidR="00736418">
        <w:rPr>
          <w:rFonts w:ascii="黑体" w:eastAsia="黑体" w:hAnsi="黑体" w:cs="方正小标宋_GBK" w:hint="eastAsia"/>
          <w:sz w:val="32"/>
          <w:szCs w:val="32"/>
        </w:rPr>
        <w:t>选举</w:t>
      </w:r>
      <w:r w:rsidRPr="00736418">
        <w:rPr>
          <w:rFonts w:ascii="黑体" w:eastAsia="黑体" w:hAnsi="黑体" w:cs="方正小标宋_GBK" w:hint="eastAsia"/>
          <w:sz w:val="32"/>
          <w:szCs w:val="32"/>
        </w:rPr>
        <w:t>工作流程</w:t>
      </w:r>
      <w:bookmarkEnd w:id="4"/>
    </w:p>
    <w:p w:rsidR="00A15C20" w:rsidRDefault="00FE1041">
      <w:pPr>
        <w:spacing w:line="400" w:lineRule="atLeast"/>
        <w:ind w:firstLine="560"/>
        <w:rPr>
          <w:rFonts w:eastAsia="黑体"/>
          <w:b/>
          <w:bCs/>
          <w:sz w:val="32"/>
          <w:szCs w:val="32"/>
        </w:rPr>
      </w:pPr>
      <w:r>
        <w:rPr>
          <w:noProof/>
        </w:rPr>
        <mc:AlternateContent>
          <mc:Choice Requires="wps">
            <w:drawing>
              <wp:anchor distT="0" distB="0" distL="114300" distR="114300" simplePos="0" relativeHeight="251395072" behindDoc="0" locked="0" layoutInCell="1" allowOverlap="1" wp14:anchorId="5A79F849" wp14:editId="1436E43C">
                <wp:simplePos x="0" y="0"/>
                <wp:positionH relativeFrom="column">
                  <wp:posOffset>2286000</wp:posOffset>
                </wp:positionH>
                <wp:positionV relativeFrom="paragraph">
                  <wp:posOffset>198120</wp:posOffset>
                </wp:positionV>
                <wp:extent cx="2082165" cy="396240"/>
                <wp:effectExtent l="5080" t="5080" r="8255" b="17780"/>
                <wp:wrapNone/>
                <wp:docPr id="65" name="文本框 1969"/>
                <wp:cNvGraphicFramePr/>
                <a:graphic xmlns:a="http://schemas.openxmlformats.org/drawingml/2006/main">
                  <a:graphicData uri="http://schemas.microsoft.com/office/word/2010/wordprocessingShape">
                    <wps:wsp>
                      <wps:cNvSpPr txBox="1"/>
                      <wps:spPr>
                        <a:xfrm>
                          <a:off x="0" y="0"/>
                          <a:ext cx="2082165" cy="39624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F2119" w:rsidRDefault="002F2119">
                            <w:pPr>
                              <w:spacing w:line="240" w:lineRule="exact"/>
                              <w:ind w:firstLine="360"/>
                              <w:jc w:val="center"/>
                              <w:rPr>
                                <w:rFonts w:ascii="仿宋_gb2312" w:eastAsia="黑体"/>
                                <w:sz w:val="18"/>
                                <w:szCs w:val="18"/>
                              </w:rPr>
                            </w:pPr>
                            <w:r>
                              <w:rPr>
                                <w:rFonts w:ascii="仿宋_gb2312" w:eastAsia="黑体" w:cs="黑体" w:hint="eastAsia"/>
                                <w:sz w:val="18"/>
                                <w:szCs w:val="18"/>
                              </w:rPr>
                              <w:t>支部</w:t>
                            </w:r>
                            <w:proofErr w:type="gramStart"/>
                            <w:r>
                              <w:rPr>
                                <w:rFonts w:ascii="仿宋_gb2312" w:eastAsia="黑体" w:cs="黑体" w:hint="eastAsia"/>
                                <w:sz w:val="18"/>
                                <w:szCs w:val="18"/>
                              </w:rPr>
                              <w:t>委员会委员会</w:t>
                            </w:r>
                            <w:proofErr w:type="gramEnd"/>
                            <w:r>
                              <w:rPr>
                                <w:rFonts w:ascii="仿宋_gb2312" w:eastAsia="黑体" w:cs="黑体" w:hint="eastAsia"/>
                                <w:sz w:val="18"/>
                                <w:szCs w:val="18"/>
                              </w:rPr>
                              <w:t>每届任期</w:t>
                            </w:r>
                            <w:r>
                              <w:rPr>
                                <w:rFonts w:ascii="仿宋_gb2312" w:eastAsia="黑体" w:cs="黑体" w:hint="eastAsia"/>
                                <w:sz w:val="18"/>
                                <w:szCs w:val="18"/>
                              </w:rPr>
                              <w:t>3</w:t>
                            </w:r>
                            <w:r>
                              <w:rPr>
                                <w:rFonts w:ascii="仿宋_gb2312" w:eastAsia="黑体" w:cs="黑体" w:hint="eastAsia"/>
                                <w:sz w:val="18"/>
                                <w:szCs w:val="18"/>
                              </w:rPr>
                              <w:t>年，任期届满后应及时换届</w:t>
                            </w:r>
                          </w:p>
                          <w:p w:rsidR="002F2119" w:rsidRDefault="002F2119">
                            <w:pPr>
                              <w:spacing w:line="240" w:lineRule="exact"/>
                              <w:ind w:firstLine="360"/>
                              <w:jc w:val="center"/>
                              <w:rPr>
                                <w:rFonts w:ascii="仿宋_gb2312" w:eastAsia="黑体"/>
                                <w:sz w:val="18"/>
                                <w:szCs w:val="18"/>
                              </w:rPr>
                            </w:pPr>
                          </w:p>
                        </w:txbxContent>
                      </wps:txbx>
                      <wps:bodyPr upright="1"/>
                    </wps:wsp>
                  </a:graphicData>
                </a:graphic>
              </wp:anchor>
            </w:drawing>
          </mc:Choice>
          <mc:Fallback>
            <w:pict>
              <v:shape w14:anchorId="5A79F849" id="文本框 1969" o:spid="_x0000_s1051" type="#_x0000_t202" style="position:absolute;left:0;text-align:left;margin-left:180pt;margin-top:15.6pt;width:163.95pt;height:31.2pt;z-index:251395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">
                <v:textbox>
                  <w:txbxContent>
                    <w:p w:rsidR="002F2119" w:rsidRDefault="002F2119">
                      <w:pPr>
                        <w:spacing w:line="240" w:lineRule="exact"/>
                        <w:ind w:firstLine="360"/>
                        <w:jc w:val="center"/>
                        <w:rPr>
                          <w:rFonts w:ascii="仿宋_gb2312" w:eastAsia="黑体"/>
                          <w:sz w:val="18"/>
                          <w:szCs w:val="18"/>
                        </w:rPr>
                      </w:pPr>
                      <w:r>
                        <w:rPr>
                          <w:rFonts w:ascii="仿宋_gb2312" w:eastAsia="黑体" w:cs="黑体" w:hint="eastAsia"/>
                          <w:sz w:val="18"/>
                          <w:szCs w:val="18"/>
                        </w:rPr>
                        <w:t>支部</w:t>
                      </w:r>
                      <w:proofErr w:type="gramStart"/>
                      <w:r>
                        <w:rPr>
                          <w:rFonts w:ascii="仿宋_gb2312" w:eastAsia="黑体" w:cs="黑体" w:hint="eastAsia"/>
                          <w:sz w:val="18"/>
                          <w:szCs w:val="18"/>
                        </w:rPr>
                        <w:t>委员会委员会</w:t>
                      </w:r>
                      <w:proofErr w:type="gramEnd"/>
                      <w:r>
                        <w:rPr>
                          <w:rFonts w:ascii="仿宋_gb2312" w:eastAsia="黑体" w:cs="黑体" w:hint="eastAsia"/>
                          <w:sz w:val="18"/>
                          <w:szCs w:val="18"/>
                        </w:rPr>
                        <w:t>每届任期</w:t>
                      </w:r>
                      <w:r>
                        <w:rPr>
                          <w:rFonts w:ascii="仿宋_gb2312" w:eastAsia="黑体" w:cs="黑体" w:hint="eastAsia"/>
                          <w:sz w:val="18"/>
                          <w:szCs w:val="18"/>
                        </w:rPr>
                        <w:t>3</w:t>
                      </w:r>
                      <w:r>
                        <w:rPr>
                          <w:rFonts w:ascii="仿宋_gb2312" w:eastAsia="黑体" w:cs="黑体" w:hint="eastAsia"/>
                          <w:sz w:val="18"/>
                          <w:szCs w:val="18"/>
                        </w:rPr>
                        <w:t>年，任期届满后应及时换届</w:t>
                      </w:r>
                    </w:p>
                    <w:p w:rsidR="002F2119" w:rsidRDefault="002F2119">
                      <w:pPr>
                        <w:spacing w:line="240" w:lineRule="exact"/>
                        <w:ind w:firstLine="360"/>
                        <w:jc w:val="center"/>
                        <w:rPr>
                          <w:rFonts w:ascii="仿宋_gb2312" w:eastAsia="黑体"/>
                          <w:sz w:val="18"/>
                          <w:szCs w:val="18"/>
                        </w:rPr>
                      </w:pPr>
                    </w:p>
                  </w:txbxContent>
                </v:textbox>
              </v:shape>
            </w:pict>
          </mc:Fallback>
        </mc:AlternateContent>
      </w:r>
    </w:p>
    <w:p w:rsidR="00A15C20" w:rsidRDefault="00FE1041">
      <w:pPr>
        <w:spacing w:line="400" w:lineRule="atLeast"/>
        <w:ind w:firstLine="560"/>
        <w:rPr>
          <w:rFonts w:eastAsia="黑体"/>
          <w:b/>
          <w:bCs/>
          <w:sz w:val="32"/>
          <w:szCs w:val="32"/>
        </w:rPr>
      </w:pPr>
      <w:r>
        <w:rPr>
          <w:noProof/>
        </w:rPr>
        <mc:AlternateContent>
          <mc:Choice Requires="wps">
            <w:drawing>
              <wp:anchor distT="0" distB="0" distL="114300" distR="114300" simplePos="0" relativeHeight="251397120" behindDoc="0" locked="0" layoutInCell="1" allowOverlap="1" wp14:anchorId="18DE91DD" wp14:editId="2D8E8A60">
                <wp:simplePos x="0" y="0"/>
                <wp:positionH relativeFrom="column">
                  <wp:posOffset>4479290</wp:posOffset>
                </wp:positionH>
                <wp:positionV relativeFrom="paragraph">
                  <wp:posOffset>0</wp:posOffset>
                </wp:positionV>
                <wp:extent cx="0" cy="495300"/>
                <wp:effectExtent l="4445" t="0" r="14605" b="0"/>
                <wp:wrapNone/>
                <wp:docPr id="67" name="直线 1971"/>
                <wp:cNvGraphicFramePr/>
                <a:graphic xmlns:a="http://schemas.openxmlformats.org/drawingml/2006/main">
                  <a:graphicData uri="http://schemas.microsoft.com/office/word/2010/wordprocessingShape">
                    <wps:wsp>
                      <wps:cNvCnPr/>
                      <wps:spPr>
                        <a:xfrm flipV="1">
                          <a:off x="0" y="0"/>
                          <a:ext cx="0" cy="49530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7B61C3DF" id="直线 1971" o:spid="_x0000_s1026" style="position:absolute;left:0;text-align:left;flip:y;z-index:251397120;visibility:visible;mso-wrap-style:square;mso-wrap-distance-left:9pt;mso-wrap-distance-top:0;mso-wrap-distance-right:9pt;mso-wrap-distance-bottom:0;mso-position-horizontal:absolute;mso-position-horizontal-relative:text;mso-position-vertical:absolute;mso-position-vertical-relative:text" from="352.7pt,0" to="352.7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"/>
            </w:pict>
          </mc:Fallback>
        </mc:AlternateContent>
      </w:r>
      <w:r>
        <w:rPr>
          <w:noProof/>
        </w:rPr>
        <mc:AlternateContent>
          <mc:Choice Requires="wps">
            <w:drawing>
              <wp:anchor distT="0" distB="0" distL="114300" distR="114300" simplePos="0" relativeHeight="251394048" behindDoc="0" locked="0" layoutInCell="1" allowOverlap="1" wp14:anchorId="505F5C77" wp14:editId="756B2807">
                <wp:simplePos x="0" y="0"/>
                <wp:positionH relativeFrom="column">
                  <wp:posOffset>4364990</wp:posOffset>
                </wp:positionH>
                <wp:positionV relativeFrom="paragraph">
                  <wp:posOffset>0</wp:posOffset>
                </wp:positionV>
                <wp:extent cx="114300" cy="0"/>
                <wp:effectExtent l="0" t="0" r="0" b="0"/>
                <wp:wrapNone/>
                <wp:docPr id="64" name="直线 1968"/>
                <wp:cNvGraphicFramePr/>
                <a:graphic xmlns:a="http://schemas.openxmlformats.org/drawingml/2006/main">
                  <a:graphicData uri="http://schemas.microsoft.com/office/word/2010/wordprocessingShape">
                    <wps:wsp>
                      <wps:cNvCnPr/>
                      <wps:spPr>
                        <a:xfrm>
                          <a:off x="0" y="0"/>
                          <a:ext cx="1143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23831CA4" id="直线 1968" o:spid="_x0000_s1026" style="position:absolute;left:0;text-align:left;z-index:251394048;visibility:visible;mso-wrap-style:square;mso-wrap-distance-left:9pt;mso-wrap-distance-top:0;mso-wrap-distance-right:9pt;mso-wrap-distance-bottom:0;mso-position-horizontal:absolute;mso-position-horizontal-relative:text;mso-position-vertical:absolute;mso-position-vertical-relative:text" from="343.7pt,0" to="352.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"/>
            </w:pict>
          </mc:Fallback>
        </mc:AlternateContent>
      </w:r>
      <w:r>
        <w:rPr>
          <w:noProof/>
        </w:rPr>
        <mc:AlternateContent>
          <mc:Choice Requires="wps">
            <w:drawing>
              <wp:anchor distT="0" distB="0" distL="114300" distR="114300" simplePos="0" relativeHeight="251398144" behindDoc="0" locked="0" layoutInCell="1" allowOverlap="1" wp14:anchorId="2AEB9CD7" wp14:editId="2BECA72B">
                <wp:simplePos x="0" y="0"/>
                <wp:positionH relativeFrom="column">
                  <wp:posOffset>4479290</wp:posOffset>
                </wp:positionH>
                <wp:positionV relativeFrom="paragraph">
                  <wp:posOffset>297180</wp:posOffset>
                </wp:positionV>
                <wp:extent cx="228600" cy="0"/>
                <wp:effectExtent l="0" t="38100" r="0" b="38100"/>
                <wp:wrapNone/>
                <wp:docPr id="68" name="直线 1972"/>
                <wp:cNvGraphicFramePr/>
                <a:graphic xmlns:a="http://schemas.openxmlformats.org/drawingml/2006/main">
                  <a:graphicData uri="http://schemas.microsoft.com/office/word/2010/wordprocessingShape">
                    <wps:wsp>
                      <wps:cNvCnPr/>
                      <wps:spPr>
                        <a:xfrm>
                          <a:off x="0" y="0"/>
                          <a:ext cx="228600" cy="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21E9E21B" id="直线 1972" o:spid="_x0000_s1026" style="position:absolute;left:0;text-align:left;z-index:251398144;visibility:visible;mso-wrap-style:square;mso-wrap-distance-left:9pt;mso-wrap-distance-top:0;mso-wrap-distance-right:9pt;mso-wrap-distance-bottom:0;mso-position-horizontal:absolute;mso-position-horizontal-relative:text;mso-position-vertical:absolute;mso-position-vertical-relative:text" from="352.7pt,23.4pt" to="370.7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">
                <v:stroke endarrow="block"/>
              </v:line>
            </w:pict>
          </mc:Fallback>
        </mc:AlternateContent>
      </w:r>
      <w:r>
        <w:rPr>
          <w:noProof/>
        </w:rPr>
        <mc:AlternateContent>
          <mc:Choice Requires="wps">
            <w:drawing>
              <wp:anchor distT="0" distB="0" distL="114300" distR="114300" simplePos="0" relativeHeight="251389952" behindDoc="0" locked="0" layoutInCell="1" allowOverlap="1" wp14:anchorId="30D5E5E7" wp14:editId="18E19B1F">
                <wp:simplePos x="0" y="0"/>
                <wp:positionH relativeFrom="column">
                  <wp:posOffset>4707890</wp:posOffset>
                </wp:positionH>
                <wp:positionV relativeFrom="paragraph">
                  <wp:posOffset>99060</wp:posOffset>
                </wp:positionV>
                <wp:extent cx="1028700" cy="396240"/>
                <wp:effectExtent l="4445" t="4445" r="14605" b="18415"/>
                <wp:wrapNone/>
                <wp:docPr id="60" name="文本框 1959"/>
                <wp:cNvGraphicFramePr/>
                <a:graphic xmlns:a="http://schemas.openxmlformats.org/drawingml/2006/main">
                  <a:graphicData uri="http://schemas.microsoft.com/office/word/2010/wordprocessingShape">
                    <wps:wsp>
                      <wps:cNvSpPr txBox="1"/>
                      <wps:spPr>
                        <a:xfrm>
                          <a:off x="0" y="0"/>
                          <a:ext cx="1028700" cy="39624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F2119" w:rsidRDefault="002F2119">
                            <w:pPr>
                              <w:spacing w:line="400" w:lineRule="exact"/>
                              <w:rPr>
                                <w:rFonts w:ascii="仿宋_gb2312" w:eastAsia="黑体"/>
                                <w:sz w:val="18"/>
                                <w:szCs w:val="18"/>
                              </w:rPr>
                            </w:pPr>
                            <w:r>
                              <w:rPr>
                                <w:rFonts w:ascii="仿宋_gb2312" w:eastAsia="黑体" w:cs="黑体" w:hint="eastAsia"/>
                                <w:sz w:val="18"/>
                                <w:szCs w:val="18"/>
                              </w:rPr>
                              <w:t>责任人：支部委员会</w:t>
                            </w:r>
                          </w:p>
                          <w:p w:rsidR="002F2119" w:rsidRDefault="002F2119">
                            <w:pPr>
                              <w:spacing w:line="400" w:lineRule="exact"/>
                              <w:ind w:firstLine="560"/>
                            </w:pPr>
                          </w:p>
                        </w:txbxContent>
                      </wps:txbx>
                      <wps:bodyPr upright="1"/>
                    </wps:wsp>
                  </a:graphicData>
                </a:graphic>
              </wp:anchor>
            </w:drawing>
          </mc:Choice>
          <mc:Fallback>
            <w:pict>
              <v:shape w14:anchorId="30D5E5E7" id="文本框 1959" o:spid="_x0000_s1052" type="#_x0000_t202" style="position:absolute;left:0;text-align:left;margin-left:370.7pt;margin-top:7.8pt;width:81pt;height:31.2pt;z-index:251389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">
                <v:textbox>
                  <w:txbxContent>
                    <w:p w:rsidR="002F2119" w:rsidRDefault="002F2119">
                      <w:pPr>
                        <w:spacing w:line="400" w:lineRule="exact"/>
                        <w:rPr>
                          <w:rFonts w:ascii="仿宋_gb2312" w:eastAsia="黑体"/>
                          <w:sz w:val="18"/>
                          <w:szCs w:val="18"/>
                        </w:rPr>
                      </w:pPr>
                      <w:r>
                        <w:rPr>
                          <w:rFonts w:ascii="仿宋_gb2312" w:eastAsia="黑体" w:cs="黑体" w:hint="eastAsia"/>
                          <w:sz w:val="18"/>
                          <w:szCs w:val="18"/>
                        </w:rPr>
                        <w:t>责任人：支部委员会</w:t>
                      </w:r>
                    </w:p>
                    <w:p w:rsidR="002F2119" w:rsidRDefault="002F2119">
                      <w:pPr>
                        <w:spacing w:line="400" w:lineRule="exact"/>
                        <w:ind w:firstLine="560"/>
                      </w:pPr>
                    </w:p>
                  </w:txbxContent>
                </v:textbox>
              </v:shape>
            </w:pict>
          </mc:Fallback>
        </mc:AlternateContent>
      </w:r>
      <w:r>
        <w:rPr>
          <w:noProof/>
        </w:rPr>
        <mc:AlternateContent>
          <mc:Choice Requires="wps">
            <w:drawing>
              <wp:anchor distT="0" distB="0" distL="114300" distR="114300" simplePos="0" relativeHeight="251390976" behindDoc="0" locked="0" layoutInCell="1" allowOverlap="1" wp14:anchorId="2208C3B0" wp14:editId="4547FF18">
                <wp:simplePos x="0" y="0"/>
                <wp:positionH relativeFrom="column">
                  <wp:posOffset>2286000</wp:posOffset>
                </wp:positionH>
                <wp:positionV relativeFrom="paragraph">
                  <wp:posOffset>306705</wp:posOffset>
                </wp:positionV>
                <wp:extent cx="2082165" cy="396240"/>
                <wp:effectExtent l="5080" t="5080" r="8255" b="17780"/>
                <wp:wrapNone/>
                <wp:docPr id="61" name="文本框 1963"/>
                <wp:cNvGraphicFramePr/>
                <a:graphic xmlns:a="http://schemas.openxmlformats.org/drawingml/2006/main">
                  <a:graphicData uri="http://schemas.microsoft.com/office/word/2010/wordprocessingShape">
                    <wps:wsp>
                      <wps:cNvSpPr txBox="1"/>
                      <wps:spPr>
                        <a:xfrm>
                          <a:off x="0" y="0"/>
                          <a:ext cx="2082165" cy="39624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F2119" w:rsidRDefault="002F2119">
                            <w:pPr>
                              <w:spacing w:line="400" w:lineRule="exact"/>
                              <w:ind w:firstLine="360"/>
                              <w:jc w:val="center"/>
                              <w:rPr>
                                <w:rFonts w:ascii="仿宋_gb2312" w:eastAsia="黑体"/>
                                <w:sz w:val="18"/>
                                <w:szCs w:val="18"/>
                              </w:rPr>
                            </w:pPr>
                            <w:proofErr w:type="gramStart"/>
                            <w:r>
                              <w:rPr>
                                <w:rFonts w:ascii="仿宋_gb2312" w:eastAsia="黑体" w:cs="黑体" w:hint="eastAsia"/>
                                <w:sz w:val="18"/>
                                <w:szCs w:val="18"/>
                              </w:rPr>
                              <w:t>作出</w:t>
                            </w:r>
                            <w:proofErr w:type="gramEnd"/>
                            <w:r>
                              <w:rPr>
                                <w:rFonts w:ascii="仿宋_gb2312" w:eastAsia="黑体" w:cs="黑体" w:hint="eastAsia"/>
                                <w:sz w:val="18"/>
                                <w:szCs w:val="18"/>
                              </w:rPr>
                              <w:t>换届选举的决定</w:t>
                            </w:r>
                          </w:p>
                        </w:txbxContent>
                      </wps:txbx>
                      <wps:bodyPr upright="1"/>
                    </wps:wsp>
                  </a:graphicData>
                </a:graphic>
              </wp:anchor>
            </w:drawing>
          </mc:Choice>
          <mc:Fallback>
            <w:pict>
              <v:shape w14:anchorId="2208C3B0" id="文本框 1963" o:spid="_x0000_s1053" type="#_x0000_t202" style="position:absolute;left:0;text-align:left;margin-left:180pt;margin-top:24.15pt;width:163.95pt;height:31.2pt;z-index:251390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">
                <v:textbox>
                  <w:txbxContent>
                    <w:p w:rsidR="002F2119" w:rsidRDefault="002F2119">
                      <w:pPr>
                        <w:spacing w:line="400" w:lineRule="exact"/>
                        <w:ind w:firstLine="360"/>
                        <w:jc w:val="center"/>
                        <w:rPr>
                          <w:rFonts w:ascii="仿宋_gb2312" w:eastAsia="黑体"/>
                          <w:sz w:val="18"/>
                          <w:szCs w:val="18"/>
                        </w:rPr>
                      </w:pPr>
                      <w:proofErr w:type="gramStart"/>
                      <w:r>
                        <w:rPr>
                          <w:rFonts w:ascii="仿宋_gb2312" w:eastAsia="黑体" w:cs="黑体" w:hint="eastAsia"/>
                          <w:sz w:val="18"/>
                          <w:szCs w:val="18"/>
                        </w:rPr>
                        <w:t>作出</w:t>
                      </w:r>
                      <w:proofErr w:type="gramEnd"/>
                      <w:r>
                        <w:rPr>
                          <w:rFonts w:ascii="仿宋_gb2312" w:eastAsia="黑体" w:cs="黑体" w:hint="eastAsia"/>
                          <w:sz w:val="18"/>
                          <w:szCs w:val="18"/>
                        </w:rPr>
                        <w:t>换届选举的决定</w:t>
                      </w:r>
                    </w:p>
                  </w:txbxContent>
                </v:textbox>
              </v:shape>
            </w:pict>
          </mc:Fallback>
        </mc:AlternateContent>
      </w:r>
      <w:r>
        <w:rPr>
          <w:noProof/>
        </w:rPr>
        <mc:AlternateContent>
          <mc:Choice Requires="wps">
            <w:drawing>
              <wp:anchor distT="0" distB="0" distL="114300" distR="114300" simplePos="0" relativeHeight="251401216" behindDoc="0" locked="0" layoutInCell="1" allowOverlap="1" wp14:anchorId="7612127C" wp14:editId="2E5C05ED">
                <wp:simplePos x="0" y="0"/>
                <wp:positionH relativeFrom="column">
                  <wp:posOffset>228600</wp:posOffset>
                </wp:positionH>
                <wp:positionV relativeFrom="paragraph">
                  <wp:posOffset>297180</wp:posOffset>
                </wp:positionV>
                <wp:extent cx="342900" cy="5844540"/>
                <wp:effectExtent l="4445" t="4445" r="14605" b="18415"/>
                <wp:wrapNone/>
                <wp:docPr id="71" name="文本框 1983"/>
                <wp:cNvGraphicFramePr/>
                <a:graphic xmlns:a="http://schemas.openxmlformats.org/drawingml/2006/main">
                  <a:graphicData uri="http://schemas.microsoft.com/office/word/2010/wordprocessingShape">
                    <wps:wsp>
                      <wps:cNvSpPr txBox="1"/>
                      <wps:spPr>
                        <a:xfrm>
                          <a:off x="0" y="0"/>
                          <a:ext cx="342900" cy="584454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F2119" w:rsidRDefault="002F2119">
                            <w:pPr>
                              <w:spacing w:line="240" w:lineRule="exact"/>
                              <w:ind w:firstLine="560"/>
                              <w:jc w:val="center"/>
                              <w:rPr>
                                <w:rFonts w:ascii="仿宋_gb2312" w:eastAsia="黑体"/>
                              </w:rPr>
                            </w:pPr>
                            <w:r>
                              <w:rPr>
                                <w:rFonts w:ascii="仿宋_gb2312" w:eastAsia="黑体" w:cs="黑体" w:hint="eastAsia"/>
                              </w:rPr>
                              <w:t>基层支部委员会换届改选工作程序</w:t>
                            </w:r>
                          </w:p>
                        </w:txbxContent>
                      </wps:txbx>
                      <wps:bodyPr vert="eaVert" upright="1"/>
                    </wps:wsp>
                  </a:graphicData>
                </a:graphic>
              </wp:anchor>
            </w:drawing>
          </mc:Choice>
          <mc:Fallback>
            <w:pict>
              <v:shape w14:anchorId="7612127C" id="文本框 1983" o:spid="_x0000_s1054" type="#_x0000_t202" style="position:absolute;left:0;text-align:left;margin-left:18pt;margin-top:23.4pt;width:27pt;height:460.2pt;z-index:251401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">
                <v:textbox style="layout-flow:vertical-ideographic">
                  <w:txbxContent>
                    <w:p w:rsidR="002F2119" w:rsidRDefault="002F2119">
                      <w:pPr>
                        <w:spacing w:line="240" w:lineRule="exact"/>
                        <w:ind w:firstLine="560"/>
                        <w:jc w:val="center"/>
                        <w:rPr>
                          <w:rFonts w:ascii="仿宋_gb2312" w:eastAsia="黑体"/>
                        </w:rPr>
                      </w:pPr>
                      <w:r>
                        <w:rPr>
                          <w:rFonts w:ascii="仿宋_gb2312" w:eastAsia="黑体" w:cs="黑体" w:hint="eastAsia"/>
                        </w:rPr>
                        <w:t>基层支部委员会换届改选工作程序</w:t>
                      </w:r>
                    </w:p>
                  </w:txbxContent>
                </v:textbox>
              </v:shape>
            </w:pict>
          </mc:Fallback>
        </mc:AlternateContent>
      </w:r>
      <w:r>
        <w:rPr>
          <w:noProof/>
        </w:rPr>
        <mc:AlternateContent>
          <mc:Choice Requires="wps">
            <w:drawing>
              <wp:anchor distT="0" distB="0" distL="114300" distR="114300" simplePos="0" relativeHeight="251400192" behindDoc="0" locked="0" layoutInCell="1" allowOverlap="1" wp14:anchorId="1B5C17B6" wp14:editId="370666F4">
                <wp:simplePos x="0" y="0"/>
                <wp:positionH relativeFrom="column">
                  <wp:posOffset>2057400</wp:posOffset>
                </wp:positionH>
                <wp:positionV relativeFrom="paragraph">
                  <wp:posOffset>0</wp:posOffset>
                </wp:positionV>
                <wp:extent cx="0" cy="495300"/>
                <wp:effectExtent l="4445" t="0" r="14605" b="0"/>
                <wp:wrapNone/>
                <wp:docPr id="70" name="直线 1981"/>
                <wp:cNvGraphicFramePr/>
                <a:graphic xmlns:a="http://schemas.openxmlformats.org/drawingml/2006/main">
                  <a:graphicData uri="http://schemas.microsoft.com/office/word/2010/wordprocessingShape">
                    <wps:wsp>
                      <wps:cNvCnPr/>
                      <wps:spPr>
                        <a:xfrm flipV="1">
                          <a:off x="0" y="0"/>
                          <a:ext cx="0" cy="49530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0BDC3511" id="直线 1981" o:spid="_x0000_s1026" style="position:absolute;left:0;text-align:left;flip:y;z-index:251400192;visibility:visible;mso-wrap-style:square;mso-wrap-distance-left:9pt;mso-wrap-distance-top:0;mso-wrap-distance-right:9pt;mso-wrap-distance-bottom:0;mso-position-horizontal:absolute;mso-position-horizontal-relative:text;mso-position-vertical:absolute;mso-position-vertical-relative:text" from="162pt,0" to="162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"/>
            </w:pict>
          </mc:Fallback>
        </mc:AlternateContent>
      </w:r>
      <w:r>
        <w:rPr>
          <w:noProof/>
        </w:rPr>
        <mc:AlternateContent>
          <mc:Choice Requires="wps">
            <w:drawing>
              <wp:anchor distT="0" distB="0" distL="114300" distR="114300" simplePos="0" relativeHeight="251388928" behindDoc="0" locked="0" layoutInCell="1" allowOverlap="1" wp14:anchorId="0BA85D36" wp14:editId="550C876E">
                <wp:simplePos x="0" y="0"/>
                <wp:positionH relativeFrom="column">
                  <wp:posOffset>571500</wp:posOffset>
                </wp:positionH>
                <wp:positionV relativeFrom="paragraph">
                  <wp:posOffset>297180</wp:posOffset>
                </wp:positionV>
                <wp:extent cx="342900" cy="0"/>
                <wp:effectExtent l="0" t="38100" r="0" b="38100"/>
                <wp:wrapNone/>
                <wp:docPr id="59" name="直线 1958"/>
                <wp:cNvGraphicFramePr/>
                <a:graphic xmlns:a="http://schemas.openxmlformats.org/drawingml/2006/main">
                  <a:graphicData uri="http://schemas.microsoft.com/office/word/2010/wordprocessingShape">
                    <wps:wsp>
                      <wps:cNvCnPr/>
                      <wps:spPr>
                        <a:xfrm>
                          <a:off x="0" y="0"/>
                          <a:ext cx="342900" cy="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5EF40E83" id="直线 1958" o:spid="_x0000_s1026" style="position:absolute;left:0;text-align:left;z-index:251388928;visibility:visible;mso-wrap-style:square;mso-wrap-distance-left:9pt;mso-wrap-distance-top:0;mso-wrap-distance-right:9pt;mso-wrap-distance-bottom:0;mso-position-horizontal:absolute;mso-position-horizontal-relative:text;mso-position-vertical:absolute;mso-position-vertical-relative:text" from="45pt,23.4pt" to="1in,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">
                <v:stroke endarrow="block"/>
              </v:line>
            </w:pict>
          </mc:Fallback>
        </mc:AlternateContent>
      </w:r>
      <w:r>
        <w:rPr>
          <w:noProof/>
        </w:rPr>
        <mc:AlternateContent>
          <mc:Choice Requires="wps">
            <w:drawing>
              <wp:anchor distT="0" distB="0" distL="114300" distR="114300" simplePos="0" relativeHeight="251387904" behindDoc="0" locked="0" layoutInCell="1" allowOverlap="1" wp14:anchorId="5CB4643F" wp14:editId="0F76A433">
                <wp:simplePos x="0" y="0"/>
                <wp:positionH relativeFrom="column">
                  <wp:posOffset>914400</wp:posOffset>
                </wp:positionH>
                <wp:positionV relativeFrom="paragraph">
                  <wp:posOffset>99060</wp:posOffset>
                </wp:positionV>
                <wp:extent cx="1028700" cy="396240"/>
                <wp:effectExtent l="4445" t="4445" r="14605" b="18415"/>
                <wp:wrapNone/>
                <wp:docPr id="58" name="文本框 1956"/>
                <wp:cNvGraphicFramePr/>
                <a:graphic xmlns:a="http://schemas.openxmlformats.org/drawingml/2006/main">
                  <a:graphicData uri="http://schemas.microsoft.com/office/word/2010/wordprocessingShape">
                    <wps:wsp>
                      <wps:cNvSpPr txBox="1"/>
                      <wps:spPr>
                        <a:xfrm>
                          <a:off x="0" y="0"/>
                          <a:ext cx="1028700" cy="39624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F2119" w:rsidRDefault="002F2119">
                            <w:pPr>
                              <w:ind w:firstLine="360"/>
                              <w:jc w:val="center"/>
                              <w:rPr>
                                <w:rFonts w:ascii="仿宋_gb2312" w:eastAsia="黑体"/>
                                <w:sz w:val="18"/>
                                <w:szCs w:val="18"/>
                              </w:rPr>
                            </w:pPr>
                            <w:r>
                              <w:rPr>
                                <w:rFonts w:ascii="仿宋_gb2312" w:eastAsia="黑体" w:cs="黑体" w:hint="eastAsia"/>
                                <w:sz w:val="18"/>
                                <w:szCs w:val="18"/>
                              </w:rPr>
                              <w:t>决定换届</w:t>
                            </w:r>
                          </w:p>
                        </w:txbxContent>
                      </wps:txbx>
                      <wps:bodyPr upright="1"/>
                    </wps:wsp>
                  </a:graphicData>
                </a:graphic>
              </wp:anchor>
            </w:drawing>
          </mc:Choice>
          <mc:Fallback>
            <w:pict>
              <v:shape w14:anchorId="5CB4643F" id="文本框 1956" o:spid="_x0000_s1055" type="#_x0000_t202" style="position:absolute;left:0;text-align:left;margin-left:1in;margin-top:7.8pt;width:81pt;height:31.2pt;z-index:251387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">
                <v:textbox>
                  <w:txbxContent>
                    <w:p w:rsidR="002F2119" w:rsidRDefault="002F2119">
                      <w:pPr>
                        <w:ind w:firstLine="360"/>
                        <w:jc w:val="center"/>
                        <w:rPr>
                          <w:rFonts w:ascii="仿宋_gb2312" w:eastAsia="黑体"/>
                          <w:sz w:val="18"/>
                          <w:szCs w:val="18"/>
                        </w:rPr>
                      </w:pPr>
                      <w:r>
                        <w:rPr>
                          <w:rFonts w:ascii="仿宋_gb2312" w:eastAsia="黑体" w:cs="黑体" w:hint="eastAsia"/>
                          <w:sz w:val="18"/>
                          <w:szCs w:val="18"/>
                        </w:rPr>
                        <w:t>决定换届</w:t>
                      </w:r>
                    </w:p>
                  </w:txbxContent>
                </v:textbox>
              </v:shape>
            </w:pict>
          </mc:Fallback>
        </mc:AlternateContent>
      </w:r>
      <w:r>
        <w:rPr>
          <w:noProof/>
        </w:rPr>
        <mc:AlternateContent>
          <mc:Choice Requires="wps">
            <w:drawing>
              <wp:anchor distT="0" distB="0" distL="114300" distR="114300" simplePos="0" relativeHeight="251399168" behindDoc="0" locked="0" layoutInCell="1" allowOverlap="1" wp14:anchorId="5585EDCD" wp14:editId="0E00B0EF">
                <wp:simplePos x="0" y="0"/>
                <wp:positionH relativeFrom="column">
                  <wp:posOffset>1943100</wp:posOffset>
                </wp:positionH>
                <wp:positionV relativeFrom="paragraph">
                  <wp:posOffset>297180</wp:posOffset>
                </wp:positionV>
                <wp:extent cx="114300" cy="0"/>
                <wp:effectExtent l="0" t="0" r="0" b="0"/>
                <wp:wrapNone/>
                <wp:docPr id="69" name="直线 1974"/>
                <wp:cNvGraphicFramePr/>
                <a:graphic xmlns:a="http://schemas.openxmlformats.org/drawingml/2006/main">
                  <a:graphicData uri="http://schemas.microsoft.com/office/word/2010/wordprocessingShape">
                    <wps:wsp>
                      <wps:cNvCnPr/>
                      <wps:spPr>
                        <a:xfrm>
                          <a:off x="0" y="0"/>
                          <a:ext cx="1143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1929EC18" id="直线 1974" o:spid="_x0000_s1026" style="position:absolute;left:0;text-align:left;z-index:251399168;visibility:visible;mso-wrap-style:square;mso-wrap-distance-left:9pt;mso-wrap-distance-top:0;mso-wrap-distance-right:9pt;mso-wrap-distance-bottom:0;mso-position-horizontal:absolute;mso-position-horizontal-relative:text;mso-position-vertical:absolute;mso-position-vertical-relative:text" from="153pt,23.4pt" to="162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"/>
            </w:pict>
          </mc:Fallback>
        </mc:AlternateContent>
      </w:r>
      <w:r>
        <w:rPr>
          <w:noProof/>
        </w:rPr>
        <mc:AlternateContent>
          <mc:Choice Requires="wps">
            <w:drawing>
              <wp:anchor distT="0" distB="0" distL="114300" distR="114300" simplePos="0" relativeHeight="251392000" behindDoc="0" locked="0" layoutInCell="1" allowOverlap="1" wp14:anchorId="4B908409" wp14:editId="0226247D">
                <wp:simplePos x="0" y="0"/>
                <wp:positionH relativeFrom="column">
                  <wp:posOffset>2057400</wp:posOffset>
                </wp:positionH>
                <wp:positionV relativeFrom="paragraph">
                  <wp:posOffset>0</wp:posOffset>
                </wp:positionV>
                <wp:extent cx="228600" cy="0"/>
                <wp:effectExtent l="0" t="38100" r="0" b="38100"/>
                <wp:wrapNone/>
                <wp:docPr id="62" name="直线 1966"/>
                <wp:cNvGraphicFramePr/>
                <a:graphic xmlns:a="http://schemas.openxmlformats.org/drawingml/2006/main">
                  <a:graphicData uri="http://schemas.microsoft.com/office/word/2010/wordprocessingShape">
                    <wps:wsp>
                      <wps:cNvCnPr/>
                      <wps:spPr>
                        <a:xfrm>
                          <a:off x="0" y="0"/>
                          <a:ext cx="228600" cy="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7223C329" id="直线 1966" o:spid="_x0000_s1026" style="position:absolute;left:0;text-align:left;z-index:251392000;visibility:visible;mso-wrap-style:square;mso-wrap-distance-left:9pt;mso-wrap-distance-top:0;mso-wrap-distance-right:9pt;mso-wrap-distance-bottom:0;mso-position-horizontal:absolute;mso-position-horizontal-relative:text;mso-position-vertical:absolute;mso-position-vertical-relative:text" from="162pt,0" to="18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">
                <v:stroke endarrow="block"/>
              </v:line>
            </w:pict>
          </mc:Fallback>
        </mc:AlternateContent>
      </w:r>
    </w:p>
    <w:p w:rsidR="00A15C20" w:rsidRDefault="00FE1041">
      <w:pPr>
        <w:spacing w:line="400" w:lineRule="atLeast"/>
        <w:ind w:firstLine="560"/>
        <w:rPr>
          <w:rFonts w:eastAsia="黑体"/>
          <w:b/>
          <w:bCs/>
          <w:sz w:val="32"/>
          <w:szCs w:val="32"/>
        </w:rPr>
      </w:pPr>
      <w:r>
        <w:rPr>
          <w:noProof/>
        </w:rPr>
        <mc:AlternateContent>
          <mc:Choice Requires="wps">
            <w:drawing>
              <wp:anchor distT="0" distB="0" distL="114300" distR="114300" simplePos="0" relativeHeight="251396096" behindDoc="0" locked="0" layoutInCell="1" allowOverlap="1" wp14:anchorId="0C529360" wp14:editId="56EC73B0">
                <wp:simplePos x="0" y="0"/>
                <wp:positionH relativeFrom="column">
                  <wp:posOffset>4364990</wp:posOffset>
                </wp:positionH>
                <wp:positionV relativeFrom="paragraph">
                  <wp:posOffset>99060</wp:posOffset>
                </wp:positionV>
                <wp:extent cx="114300" cy="0"/>
                <wp:effectExtent l="0" t="0" r="0" b="0"/>
                <wp:wrapNone/>
                <wp:docPr id="66" name="直线 1970"/>
                <wp:cNvGraphicFramePr/>
                <a:graphic xmlns:a="http://schemas.openxmlformats.org/drawingml/2006/main">
                  <a:graphicData uri="http://schemas.microsoft.com/office/word/2010/wordprocessingShape">
                    <wps:wsp>
                      <wps:cNvCnPr/>
                      <wps:spPr>
                        <a:xfrm>
                          <a:off x="0" y="0"/>
                          <a:ext cx="1143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5B2C286B" id="直线 1970" o:spid="_x0000_s1026" style="position:absolute;left:0;text-align:left;z-index:251396096;visibility:visible;mso-wrap-style:square;mso-wrap-distance-left:9pt;mso-wrap-distance-top:0;mso-wrap-distance-right:9pt;mso-wrap-distance-bottom:0;mso-position-horizontal:absolute;mso-position-horizontal-relative:text;mso-position-vertical:absolute;mso-position-vertical-relative:text" from="343.7pt,7.8pt" to="352.7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"/>
            </w:pict>
          </mc:Fallback>
        </mc:AlternateContent>
      </w:r>
      <w:r>
        <w:rPr>
          <w:noProof/>
        </w:rPr>
        <mc:AlternateContent>
          <mc:Choice Requires="wps">
            <w:drawing>
              <wp:anchor distT="0" distB="0" distL="114300" distR="114300" simplePos="0" relativeHeight="251393024" behindDoc="0" locked="0" layoutInCell="1" allowOverlap="1" wp14:anchorId="481EFF0B" wp14:editId="682B2AED">
                <wp:simplePos x="0" y="0"/>
                <wp:positionH relativeFrom="column">
                  <wp:posOffset>2057400</wp:posOffset>
                </wp:positionH>
                <wp:positionV relativeFrom="paragraph">
                  <wp:posOffset>99060</wp:posOffset>
                </wp:positionV>
                <wp:extent cx="228600" cy="0"/>
                <wp:effectExtent l="0" t="38100" r="0" b="38100"/>
                <wp:wrapNone/>
                <wp:docPr id="63" name="直线 1967"/>
                <wp:cNvGraphicFramePr/>
                <a:graphic xmlns:a="http://schemas.openxmlformats.org/drawingml/2006/main">
                  <a:graphicData uri="http://schemas.microsoft.com/office/word/2010/wordprocessingShape">
                    <wps:wsp>
                      <wps:cNvCnPr/>
                      <wps:spPr>
                        <a:xfrm>
                          <a:off x="0" y="0"/>
                          <a:ext cx="228600" cy="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57FE4DDA" id="直线 1967" o:spid="_x0000_s1026" style="position:absolute;left:0;text-align:left;z-index:251393024;visibility:visible;mso-wrap-style:square;mso-wrap-distance-left:9pt;mso-wrap-distance-top:0;mso-wrap-distance-right:9pt;mso-wrap-distance-bottom:0;mso-position-horizontal:absolute;mso-position-horizontal-relative:text;mso-position-vertical:absolute;mso-position-vertical-relative:text" from="162pt,7.8pt" to="180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">
                <v:stroke endarrow="block"/>
              </v:line>
            </w:pict>
          </mc:Fallback>
        </mc:AlternateContent>
      </w:r>
    </w:p>
    <w:p w:rsidR="00A15C20" w:rsidRDefault="00FE1041">
      <w:pPr>
        <w:spacing w:line="400" w:lineRule="atLeast"/>
        <w:ind w:firstLine="560"/>
        <w:jc w:val="center"/>
        <w:rPr>
          <w:rFonts w:eastAsia="黑体"/>
          <w:b/>
          <w:bCs/>
          <w:sz w:val="32"/>
          <w:szCs w:val="32"/>
        </w:rPr>
      </w:pPr>
      <w:r>
        <w:rPr>
          <w:noProof/>
        </w:rPr>
        <mc:AlternateContent>
          <mc:Choice Requires="wps">
            <w:drawing>
              <wp:anchor distT="0" distB="0" distL="114300" distR="114300" simplePos="0" relativeHeight="251411456" behindDoc="0" locked="0" layoutInCell="1" allowOverlap="1" wp14:anchorId="5B1AAF72" wp14:editId="29C99117">
                <wp:simplePos x="0" y="0"/>
                <wp:positionH relativeFrom="column">
                  <wp:posOffset>4364990</wp:posOffset>
                </wp:positionH>
                <wp:positionV relativeFrom="paragraph">
                  <wp:posOffset>792480</wp:posOffset>
                </wp:positionV>
                <wp:extent cx="114300" cy="0"/>
                <wp:effectExtent l="0" t="0" r="0" b="0"/>
                <wp:wrapNone/>
                <wp:docPr id="81" name="直线 1994"/>
                <wp:cNvGraphicFramePr/>
                <a:graphic xmlns:a="http://schemas.openxmlformats.org/drawingml/2006/main">
                  <a:graphicData uri="http://schemas.microsoft.com/office/word/2010/wordprocessingShape">
                    <wps:wsp>
                      <wps:cNvCnPr/>
                      <wps:spPr>
                        <a:xfrm>
                          <a:off x="0" y="0"/>
                          <a:ext cx="1143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33328787" id="直线 1994" o:spid="_x0000_s1026" style="position:absolute;left:0;text-align:left;z-index:251411456;visibility:visible;mso-wrap-style:square;mso-wrap-distance-left:9pt;mso-wrap-distance-top:0;mso-wrap-distance-right:9pt;mso-wrap-distance-bottom:0;mso-position-horizontal:absolute;mso-position-horizontal-relative:text;mso-position-vertical:absolute;mso-position-vertical-relative:text" from="343.7pt,62.4pt" to="352.7pt,6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"/>
            </w:pict>
          </mc:Fallback>
        </mc:AlternateContent>
      </w:r>
      <w:r>
        <w:rPr>
          <w:noProof/>
        </w:rPr>
        <mc:AlternateContent>
          <mc:Choice Requires="wps">
            <w:drawing>
              <wp:anchor distT="0" distB="0" distL="114300" distR="114300" simplePos="0" relativeHeight="251425792" behindDoc="0" locked="0" layoutInCell="1" allowOverlap="1" wp14:anchorId="34CFEFAE" wp14:editId="282AB543">
                <wp:simplePos x="0" y="0"/>
                <wp:positionH relativeFrom="column">
                  <wp:posOffset>4479290</wp:posOffset>
                </wp:positionH>
                <wp:positionV relativeFrom="paragraph">
                  <wp:posOffset>2249805</wp:posOffset>
                </wp:positionV>
                <wp:extent cx="228600" cy="0"/>
                <wp:effectExtent l="0" t="38100" r="0" b="38100"/>
                <wp:wrapNone/>
                <wp:docPr id="95" name="直线 2014"/>
                <wp:cNvGraphicFramePr/>
                <a:graphic xmlns:a="http://schemas.openxmlformats.org/drawingml/2006/main">
                  <a:graphicData uri="http://schemas.microsoft.com/office/word/2010/wordprocessingShape">
                    <wps:wsp>
                      <wps:cNvCnPr/>
                      <wps:spPr>
                        <a:xfrm>
                          <a:off x="0" y="0"/>
                          <a:ext cx="228600" cy="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3710F638" id="直线 2014" o:spid="_x0000_s1026" style="position:absolute;left:0;text-align:left;z-index:251425792;visibility:visible;mso-wrap-style:square;mso-wrap-distance-left:9pt;mso-wrap-distance-top:0;mso-wrap-distance-right:9pt;mso-wrap-distance-bottom:0;mso-position-horizontal:absolute;mso-position-horizontal-relative:text;mso-position-vertical:absolute;mso-position-vertical-relative:text" from="352.7pt,177.15pt" to="370.7pt,17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">
                <v:stroke endarrow="block"/>
              </v:line>
            </w:pict>
          </mc:Fallback>
        </mc:AlternateContent>
      </w:r>
      <w:r>
        <w:rPr>
          <w:noProof/>
        </w:rPr>
        <mc:AlternateContent>
          <mc:Choice Requires="wps">
            <w:drawing>
              <wp:anchor distT="0" distB="0" distL="114300" distR="114300" simplePos="0" relativeHeight="251424768" behindDoc="0" locked="0" layoutInCell="1" allowOverlap="1" wp14:anchorId="09789705" wp14:editId="72465FD3">
                <wp:simplePos x="0" y="0"/>
                <wp:positionH relativeFrom="column">
                  <wp:posOffset>4479290</wp:posOffset>
                </wp:positionH>
                <wp:positionV relativeFrom="paragraph">
                  <wp:posOffset>1981200</wp:posOffset>
                </wp:positionV>
                <wp:extent cx="0" cy="495300"/>
                <wp:effectExtent l="4445" t="0" r="14605" b="0"/>
                <wp:wrapNone/>
                <wp:docPr id="94" name="直线 2013"/>
                <wp:cNvGraphicFramePr/>
                <a:graphic xmlns:a="http://schemas.openxmlformats.org/drawingml/2006/main">
                  <a:graphicData uri="http://schemas.microsoft.com/office/word/2010/wordprocessingShape">
                    <wps:wsp>
                      <wps:cNvCnPr/>
                      <wps:spPr>
                        <a:xfrm flipV="1">
                          <a:off x="0" y="0"/>
                          <a:ext cx="0" cy="49530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03B45DAE" id="直线 2013" o:spid="_x0000_s1026" style="position:absolute;left:0;text-align:left;flip:y;z-index:251424768;visibility:visible;mso-wrap-style:square;mso-wrap-distance-left:9pt;mso-wrap-distance-top:0;mso-wrap-distance-right:9pt;mso-wrap-distance-bottom:0;mso-position-horizontal:absolute;mso-position-horizontal-relative:text;mso-position-vertical:absolute;mso-position-vertical-relative:text" from="352.7pt,156pt" to="352.7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"/>
            </w:pict>
          </mc:Fallback>
        </mc:AlternateContent>
      </w:r>
      <w:r>
        <w:rPr>
          <w:noProof/>
        </w:rPr>
        <mc:AlternateContent>
          <mc:Choice Requires="wps">
            <w:drawing>
              <wp:anchor distT="0" distB="0" distL="114300" distR="114300" simplePos="0" relativeHeight="251421696" behindDoc="0" locked="0" layoutInCell="1" allowOverlap="1" wp14:anchorId="10D706A9" wp14:editId="24272F2E">
                <wp:simplePos x="0" y="0"/>
                <wp:positionH relativeFrom="column">
                  <wp:posOffset>4364990</wp:posOffset>
                </wp:positionH>
                <wp:positionV relativeFrom="paragraph">
                  <wp:posOffset>1981200</wp:posOffset>
                </wp:positionV>
                <wp:extent cx="114300" cy="0"/>
                <wp:effectExtent l="0" t="0" r="0" b="0"/>
                <wp:wrapNone/>
                <wp:docPr id="91" name="直线 2010"/>
                <wp:cNvGraphicFramePr/>
                <a:graphic xmlns:a="http://schemas.openxmlformats.org/drawingml/2006/main">
                  <a:graphicData uri="http://schemas.microsoft.com/office/word/2010/wordprocessingShape">
                    <wps:wsp>
                      <wps:cNvCnPr/>
                      <wps:spPr>
                        <a:xfrm>
                          <a:off x="0" y="0"/>
                          <a:ext cx="1143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0413651A" id="直线 2010" o:spid="_x0000_s1026" style="position:absolute;left:0;text-align:left;z-index:251421696;visibility:visible;mso-wrap-style:square;mso-wrap-distance-left:9pt;mso-wrap-distance-top:0;mso-wrap-distance-right:9pt;mso-wrap-distance-bottom:0;mso-position-horizontal:absolute;mso-position-horizontal-relative:text;mso-position-vertical:absolute;mso-position-vertical-relative:text" from="343.7pt,156pt" to="352.7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"/>
            </w:pict>
          </mc:Fallback>
        </mc:AlternateContent>
      </w:r>
      <w:r>
        <w:rPr>
          <w:noProof/>
        </w:rPr>
        <mc:AlternateContent>
          <mc:Choice Requires="wps">
            <w:drawing>
              <wp:anchor distT="0" distB="0" distL="114300" distR="114300" simplePos="0" relativeHeight="251460608" behindDoc="0" locked="0" layoutInCell="1" allowOverlap="1" wp14:anchorId="0E49AA84" wp14:editId="3B1F4346">
                <wp:simplePos x="0" y="0"/>
                <wp:positionH relativeFrom="column">
                  <wp:posOffset>4479290</wp:posOffset>
                </wp:positionH>
                <wp:positionV relativeFrom="paragraph">
                  <wp:posOffset>3070860</wp:posOffset>
                </wp:positionV>
                <wp:extent cx="0" cy="990600"/>
                <wp:effectExtent l="4445" t="0" r="14605" b="0"/>
                <wp:wrapNone/>
                <wp:docPr id="129" name="直线 2088"/>
                <wp:cNvGraphicFramePr/>
                <a:graphic xmlns:a="http://schemas.openxmlformats.org/drawingml/2006/main">
                  <a:graphicData uri="http://schemas.microsoft.com/office/word/2010/wordprocessingShape">
                    <wps:wsp>
                      <wps:cNvCnPr/>
                      <wps:spPr>
                        <a:xfrm>
                          <a:off x="0" y="0"/>
                          <a:ext cx="0" cy="99060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223DCC35" id="直线 2088" o:spid="_x0000_s1026" style="position:absolute;left:0;text-align:left;z-index:251460608;visibility:visible;mso-wrap-style:square;mso-wrap-distance-left:9pt;mso-wrap-distance-top:0;mso-wrap-distance-right:9pt;mso-wrap-distance-bottom:0;mso-position-horizontal:absolute;mso-position-horizontal-relative:text;mso-position-vertical:absolute;mso-position-vertical-relative:text" from="352.7pt,241.8pt" to="352.7pt,3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"/>
            </w:pict>
          </mc:Fallback>
        </mc:AlternateContent>
      </w:r>
      <w:r>
        <w:rPr>
          <w:noProof/>
        </w:rPr>
        <mc:AlternateContent>
          <mc:Choice Requires="wps">
            <w:drawing>
              <wp:anchor distT="0" distB="0" distL="114300" distR="114300" simplePos="0" relativeHeight="251436032" behindDoc="0" locked="0" layoutInCell="1" allowOverlap="1" wp14:anchorId="3964AC8C" wp14:editId="663C41B6">
                <wp:simplePos x="0" y="0"/>
                <wp:positionH relativeFrom="column">
                  <wp:posOffset>4364990</wp:posOffset>
                </wp:positionH>
                <wp:positionV relativeFrom="paragraph">
                  <wp:posOffset>3070860</wp:posOffset>
                </wp:positionV>
                <wp:extent cx="114300" cy="0"/>
                <wp:effectExtent l="0" t="0" r="0" b="0"/>
                <wp:wrapNone/>
                <wp:docPr id="105" name="直线 2024"/>
                <wp:cNvGraphicFramePr/>
                <a:graphic xmlns:a="http://schemas.openxmlformats.org/drawingml/2006/main">
                  <a:graphicData uri="http://schemas.microsoft.com/office/word/2010/wordprocessingShape">
                    <wps:wsp>
                      <wps:cNvCnPr/>
                      <wps:spPr>
                        <a:xfrm>
                          <a:off x="0" y="0"/>
                          <a:ext cx="1143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5634DC7E" id="直线 2024" o:spid="_x0000_s1026" style="position:absolute;left:0;text-align:left;z-index:251436032;visibility:visible;mso-wrap-style:square;mso-wrap-distance-left:9pt;mso-wrap-distance-top:0;mso-wrap-distance-right:9pt;mso-wrap-distance-bottom:0;mso-position-horizontal:absolute;mso-position-horizontal-relative:text;mso-position-vertical:absolute;mso-position-vertical-relative:text" from="343.7pt,241.8pt" to="352.7pt,24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"/>
            </w:pict>
          </mc:Fallback>
        </mc:AlternateContent>
      </w:r>
      <w:r>
        <w:rPr>
          <w:noProof/>
        </w:rPr>
        <mc:AlternateContent>
          <mc:Choice Requires="wps">
            <w:drawing>
              <wp:anchor distT="0" distB="0" distL="114300" distR="114300" simplePos="0" relativeHeight="251430912" behindDoc="0" locked="0" layoutInCell="1" allowOverlap="1" wp14:anchorId="30B1CE91" wp14:editId="304E5649">
                <wp:simplePos x="0" y="0"/>
                <wp:positionH relativeFrom="column">
                  <wp:posOffset>4707890</wp:posOffset>
                </wp:positionH>
                <wp:positionV relativeFrom="paragraph">
                  <wp:posOffset>3368040</wp:posOffset>
                </wp:positionV>
                <wp:extent cx="1028700" cy="396240"/>
                <wp:effectExtent l="4445" t="4445" r="14605" b="18415"/>
                <wp:wrapNone/>
                <wp:docPr id="100" name="文本框 2019"/>
                <wp:cNvGraphicFramePr/>
                <a:graphic xmlns:a="http://schemas.openxmlformats.org/drawingml/2006/main">
                  <a:graphicData uri="http://schemas.microsoft.com/office/word/2010/wordprocessingShape">
                    <wps:wsp>
                      <wps:cNvSpPr txBox="1"/>
                      <wps:spPr>
                        <a:xfrm>
                          <a:off x="0" y="0"/>
                          <a:ext cx="1028700" cy="39624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F2119" w:rsidRDefault="002F2119">
                            <w:pPr>
                              <w:spacing w:line="400" w:lineRule="exact"/>
                              <w:rPr>
                                <w:rFonts w:ascii="仿宋_gb2312" w:eastAsia="黑体"/>
                                <w:sz w:val="18"/>
                                <w:szCs w:val="18"/>
                              </w:rPr>
                            </w:pPr>
                            <w:r>
                              <w:rPr>
                                <w:rFonts w:ascii="仿宋_gb2312" w:eastAsia="黑体" w:cs="黑体" w:hint="eastAsia"/>
                                <w:sz w:val="18"/>
                                <w:szCs w:val="18"/>
                              </w:rPr>
                              <w:t>责任人：支部委员会</w:t>
                            </w:r>
                          </w:p>
                        </w:txbxContent>
                      </wps:txbx>
                      <wps:bodyPr upright="1"/>
                    </wps:wsp>
                  </a:graphicData>
                </a:graphic>
              </wp:anchor>
            </w:drawing>
          </mc:Choice>
          <mc:Fallback>
            <w:pict>
              <v:shape w14:anchorId="30B1CE91" id="文本框 2019" o:spid="_x0000_s1056" type="#_x0000_t202" style="position:absolute;left:0;text-align:left;margin-left:370.7pt;margin-top:265.2pt;width:81pt;height:31.2pt;z-index:251430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">
                <v:textbox>
                  <w:txbxContent>
                    <w:p w:rsidR="002F2119" w:rsidRDefault="002F2119">
                      <w:pPr>
                        <w:spacing w:line="400" w:lineRule="exact"/>
                        <w:rPr>
                          <w:rFonts w:ascii="仿宋_gb2312" w:eastAsia="黑体"/>
                          <w:sz w:val="18"/>
                          <w:szCs w:val="18"/>
                        </w:rPr>
                      </w:pPr>
                      <w:r>
                        <w:rPr>
                          <w:rFonts w:ascii="仿宋_gb2312" w:eastAsia="黑体" w:cs="黑体" w:hint="eastAsia"/>
                          <w:sz w:val="18"/>
                          <w:szCs w:val="18"/>
                        </w:rPr>
                        <w:t>责任人：支部委员会</w:t>
                      </w:r>
                    </w:p>
                  </w:txbxContent>
                </v:textbox>
              </v:shape>
            </w:pict>
          </mc:Fallback>
        </mc:AlternateContent>
      </w:r>
      <w:r>
        <w:rPr>
          <w:noProof/>
        </w:rPr>
        <mc:AlternateContent>
          <mc:Choice Requires="wps">
            <w:drawing>
              <wp:anchor distT="0" distB="0" distL="114300" distR="114300" simplePos="0" relativeHeight="251438080" behindDoc="0" locked="0" layoutInCell="1" allowOverlap="1" wp14:anchorId="4850FE8B" wp14:editId="6641F409">
                <wp:simplePos x="0" y="0"/>
                <wp:positionH relativeFrom="column">
                  <wp:posOffset>4479290</wp:posOffset>
                </wp:positionH>
                <wp:positionV relativeFrom="paragraph">
                  <wp:posOffset>3566160</wp:posOffset>
                </wp:positionV>
                <wp:extent cx="228600" cy="0"/>
                <wp:effectExtent l="0" t="38100" r="0" b="38100"/>
                <wp:wrapNone/>
                <wp:docPr id="107" name="直线 2027"/>
                <wp:cNvGraphicFramePr/>
                <a:graphic xmlns:a="http://schemas.openxmlformats.org/drawingml/2006/main">
                  <a:graphicData uri="http://schemas.microsoft.com/office/word/2010/wordprocessingShape">
                    <wps:wsp>
                      <wps:cNvCnPr/>
                      <wps:spPr>
                        <a:xfrm>
                          <a:off x="0" y="0"/>
                          <a:ext cx="228600" cy="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47B5E989" id="直线 2027" o:spid="_x0000_s1026" style="position:absolute;left:0;text-align:left;z-index:251438080;visibility:visible;mso-wrap-style:square;mso-wrap-distance-left:9pt;mso-wrap-distance-top:0;mso-wrap-distance-right:9pt;mso-wrap-distance-bottom:0;mso-position-horizontal:absolute;mso-position-horizontal-relative:text;mso-position-vertical:absolute;mso-position-vertical-relative:text" from="352.7pt,280.8pt" to="370.7pt,28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">
                <v:stroke endarrow="block"/>
              </v:line>
            </w:pict>
          </mc:Fallback>
        </mc:AlternateContent>
      </w:r>
      <w:r>
        <w:rPr>
          <w:noProof/>
        </w:rPr>
        <mc:AlternateContent>
          <mc:Choice Requires="wps">
            <w:drawing>
              <wp:anchor distT="0" distB="0" distL="114300" distR="114300" simplePos="0" relativeHeight="251437056" behindDoc="0" locked="0" layoutInCell="1" allowOverlap="1" wp14:anchorId="0B3BD96F" wp14:editId="12113AD6">
                <wp:simplePos x="0" y="0"/>
                <wp:positionH relativeFrom="column">
                  <wp:posOffset>4364990</wp:posOffset>
                </wp:positionH>
                <wp:positionV relativeFrom="paragraph">
                  <wp:posOffset>3566160</wp:posOffset>
                </wp:positionV>
                <wp:extent cx="114300" cy="0"/>
                <wp:effectExtent l="0" t="0" r="0" b="0"/>
                <wp:wrapNone/>
                <wp:docPr id="106" name="直线 2025"/>
                <wp:cNvGraphicFramePr/>
                <a:graphic xmlns:a="http://schemas.openxmlformats.org/drawingml/2006/main">
                  <a:graphicData uri="http://schemas.microsoft.com/office/word/2010/wordprocessingShape">
                    <wps:wsp>
                      <wps:cNvCnPr/>
                      <wps:spPr>
                        <a:xfrm>
                          <a:off x="0" y="0"/>
                          <a:ext cx="1143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6335878E" id="直线 2025" o:spid="_x0000_s1026" style="position:absolute;left:0;text-align:left;z-index:251437056;visibility:visible;mso-wrap-style:square;mso-wrap-distance-left:9pt;mso-wrap-distance-top:0;mso-wrap-distance-right:9pt;mso-wrap-distance-bottom:0;mso-position-horizontal:absolute;mso-position-horizontal-relative:text;mso-position-vertical:absolute;mso-position-vertical-relative:text" from="343.7pt,280.8pt" to="352.7pt,28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"/>
            </w:pict>
          </mc:Fallback>
        </mc:AlternateContent>
      </w:r>
      <w:r>
        <w:rPr>
          <w:noProof/>
        </w:rPr>
        <mc:AlternateContent>
          <mc:Choice Requires="wps">
            <w:drawing>
              <wp:anchor distT="0" distB="0" distL="114300" distR="114300" simplePos="0" relativeHeight="251459584" behindDoc="0" locked="0" layoutInCell="1" allowOverlap="1" wp14:anchorId="3A0AF078" wp14:editId="50B8056F">
                <wp:simplePos x="0" y="0"/>
                <wp:positionH relativeFrom="column">
                  <wp:posOffset>4364990</wp:posOffset>
                </wp:positionH>
                <wp:positionV relativeFrom="paragraph">
                  <wp:posOffset>4061460</wp:posOffset>
                </wp:positionV>
                <wp:extent cx="114300" cy="0"/>
                <wp:effectExtent l="0" t="0" r="0" b="0"/>
                <wp:wrapNone/>
                <wp:docPr id="128" name="直线 2087"/>
                <wp:cNvGraphicFramePr/>
                <a:graphic xmlns:a="http://schemas.openxmlformats.org/drawingml/2006/main">
                  <a:graphicData uri="http://schemas.microsoft.com/office/word/2010/wordprocessingShape">
                    <wps:wsp>
                      <wps:cNvCnPr/>
                      <wps:spPr>
                        <a:xfrm>
                          <a:off x="0" y="0"/>
                          <a:ext cx="1143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078041D5" id="直线 2087" o:spid="_x0000_s1026" style="position:absolute;left:0;text-align:left;z-index:251459584;visibility:visible;mso-wrap-style:square;mso-wrap-distance-left:9pt;mso-wrap-distance-top:0;mso-wrap-distance-right:9pt;mso-wrap-distance-bottom:0;mso-position-horizontal:absolute;mso-position-horizontal-relative:text;mso-position-vertical:absolute;mso-position-vertical-relative:text" from="343.7pt,319.8pt" to="352.7pt,3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"/>
            </w:pict>
          </mc:Fallback>
        </mc:AlternateContent>
      </w:r>
      <w:r>
        <w:rPr>
          <w:noProof/>
        </w:rPr>
        <mc:AlternateContent>
          <mc:Choice Requires="wps">
            <w:drawing>
              <wp:anchor distT="0" distB="0" distL="114300" distR="114300" simplePos="0" relativeHeight="251449344" behindDoc="0" locked="0" layoutInCell="1" allowOverlap="1" wp14:anchorId="3EB544FF" wp14:editId="4B24C407">
                <wp:simplePos x="0" y="0"/>
                <wp:positionH relativeFrom="column">
                  <wp:posOffset>4479290</wp:posOffset>
                </wp:positionH>
                <wp:positionV relativeFrom="paragraph">
                  <wp:posOffset>4655820</wp:posOffset>
                </wp:positionV>
                <wp:extent cx="0" cy="1485900"/>
                <wp:effectExtent l="4445" t="0" r="14605" b="0"/>
                <wp:wrapNone/>
                <wp:docPr id="118" name="直线 2041"/>
                <wp:cNvGraphicFramePr/>
                <a:graphic xmlns:a="http://schemas.openxmlformats.org/drawingml/2006/main">
                  <a:graphicData uri="http://schemas.microsoft.com/office/word/2010/wordprocessingShape">
                    <wps:wsp>
                      <wps:cNvCnPr/>
                      <wps:spPr>
                        <a:xfrm flipV="1">
                          <a:off x="0" y="0"/>
                          <a:ext cx="0" cy="148590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7E419DE1" id="直线 2041" o:spid="_x0000_s1026" style="position:absolute;left:0;text-align:left;flip:y;z-index:251449344;visibility:visible;mso-wrap-style:square;mso-wrap-distance-left:9pt;mso-wrap-distance-top:0;mso-wrap-distance-right:9pt;mso-wrap-distance-bottom:0;mso-position-horizontal:absolute;mso-position-horizontal-relative:text;mso-position-vertical:absolute;mso-position-vertical-relative:text" from="352.7pt,366.6pt" to="352.7pt,48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"/>
            </w:pict>
          </mc:Fallback>
        </mc:AlternateContent>
      </w:r>
      <w:r>
        <w:rPr>
          <w:noProof/>
        </w:rPr>
        <mc:AlternateContent>
          <mc:Choice Requires="wps">
            <w:drawing>
              <wp:anchor distT="0" distB="0" distL="114300" distR="114300" simplePos="0" relativeHeight="251446272" behindDoc="0" locked="0" layoutInCell="1" allowOverlap="1" wp14:anchorId="5C810EC4" wp14:editId="5E206751">
                <wp:simplePos x="0" y="0"/>
                <wp:positionH relativeFrom="column">
                  <wp:posOffset>4364990</wp:posOffset>
                </wp:positionH>
                <wp:positionV relativeFrom="paragraph">
                  <wp:posOffset>4655820</wp:posOffset>
                </wp:positionV>
                <wp:extent cx="114300" cy="0"/>
                <wp:effectExtent l="0" t="0" r="0" b="0"/>
                <wp:wrapNone/>
                <wp:docPr id="115" name="直线 2038"/>
                <wp:cNvGraphicFramePr/>
                <a:graphic xmlns:a="http://schemas.openxmlformats.org/drawingml/2006/main">
                  <a:graphicData uri="http://schemas.microsoft.com/office/word/2010/wordprocessingShape">
                    <wps:wsp>
                      <wps:cNvCnPr/>
                      <wps:spPr>
                        <a:xfrm>
                          <a:off x="0" y="0"/>
                          <a:ext cx="1143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43CB454E" id="直线 2038" o:spid="_x0000_s1026" style="position:absolute;left:0;text-align:left;z-index:251446272;visibility:visible;mso-wrap-style:square;mso-wrap-distance-left:9pt;mso-wrap-distance-top:0;mso-wrap-distance-right:9pt;mso-wrap-distance-bottom:0;mso-position-horizontal:absolute;mso-position-horizontal-relative:text;mso-position-vertical:absolute;mso-position-vertical-relative:text" from="343.7pt,366.6pt" to="352.7pt,36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"/>
            </w:pict>
          </mc:Fallback>
        </mc:AlternateContent>
      </w:r>
      <w:r>
        <w:rPr>
          <w:noProof/>
        </w:rPr>
        <mc:AlternateContent>
          <mc:Choice Requires="wps">
            <w:drawing>
              <wp:anchor distT="0" distB="0" distL="114300" distR="114300" simplePos="0" relativeHeight="251450368" behindDoc="0" locked="0" layoutInCell="1" allowOverlap="1" wp14:anchorId="1C2880C5" wp14:editId="58E0C016">
                <wp:simplePos x="0" y="0"/>
                <wp:positionH relativeFrom="column">
                  <wp:posOffset>4479290</wp:posOffset>
                </wp:positionH>
                <wp:positionV relativeFrom="paragraph">
                  <wp:posOffset>5349240</wp:posOffset>
                </wp:positionV>
                <wp:extent cx="228600" cy="0"/>
                <wp:effectExtent l="0" t="38100" r="0" b="38100"/>
                <wp:wrapNone/>
                <wp:docPr id="119" name="直线 2042"/>
                <wp:cNvGraphicFramePr/>
                <a:graphic xmlns:a="http://schemas.openxmlformats.org/drawingml/2006/main">
                  <a:graphicData uri="http://schemas.microsoft.com/office/word/2010/wordprocessingShape">
                    <wps:wsp>
                      <wps:cNvCnPr/>
                      <wps:spPr>
                        <a:xfrm>
                          <a:off x="0" y="0"/>
                          <a:ext cx="228600" cy="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66CBC80F" id="直线 2042" o:spid="_x0000_s1026" style="position:absolute;left:0;text-align:left;z-index:251450368;visibility:visible;mso-wrap-style:square;mso-wrap-distance-left:9pt;mso-wrap-distance-top:0;mso-wrap-distance-right:9pt;mso-wrap-distance-bottom:0;mso-position-horizontal:absolute;mso-position-horizontal-relative:text;mso-position-vertical:absolute;mso-position-vertical-relative:text" from="352.7pt,421.2pt" to="370.7pt,4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">
                <v:stroke endarrow="block"/>
              </v:line>
            </w:pict>
          </mc:Fallback>
        </mc:AlternateContent>
      </w:r>
      <w:r>
        <w:rPr>
          <w:noProof/>
        </w:rPr>
        <mc:AlternateContent>
          <mc:Choice Requires="wps">
            <w:drawing>
              <wp:anchor distT="0" distB="0" distL="114300" distR="114300" simplePos="0" relativeHeight="251448320" behindDoc="0" locked="0" layoutInCell="1" allowOverlap="1" wp14:anchorId="4135E083" wp14:editId="4AF2D73C">
                <wp:simplePos x="0" y="0"/>
                <wp:positionH relativeFrom="column">
                  <wp:posOffset>4364990</wp:posOffset>
                </wp:positionH>
                <wp:positionV relativeFrom="paragraph">
                  <wp:posOffset>5151120</wp:posOffset>
                </wp:positionV>
                <wp:extent cx="114300" cy="0"/>
                <wp:effectExtent l="0" t="0" r="0" b="0"/>
                <wp:wrapNone/>
                <wp:docPr id="117" name="直线 2040"/>
                <wp:cNvGraphicFramePr/>
                <a:graphic xmlns:a="http://schemas.openxmlformats.org/drawingml/2006/main">
                  <a:graphicData uri="http://schemas.microsoft.com/office/word/2010/wordprocessingShape">
                    <wps:wsp>
                      <wps:cNvCnPr/>
                      <wps:spPr>
                        <a:xfrm>
                          <a:off x="0" y="0"/>
                          <a:ext cx="1143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64E0B8DB" id="直线 2040" o:spid="_x0000_s1026" style="position:absolute;left:0;text-align:left;z-index:251448320;visibility:visible;mso-wrap-style:square;mso-wrap-distance-left:9pt;mso-wrap-distance-top:0;mso-wrap-distance-right:9pt;mso-wrap-distance-bottom:0;mso-position-horizontal:absolute;mso-position-horizontal-relative:text;mso-position-vertical:absolute;mso-position-vertical-relative:text" from="343.7pt,405.6pt" to="352.7pt,40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"/>
            </w:pict>
          </mc:Fallback>
        </mc:AlternateContent>
      </w:r>
      <w:r>
        <w:rPr>
          <w:noProof/>
        </w:rPr>
        <mc:AlternateContent>
          <mc:Choice Requires="wps">
            <w:drawing>
              <wp:anchor distT="0" distB="0" distL="114300" distR="114300" simplePos="0" relativeHeight="251466752" behindDoc="0" locked="0" layoutInCell="1" allowOverlap="1" wp14:anchorId="6137E3E0" wp14:editId="382DE25D">
                <wp:simplePos x="0" y="0"/>
                <wp:positionH relativeFrom="column">
                  <wp:posOffset>4364990</wp:posOffset>
                </wp:positionH>
                <wp:positionV relativeFrom="paragraph">
                  <wp:posOffset>5646420</wp:posOffset>
                </wp:positionV>
                <wp:extent cx="114300" cy="0"/>
                <wp:effectExtent l="0" t="0" r="0" b="0"/>
                <wp:wrapNone/>
                <wp:docPr id="135" name="直线 2094"/>
                <wp:cNvGraphicFramePr/>
                <a:graphic xmlns:a="http://schemas.openxmlformats.org/drawingml/2006/main">
                  <a:graphicData uri="http://schemas.microsoft.com/office/word/2010/wordprocessingShape">
                    <wps:wsp>
                      <wps:cNvCnPr/>
                      <wps:spPr>
                        <a:xfrm>
                          <a:off x="0" y="0"/>
                          <a:ext cx="1143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10A768E3" id="直线 2094" o:spid="_x0000_s1026" style="position:absolute;left:0;text-align:left;z-index:251466752;visibility:visible;mso-wrap-style:square;mso-wrap-distance-left:9pt;mso-wrap-distance-top:0;mso-wrap-distance-right:9pt;mso-wrap-distance-bottom:0;mso-position-horizontal:absolute;mso-position-horizontal-relative:text;mso-position-vertical:absolute;mso-position-vertical-relative:text" from="343.7pt,444.6pt" to="352.7pt,44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"/>
            </w:pict>
          </mc:Fallback>
        </mc:AlternateContent>
      </w:r>
      <w:r>
        <w:rPr>
          <w:noProof/>
        </w:rPr>
        <mc:AlternateContent>
          <mc:Choice Requires="wps">
            <w:drawing>
              <wp:anchor distT="0" distB="0" distL="114300" distR="114300" simplePos="0" relativeHeight="251412480" behindDoc="0" locked="0" layoutInCell="1" allowOverlap="1" wp14:anchorId="5351E965" wp14:editId="087398D8">
                <wp:simplePos x="0" y="0"/>
                <wp:positionH relativeFrom="column">
                  <wp:posOffset>4479290</wp:posOffset>
                </wp:positionH>
                <wp:positionV relativeFrom="paragraph">
                  <wp:posOffset>297180</wp:posOffset>
                </wp:positionV>
                <wp:extent cx="0" cy="1089660"/>
                <wp:effectExtent l="5080" t="0" r="13970" b="15240"/>
                <wp:wrapNone/>
                <wp:docPr id="82" name="直线 1995"/>
                <wp:cNvGraphicFramePr/>
                <a:graphic xmlns:a="http://schemas.openxmlformats.org/drawingml/2006/main">
                  <a:graphicData uri="http://schemas.microsoft.com/office/word/2010/wordprocessingShape">
                    <wps:wsp>
                      <wps:cNvCnPr/>
                      <wps:spPr>
                        <a:xfrm flipV="1">
                          <a:off x="0" y="0"/>
                          <a:ext cx="0" cy="108966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06D1D14E" id="直线 1995" o:spid="_x0000_s1026" style="position:absolute;left:0;text-align:left;flip:y;z-index:251412480;visibility:visible;mso-wrap-style:square;mso-wrap-distance-left:9pt;mso-wrap-distance-top:0;mso-wrap-distance-right:9pt;mso-wrap-distance-bottom:0;mso-position-horizontal:absolute;mso-position-horizontal-relative:text;mso-position-vertical:absolute;mso-position-vertical-relative:text" from="352.7pt,23.4pt" to="352.7pt,10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"/>
            </w:pict>
          </mc:Fallback>
        </mc:AlternateContent>
      </w:r>
      <w:r>
        <w:rPr>
          <w:noProof/>
        </w:rPr>
        <mc:AlternateContent>
          <mc:Choice Requires="wps">
            <w:drawing>
              <wp:anchor distT="0" distB="0" distL="114300" distR="114300" simplePos="0" relativeHeight="251409408" behindDoc="0" locked="0" layoutInCell="1" allowOverlap="1" wp14:anchorId="55BB3F14" wp14:editId="0B6FCD57">
                <wp:simplePos x="0" y="0"/>
                <wp:positionH relativeFrom="column">
                  <wp:posOffset>4364990</wp:posOffset>
                </wp:positionH>
                <wp:positionV relativeFrom="paragraph">
                  <wp:posOffset>297180</wp:posOffset>
                </wp:positionV>
                <wp:extent cx="114300" cy="0"/>
                <wp:effectExtent l="0" t="0" r="0" b="0"/>
                <wp:wrapNone/>
                <wp:docPr id="79" name="直线 1992"/>
                <wp:cNvGraphicFramePr/>
                <a:graphic xmlns:a="http://schemas.openxmlformats.org/drawingml/2006/main">
                  <a:graphicData uri="http://schemas.microsoft.com/office/word/2010/wordprocessingShape">
                    <wps:wsp>
                      <wps:cNvCnPr/>
                      <wps:spPr>
                        <a:xfrm>
                          <a:off x="0" y="0"/>
                          <a:ext cx="1143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3C05539E" id="直线 1992" o:spid="_x0000_s1026" style="position:absolute;left:0;text-align:left;z-index:251409408;visibility:visible;mso-wrap-style:square;mso-wrap-distance-left:9pt;mso-wrap-distance-top:0;mso-wrap-distance-right:9pt;mso-wrap-distance-bottom:0;mso-position-horizontal:absolute;mso-position-horizontal-relative:text;mso-position-vertical:absolute;mso-position-vertical-relative:text" from="343.7pt,23.4pt" to="352.7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"/>
            </w:pict>
          </mc:Fallback>
        </mc:AlternateContent>
      </w:r>
      <w:r>
        <w:rPr>
          <w:noProof/>
        </w:rPr>
        <mc:AlternateContent>
          <mc:Choice Requires="wps">
            <w:drawing>
              <wp:anchor distT="0" distB="0" distL="114300" distR="114300" simplePos="0" relativeHeight="251410432" behindDoc="0" locked="0" layoutInCell="1" allowOverlap="1" wp14:anchorId="5B254BBC" wp14:editId="40D74FED">
                <wp:simplePos x="0" y="0"/>
                <wp:positionH relativeFrom="column">
                  <wp:posOffset>2286000</wp:posOffset>
                </wp:positionH>
                <wp:positionV relativeFrom="paragraph">
                  <wp:posOffset>99060</wp:posOffset>
                </wp:positionV>
                <wp:extent cx="2082165" cy="396240"/>
                <wp:effectExtent l="5080" t="5080" r="8255" b="17780"/>
                <wp:wrapNone/>
                <wp:docPr id="80" name="文本框 1993"/>
                <wp:cNvGraphicFramePr/>
                <a:graphic xmlns:a="http://schemas.openxmlformats.org/drawingml/2006/main">
                  <a:graphicData uri="http://schemas.microsoft.com/office/word/2010/wordprocessingShape">
                    <wps:wsp>
                      <wps:cNvSpPr txBox="1"/>
                      <wps:spPr>
                        <a:xfrm>
                          <a:off x="0" y="0"/>
                          <a:ext cx="2082165" cy="39624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F2119" w:rsidRDefault="002F2119">
                            <w:pPr>
                              <w:spacing w:line="400" w:lineRule="exact"/>
                              <w:ind w:firstLine="360"/>
                              <w:jc w:val="center"/>
                              <w:rPr>
                                <w:rFonts w:ascii="仿宋_gb2312" w:eastAsia="黑体"/>
                                <w:sz w:val="18"/>
                                <w:szCs w:val="18"/>
                              </w:rPr>
                            </w:pPr>
                            <w:r>
                              <w:rPr>
                                <w:rFonts w:ascii="仿宋_gb2312" w:eastAsia="黑体" w:cs="黑体" w:hint="eastAsia"/>
                                <w:sz w:val="18"/>
                                <w:szCs w:val="18"/>
                              </w:rPr>
                              <w:t>换届的理由及时间</w:t>
                            </w:r>
                          </w:p>
                          <w:p w:rsidR="002F2119" w:rsidRDefault="002F2119">
                            <w:pPr>
                              <w:spacing w:line="400" w:lineRule="exact"/>
                              <w:ind w:firstLine="360"/>
                              <w:rPr>
                                <w:rFonts w:ascii="仿宋_gb2312" w:eastAsia="黑体"/>
                                <w:sz w:val="18"/>
                                <w:szCs w:val="18"/>
                              </w:rPr>
                            </w:pPr>
                          </w:p>
                        </w:txbxContent>
                      </wps:txbx>
                      <wps:bodyPr upright="1"/>
                    </wps:wsp>
                  </a:graphicData>
                </a:graphic>
              </wp:anchor>
            </w:drawing>
          </mc:Choice>
          <mc:Fallback>
            <w:pict>
              <v:shape w14:anchorId="5B254BBC" id="文本框 1993" o:spid="_x0000_s1057" type="#_x0000_t202" style="position:absolute;left:0;text-align:left;margin-left:180pt;margin-top:7.8pt;width:163.95pt;height:31.2pt;z-index:251410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">
                <v:textbox>
                  <w:txbxContent>
                    <w:p w:rsidR="002F2119" w:rsidRDefault="002F2119">
                      <w:pPr>
                        <w:spacing w:line="400" w:lineRule="exact"/>
                        <w:ind w:firstLine="360"/>
                        <w:jc w:val="center"/>
                        <w:rPr>
                          <w:rFonts w:ascii="仿宋_gb2312" w:eastAsia="黑体"/>
                          <w:sz w:val="18"/>
                          <w:szCs w:val="18"/>
                        </w:rPr>
                      </w:pPr>
                      <w:r>
                        <w:rPr>
                          <w:rFonts w:ascii="仿宋_gb2312" w:eastAsia="黑体" w:cs="黑体" w:hint="eastAsia"/>
                          <w:sz w:val="18"/>
                          <w:szCs w:val="18"/>
                        </w:rPr>
                        <w:t>换届的理由及时间</w:t>
                      </w:r>
                    </w:p>
                    <w:p w:rsidR="002F2119" w:rsidRDefault="002F2119">
                      <w:pPr>
                        <w:spacing w:line="400" w:lineRule="exact"/>
                        <w:ind w:firstLine="360"/>
                        <w:rPr>
                          <w:rFonts w:ascii="仿宋_gb2312" w:eastAsia="黑体"/>
                          <w:sz w:val="18"/>
                          <w:szCs w:val="18"/>
                        </w:rPr>
                      </w:pPr>
                    </w:p>
                  </w:txbxContent>
                </v:textbox>
              </v:shape>
            </w:pict>
          </mc:Fallback>
        </mc:AlternateContent>
      </w:r>
      <w:r>
        <w:rPr>
          <w:noProof/>
        </w:rPr>
        <mc:AlternateContent>
          <mc:Choice Requires="wps">
            <w:drawing>
              <wp:anchor distT="0" distB="0" distL="114300" distR="114300" simplePos="0" relativeHeight="251405312" behindDoc="0" locked="0" layoutInCell="1" allowOverlap="1" wp14:anchorId="1F220EC4" wp14:editId="789D3C9B">
                <wp:simplePos x="0" y="0"/>
                <wp:positionH relativeFrom="column">
                  <wp:posOffset>2286000</wp:posOffset>
                </wp:positionH>
                <wp:positionV relativeFrom="paragraph">
                  <wp:posOffset>594360</wp:posOffset>
                </wp:positionV>
                <wp:extent cx="2082165" cy="396240"/>
                <wp:effectExtent l="5080" t="5080" r="8255" b="17780"/>
                <wp:wrapNone/>
                <wp:docPr id="75" name="文本框 1988"/>
                <wp:cNvGraphicFramePr/>
                <a:graphic xmlns:a="http://schemas.openxmlformats.org/drawingml/2006/main">
                  <a:graphicData uri="http://schemas.microsoft.com/office/word/2010/wordprocessingShape">
                    <wps:wsp>
                      <wps:cNvSpPr txBox="1"/>
                      <wps:spPr>
                        <a:xfrm>
                          <a:off x="0" y="0"/>
                          <a:ext cx="2082165" cy="39624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F2119" w:rsidRDefault="002F2119">
                            <w:pPr>
                              <w:spacing w:line="240" w:lineRule="exact"/>
                              <w:ind w:firstLine="360"/>
                              <w:jc w:val="center"/>
                              <w:rPr>
                                <w:rFonts w:ascii="仿宋_gb2312" w:eastAsia="黑体"/>
                                <w:sz w:val="18"/>
                                <w:szCs w:val="18"/>
                              </w:rPr>
                            </w:pPr>
                            <w:r>
                              <w:rPr>
                                <w:rFonts w:ascii="仿宋_gb2312" w:eastAsia="黑体" w:cs="黑体" w:hint="eastAsia"/>
                                <w:sz w:val="18"/>
                                <w:szCs w:val="18"/>
                              </w:rPr>
                              <w:t>下届支部</w:t>
                            </w:r>
                            <w:proofErr w:type="gramStart"/>
                            <w:r>
                              <w:rPr>
                                <w:rFonts w:ascii="仿宋_gb2312" w:eastAsia="黑体" w:cs="黑体" w:hint="eastAsia"/>
                                <w:sz w:val="18"/>
                                <w:szCs w:val="18"/>
                              </w:rPr>
                              <w:t>委员会委员会</w:t>
                            </w:r>
                            <w:proofErr w:type="gramEnd"/>
                            <w:r>
                              <w:rPr>
                                <w:rFonts w:ascii="仿宋_gb2312" w:eastAsia="黑体" w:cs="黑体" w:hint="eastAsia"/>
                                <w:sz w:val="18"/>
                                <w:szCs w:val="18"/>
                              </w:rPr>
                              <w:t>成员及</w:t>
                            </w:r>
                          </w:p>
                          <w:p w:rsidR="002F2119" w:rsidRDefault="002F2119">
                            <w:pPr>
                              <w:spacing w:line="240" w:lineRule="exact"/>
                              <w:ind w:firstLine="360"/>
                              <w:jc w:val="center"/>
                              <w:rPr>
                                <w:rFonts w:ascii="仿宋_gb2312" w:eastAsia="黑体"/>
                                <w:sz w:val="18"/>
                                <w:szCs w:val="18"/>
                              </w:rPr>
                            </w:pPr>
                            <w:r>
                              <w:rPr>
                                <w:rFonts w:ascii="仿宋_gb2312" w:eastAsia="黑体" w:cs="黑体" w:hint="eastAsia"/>
                                <w:sz w:val="18"/>
                                <w:szCs w:val="18"/>
                              </w:rPr>
                              <w:t>正副书记名额</w:t>
                            </w:r>
                          </w:p>
                        </w:txbxContent>
                      </wps:txbx>
                      <wps:bodyPr upright="1"/>
                    </wps:wsp>
                  </a:graphicData>
                </a:graphic>
              </wp:anchor>
            </w:drawing>
          </mc:Choice>
          <mc:Fallback>
            <w:pict>
              <v:shape w14:anchorId="1F220EC4" id="文本框 1988" o:spid="_x0000_s1058" type="#_x0000_t202" style="position:absolute;left:0;text-align:left;margin-left:180pt;margin-top:46.8pt;width:163.95pt;height:31.2pt;z-index:251405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">
                <v:textbox>
                  <w:txbxContent>
                    <w:p w:rsidR="002F2119" w:rsidRDefault="002F2119">
                      <w:pPr>
                        <w:spacing w:line="240" w:lineRule="exact"/>
                        <w:ind w:firstLine="360"/>
                        <w:jc w:val="center"/>
                        <w:rPr>
                          <w:rFonts w:ascii="仿宋_gb2312" w:eastAsia="黑体"/>
                          <w:sz w:val="18"/>
                          <w:szCs w:val="18"/>
                        </w:rPr>
                      </w:pPr>
                      <w:r>
                        <w:rPr>
                          <w:rFonts w:ascii="仿宋_gb2312" w:eastAsia="黑体" w:cs="黑体" w:hint="eastAsia"/>
                          <w:sz w:val="18"/>
                          <w:szCs w:val="18"/>
                        </w:rPr>
                        <w:t>下届支部</w:t>
                      </w:r>
                      <w:proofErr w:type="gramStart"/>
                      <w:r>
                        <w:rPr>
                          <w:rFonts w:ascii="仿宋_gb2312" w:eastAsia="黑体" w:cs="黑体" w:hint="eastAsia"/>
                          <w:sz w:val="18"/>
                          <w:szCs w:val="18"/>
                        </w:rPr>
                        <w:t>委员会委员会</w:t>
                      </w:r>
                      <w:proofErr w:type="gramEnd"/>
                      <w:r>
                        <w:rPr>
                          <w:rFonts w:ascii="仿宋_gb2312" w:eastAsia="黑体" w:cs="黑体" w:hint="eastAsia"/>
                          <w:sz w:val="18"/>
                          <w:szCs w:val="18"/>
                        </w:rPr>
                        <w:t>成员及</w:t>
                      </w:r>
                    </w:p>
                    <w:p w:rsidR="002F2119" w:rsidRDefault="002F2119">
                      <w:pPr>
                        <w:spacing w:line="240" w:lineRule="exact"/>
                        <w:ind w:firstLine="360"/>
                        <w:jc w:val="center"/>
                        <w:rPr>
                          <w:rFonts w:ascii="仿宋_gb2312" w:eastAsia="黑体"/>
                          <w:sz w:val="18"/>
                          <w:szCs w:val="18"/>
                        </w:rPr>
                      </w:pPr>
                      <w:r>
                        <w:rPr>
                          <w:rFonts w:ascii="仿宋_gb2312" w:eastAsia="黑体" w:cs="黑体" w:hint="eastAsia"/>
                          <w:sz w:val="18"/>
                          <w:szCs w:val="18"/>
                        </w:rPr>
                        <w:t>正副书记名额</w:t>
                      </w:r>
                    </w:p>
                  </w:txbxContent>
                </v:textbox>
              </v:shape>
            </w:pict>
          </mc:Fallback>
        </mc:AlternateContent>
      </w:r>
      <w:r>
        <w:rPr>
          <w:noProof/>
        </w:rPr>
        <mc:AlternateContent>
          <mc:Choice Requires="wps">
            <w:drawing>
              <wp:anchor distT="0" distB="0" distL="114300" distR="114300" simplePos="0" relativeHeight="251422720" behindDoc="0" locked="0" layoutInCell="1" allowOverlap="1" wp14:anchorId="432B0A7B" wp14:editId="653DFA68">
                <wp:simplePos x="0" y="0"/>
                <wp:positionH relativeFrom="column">
                  <wp:posOffset>2286000</wp:posOffset>
                </wp:positionH>
                <wp:positionV relativeFrom="paragraph">
                  <wp:posOffset>1089660</wp:posOffset>
                </wp:positionV>
                <wp:extent cx="2082165" cy="396240"/>
                <wp:effectExtent l="5080" t="5080" r="8255" b="17780"/>
                <wp:wrapNone/>
                <wp:docPr id="92" name="文本框 2011"/>
                <wp:cNvGraphicFramePr/>
                <a:graphic xmlns:a="http://schemas.openxmlformats.org/drawingml/2006/main">
                  <a:graphicData uri="http://schemas.microsoft.com/office/word/2010/wordprocessingShape">
                    <wps:wsp>
                      <wps:cNvSpPr txBox="1"/>
                      <wps:spPr>
                        <a:xfrm>
                          <a:off x="0" y="0"/>
                          <a:ext cx="2082165" cy="39624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F2119" w:rsidRDefault="002F2119">
                            <w:pPr>
                              <w:spacing w:line="400" w:lineRule="exact"/>
                              <w:ind w:firstLine="360"/>
                              <w:jc w:val="center"/>
                              <w:rPr>
                                <w:rFonts w:ascii="仿宋_gb2312" w:eastAsia="黑体"/>
                                <w:sz w:val="18"/>
                                <w:szCs w:val="18"/>
                              </w:rPr>
                            </w:pPr>
                            <w:r>
                              <w:rPr>
                                <w:rFonts w:ascii="仿宋_gb2312" w:eastAsia="黑体" w:cs="黑体" w:hint="eastAsia"/>
                                <w:sz w:val="18"/>
                                <w:szCs w:val="18"/>
                              </w:rPr>
                              <w:t>选举办法和差额的比例</w:t>
                            </w:r>
                          </w:p>
                        </w:txbxContent>
                      </wps:txbx>
                      <wps:bodyPr upright="1"/>
                    </wps:wsp>
                  </a:graphicData>
                </a:graphic>
              </wp:anchor>
            </w:drawing>
          </mc:Choice>
          <mc:Fallback>
            <w:pict>
              <v:shape w14:anchorId="432B0A7B" id="文本框 2011" o:spid="_x0000_s1059" type="#_x0000_t202" style="position:absolute;left:0;text-align:left;margin-left:180pt;margin-top:85.8pt;width:163.95pt;height:31.2pt;z-index:251422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">
                <v:textbox>
                  <w:txbxContent>
                    <w:p w:rsidR="002F2119" w:rsidRDefault="002F2119">
                      <w:pPr>
                        <w:spacing w:line="400" w:lineRule="exact"/>
                        <w:ind w:firstLine="360"/>
                        <w:jc w:val="center"/>
                        <w:rPr>
                          <w:rFonts w:ascii="仿宋_gb2312" w:eastAsia="黑体"/>
                          <w:sz w:val="18"/>
                          <w:szCs w:val="18"/>
                        </w:rPr>
                      </w:pPr>
                      <w:r>
                        <w:rPr>
                          <w:rFonts w:ascii="仿宋_gb2312" w:eastAsia="黑体" w:cs="黑体" w:hint="eastAsia"/>
                          <w:sz w:val="18"/>
                          <w:szCs w:val="18"/>
                        </w:rPr>
                        <w:t>选举办法和差额的比例</w:t>
                      </w:r>
                    </w:p>
                  </w:txbxContent>
                </v:textbox>
              </v:shape>
            </w:pict>
          </mc:Fallback>
        </mc:AlternateContent>
      </w:r>
      <w:r>
        <w:rPr>
          <w:noProof/>
        </w:rPr>
        <mc:AlternateContent>
          <mc:Choice Requires="wps">
            <w:drawing>
              <wp:anchor distT="0" distB="0" distL="114300" distR="114300" simplePos="0" relativeHeight="251418624" behindDoc="0" locked="0" layoutInCell="1" allowOverlap="1" wp14:anchorId="15BC4CF0" wp14:editId="73E04EE7">
                <wp:simplePos x="0" y="0"/>
                <wp:positionH relativeFrom="column">
                  <wp:posOffset>2286000</wp:posOffset>
                </wp:positionH>
                <wp:positionV relativeFrom="paragraph">
                  <wp:posOffset>2278380</wp:posOffset>
                </wp:positionV>
                <wp:extent cx="2082165" cy="396240"/>
                <wp:effectExtent l="5080" t="5080" r="8255" b="17780"/>
                <wp:wrapNone/>
                <wp:docPr id="88" name="文本框 2006"/>
                <wp:cNvGraphicFramePr/>
                <a:graphic xmlns:a="http://schemas.openxmlformats.org/drawingml/2006/main">
                  <a:graphicData uri="http://schemas.microsoft.com/office/word/2010/wordprocessingShape">
                    <wps:wsp>
                      <wps:cNvSpPr txBox="1"/>
                      <wps:spPr>
                        <a:xfrm>
                          <a:off x="0" y="0"/>
                          <a:ext cx="2082165" cy="39624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F2119" w:rsidRDefault="002F2119">
                            <w:pPr>
                              <w:spacing w:line="400" w:lineRule="exact"/>
                              <w:ind w:firstLine="360"/>
                              <w:jc w:val="center"/>
                              <w:rPr>
                                <w:rFonts w:ascii="仿宋_gb2312" w:eastAsia="黑体"/>
                                <w:sz w:val="18"/>
                                <w:szCs w:val="18"/>
                              </w:rPr>
                            </w:pPr>
                            <w:r>
                              <w:rPr>
                                <w:rFonts w:ascii="仿宋_gb2312" w:eastAsia="黑体" w:cs="黑体" w:hint="eastAsia"/>
                                <w:sz w:val="18"/>
                                <w:szCs w:val="18"/>
                              </w:rPr>
                              <w:t>下发批复，同意召开党员大会换届选举</w:t>
                            </w:r>
                          </w:p>
                        </w:txbxContent>
                      </wps:txbx>
                      <wps:bodyPr upright="1"/>
                    </wps:wsp>
                  </a:graphicData>
                </a:graphic>
              </wp:anchor>
            </w:drawing>
          </mc:Choice>
          <mc:Fallback>
            <w:pict>
              <v:shape w14:anchorId="15BC4CF0" id="文本框 2006" o:spid="_x0000_s1060" type="#_x0000_t202" style="position:absolute;left:0;text-align:left;margin-left:180pt;margin-top:179.4pt;width:163.95pt;height:31.2pt;z-index:251418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">
                <v:textbox>
                  <w:txbxContent>
                    <w:p w:rsidR="002F2119" w:rsidRDefault="002F2119">
                      <w:pPr>
                        <w:spacing w:line="400" w:lineRule="exact"/>
                        <w:ind w:firstLine="360"/>
                        <w:jc w:val="center"/>
                        <w:rPr>
                          <w:rFonts w:ascii="仿宋_gb2312" w:eastAsia="黑体"/>
                          <w:sz w:val="18"/>
                          <w:szCs w:val="18"/>
                        </w:rPr>
                      </w:pPr>
                      <w:r>
                        <w:rPr>
                          <w:rFonts w:ascii="仿宋_gb2312" w:eastAsia="黑体" w:cs="黑体" w:hint="eastAsia"/>
                          <w:sz w:val="18"/>
                          <w:szCs w:val="18"/>
                        </w:rPr>
                        <w:t>下发批复，同意召开党员大会换届选举</w:t>
                      </w:r>
                    </w:p>
                  </w:txbxContent>
                </v:textbox>
              </v:shape>
            </w:pict>
          </mc:Fallback>
        </mc:AlternateContent>
      </w:r>
      <w:r>
        <w:rPr>
          <w:noProof/>
        </w:rPr>
        <mc:AlternateContent>
          <mc:Choice Requires="wps">
            <w:drawing>
              <wp:anchor distT="0" distB="0" distL="114300" distR="114300" simplePos="0" relativeHeight="251456512" behindDoc="0" locked="0" layoutInCell="1" allowOverlap="1" wp14:anchorId="7F3FEB33" wp14:editId="522F0A53">
                <wp:simplePos x="0" y="0"/>
                <wp:positionH relativeFrom="column">
                  <wp:posOffset>2286000</wp:posOffset>
                </wp:positionH>
                <wp:positionV relativeFrom="paragraph">
                  <wp:posOffset>2872740</wp:posOffset>
                </wp:positionV>
                <wp:extent cx="2082165" cy="396240"/>
                <wp:effectExtent l="5080" t="5080" r="8255" b="17780"/>
                <wp:wrapNone/>
                <wp:docPr id="125" name="文本框 2083"/>
                <wp:cNvGraphicFramePr/>
                <a:graphic xmlns:a="http://schemas.openxmlformats.org/drawingml/2006/main">
                  <a:graphicData uri="http://schemas.microsoft.com/office/word/2010/wordprocessingShape">
                    <wps:wsp>
                      <wps:cNvSpPr txBox="1"/>
                      <wps:spPr>
                        <a:xfrm>
                          <a:off x="0" y="0"/>
                          <a:ext cx="2082165" cy="39624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F2119" w:rsidRDefault="002F2119">
                            <w:pPr>
                              <w:spacing w:line="400" w:lineRule="exact"/>
                              <w:ind w:firstLine="360"/>
                              <w:jc w:val="center"/>
                              <w:rPr>
                                <w:rFonts w:ascii="仿宋_gb2312" w:eastAsia="黑体"/>
                                <w:sz w:val="18"/>
                                <w:szCs w:val="18"/>
                              </w:rPr>
                            </w:pPr>
                            <w:r>
                              <w:rPr>
                                <w:rFonts w:ascii="仿宋_gb2312" w:eastAsia="黑体" w:cs="黑体" w:hint="eastAsia"/>
                                <w:sz w:val="18"/>
                                <w:szCs w:val="18"/>
                              </w:rPr>
                              <w:t>集体总结本届支部委员会的工作</w:t>
                            </w:r>
                          </w:p>
                        </w:txbxContent>
                      </wps:txbx>
                      <wps:bodyPr upright="1"/>
                    </wps:wsp>
                  </a:graphicData>
                </a:graphic>
              </wp:anchor>
            </w:drawing>
          </mc:Choice>
          <mc:Fallback>
            <w:pict>
              <v:shape w14:anchorId="7F3FEB33" id="文本框 2083" o:spid="_x0000_s1061" type="#_x0000_t202" style="position:absolute;left:0;text-align:left;margin-left:180pt;margin-top:226.2pt;width:163.95pt;height:31.2pt;z-index:251456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">
                <v:textbox>
                  <w:txbxContent>
                    <w:p w:rsidR="002F2119" w:rsidRDefault="002F2119">
                      <w:pPr>
                        <w:spacing w:line="400" w:lineRule="exact"/>
                        <w:ind w:firstLine="360"/>
                        <w:jc w:val="center"/>
                        <w:rPr>
                          <w:rFonts w:ascii="仿宋_gb2312" w:eastAsia="黑体"/>
                          <w:sz w:val="18"/>
                          <w:szCs w:val="18"/>
                        </w:rPr>
                      </w:pPr>
                      <w:r>
                        <w:rPr>
                          <w:rFonts w:ascii="仿宋_gb2312" w:eastAsia="黑体" w:cs="黑体" w:hint="eastAsia"/>
                          <w:sz w:val="18"/>
                          <w:szCs w:val="18"/>
                        </w:rPr>
                        <w:t>集体总结本届支部委员会的工作</w:t>
                      </w:r>
                    </w:p>
                  </w:txbxContent>
                </v:textbox>
              </v:shape>
            </w:pict>
          </mc:Fallback>
        </mc:AlternateContent>
      </w:r>
      <w:r>
        <w:rPr>
          <w:noProof/>
        </w:rPr>
        <mc:AlternateContent>
          <mc:Choice Requires="wps">
            <w:drawing>
              <wp:anchor distT="0" distB="0" distL="114300" distR="114300" simplePos="0" relativeHeight="251431936" behindDoc="0" locked="0" layoutInCell="1" allowOverlap="1" wp14:anchorId="71ABE34C" wp14:editId="6A3BCFF2">
                <wp:simplePos x="0" y="0"/>
                <wp:positionH relativeFrom="column">
                  <wp:posOffset>2286000</wp:posOffset>
                </wp:positionH>
                <wp:positionV relativeFrom="paragraph">
                  <wp:posOffset>3368040</wp:posOffset>
                </wp:positionV>
                <wp:extent cx="2082165" cy="396240"/>
                <wp:effectExtent l="5080" t="5080" r="8255" b="17780"/>
                <wp:wrapNone/>
                <wp:docPr id="101" name="文本框 2020"/>
                <wp:cNvGraphicFramePr/>
                <a:graphic xmlns:a="http://schemas.openxmlformats.org/drawingml/2006/main">
                  <a:graphicData uri="http://schemas.microsoft.com/office/word/2010/wordprocessingShape">
                    <wps:wsp>
                      <wps:cNvSpPr txBox="1"/>
                      <wps:spPr>
                        <a:xfrm>
                          <a:off x="0" y="0"/>
                          <a:ext cx="2082165" cy="39624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F2119" w:rsidRDefault="002F2119">
                            <w:pPr>
                              <w:spacing w:line="400" w:lineRule="exact"/>
                              <w:ind w:firstLine="360"/>
                              <w:jc w:val="center"/>
                              <w:rPr>
                                <w:rFonts w:ascii="仿宋_gb2312" w:eastAsia="黑体"/>
                                <w:sz w:val="18"/>
                                <w:szCs w:val="18"/>
                              </w:rPr>
                            </w:pPr>
                            <w:r>
                              <w:rPr>
                                <w:rFonts w:ascii="仿宋_gb2312" w:eastAsia="黑体" w:cs="黑体" w:hint="eastAsia"/>
                                <w:sz w:val="18"/>
                                <w:szCs w:val="18"/>
                              </w:rPr>
                              <w:t>讨论下届支部委员会班子的初步人选</w:t>
                            </w:r>
                          </w:p>
                        </w:txbxContent>
                      </wps:txbx>
                      <wps:bodyPr upright="1"/>
                    </wps:wsp>
                  </a:graphicData>
                </a:graphic>
              </wp:anchor>
            </w:drawing>
          </mc:Choice>
          <mc:Fallback>
            <w:pict>
              <v:shape w14:anchorId="71ABE34C" id="文本框 2020" o:spid="_x0000_s1062" type="#_x0000_t202" style="position:absolute;left:0;text-align:left;margin-left:180pt;margin-top:265.2pt;width:163.95pt;height:31.2pt;z-index:251431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">
                <v:textbox>
                  <w:txbxContent>
                    <w:p w:rsidR="002F2119" w:rsidRDefault="002F2119">
                      <w:pPr>
                        <w:spacing w:line="400" w:lineRule="exact"/>
                        <w:ind w:firstLine="360"/>
                        <w:jc w:val="center"/>
                        <w:rPr>
                          <w:rFonts w:ascii="仿宋_gb2312" w:eastAsia="黑体"/>
                          <w:sz w:val="18"/>
                          <w:szCs w:val="18"/>
                        </w:rPr>
                      </w:pPr>
                      <w:r>
                        <w:rPr>
                          <w:rFonts w:ascii="仿宋_gb2312" w:eastAsia="黑体" w:cs="黑体" w:hint="eastAsia"/>
                          <w:sz w:val="18"/>
                          <w:szCs w:val="18"/>
                        </w:rPr>
                        <w:t>讨论下届支部委员会班子的初步人选</w:t>
                      </w:r>
                    </w:p>
                  </w:txbxContent>
                </v:textbox>
              </v:shape>
            </w:pict>
          </mc:Fallback>
        </mc:AlternateContent>
      </w:r>
      <w:r>
        <w:rPr>
          <w:noProof/>
        </w:rPr>
        <mc:AlternateContent>
          <mc:Choice Requires="wps">
            <w:drawing>
              <wp:anchor distT="0" distB="0" distL="114300" distR="114300" simplePos="0" relativeHeight="251457536" behindDoc="0" locked="0" layoutInCell="1" allowOverlap="1" wp14:anchorId="13A561FD" wp14:editId="4AACF00A">
                <wp:simplePos x="0" y="0"/>
                <wp:positionH relativeFrom="column">
                  <wp:posOffset>2286000</wp:posOffset>
                </wp:positionH>
                <wp:positionV relativeFrom="paragraph">
                  <wp:posOffset>3863340</wp:posOffset>
                </wp:positionV>
                <wp:extent cx="2082165" cy="396240"/>
                <wp:effectExtent l="5080" t="5080" r="8255" b="17780"/>
                <wp:wrapNone/>
                <wp:docPr id="126" name="文本框 2084"/>
                <wp:cNvGraphicFramePr/>
                <a:graphic xmlns:a="http://schemas.openxmlformats.org/drawingml/2006/main">
                  <a:graphicData uri="http://schemas.microsoft.com/office/word/2010/wordprocessingShape">
                    <wps:wsp>
                      <wps:cNvSpPr txBox="1"/>
                      <wps:spPr>
                        <a:xfrm>
                          <a:off x="0" y="0"/>
                          <a:ext cx="2082165" cy="39624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F2119" w:rsidRDefault="002F2119">
                            <w:pPr>
                              <w:spacing w:line="240" w:lineRule="exact"/>
                              <w:ind w:firstLine="360"/>
                              <w:jc w:val="center"/>
                              <w:rPr>
                                <w:rFonts w:ascii="仿宋_gb2312" w:eastAsia="黑体"/>
                                <w:sz w:val="18"/>
                                <w:szCs w:val="18"/>
                              </w:rPr>
                            </w:pPr>
                            <w:r>
                              <w:rPr>
                                <w:rFonts w:ascii="仿宋_gb2312" w:eastAsia="黑体" w:cs="黑体" w:hint="eastAsia"/>
                                <w:sz w:val="18"/>
                                <w:szCs w:val="18"/>
                              </w:rPr>
                              <w:t>将初步人选向党总支汇报，并征得原则同意</w:t>
                            </w:r>
                          </w:p>
                        </w:txbxContent>
                      </wps:txbx>
                      <wps:bodyPr upright="1"/>
                    </wps:wsp>
                  </a:graphicData>
                </a:graphic>
              </wp:anchor>
            </w:drawing>
          </mc:Choice>
          <mc:Fallback>
            <w:pict>
              <v:shape w14:anchorId="13A561FD" id="文本框 2084" o:spid="_x0000_s1063" type="#_x0000_t202" style="position:absolute;left:0;text-align:left;margin-left:180pt;margin-top:304.2pt;width:163.95pt;height:31.2pt;z-index:251457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">
                <v:textbox>
                  <w:txbxContent>
                    <w:p w:rsidR="002F2119" w:rsidRDefault="002F2119">
                      <w:pPr>
                        <w:spacing w:line="240" w:lineRule="exact"/>
                        <w:ind w:firstLine="360"/>
                        <w:jc w:val="center"/>
                        <w:rPr>
                          <w:rFonts w:ascii="仿宋_gb2312" w:eastAsia="黑体"/>
                          <w:sz w:val="18"/>
                          <w:szCs w:val="18"/>
                        </w:rPr>
                      </w:pPr>
                      <w:r>
                        <w:rPr>
                          <w:rFonts w:ascii="仿宋_gb2312" w:eastAsia="黑体" w:cs="黑体" w:hint="eastAsia"/>
                          <w:sz w:val="18"/>
                          <w:szCs w:val="18"/>
                        </w:rPr>
                        <w:t>将初步人选向党总支汇报，并征得原则同意</w:t>
                      </w:r>
                    </w:p>
                  </w:txbxContent>
                </v:textbox>
              </v:shape>
            </w:pict>
          </mc:Fallback>
        </mc:AlternateContent>
      </w:r>
      <w:r>
        <w:rPr>
          <w:noProof/>
        </w:rPr>
        <mc:AlternateContent>
          <mc:Choice Requires="wps">
            <w:drawing>
              <wp:anchor distT="0" distB="0" distL="114300" distR="114300" simplePos="0" relativeHeight="251447296" behindDoc="0" locked="0" layoutInCell="1" allowOverlap="1" wp14:anchorId="67819442" wp14:editId="7121A601">
                <wp:simplePos x="0" y="0"/>
                <wp:positionH relativeFrom="column">
                  <wp:posOffset>2286000</wp:posOffset>
                </wp:positionH>
                <wp:positionV relativeFrom="paragraph">
                  <wp:posOffset>4457700</wp:posOffset>
                </wp:positionV>
                <wp:extent cx="2082165" cy="396240"/>
                <wp:effectExtent l="5080" t="5080" r="8255" b="17780"/>
                <wp:wrapNone/>
                <wp:docPr id="116" name="文本框 2039"/>
                <wp:cNvGraphicFramePr/>
                <a:graphic xmlns:a="http://schemas.openxmlformats.org/drawingml/2006/main">
                  <a:graphicData uri="http://schemas.microsoft.com/office/word/2010/wordprocessingShape">
                    <wps:wsp>
                      <wps:cNvSpPr txBox="1"/>
                      <wps:spPr>
                        <a:xfrm>
                          <a:off x="0" y="0"/>
                          <a:ext cx="2082165" cy="39624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F2119" w:rsidRDefault="002F2119">
                            <w:pPr>
                              <w:spacing w:line="400" w:lineRule="exact"/>
                              <w:ind w:firstLine="360"/>
                              <w:jc w:val="center"/>
                              <w:rPr>
                                <w:rFonts w:ascii="仿宋_gb2312" w:eastAsia="黑体"/>
                                <w:sz w:val="18"/>
                                <w:szCs w:val="18"/>
                              </w:rPr>
                            </w:pPr>
                            <w:r>
                              <w:rPr>
                                <w:rFonts w:ascii="仿宋_gb2312" w:eastAsia="黑体" w:cs="黑体" w:hint="eastAsia"/>
                                <w:sz w:val="18"/>
                                <w:szCs w:val="18"/>
                              </w:rPr>
                              <w:t>成立换届筹备小组</w:t>
                            </w:r>
                          </w:p>
                        </w:txbxContent>
                      </wps:txbx>
                      <wps:bodyPr upright="1"/>
                    </wps:wsp>
                  </a:graphicData>
                </a:graphic>
              </wp:anchor>
            </w:drawing>
          </mc:Choice>
          <mc:Fallback>
            <w:pict>
              <v:shape w14:anchorId="67819442" id="文本框 2039" o:spid="_x0000_s1064" type="#_x0000_t202" style="position:absolute;left:0;text-align:left;margin-left:180pt;margin-top:351pt;width:163.95pt;height:31.2pt;z-index:251447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">
                <v:textbox>
                  <w:txbxContent>
                    <w:p w:rsidR="002F2119" w:rsidRDefault="002F2119">
                      <w:pPr>
                        <w:spacing w:line="400" w:lineRule="exact"/>
                        <w:ind w:firstLine="360"/>
                        <w:jc w:val="center"/>
                        <w:rPr>
                          <w:rFonts w:ascii="仿宋_gb2312" w:eastAsia="黑体"/>
                          <w:sz w:val="18"/>
                          <w:szCs w:val="18"/>
                        </w:rPr>
                      </w:pPr>
                      <w:r>
                        <w:rPr>
                          <w:rFonts w:ascii="仿宋_gb2312" w:eastAsia="黑体" w:cs="黑体" w:hint="eastAsia"/>
                          <w:sz w:val="18"/>
                          <w:szCs w:val="18"/>
                        </w:rPr>
                        <w:t>成立换届筹备小组</w:t>
                      </w:r>
                    </w:p>
                  </w:txbxContent>
                </v:textbox>
              </v:shape>
            </w:pict>
          </mc:Fallback>
        </mc:AlternateContent>
      </w:r>
      <w:r>
        <w:rPr>
          <w:noProof/>
        </w:rPr>
        <mc:AlternateContent>
          <mc:Choice Requires="wps">
            <w:drawing>
              <wp:anchor distT="0" distB="0" distL="114300" distR="114300" simplePos="0" relativeHeight="251443200" behindDoc="0" locked="0" layoutInCell="1" allowOverlap="1" wp14:anchorId="32EA6222" wp14:editId="64C3903C">
                <wp:simplePos x="0" y="0"/>
                <wp:positionH relativeFrom="column">
                  <wp:posOffset>2286000</wp:posOffset>
                </wp:positionH>
                <wp:positionV relativeFrom="paragraph">
                  <wp:posOffset>4953000</wp:posOffset>
                </wp:positionV>
                <wp:extent cx="2082165" cy="396240"/>
                <wp:effectExtent l="5080" t="5080" r="8255" b="17780"/>
                <wp:wrapNone/>
                <wp:docPr id="112" name="文本框 2034"/>
                <wp:cNvGraphicFramePr/>
                <a:graphic xmlns:a="http://schemas.openxmlformats.org/drawingml/2006/main">
                  <a:graphicData uri="http://schemas.microsoft.com/office/word/2010/wordprocessingShape">
                    <wps:wsp>
                      <wps:cNvSpPr txBox="1"/>
                      <wps:spPr>
                        <a:xfrm>
                          <a:off x="0" y="0"/>
                          <a:ext cx="2082165" cy="39624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F2119" w:rsidRDefault="002F2119">
                            <w:pPr>
                              <w:spacing w:line="400" w:lineRule="exact"/>
                              <w:ind w:firstLine="360"/>
                              <w:jc w:val="center"/>
                              <w:rPr>
                                <w:rFonts w:ascii="仿宋_gb2312" w:eastAsia="黑体"/>
                                <w:sz w:val="18"/>
                                <w:szCs w:val="18"/>
                              </w:rPr>
                            </w:pPr>
                            <w:r>
                              <w:rPr>
                                <w:rFonts w:ascii="仿宋_gb2312" w:eastAsia="黑体" w:cs="黑体" w:hint="eastAsia"/>
                                <w:sz w:val="18"/>
                                <w:szCs w:val="18"/>
                              </w:rPr>
                              <w:t>起草工作报告</w:t>
                            </w:r>
                          </w:p>
                        </w:txbxContent>
                      </wps:txbx>
                      <wps:bodyPr upright="1"/>
                    </wps:wsp>
                  </a:graphicData>
                </a:graphic>
              </wp:anchor>
            </w:drawing>
          </mc:Choice>
          <mc:Fallback>
            <w:pict>
              <v:shape w14:anchorId="32EA6222" id="文本框 2034" o:spid="_x0000_s1065" type="#_x0000_t202" style="position:absolute;left:0;text-align:left;margin-left:180pt;margin-top:390pt;width:163.95pt;height:31.2pt;z-index:251443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">
                <v:textbox>
                  <w:txbxContent>
                    <w:p w:rsidR="002F2119" w:rsidRDefault="002F2119">
                      <w:pPr>
                        <w:spacing w:line="400" w:lineRule="exact"/>
                        <w:ind w:firstLine="360"/>
                        <w:jc w:val="center"/>
                        <w:rPr>
                          <w:rFonts w:ascii="仿宋_gb2312" w:eastAsia="黑体"/>
                          <w:sz w:val="18"/>
                          <w:szCs w:val="18"/>
                        </w:rPr>
                      </w:pPr>
                      <w:r>
                        <w:rPr>
                          <w:rFonts w:ascii="仿宋_gb2312" w:eastAsia="黑体" w:cs="黑体" w:hint="eastAsia"/>
                          <w:sz w:val="18"/>
                          <w:szCs w:val="18"/>
                        </w:rPr>
                        <w:t>起草工作报告</w:t>
                      </w:r>
                    </w:p>
                  </w:txbxContent>
                </v:textbox>
              </v:shape>
            </w:pict>
          </mc:Fallback>
        </mc:AlternateContent>
      </w:r>
      <w:r>
        <w:rPr>
          <w:noProof/>
        </w:rPr>
        <mc:AlternateContent>
          <mc:Choice Requires="wps">
            <w:drawing>
              <wp:anchor distT="0" distB="0" distL="114300" distR="114300" simplePos="0" relativeHeight="251461632" behindDoc="0" locked="0" layoutInCell="1" allowOverlap="1" wp14:anchorId="3D813E7D" wp14:editId="22472272">
                <wp:simplePos x="0" y="0"/>
                <wp:positionH relativeFrom="column">
                  <wp:posOffset>2286000</wp:posOffset>
                </wp:positionH>
                <wp:positionV relativeFrom="paragraph">
                  <wp:posOffset>5448300</wp:posOffset>
                </wp:positionV>
                <wp:extent cx="2082165" cy="396240"/>
                <wp:effectExtent l="5080" t="5080" r="8255" b="17780"/>
                <wp:wrapNone/>
                <wp:docPr id="130" name="文本框 2089"/>
                <wp:cNvGraphicFramePr/>
                <a:graphic xmlns:a="http://schemas.openxmlformats.org/drawingml/2006/main">
                  <a:graphicData uri="http://schemas.microsoft.com/office/word/2010/wordprocessingShape">
                    <wps:wsp>
                      <wps:cNvSpPr txBox="1"/>
                      <wps:spPr>
                        <a:xfrm>
                          <a:off x="0" y="0"/>
                          <a:ext cx="2082165" cy="39624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F2119" w:rsidRDefault="002F2119">
                            <w:pPr>
                              <w:spacing w:line="400" w:lineRule="exact"/>
                              <w:ind w:firstLine="360"/>
                              <w:jc w:val="center"/>
                              <w:rPr>
                                <w:rFonts w:ascii="仿宋_gb2312" w:eastAsia="黑体"/>
                                <w:sz w:val="18"/>
                                <w:szCs w:val="18"/>
                              </w:rPr>
                            </w:pPr>
                            <w:r>
                              <w:rPr>
                                <w:rFonts w:ascii="仿宋_gb2312" w:eastAsia="黑体" w:cs="黑体" w:hint="eastAsia"/>
                                <w:sz w:val="18"/>
                                <w:szCs w:val="18"/>
                              </w:rPr>
                              <w:t>拟定具体日程安排</w:t>
                            </w:r>
                          </w:p>
                        </w:txbxContent>
                      </wps:txbx>
                      <wps:bodyPr upright="1"/>
                    </wps:wsp>
                  </a:graphicData>
                </a:graphic>
              </wp:anchor>
            </w:drawing>
          </mc:Choice>
          <mc:Fallback>
            <w:pict>
              <v:shape w14:anchorId="3D813E7D" id="文本框 2089" o:spid="_x0000_s1066" type="#_x0000_t202" style="position:absolute;left:0;text-align:left;margin-left:180pt;margin-top:429pt;width:163.95pt;height:31.2pt;z-index:251461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">
                <v:textbox>
                  <w:txbxContent>
                    <w:p w:rsidR="002F2119" w:rsidRDefault="002F2119">
                      <w:pPr>
                        <w:spacing w:line="400" w:lineRule="exact"/>
                        <w:ind w:firstLine="360"/>
                        <w:jc w:val="center"/>
                        <w:rPr>
                          <w:rFonts w:ascii="仿宋_gb2312" w:eastAsia="黑体"/>
                          <w:sz w:val="18"/>
                          <w:szCs w:val="18"/>
                        </w:rPr>
                      </w:pPr>
                      <w:r>
                        <w:rPr>
                          <w:rFonts w:ascii="仿宋_gb2312" w:eastAsia="黑体" w:cs="黑体" w:hint="eastAsia"/>
                          <w:sz w:val="18"/>
                          <w:szCs w:val="18"/>
                        </w:rPr>
                        <w:t>拟定具体日程安排</w:t>
                      </w:r>
                    </w:p>
                  </w:txbxContent>
                </v:textbox>
              </v:shape>
            </w:pict>
          </mc:Fallback>
        </mc:AlternateContent>
      </w:r>
      <w:r>
        <w:rPr>
          <w:noProof/>
        </w:rPr>
        <mc:AlternateContent>
          <mc:Choice Requires="wps">
            <w:drawing>
              <wp:anchor distT="0" distB="0" distL="114300" distR="114300" simplePos="0" relativeHeight="251462656" behindDoc="0" locked="0" layoutInCell="1" allowOverlap="1" wp14:anchorId="1E012B82" wp14:editId="2DEEE7A1">
                <wp:simplePos x="0" y="0"/>
                <wp:positionH relativeFrom="column">
                  <wp:posOffset>2286000</wp:posOffset>
                </wp:positionH>
                <wp:positionV relativeFrom="paragraph">
                  <wp:posOffset>5943600</wp:posOffset>
                </wp:positionV>
                <wp:extent cx="2082165" cy="396240"/>
                <wp:effectExtent l="5080" t="5080" r="8255" b="17780"/>
                <wp:wrapNone/>
                <wp:docPr id="131" name="文本框 2090"/>
                <wp:cNvGraphicFramePr/>
                <a:graphic xmlns:a="http://schemas.openxmlformats.org/drawingml/2006/main">
                  <a:graphicData uri="http://schemas.microsoft.com/office/word/2010/wordprocessingShape">
                    <wps:wsp>
                      <wps:cNvSpPr txBox="1"/>
                      <wps:spPr>
                        <a:xfrm>
                          <a:off x="0" y="0"/>
                          <a:ext cx="2082165" cy="39624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F2119" w:rsidRDefault="002F2119">
                            <w:pPr>
                              <w:spacing w:line="400" w:lineRule="exact"/>
                              <w:ind w:firstLine="360"/>
                              <w:jc w:val="center"/>
                              <w:rPr>
                                <w:rFonts w:ascii="仿宋_gb2312" w:eastAsia="黑体"/>
                                <w:sz w:val="18"/>
                                <w:szCs w:val="18"/>
                              </w:rPr>
                            </w:pPr>
                            <w:r>
                              <w:rPr>
                                <w:rFonts w:ascii="仿宋_gb2312" w:eastAsia="黑体" w:cs="黑体" w:hint="eastAsia"/>
                                <w:sz w:val="18"/>
                                <w:szCs w:val="18"/>
                              </w:rPr>
                              <w:t>拟定选举办法（</w:t>
                            </w:r>
                            <w:r>
                              <w:rPr>
                                <w:rFonts w:ascii="仿宋_gb2312" w:eastAsia="黑体" w:cs="黑体" w:hint="eastAsia"/>
                                <w:sz w:val="18"/>
                                <w:szCs w:val="18"/>
                              </w:rPr>
                              <w:t>草案）</w:t>
                            </w:r>
                          </w:p>
                        </w:txbxContent>
                      </wps:txbx>
                      <wps:bodyPr upright="1"/>
                    </wps:wsp>
                  </a:graphicData>
                </a:graphic>
              </wp:anchor>
            </w:drawing>
          </mc:Choice>
          <mc:Fallback>
            <w:pict>
              <v:shape w14:anchorId="1E012B82" id="文本框 2090" o:spid="_x0000_s1067" type="#_x0000_t202" style="position:absolute;left:0;text-align:left;margin-left:180pt;margin-top:468pt;width:163.95pt;height:31.2pt;z-index:251462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">
                <v:textbox>
                  <w:txbxContent>
                    <w:p w:rsidR="002F2119" w:rsidRDefault="002F2119">
                      <w:pPr>
                        <w:spacing w:line="400" w:lineRule="exact"/>
                        <w:ind w:firstLine="360"/>
                        <w:jc w:val="center"/>
                        <w:rPr>
                          <w:rFonts w:ascii="仿宋_gb2312" w:eastAsia="黑体"/>
                          <w:sz w:val="18"/>
                          <w:szCs w:val="18"/>
                        </w:rPr>
                      </w:pPr>
                      <w:r>
                        <w:rPr>
                          <w:rFonts w:ascii="仿宋_gb2312" w:eastAsia="黑体" w:cs="黑体" w:hint="eastAsia"/>
                          <w:sz w:val="18"/>
                          <w:szCs w:val="18"/>
                        </w:rPr>
                        <w:t>拟定选举办法（</w:t>
                      </w:r>
                      <w:r>
                        <w:rPr>
                          <w:rFonts w:ascii="仿宋_gb2312" w:eastAsia="黑体" w:cs="黑体" w:hint="eastAsia"/>
                          <w:sz w:val="18"/>
                          <w:szCs w:val="18"/>
                        </w:rPr>
                        <w:t>草案）</w:t>
                      </w:r>
                    </w:p>
                  </w:txbxContent>
                </v:textbox>
              </v:shape>
            </w:pict>
          </mc:Fallback>
        </mc:AlternateContent>
      </w:r>
      <w:r>
        <w:rPr>
          <w:noProof/>
        </w:rPr>
        <mc:AlternateContent>
          <mc:Choice Requires="wps">
            <w:drawing>
              <wp:anchor distT="0" distB="0" distL="114300" distR="114300" simplePos="0" relativeHeight="251406336" behindDoc="0" locked="0" layoutInCell="1" allowOverlap="1" wp14:anchorId="4138D751" wp14:editId="3CA9115F">
                <wp:simplePos x="0" y="0"/>
                <wp:positionH relativeFrom="column">
                  <wp:posOffset>2057400</wp:posOffset>
                </wp:positionH>
                <wp:positionV relativeFrom="paragraph">
                  <wp:posOffset>297180</wp:posOffset>
                </wp:positionV>
                <wp:extent cx="0" cy="990600"/>
                <wp:effectExtent l="4445" t="0" r="14605" b="0"/>
                <wp:wrapNone/>
                <wp:docPr id="76" name="直线 1989"/>
                <wp:cNvGraphicFramePr/>
                <a:graphic xmlns:a="http://schemas.openxmlformats.org/drawingml/2006/main">
                  <a:graphicData uri="http://schemas.microsoft.com/office/word/2010/wordprocessingShape">
                    <wps:wsp>
                      <wps:cNvCnPr/>
                      <wps:spPr>
                        <a:xfrm>
                          <a:off x="0" y="0"/>
                          <a:ext cx="0" cy="99060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07C0137A" id="直线 1989" o:spid="_x0000_s1026" style="position:absolute;left:0;text-align:left;z-index:251406336;visibility:visible;mso-wrap-style:square;mso-wrap-distance-left:9pt;mso-wrap-distance-top:0;mso-wrap-distance-right:9pt;mso-wrap-distance-bottom:0;mso-position-horizontal:absolute;mso-position-horizontal-relative:text;mso-position-vertical:absolute;mso-position-vertical-relative:text" from="162pt,23.4pt" to="162pt,10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"/>
            </w:pict>
          </mc:Fallback>
        </mc:AlternateContent>
      </w:r>
      <w:r>
        <w:rPr>
          <w:noProof/>
        </w:rPr>
        <mc:AlternateContent>
          <mc:Choice Requires="wps">
            <w:drawing>
              <wp:anchor distT="0" distB="0" distL="114300" distR="114300" simplePos="0" relativeHeight="251407360" behindDoc="0" locked="0" layoutInCell="1" allowOverlap="1" wp14:anchorId="3D0C4646" wp14:editId="1AF0C053">
                <wp:simplePos x="0" y="0"/>
                <wp:positionH relativeFrom="column">
                  <wp:posOffset>2057400</wp:posOffset>
                </wp:positionH>
                <wp:positionV relativeFrom="paragraph">
                  <wp:posOffset>297180</wp:posOffset>
                </wp:positionV>
                <wp:extent cx="228600" cy="0"/>
                <wp:effectExtent l="0" t="38100" r="0" b="38100"/>
                <wp:wrapNone/>
                <wp:docPr id="77" name="直线 1990"/>
                <wp:cNvGraphicFramePr/>
                <a:graphic xmlns:a="http://schemas.openxmlformats.org/drawingml/2006/main">
                  <a:graphicData uri="http://schemas.microsoft.com/office/word/2010/wordprocessingShape">
                    <wps:wsp>
                      <wps:cNvCnPr/>
                      <wps:spPr>
                        <a:xfrm>
                          <a:off x="0" y="0"/>
                          <a:ext cx="228600" cy="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1A382D7D" id="直线 1990" o:spid="_x0000_s1026" style="position:absolute;left:0;text-align:left;z-index:251407360;visibility:visible;mso-wrap-style:square;mso-wrap-distance-left:9pt;mso-wrap-distance-top:0;mso-wrap-distance-right:9pt;mso-wrap-distance-bottom:0;mso-position-horizontal:absolute;mso-position-horizontal-relative:text;mso-position-vertical:absolute;mso-position-vertical-relative:text" from="162pt,23.4pt" to="180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">
                <v:stroke endarrow="block"/>
              </v:line>
            </w:pict>
          </mc:Fallback>
        </mc:AlternateContent>
      </w:r>
    </w:p>
    <w:p w:rsidR="00A15C20" w:rsidRDefault="00FE1041">
      <w:pPr>
        <w:spacing w:line="400" w:lineRule="atLeast"/>
        <w:ind w:firstLine="560"/>
        <w:rPr>
          <w:rFonts w:eastAsia="黑体"/>
          <w:b/>
          <w:bCs/>
          <w:sz w:val="32"/>
          <w:szCs w:val="32"/>
        </w:rPr>
      </w:pPr>
      <w:r>
        <w:rPr>
          <w:noProof/>
        </w:rPr>
        <mc:AlternateContent>
          <mc:Choice Requires="wps">
            <w:drawing>
              <wp:anchor distT="0" distB="0" distL="114300" distR="114300" simplePos="0" relativeHeight="251404288" behindDoc="0" locked="0" layoutInCell="1" allowOverlap="1" wp14:anchorId="210F0247" wp14:editId="57D71444">
                <wp:simplePos x="0" y="0"/>
                <wp:positionH relativeFrom="column">
                  <wp:posOffset>4707890</wp:posOffset>
                </wp:positionH>
                <wp:positionV relativeFrom="paragraph">
                  <wp:posOffset>198120</wp:posOffset>
                </wp:positionV>
                <wp:extent cx="1028700" cy="396240"/>
                <wp:effectExtent l="4445" t="4445" r="14605" b="18415"/>
                <wp:wrapNone/>
                <wp:docPr id="74" name="文本框 1987"/>
                <wp:cNvGraphicFramePr/>
                <a:graphic xmlns:a="http://schemas.openxmlformats.org/drawingml/2006/main">
                  <a:graphicData uri="http://schemas.microsoft.com/office/word/2010/wordprocessingShape">
                    <wps:wsp>
                      <wps:cNvSpPr txBox="1"/>
                      <wps:spPr>
                        <a:xfrm>
                          <a:off x="0" y="0"/>
                          <a:ext cx="1028700" cy="39624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F2119" w:rsidRDefault="002F2119">
                            <w:pPr>
                              <w:spacing w:line="400" w:lineRule="exact"/>
                              <w:rPr>
                                <w:rFonts w:ascii="仿宋_gb2312" w:eastAsia="黑体"/>
                                <w:sz w:val="18"/>
                                <w:szCs w:val="18"/>
                              </w:rPr>
                            </w:pPr>
                            <w:r>
                              <w:rPr>
                                <w:rFonts w:ascii="仿宋_gb2312" w:eastAsia="黑体" w:cs="黑体" w:hint="eastAsia"/>
                                <w:sz w:val="18"/>
                                <w:szCs w:val="18"/>
                              </w:rPr>
                              <w:t>责任人：支部委员会</w:t>
                            </w:r>
                          </w:p>
                          <w:p w:rsidR="002F2119" w:rsidRDefault="002F2119">
                            <w:pPr>
                              <w:spacing w:line="400" w:lineRule="exact"/>
                              <w:ind w:firstLine="360"/>
                              <w:jc w:val="center"/>
                              <w:rPr>
                                <w:rFonts w:ascii="仿宋_gb2312" w:eastAsia="黑体"/>
                                <w:sz w:val="18"/>
                                <w:szCs w:val="18"/>
                              </w:rPr>
                            </w:pPr>
                          </w:p>
                        </w:txbxContent>
                      </wps:txbx>
                      <wps:bodyPr upright="1"/>
                    </wps:wsp>
                  </a:graphicData>
                </a:graphic>
              </wp:anchor>
            </w:drawing>
          </mc:Choice>
          <mc:Fallback>
            <w:pict>
              <v:shape w14:anchorId="210F0247" id="文本框 1987" o:spid="_x0000_s1068" type="#_x0000_t202" style="position:absolute;left:0;text-align:left;margin-left:370.7pt;margin-top:15.6pt;width:81pt;height:31.2pt;z-index:251404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">
                <v:textbox>
                  <w:txbxContent>
                    <w:p w:rsidR="002F2119" w:rsidRDefault="002F2119">
                      <w:pPr>
                        <w:spacing w:line="400" w:lineRule="exact"/>
                        <w:rPr>
                          <w:rFonts w:ascii="仿宋_gb2312" w:eastAsia="黑体"/>
                          <w:sz w:val="18"/>
                          <w:szCs w:val="18"/>
                        </w:rPr>
                      </w:pPr>
                      <w:r>
                        <w:rPr>
                          <w:rFonts w:ascii="仿宋_gb2312" w:eastAsia="黑体" w:cs="黑体" w:hint="eastAsia"/>
                          <w:sz w:val="18"/>
                          <w:szCs w:val="18"/>
                        </w:rPr>
                        <w:t>责任人：支部委员会</w:t>
                      </w:r>
                    </w:p>
                    <w:p w:rsidR="002F2119" w:rsidRDefault="002F2119">
                      <w:pPr>
                        <w:spacing w:line="400" w:lineRule="exact"/>
                        <w:ind w:firstLine="360"/>
                        <w:jc w:val="center"/>
                        <w:rPr>
                          <w:rFonts w:ascii="仿宋_gb2312" w:eastAsia="黑体"/>
                          <w:sz w:val="18"/>
                          <w:szCs w:val="18"/>
                        </w:rPr>
                      </w:pPr>
                    </w:p>
                  </w:txbxContent>
                </v:textbox>
              </v:shape>
            </w:pict>
          </mc:Fallback>
        </mc:AlternateContent>
      </w:r>
      <w:r>
        <w:rPr>
          <w:noProof/>
        </w:rPr>
        <mc:AlternateContent>
          <mc:Choice Requires="wps">
            <w:drawing>
              <wp:anchor distT="0" distB="0" distL="114300" distR="114300" simplePos="0" relativeHeight="251402240" behindDoc="0" locked="0" layoutInCell="1" allowOverlap="1" wp14:anchorId="71315090" wp14:editId="0BEC98AE">
                <wp:simplePos x="0" y="0"/>
                <wp:positionH relativeFrom="column">
                  <wp:posOffset>914400</wp:posOffset>
                </wp:positionH>
                <wp:positionV relativeFrom="paragraph">
                  <wp:posOffset>198120</wp:posOffset>
                </wp:positionV>
                <wp:extent cx="1028700" cy="396240"/>
                <wp:effectExtent l="4445" t="4445" r="14605" b="18415"/>
                <wp:wrapNone/>
                <wp:docPr id="72" name="文本框 1984"/>
                <wp:cNvGraphicFramePr/>
                <a:graphic xmlns:a="http://schemas.openxmlformats.org/drawingml/2006/main">
                  <a:graphicData uri="http://schemas.microsoft.com/office/word/2010/wordprocessingShape">
                    <wps:wsp>
                      <wps:cNvSpPr txBox="1"/>
                      <wps:spPr>
                        <a:xfrm>
                          <a:off x="0" y="0"/>
                          <a:ext cx="1028700" cy="39624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F2119" w:rsidRDefault="002F2119">
                            <w:pPr>
                              <w:spacing w:line="240" w:lineRule="exact"/>
                              <w:ind w:firstLineChars="100" w:firstLine="180"/>
                              <w:rPr>
                                <w:rFonts w:ascii="仿宋_gb2312" w:eastAsia="黑体"/>
                                <w:sz w:val="18"/>
                                <w:szCs w:val="18"/>
                              </w:rPr>
                            </w:pPr>
                            <w:r>
                              <w:rPr>
                                <w:rFonts w:ascii="仿宋_gb2312" w:eastAsia="黑体" w:cs="黑体" w:hint="eastAsia"/>
                                <w:sz w:val="18"/>
                                <w:szCs w:val="18"/>
                              </w:rPr>
                              <w:t>向党总支请示</w:t>
                            </w:r>
                          </w:p>
                          <w:p w:rsidR="002F2119" w:rsidRDefault="002F2119">
                            <w:pPr>
                              <w:spacing w:line="240" w:lineRule="exact"/>
                              <w:ind w:firstLine="360"/>
                              <w:jc w:val="center"/>
                              <w:rPr>
                                <w:rFonts w:ascii="仿宋_gb2312" w:eastAsia="黑体"/>
                                <w:sz w:val="18"/>
                                <w:szCs w:val="18"/>
                              </w:rPr>
                            </w:pPr>
                            <w:r>
                              <w:rPr>
                                <w:rFonts w:ascii="仿宋_gb2312" w:eastAsia="黑体" w:cs="黑体" w:hint="eastAsia"/>
                                <w:sz w:val="18"/>
                                <w:szCs w:val="18"/>
                              </w:rPr>
                              <w:t>报告</w:t>
                            </w:r>
                          </w:p>
                          <w:p w:rsidR="002F2119" w:rsidRDefault="002F2119">
                            <w:pPr>
                              <w:spacing w:line="240" w:lineRule="exact"/>
                              <w:ind w:firstLine="360"/>
                              <w:rPr>
                                <w:rFonts w:ascii="仿宋_gb2312" w:eastAsia="黑体"/>
                                <w:sz w:val="18"/>
                                <w:szCs w:val="18"/>
                              </w:rPr>
                            </w:pPr>
                            <w:r>
                              <w:rPr>
                                <w:rFonts w:ascii="仿宋_gb2312" w:eastAsia="黑体" w:cs="黑体" w:hint="eastAsia"/>
                                <w:sz w:val="18"/>
                                <w:szCs w:val="18"/>
                              </w:rPr>
                              <w:t>（书面报告）</w:t>
                            </w:r>
                          </w:p>
                        </w:txbxContent>
                      </wps:txbx>
                      <wps:bodyPr upright="1"/>
                    </wps:wsp>
                  </a:graphicData>
                </a:graphic>
              </wp:anchor>
            </w:drawing>
          </mc:Choice>
          <mc:Fallback>
            <w:pict>
              <v:shape w14:anchorId="71315090" id="文本框 1984" o:spid="_x0000_s1069" type="#_x0000_t202" style="position:absolute;left:0;text-align:left;margin-left:1in;margin-top:15.6pt;width:81pt;height:31.2pt;z-index:251402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">
                <v:textbox>
                  <w:txbxContent>
                    <w:p w:rsidR="002F2119" w:rsidRDefault="002F2119">
                      <w:pPr>
                        <w:spacing w:line="240" w:lineRule="exact"/>
                        <w:ind w:firstLineChars="100" w:firstLine="180"/>
                        <w:rPr>
                          <w:rFonts w:ascii="仿宋_gb2312" w:eastAsia="黑体"/>
                          <w:sz w:val="18"/>
                          <w:szCs w:val="18"/>
                        </w:rPr>
                      </w:pPr>
                      <w:r>
                        <w:rPr>
                          <w:rFonts w:ascii="仿宋_gb2312" w:eastAsia="黑体" w:cs="黑体" w:hint="eastAsia"/>
                          <w:sz w:val="18"/>
                          <w:szCs w:val="18"/>
                        </w:rPr>
                        <w:t>向党总支请示</w:t>
                      </w:r>
                    </w:p>
                    <w:p w:rsidR="002F2119" w:rsidRDefault="002F2119">
                      <w:pPr>
                        <w:spacing w:line="240" w:lineRule="exact"/>
                        <w:ind w:firstLine="360"/>
                        <w:jc w:val="center"/>
                        <w:rPr>
                          <w:rFonts w:ascii="仿宋_gb2312" w:eastAsia="黑体"/>
                          <w:sz w:val="18"/>
                          <w:szCs w:val="18"/>
                        </w:rPr>
                      </w:pPr>
                      <w:r>
                        <w:rPr>
                          <w:rFonts w:ascii="仿宋_gb2312" w:eastAsia="黑体" w:cs="黑体" w:hint="eastAsia"/>
                          <w:sz w:val="18"/>
                          <w:szCs w:val="18"/>
                        </w:rPr>
                        <w:t>报告</w:t>
                      </w:r>
                    </w:p>
                    <w:p w:rsidR="002F2119" w:rsidRDefault="002F2119">
                      <w:pPr>
                        <w:spacing w:line="240" w:lineRule="exact"/>
                        <w:ind w:firstLine="360"/>
                        <w:rPr>
                          <w:rFonts w:ascii="仿宋_gb2312" w:eastAsia="黑体"/>
                          <w:sz w:val="18"/>
                          <w:szCs w:val="18"/>
                        </w:rPr>
                      </w:pPr>
                      <w:r>
                        <w:rPr>
                          <w:rFonts w:ascii="仿宋_gb2312" w:eastAsia="黑体" w:cs="黑体" w:hint="eastAsia"/>
                          <w:sz w:val="18"/>
                          <w:szCs w:val="18"/>
                        </w:rPr>
                        <w:t>（书面报告）</w:t>
                      </w:r>
                    </w:p>
                  </w:txbxContent>
                </v:textbox>
              </v:shape>
            </w:pict>
          </mc:Fallback>
        </mc:AlternateContent>
      </w:r>
    </w:p>
    <w:p w:rsidR="00A15C20" w:rsidRDefault="00FE1041">
      <w:pPr>
        <w:spacing w:line="400" w:lineRule="atLeast"/>
        <w:ind w:firstLine="560"/>
        <w:rPr>
          <w:rFonts w:eastAsia="黑体"/>
          <w:b/>
          <w:bCs/>
          <w:sz w:val="32"/>
          <w:szCs w:val="32"/>
        </w:rPr>
      </w:pPr>
      <w:r>
        <w:rPr>
          <w:noProof/>
        </w:rPr>
        <mc:AlternateContent>
          <mc:Choice Requires="wps">
            <w:drawing>
              <wp:anchor distT="0" distB="0" distL="114300" distR="114300" simplePos="0" relativeHeight="251413504" behindDoc="0" locked="0" layoutInCell="1" allowOverlap="1" wp14:anchorId="0EAA0223" wp14:editId="2B20B1A9">
                <wp:simplePos x="0" y="0"/>
                <wp:positionH relativeFrom="column">
                  <wp:posOffset>4479290</wp:posOffset>
                </wp:positionH>
                <wp:positionV relativeFrom="paragraph">
                  <wp:posOffset>0</wp:posOffset>
                </wp:positionV>
                <wp:extent cx="228600" cy="0"/>
                <wp:effectExtent l="0" t="38100" r="0" b="38100"/>
                <wp:wrapNone/>
                <wp:docPr id="83" name="直线 1996"/>
                <wp:cNvGraphicFramePr/>
                <a:graphic xmlns:a="http://schemas.openxmlformats.org/drawingml/2006/main">
                  <a:graphicData uri="http://schemas.microsoft.com/office/word/2010/wordprocessingShape">
                    <wps:wsp>
                      <wps:cNvCnPr/>
                      <wps:spPr>
                        <a:xfrm>
                          <a:off x="0" y="0"/>
                          <a:ext cx="228600" cy="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523EDDE4" id="直线 1996" o:spid="_x0000_s1026" style="position:absolute;left:0;text-align:left;z-index:251413504;visibility:visible;mso-wrap-style:square;mso-wrap-distance-left:9pt;mso-wrap-distance-top:0;mso-wrap-distance-right:9pt;mso-wrap-distance-bottom:0;mso-position-horizontal:absolute;mso-position-horizontal-relative:text;mso-position-vertical:absolute;mso-position-vertical-relative:text" from="352.7pt,0" to="370.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">
                <v:stroke endarrow="block"/>
              </v:line>
            </w:pict>
          </mc:Fallback>
        </mc:AlternateContent>
      </w:r>
      <w:r>
        <w:rPr>
          <w:noProof/>
        </w:rPr>
        <mc:AlternateContent>
          <mc:Choice Requires="wps">
            <w:drawing>
              <wp:anchor distT="0" distB="0" distL="114300" distR="114300" simplePos="0" relativeHeight="251403264" behindDoc="0" locked="0" layoutInCell="1" allowOverlap="1" wp14:anchorId="204C7C09" wp14:editId="313F1E5E">
                <wp:simplePos x="0" y="0"/>
                <wp:positionH relativeFrom="column">
                  <wp:posOffset>571500</wp:posOffset>
                </wp:positionH>
                <wp:positionV relativeFrom="paragraph">
                  <wp:posOffset>0</wp:posOffset>
                </wp:positionV>
                <wp:extent cx="342900" cy="0"/>
                <wp:effectExtent l="0" t="38100" r="0" b="38100"/>
                <wp:wrapNone/>
                <wp:docPr id="73" name="直线 1986"/>
                <wp:cNvGraphicFramePr/>
                <a:graphic xmlns:a="http://schemas.openxmlformats.org/drawingml/2006/main">
                  <a:graphicData uri="http://schemas.microsoft.com/office/word/2010/wordprocessingShape">
                    <wps:wsp>
                      <wps:cNvCnPr/>
                      <wps:spPr>
                        <a:xfrm>
                          <a:off x="0" y="0"/>
                          <a:ext cx="342900" cy="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5F8F78EE" id="直线 1986" o:spid="_x0000_s1026" style="position:absolute;left:0;text-align:left;z-index:251403264;visibility:visible;mso-wrap-style:square;mso-wrap-distance-left:9pt;mso-wrap-distance-top:0;mso-wrap-distance-right:9pt;mso-wrap-distance-bottom:0;mso-position-horizontal:absolute;mso-position-horizontal-relative:text;mso-position-vertical:absolute;mso-position-vertical-relative:text" from="45pt,0" to="1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">
                <v:stroke endarrow="block"/>
              </v:line>
            </w:pict>
          </mc:Fallback>
        </mc:AlternateContent>
      </w:r>
      <w:r>
        <w:rPr>
          <w:noProof/>
        </w:rPr>
        <mc:AlternateContent>
          <mc:Choice Requires="wps">
            <w:drawing>
              <wp:anchor distT="0" distB="0" distL="114300" distR="114300" simplePos="0" relativeHeight="251414528" behindDoc="0" locked="0" layoutInCell="1" allowOverlap="1" wp14:anchorId="5D7CBF5C" wp14:editId="15C603A4">
                <wp:simplePos x="0" y="0"/>
                <wp:positionH relativeFrom="column">
                  <wp:posOffset>1943100</wp:posOffset>
                </wp:positionH>
                <wp:positionV relativeFrom="paragraph">
                  <wp:posOffset>0</wp:posOffset>
                </wp:positionV>
                <wp:extent cx="114300" cy="0"/>
                <wp:effectExtent l="0" t="0" r="0" b="0"/>
                <wp:wrapNone/>
                <wp:docPr id="84" name="直线 1997"/>
                <wp:cNvGraphicFramePr/>
                <a:graphic xmlns:a="http://schemas.openxmlformats.org/drawingml/2006/main">
                  <a:graphicData uri="http://schemas.microsoft.com/office/word/2010/wordprocessingShape">
                    <wps:wsp>
                      <wps:cNvCnPr/>
                      <wps:spPr>
                        <a:xfrm>
                          <a:off x="0" y="0"/>
                          <a:ext cx="1143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4A8C1DCF" id="直线 1997" o:spid="_x0000_s1026" style="position:absolute;left:0;text-align:left;z-index:251414528;visibility:visible;mso-wrap-style:square;mso-wrap-distance-left:9pt;mso-wrap-distance-top:0;mso-wrap-distance-right:9pt;mso-wrap-distance-bottom:0;mso-position-horizontal:absolute;mso-position-horizontal-relative:text;mso-position-vertical:absolute;mso-position-vertical-relative:text" from="153pt,0" to="16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"/>
            </w:pict>
          </mc:Fallback>
        </mc:AlternateContent>
      </w:r>
      <w:r>
        <w:rPr>
          <w:noProof/>
        </w:rPr>
        <mc:AlternateContent>
          <mc:Choice Requires="wps">
            <w:drawing>
              <wp:anchor distT="0" distB="0" distL="114300" distR="114300" simplePos="0" relativeHeight="251408384" behindDoc="0" locked="0" layoutInCell="1" allowOverlap="1" wp14:anchorId="68866E89" wp14:editId="084B744F">
                <wp:simplePos x="0" y="0"/>
                <wp:positionH relativeFrom="column">
                  <wp:posOffset>2057400</wp:posOffset>
                </wp:positionH>
                <wp:positionV relativeFrom="paragraph">
                  <wp:posOffset>0</wp:posOffset>
                </wp:positionV>
                <wp:extent cx="228600" cy="0"/>
                <wp:effectExtent l="0" t="38100" r="0" b="38100"/>
                <wp:wrapNone/>
                <wp:docPr id="78" name="直线 1991"/>
                <wp:cNvGraphicFramePr/>
                <a:graphic xmlns:a="http://schemas.openxmlformats.org/drawingml/2006/main">
                  <a:graphicData uri="http://schemas.microsoft.com/office/word/2010/wordprocessingShape">
                    <wps:wsp>
                      <wps:cNvCnPr/>
                      <wps:spPr>
                        <a:xfrm>
                          <a:off x="0" y="0"/>
                          <a:ext cx="228600" cy="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5D0339A5" id="直线 1991" o:spid="_x0000_s1026" style="position:absolute;left:0;text-align:left;z-index:251408384;visibility:visible;mso-wrap-style:square;mso-wrap-distance-left:9pt;mso-wrap-distance-top:0;mso-wrap-distance-right:9pt;mso-wrap-distance-bottom:0;mso-position-horizontal:absolute;mso-position-horizontal-relative:text;mso-position-vertical:absolute;mso-position-vertical-relative:text" from="162pt,0" to="18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">
                <v:stroke endarrow="block"/>
              </v:line>
            </w:pict>
          </mc:Fallback>
        </mc:AlternateContent>
      </w:r>
    </w:p>
    <w:p w:rsidR="00A15C20" w:rsidRDefault="00FE1041">
      <w:pPr>
        <w:spacing w:line="400" w:lineRule="atLeast"/>
        <w:ind w:firstLine="560"/>
        <w:jc w:val="center"/>
        <w:rPr>
          <w:rFonts w:eastAsia="黑体"/>
          <w:b/>
          <w:bCs/>
          <w:sz w:val="32"/>
          <w:szCs w:val="32"/>
        </w:rPr>
      </w:pPr>
      <w:r>
        <w:rPr>
          <w:noProof/>
        </w:rPr>
        <mc:AlternateContent>
          <mc:Choice Requires="wps">
            <w:drawing>
              <wp:anchor distT="0" distB="0" distL="114300" distR="114300" simplePos="0" relativeHeight="251455488" behindDoc="0" locked="0" layoutInCell="1" allowOverlap="1" wp14:anchorId="51B9BBD0" wp14:editId="5D66EE7B">
                <wp:simplePos x="0" y="0"/>
                <wp:positionH relativeFrom="column">
                  <wp:posOffset>4364990</wp:posOffset>
                </wp:positionH>
                <wp:positionV relativeFrom="paragraph">
                  <wp:posOffset>198120</wp:posOffset>
                </wp:positionV>
                <wp:extent cx="114300" cy="0"/>
                <wp:effectExtent l="0" t="0" r="0" b="0"/>
                <wp:wrapNone/>
                <wp:docPr id="124" name="直线 2081"/>
                <wp:cNvGraphicFramePr/>
                <a:graphic xmlns:a="http://schemas.openxmlformats.org/drawingml/2006/main">
                  <a:graphicData uri="http://schemas.microsoft.com/office/word/2010/wordprocessingShape">
                    <wps:wsp>
                      <wps:cNvCnPr/>
                      <wps:spPr>
                        <a:xfrm>
                          <a:off x="0" y="0"/>
                          <a:ext cx="1143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27EB3121" id="直线 2081" o:spid="_x0000_s1026" style="position:absolute;left:0;text-align:left;z-index:251455488;visibility:visible;mso-wrap-style:square;mso-wrap-distance-left:9pt;mso-wrap-distance-top:0;mso-wrap-distance-right:9pt;mso-wrap-distance-bottom:0;mso-position-horizontal:absolute;mso-position-horizontal-relative:text;mso-position-vertical:absolute;mso-position-vertical-relative:text" from="343.7pt,15.6pt" to="352.7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"/>
            </w:pict>
          </mc:Fallback>
        </mc:AlternateContent>
      </w:r>
      <w:r>
        <w:rPr>
          <w:noProof/>
        </w:rPr>
        <mc:AlternateContent>
          <mc:Choice Requires="wps">
            <w:drawing>
              <wp:anchor distT="0" distB="0" distL="114300" distR="114300" simplePos="0" relativeHeight="251454464" behindDoc="0" locked="0" layoutInCell="1" allowOverlap="1" wp14:anchorId="50D7CF4E" wp14:editId="0238CF63">
                <wp:simplePos x="0" y="0"/>
                <wp:positionH relativeFrom="column">
                  <wp:posOffset>2057400</wp:posOffset>
                </wp:positionH>
                <wp:positionV relativeFrom="paragraph">
                  <wp:posOffset>99060</wp:posOffset>
                </wp:positionV>
                <wp:extent cx="228600" cy="0"/>
                <wp:effectExtent l="0" t="38100" r="0" b="38100"/>
                <wp:wrapNone/>
                <wp:docPr id="123" name="直线 2079"/>
                <wp:cNvGraphicFramePr/>
                <a:graphic xmlns:a="http://schemas.openxmlformats.org/drawingml/2006/main">
                  <a:graphicData uri="http://schemas.microsoft.com/office/word/2010/wordprocessingShape">
                    <wps:wsp>
                      <wps:cNvCnPr/>
                      <wps:spPr>
                        <a:xfrm>
                          <a:off x="0" y="0"/>
                          <a:ext cx="228600" cy="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0C7C62E8" id="直线 2079" o:spid="_x0000_s1026" style="position:absolute;left:0;text-align:left;z-index:251454464;visibility:visible;mso-wrap-style:square;mso-wrap-distance-left:9pt;mso-wrap-distance-top:0;mso-wrap-distance-right:9pt;mso-wrap-distance-bottom:0;mso-position-horizontal:absolute;mso-position-horizontal-relative:text;mso-position-vertical:absolute;mso-position-vertical-relative:text" from="162pt,7.8pt" to="180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">
                <v:stroke endarrow="block"/>
              </v:line>
            </w:pict>
          </mc:Fallback>
        </mc:AlternateContent>
      </w:r>
    </w:p>
    <w:p w:rsidR="00A15C20" w:rsidRDefault="00FE1041">
      <w:pPr>
        <w:spacing w:line="400" w:lineRule="atLeast"/>
        <w:ind w:firstLine="560"/>
        <w:rPr>
          <w:rFonts w:eastAsia="黑体"/>
          <w:b/>
          <w:bCs/>
          <w:sz w:val="32"/>
          <w:szCs w:val="32"/>
        </w:rPr>
      </w:pPr>
      <w:r>
        <w:rPr>
          <w:noProof/>
        </w:rPr>
        <mc:AlternateContent>
          <mc:Choice Requires="wps">
            <w:drawing>
              <wp:anchor distT="0" distB="0" distL="114300" distR="114300" simplePos="0" relativeHeight="251453440" behindDoc="0" locked="0" layoutInCell="1" allowOverlap="1" wp14:anchorId="5878B998" wp14:editId="2A74D1A4">
                <wp:simplePos x="0" y="0"/>
                <wp:positionH relativeFrom="column">
                  <wp:posOffset>2286000</wp:posOffset>
                </wp:positionH>
                <wp:positionV relativeFrom="paragraph">
                  <wp:posOffset>154940</wp:posOffset>
                </wp:positionV>
                <wp:extent cx="2082165" cy="495300"/>
                <wp:effectExtent l="5080" t="5080" r="8255" b="13970"/>
                <wp:wrapNone/>
                <wp:docPr id="122" name="文本框 2078"/>
                <wp:cNvGraphicFramePr/>
                <a:graphic xmlns:a="http://schemas.openxmlformats.org/drawingml/2006/main">
                  <a:graphicData uri="http://schemas.microsoft.com/office/word/2010/wordprocessingShape">
                    <wps:wsp>
                      <wps:cNvSpPr txBox="1"/>
                      <wps:spPr>
                        <a:xfrm>
                          <a:off x="0" y="0"/>
                          <a:ext cx="2082165" cy="4953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F2119" w:rsidRDefault="002F2119">
                            <w:pPr>
                              <w:spacing w:line="200" w:lineRule="exact"/>
                              <w:ind w:firstLine="360"/>
                              <w:jc w:val="center"/>
                              <w:rPr>
                                <w:rFonts w:ascii="仿宋_gb2312" w:eastAsia="黑体"/>
                                <w:sz w:val="18"/>
                                <w:szCs w:val="18"/>
                              </w:rPr>
                            </w:pPr>
                            <w:r>
                              <w:rPr>
                                <w:rFonts w:ascii="仿宋_gb2312" w:eastAsia="黑体" w:cs="黑体" w:hint="eastAsia"/>
                                <w:sz w:val="18"/>
                                <w:szCs w:val="18"/>
                              </w:rPr>
                              <w:t>审查换届理由是否充分，时间安排是否得当；委员会和正副书记名额是否合理；选举办法是否符合《党章》规定</w:t>
                            </w:r>
                          </w:p>
                          <w:p w:rsidR="002F2119" w:rsidRDefault="002F2119">
                            <w:pPr>
                              <w:spacing w:line="200" w:lineRule="exact"/>
                              <w:ind w:firstLine="360"/>
                              <w:rPr>
                                <w:rFonts w:ascii="仿宋_gb2312" w:eastAsia="黑体"/>
                                <w:sz w:val="18"/>
                                <w:szCs w:val="18"/>
                              </w:rPr>
                            </w:pPr>
                          </w:p>
                        </w:txbxContent>
                      </wps:txbx>
                      <wps:bodyPr upright="1"/>
                    </wps:wsp>
                  </a:graphicData>
                </a:graphic>
              </wp:anchor>
            </w:drawing>
          </mc:Choice>
          <mc:Fallback>
            <w:pict>
              <v:shape w14:anchorId="5878B998" id="文本框 2078" o:spid="_x0000_s1070" type="#_x0000_t202" style="position:absolute;left:0;text-align:left;margin-left:180pt;margin-top:12.2pt;width:163.95pt;height:39pt;z-index:251453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">
                <v:textbox>
                  <w:txbxContent>
                    <w:p w:rsidR="002F2119" w:rsidRDefault="002F2119">
                      <w:pPr>
                        <w:spacing w:line="200" w:lineRule="exact"/>
                        <w:ind w:firstLine="360"/>
                        <w:jc w:val="center"/>
                        <w:rPr>
                          <w:rFonts w:ascii="仿宋_gb2312" w:eastAsia="黑体"/>
                          <w:sz w:val="18"/>
                          <w:szCs w:val="18"/>
                        </w:rPr>
                      </w:pPr>
                      <w:r>
                        <w:rPr>
                          <w:rFonts w:ascii="仿宋_gb2312" w:eastAsia="黑体" w:cs="黑体" w:hint="eastAsia"/>
                          <w:sz w:val="18"/>
                          <w:szCs w:val="18"/>
                        </w:rPr>
                        <w:t>审查换届理由是否充分，时间安排是否得当；委员会和正副书记名额是否合理；选举办法是否符合《党章》规定</w:t>
                      </w:r>
                    </w:p>
                    <w:p w:rsidR="002F2119" w:rsidRDefault="002F2119">
                      <w:pPr>
                        <w:spacing w:line="200" w:lineRule="exact"/>
                        <w:ind w:firstLine="360"/>
                        <w:rPr>
                          <w:rFonts w:ascii="仿宋_gb2312" w:eastAsia="黑体"/>
                          <w:sz w:val="18"/>
                          <w:szCs w:val="18"/>
                        </w:rPr>
                      </w:pPr>
                    </w:p>
                  </w:txbxContent>
                </v:textbox>
              </v:shape>
            </w:pict>
          </mc:Fallback>
        </mc:AlternateContent>
      </w:r>
    </w:p>
    <w:p w:rsidR="00A15C20" w:rsidRDefault="00FE1041">
      <w:pPr>
        <w:spacing w:line="400" w:lineRule="atLeast"/>
        <w:ind w:firstLine="560"/>
        <w:rPr>
          <w:rFonts w:eastAsia="黑体"/>
          <w:b/>
          <w:bCs/>
          <w:sz w:val="32"/>
          <w:szCs w:val="32"/>
        </w:rPr>
      </w:pPr>
      <w:r>
        <w:rPr>
          <w:noProof/>
        </w:rPr>
        <mc:AlternateContent>
          <mc:Choice Requires="wps">
            <w:drawing>
              <wp:anchor distT="0" distB="0" distL="114300" distR="114300" simplePos="0" relativeHeight="251417600" behindDoc="0" locked="0" layoutInCell="1" allowOverlap="1" wp14:anchorId="5E9B4DC1" wp14:editId="0702C267">
                <wp:simplePos x="0" y="0"/>
                <wp:positionH relativeFrom="column">
                  <wp:posOffset>4707890</wp:posOffset>
                </wp:positionH>
                <wp:positionV relativeFrom="paragraph">
                  <wp:posOffset>70485</wp:posOffset>
                </wp:positionV>
                <wp:extent cx="1028700" cy="396240"/>
                <wp:effectExtent l="4445" t="4445" r="14605" b="18415"/>
                <wp:wrapNone/>
                <wp:docPr id="87" name="文本框 2005"/>
                <wp:cNvGraphicFramePr/>
                <a:graphic xmlns:a="http://schemas.openxmlformats.org/drawingml/2006/main">
                  <a:graphicData uri="http://schemas.microsoft.com/office/word/2010/wordprocessingShape">
                    <wps:wsp>
                      <wps:cNvSpPr txBox="1"/>
                      <wps:spPr>
                        <a:xfrm>
                          <a:off x="0" y="0"/>
                          <a:ext cx="1028700" cy="39624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F2119" w:rsidRDefault="002F2119">
                            <w:pPr>
                              <w:spacing w:line="400" w:lineRule="exact"/>
                              <w:rPr>
                                <w:rFonts w:ascii="仿宋_gb2312" w:eastAsia="黑体"/>
                                <w:sz w:val="18"/>
                                <w:szCs w:val="18"/>
                              </w:rPr>
                            </w:pPr>
                            <w:r>
                              <w:rPr>
                                <w:rFonts w:ascii="仿宋_gb2312" w:eastAsia="黑体" w:cs="黑体" w:hint="eastAsia"/>
                                <w:sz w:val="18"/>
                                <w:szCs w:val="18"/>
                              </w:rPr>
                              <w:t>责任人：党总支</w:t>
                            </w:r>
                          </w:p>
                        </w:txbxContent>
                      </wps:txbx>
                      <wps:bodyPr upright="1"/>
                    </wps:wsp>
                  </a:graphicData>
                </a:graphic>
              </wp:anchor>
            </w:drawing>
          </mc:Choice>
          <mc:Fallback>
            <w:pict>
              <v:shape w14:anchorId="5E9B4DC1" id="文本框 2005" o:spid="_x0000_s1071" type="#_x0000_t202" style="position:absolute;left:0;text-align:left;margin-left:370.7pt;margin-top:5.55pt;width:81pt;height:31.2pt;z-index:251417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">
                <v:textbox>
                  <w:txbxContent>
                    <w:p w:rsidR="002F2119" w:rsidRDefault="002F2119">
                      <w:pPr>
                        <w:spacing w:line="400" w:lineRule="exact"/>
                        <w:rPr>
                          <w:rFonts w:ascii="仿宋_gb2312" w:eastAsia="黑体"/>
                          <w:sz w:val="18"/>
                          <w:szCs w:val="18"/>
                        </w:rPr>
                      </w:pPr>
                      <w:r>
                        <w:rPr>
                          <w:rFonts w:ascii="仿宋_gb2312" w:eastAsia="黑体" w:cs="黑体" w:hint="eastAsia"/>
                          <w:sz w:val="18"/>
                          <w:szCs w:val="18"/>
                        </w:rPr>
                        <w:t>责任人：党总支</w:t>
                      </w:r>
                    </w:p>
                  </w:txbxContent>
                </v:textbox>
              </v:shape>
            </w:pict>
          </mc:Fallback>
        </mc:AlternateContent>
      </w:r>
      <w:r>
        <w:rPr>
          <w:noProof/>
        </w:rPr>
        <mc:AlternateContent>
          <mc:Choice Requires="wps">
            <w:drawing>
              <wp:anchor distT="0" distB="0" distL="114300" distR="114300" simplePos="0" relativeHeight="251416576" behindDoc="0" locked="0" layoutInCell="1" allowOverlap="1" wp14:anchorId="0FE8A25E" wp14:editId="6AA9A56C">
                <wp:simplePos x="0" y="0"/>
                <wp:positionH relativeFrom="column">
                  <wp:posOffset>571500</wp:posOffset>
                </wp:positionH>
                <wp:positionV relativeFrom="paragraph">
                  <wp:posOffset>297180</wp:posOffset>
                </wp:positionV>
                <wp:extent cx="342900" cy="0"/>
                <wp:effectExtent l="0" t="38100" r="0" b="38100"/>
                <wp:wrapNone/>
                <wp:docPr id="86" name="直线 2004"/>
                <wp:cNvGraphicFramePr/>
                <a:graphic xmlns:a="http://schemas.openxmlformats.org/drawingml/2006/main">
                  <a:graphicData uri="http://schemas.microsoft.com/office/word/2010/wordprocessingShape">
                    <wps:wsp>
                      <wps:cNvCnPr/>
                      <wps:spPr>
                        <a:xfrm>
                          <a:off x="0" y="0"/>
                          <a:ext cx="342900" cy="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5D60AEB6" id="直线 2004" o:spid="_x0000_s1026" style="position:absolute;left:0;text-align:left;z-index:251416576;visibility:visible;mso-wrap-style:square;mso-wrap-distance-left:9pt;mso-wrap-distance-top:0;mso-wrap-distance-right:9pt;mso-wrap-distance-bottom:0;mso-position-horizontal:absolute;mso-position-horizontal-relative:text;mso-position-vertical:absolute;mso-position-vertical-relative:text" from="45pt,23.4pt" to="1in,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">
                <v:stroke endarrow="block"/>
              </v:line>
            </w:pict>
          </mc:Fallback>
        </mc:AlternateContent>
      </w:r>
      <w:r>
        <w:rPr>
          <w:noProof/>
        </w:rPr>
        <mc:AlternateContent>
          <mc:Choice Requires="wps">
            <w:drawing>
              <wp:anchor distT="0" distB="0" distL="114300" distR="114300" simplePos="0" relativeHeight="251415552" behindDoc="0" locked="0" layoutInCell="1" allowOverlap="1" wp14:anchorId="093BFFB2" wp14:editId="5DCD12E0">
                <wp:simplePos x="0" y="0"/>
                <wp:positionH relativeFrom="column">
                  <wp:posOffset>914400</wp:posOffset>
                </wp:positionH>
                <wp:positionV relativeFrom="paragraph">
                  <wp:posOffset>99060</wp:posOffset>
                </wp:positionV>
                <wp:extent cx="1028700" cy="396240"/>
                <wp:effectExtent l="4445" t="4445" r="14605" b="18415"/>
                <wp:wrapNone/>
                <wp:docPr id="85" name="文本框 2002"/>
                <wp:cNvGraphicFramePr/>
                <a:graphic xmlns:a="http://schemas.openxmlformats.org/drawingml/2006/main">
                  <a:graphicData uri="http://schemas.microsoft.com/office/word/2010/wordprocessingShape">
                    <wps:wsp>
                      <wps:cNvSpPr txBox="1"/>
                      <wps:spPr>
                        <a:xfrm>
                          <a:off x="0" y="0"/>
                          <a:ext cx="1028700" cy="39624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F2119" w:rsidRDefault="002F2119">
                            <w:pPr>
                              <w:spacing w:line="400" w:lineRule="exact"/>
                              <w:ind w:firstLine="360"/>
                              <w:jc w:val="center"/>
                              <w:rPr>
                                <w:rFonts w:ascii="仿宋_gb2312" w:eastAsia="黑体"/>
                                <w:sz w:val="18"/>
                                <w:szCs w:val="18"/>
                              </w:rPr>
                            </w:pPr>
                            <w:r>
                              <w:rPr>
                                <w:rFonts w:ascii="仿宋_gb2312" w:eastAsia="黑体" w:cs="黑体" w:hint="eastAsia"/>
                                <w:sz w:val="18"/>
                                <w:szCs w:val="18"/>
                              </w:rPr>
                              <w:t>审查并下发批复</w:t>
                            </w:r>
                          </w:p>
                        </w:txbxContent>
                      </wps:txbx>
                      <wps:bodyPr upright="1"/>
                    </wps:wsp>
                  </a:graphicData>
                </a:graphic>
              </wp:anchor>
            </w:drawing>
          </mc:Choice>
          <mc:Fallback>
            <w:pict>
              <v:shape w14:anchorId="093BFFB2" id="文本框 2002" o:spid="_x0000_s1072" type="#_x0000_t202" style="position:absolute;left:0;text-align:left;margin-left:1in;margin-top:7.8pt;width:81pt;height:31.2pt;z-index:251415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">
                <v:textbox>
                  <w:txbxContent>
                    <w:p w:rsidR="002F2119" w:rsidRDefault="002F2119">
                      <w:pPr>
                        <w:spacing w:line="400" w:lineRule="exact"/>
                        <w:ind w:firstLine="360"/>
                        <w:jc w:val="center"/>
                        <w:rPr>
                          <w:rFonts w:ascii="仿宋_gb2312" w:eastAsia="黑体"/>
                          <w:sz w:val="18"/>
                          <w:szCs w:val="18"/>
                        </w:rPr>
                      </w:pPr>
                      <w:r>
                        <w:rPr>
                          <w:rFonts w:ascii="仿宋_gb2312" w:eastAsia="黑体" w:cs="黑体" w:hint="eastAsia"/>
                          <w:sz w:val="18"/>
                          <w:szCs w:val="18"/>
                        </w:rPr>
                        <w:t>审查并下发批复</w:t>
                      </w:r>
                    </w:p>
                  </w:txbxContent>
                </v:textbox>
              </v:shape>
            </w:pict>
          </mc:Fallback>
        </mc:AlternateContent>
      </w:r>
      <w:r>
        <w:rPr>
          <w:noProof/>
        </w:rPr>
        <mc:AlternateContent>
          <mc:Choice Requires="wps">
            <w:drawing>
              <wp:anchor distT="0" distB="0" distL="114300" distR="114300" simplePos="0" relativeHeight="251426816" behindDoc="0" locked="0" layoutInCell="1" allowOverlap="1" wp14:anchorId="1F59F298" wp14:editId="58BC752D">
                <wp:simplePos x="0" y="0"/>
                <wp:positionH relativeFrom="column">
                  <wp:posOffset>1943100</wp:posOffset>
                </wp:positionH>
                <wp:positionV relativeFrom="paragraph">
                  <wp:posOffset>297180</wp:posOffset>
                </wp:positionV>
                <wp:extent cx="114300" cy="0"/>
                <wp:effectExtent l="0" t="0" r="0" b="0"/>
                <wp:wrapNone/>
                <wp:docPr id="96" name="直线 2015"/>
                <wp:cNvGraphicFramePr/>
                <a:graphic xmlns:a="http://schemas.openxmlformats.org/drawingml/2006/main">
                  <a:graphicData uri="http://schemas.microsoft.com/office/word/2010/wordprocessingShape">
                    <wps:wsp>
                      <wps:cNvCnPr/>
                      <wps:spPr>
                        <a:xfrm>
                          <a:off x="0" y="0"/>
                          <a:ext cx="1143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3C576516" id="直线 2015" o:spid="_x0000_s1026" style="position:absolute;left:0;text-align:left;z-index:251426816;visibility:visible;mso-wrap-style:square;mso-wrap-distance-left:9pt;mso-wrap-distance-top:0;mso-wrap-distance-right:9pt;mso-wrap-distance-bottom:0;mso-position-horizontal:absolute;mso-position-horizontal-relative:text;mso-position-vertical:absolute;mso-position-vertical-relative:text" from="153pt,23.4pt" to="162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"/>
            </w:pict>
          </mc:Fallback>
        </mc:AlternateContent>
      </w:r>
      <w:r>
        <w:rPr>
          <w:noProof/>
        </w:rPr>
        <mc:AlternateContent>
          <mc:Choice Requires="wps">
            <w:drawing>
              <wp:anchor distT="0" distB="0" distL="114300" distR="114300" simplePos="0" relativeHeight="251427840" behindDoc="0" locked="0" layoutInCell="1" allowOverlap="1" wp14:anchorId="50E835E2" wp14:editId="77680693">
                <wp:simplePos x="0" y="0"/>
                <wp:positionH relativeFrom="column">
                  <wp:posOffset>2057400</wp:posOffset>
                </wp:positionH>
                <wp:positionV relativeFrom="paragraph">
                  <wp:posOffset>0</wp:posOffset>
                </wp:positionV>
                <wp:extent cx="0" cy="495300"/>
                <wp:effectExtent l="4445" t="0" r="14605" b="0"/>
                <wp:wrapNone/>
                <wp:docPr id="97" name="直线 2016"/>
                <wp:cNvGraphicFramePr/>
                <a:graphic xmlns:a="http://schemas.openxmlformats.org/drawingml/2006/main">
                  <a:graphicData uri="http://schemas.microsoft.com/office/word/2010/wordprocessingShape">
                    <wps:wsp>
                      <wps:cNvCnPr/>
                      <wps:spPr>
                        <a:xfrm flipV="1">
                          <a:off x="0" y="0"/>
                          <a:ext cx="0" cy="49530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60C26E6E" id="直线 2016" o:spid="_x0000_s1026" style="position:absolute;left:0;text-align:left;flip:y;z-index:251427840;visibility:visible;mso-wrap-style:square;mso-wrap-distance-left:9pt;mso-wrap-distance-top:0;mso-wrap-distance-right:9pt;mso-wrap-distance-bottom:0;mso-position-horizontal:absolute;mso-position-horizontal-relative:text;mso-position-vertical:absolute;mso-position-vertical-relative:text" from="162pt,0" to="162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"/>
            </w:pict>
          </mc:Fallback>
        </mc:AlternateContent>
      </w:r>
      <w:r>
        <w:rPr>
          <w:noProof/>
        </w:rPr>
        <mc:AlternateContent>
          <mc:Choice Requires="wps">
            <w:drawing>
              <wp:anchor distT="0" distB="0" distL="114300" distR="114300" simplePos="0" relativeHeight="251419648" behindDoc="0" locked="0" layoutInCell="1" allowOverlap="1" wp14:anchorId="6CD12FAF" wp14:editId="301F3733">
                <wp:simplePos x="0" y="0"/>
                <wp:positionH relativeFrom="column">
                  <wp:posOffset>2057400</wp:posOffset>
                </wp:positionH>
                <wp:positionV relativeFrom="paragraph">
                  <wp:posOffset>0</wp:posOffset>
                </wp:positionV>
                <wp:extent cx="228600" cy="0"/>
                <wp:effectExtent l="0" t="38100" r="0" b="38100"/>
                <wp:wrapNone/>
                <wp:docPr id="89" name="直线 2008"/>
                <wp:cNvGraphicFramePr/>
                <a:graphic xmlns:a="http://schemas.openxmlformats.org/drawingml/2006/main">
                  <a:graphicData uri="http://schemas.microsoft.com/office/word/2010/wordprocessingShape">
                    <wps:wsp>
                      <wps:cNvCnPr/>
                      <wps:spPr>
                        <a:xfrm>
                          <a:off x="0" y="0"/>
                          <a:ext cx="228600" cy="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0B9700EE" id="直线 2008" o:spid="_x0000_s1026" style="position:absolute;left:0;text-align:left;z-index:251419648;visibility:visible;mso-wrap-style:square;mso-wrap-distance-left:9pt;mso-wrap-distance-top:0;mso-wrap-distance-right:9pt;mso-wrap-distance-bottom:0;mso-position-horizontal:absolute;mso-position-horizontal-relative:text;mso-position-vertical:absolute;mso-position-vertical-relative:text" from="162pt,0" to="18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">
                <v:stroke endarrow="block"/>
              </v:line>
            </w:pict>
          </mc:Fallback>
        </mc:AlternateContent>
      </w:r>
    </w:p>
    <w:p w:rsidR="00A15C20" w:rsidRDefault="00FE1041">
      <w:pPr>
        <w:spacing w:line="400" w:lineRule="atLeast"/>
        <w:ind w:firstLine="560"/>
        <w:rPr>
          <w:rFonts w:eastAsia="黑体"/>
          <w:b/>
          <w:bCs/>
          <w:sz w:val="32"/>
          <w:szCs w:val="32"/>
        </w:rPr>
      </w:pPr>
      <w:r>
        <w:rPr>
          <w:noProof/>
        </w:rPr>
        <mc:AlternateContent>
          <mc:Choice Requires="wps">
            <w:drawing>
              <wp:anchor distT="0" distB="0" distL="114300" distR="114300" simplePos="0" relativeHeight="251423744" behindDoc="0" locked="0" layoutInCell="1" allowOverlap="1" wp14:anchorId="38956549" wp14:editId="565B7F7B">
                <wp:simplePos x="0" y="0"/>
                <wp:positionH relativeFrom="column">
                  <wp:posOffset>4364990</wp:posOffset>
                </wp:positionH>
                <wp:positionV relativeFrom="paragraph">
                  <wp:posOffset>99060</wp:posOffset>
                </wp:positionV>
                <wp:extent cx="114300" cy="0"/>
                <wp:effectExtent l="0" t="0" r="0" b="0"/>
                <wp:wrapNone/>
                <wp:docPr id="93" name="直线 2012"/>
                <wp:cNvGraphicFramePr/>
                <a:graphic xmlns:a="http://schemas.openxmlformats.org/drawingml/2006/main">
                  <a:graphicData uri="http://schemas.microsoft.com/office/word/2010/wordprocessingShape">
                    <wps:wsp>
                      <wps:cNvCnPr/>
                      <wps:spPr>
                        <a:xfrm>
                          <a:off x="0" y="0"/>
                          <a:ext cx="1143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76D815E0" id="直线 2012" o:spid="_x0000_s1026" style="position:absolute;left:0;text-align:left;z-index:251423744;visibility:visible;mso-wrap-style:square;mso-wrap-distance-left:9pt;mso-wrap-distance-top:0;mso-wrap-distance-right:9pt;mso-wrap-distance-bottom:0;mso-position-horizontal:absolute;mso-position-horizontal-relative:text;mso-position-vertical:absolute;mso-position-vertical-relative:text" from="343.7pt,7.8pt" to="352.7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"/>
            </w:pict>
          </mc:Fallback>
        </mc:AlternateContent>
      </w:r>
      <w:r>
        <w:rPr>
          <w:noProof/>
        </w:rPr>
        <mc:AlternateContent>
          <mc:Choice Requires="wps">
            <w:drawing>
              <wp:anchor distT="0" distB="0" distL="114300" distR="114300" simplePos="0" relativeHeight="251420672" behindDoc="0" locked="0" layoutInCell="1" allowOverlap="1" wp14:anchorId="0F3662FC" wp14:editId="34801418">
                <wp:simplePos x="0" y="0"/>
                <wp:positionH relativeFrom="column">
                  <wp:posOffset>2057400</wp:posOffset>
                </wp:positionH>
                <wp:positionV relativeFrom="paragraph">
                  <wp:posOffset>99060</wp:posOffset>
                </wp:positionV>
                <wp:extent cx="228600" cy="0"/>
                <wp:effectExtent l="0" t="38100" r="0" b="38100"/>
                <wp:wrapNone/>
                <wp:docPr id="90" name="直线 2009"/>
                <wp:cNvGraphicFramePr/>
                <a:graphic xmlns:a="http://schemas.openxmlformats.org/drawingml/2006/main">
                  <a:graphicData uri="http://schemas.microsoft.com/office/word/2010/wordprocessingShape">
                    <wps:wsp>
                      <wps:cNvCnPr/>
                      <wps:spPr>
                        <a:xfrm>
                          <a:off x="0" y="0"/>
                          <a:ext cx="228600" cy="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445E55A0" id="直线 2009" o:spid="_x0000_s1026" style="position:absolute;left:0;text-align:left;z-index:251420672;visibility:visible;mso-wrap-style:square;mso-wrap-distance-left:9pt;mso-wrap-distance-top:0;mso-wrap-distance-right:9pt;mso-wrap-distance-bottom:0;mso-position-horizontal:absolute;mso-position-horizontal-relative:text;mso-position-vertical:absolute;mso-position-vertical-relative:text" from="162pt,7.8pt" to="180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">
                <v:stroke endarrow="block"/>
              </v:line>
            </w:pict>
          </mc:Fallback>
        </mc:AlternateContent>
      </w:r>
    </w:p>
    <w:p w:rsidR="00A15C20" w:rsidRDefault="00FE1041">
      <w:pPr>
        <w:spacing w:line="400" w:lineRule="atLeast"/>
        <w:ind w:firstLine="560"/>
        <w:rPr>
          <w:rFonts w:eastAsia="黑体"/>
          <w:b/>
          <w:bCs/>
          <w:sz w:val="32"/>
          <w:szCs w:val="32"/>
        </w:rPr>
      </w:pPr>
      <w:r>
        <w:rPr>
          <w:noProof/>
        </w:rPr>
        <mc:AlternateContent>
          <mc:Choice Requires="wps">
            <w:drawing>
              <wp:anchor distT="0" distB="0" distL="114300" distR="114300" simplePos="0" relativeHeight="251432960" behindDoc="0" locked="0" layoutInCell="1" allowOverlap="1" wp14:anchorId="308FBF8D" wp14:editId="15B44E1B">
                <wp:simplePos x="0" y="0"/>
                <wp:positionH relativeFrom="column">
                  <wp:posOffset>2057400</wp:posOffset>
                </wp:positionH>
                <wp:positionV relativeFrom="paragraph">
                  <wp:posOffset>297180</wp:posOffset>
                </wp:positionV>
                <wp:extent cx="0" cy="990600"/>
                <wp:effectExtent l="4445" t="0" r="14605" b="0"/>
                <wp:wrapNone/>
                <wp:docPr id="102" name="直线 2021"/>
                <wp:cNvGraphicFramePr/>
                <a:graphic xmlns:a="http://schemas.openxmlformats.org/drawingml/2006/main">
                  <a:graphicData uri="http://schemas.microsoft.com/office/word/2010/wordprocessingShape">
                    <wps:wsp>
                      <wps:cNvCnPr/>
                      <wps:spPr>
                        <a:xfrm>
                          <a:off x="0" y="0"/>
                          <a:ext cx="0" cy="99060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5943850C" id="直线 2021" o:spid="_x0000_s1026" style="position:absolute;left:0;text-align:left;z-index:251432960;visibility:visible;mso-wrap-style:square;mso-wrap-distance-left:9pt;mso-wrap-distance-top:0;mso-wrap-distance-right:9pt;mso-wrap-distance-bottom:0;mso-position-horizontal:absolute;mso-position-horizontal-relative:text;mso-position-vertical:absolute;mso-position-vertical-relative:text" from="162pt,23.4pt" to="162pt,10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"/>
            </w:pict>
          </mc:Fallback>
        </mc:AlternateContent>
      </w:r>
      <w:r>
        <w:rPr>
          <w:noProof/>
        </w:rPr>
        <mc:AlternateContent>
          <mc:Choice Requires="wps">
            <w:drawing>
              <wp:anchor distT="0" distB="0" distL="114300" distR="114300" simplePos="0" relativeHeight="251433984" behindDoc="0" locked="0" layoutInCell="1" allowOverlap="1" wp14:anchorId="41251908" wp14:editId="473E1CBA">
                <wp:simplePos x="0" y="0"/>
                <wp:positionH relativeFrom="column">
                  <wp:posOffset>2057400</wp:posOffset>
                </wp:positionH>
                <wp:positionV relativeFrom="paragraph">
                  <wp:posOffset>297180</wp:posOffset>
                </wp:positionV>
                <wp:extent cx="228600" cy="0"/>
                <wp:effectExtent l="0" t="38100" r="0" b="38100"/>
                <wp:wrapNone/>
                <wp:docPr id="103" name="直线 2022"/>
                <wp:cNvGraphicFramePr/>
                <a:graphic xmlns:a="http://schemas.openxmlformats.org/drawingml/2006/main">
                  <a:graphicData uri="http://schemas.microsoft.com/office/word/2010/wordprocessingShape">
                    <wps:wsp>
                      <wps:cNvCnPr/>
                      <wps:spPr>
                        <a:xfrm>
                          <a:off x="0" y="0"/>
                          <a:ext cx="228600" cy="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2E78078D" id="直线 2022" o:spid="_x0000_s1026" style="position:absolute;left:0;text-align:left;z-index:251433984;visibility:visible;mso-wrap-style:square;mso-wrap-distance-left:9pt;mso-wrap-distance-top:0;mso-wrap-distance-right:9pt;mso-wrap-distance-bottom:0;mso-position-horizontal:absolute;mso-position-horizontal-relative:text;mso-position-vertical:absolute;mso-position-vertical-relative:text" from="162pt,23.4pt" to="180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">
                <v:stroke endarrow="block"/>
              </v:line>
            </w:pict>
          </mc:Fallback>
        </mc:AlternateContent>
      </w:r>
    </w:p>
    <w:p w:rsidR="00A15C20" w:rsidRDefault="00FE1041">
      <w:pPr>
        <w:spacing w:line="400" w:lineRule="atLeast"/>
        <w:ind w:firstLine="560"/>
        <w:rPr>
          <w:rFonts w:eastAsia="黑体"/>
          <w:b/>
          <w:bCs/>
          <w:sz w:val="32"/>
          <w:szCs w:val="32"/>
        </w:rPr>
      </w:pPr>
      <w:r>
        <w:rPr>
          <w:noProof/>
        </w:rPr>
        <mc:AlternateContent>
          <mc:Choice Requires="wps">
            <w:drawing>
              <wp:anchor distT="0" distB="0" distL="114300" distR="114300" simplePos="0" relativeHeight="251428864" behindDoc="0" locked="0" layoutInCell="1" allowOverlap="1" wp14:anchorId="34E0D6B9" wp14:editId="309A582A">
                <wp:simplePos x="0" y="0"/>
                <wp:positionH relativeFrom="column">
                  <wp:posOffset>914400</wp:posOffset>
                </wp:positionH>
                <wp:positionV relativeFrom="paragraph">
                  <wp:posOffset>179070</wp:posOffset>
                </wp:positionV>
                <wp:extent cx="1028700" cy="396240"/>
                <wp:effectExtent l="4445" t="4445" r="14605" b="18415"/>
                <wp:wrapNone/>
                <wp:docPr id="98" name="文本框 2017"/>
                <wp:cNvGraphicFramePr/>
                <a:graphic xmlns:a="http://schemas.openxmlformats.org/drawingml/2006/main">
                  <a:graphicData uri="http://schemas.microsoft.com/office/word/2010/wordprocessingShape">
                    <wps:wsp>
                      <wps:cNvSpPr txBox="1"/>
                      <wps:spPr>
                        <a:xfrm>
                          <a:off x="0" y="0"/>
                          <a:ext cx="1028700" cy="39624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F2119" w:rsidRDefault="002F2119">
                            <w:pPr>
                              <w:spacing w:line="240" w:lineRule="exact"/>
                              <w:ind w:firstLine="360"/>
                              <w:jc w:val="center"/>
                              <w:rPr>
                                <w:rFonts w:ascii="仿宋_gb2312" w:eastAsia="黑体"/>
                                <w:sz w:val="18"/>
                                <w:szCs w:val="18"/>
                              </w:rPr>
                            </w:pPr>
                            <w:r>
                              <w:rPr>
                                <w:rFonts w:ascii="仿宋_gb2312" w:eastAsia="黑体" w:cs="黑体" w:hint="eastAsia"/>
                                <w:sz w:val="18"/>
                                <w:szCs w:val="18"/>
                              </w:rPr>
                              <w:t>召开支委会或支部扩大会议</w:t>
                            </w:r>
                          </w:p>
                        </w:txbxContent>
                      </wps:txbx>
                      <wps:bodyPr upright="1"/>
                    </wps:wsp>
                  </a:graphicData>
                </a:graphic>
              </wp:anchor>
            </w:drawing>
          </mc:Choice>
          <mc:Fallback>
            <w:pict>
              <v:shape w14:anchorId="34E0D6B9" id="文本框 2017" o:spid="_x0000_s1073" type="#_x0000_t202" style="position:absolute;left:0;text-align:left;margin-left:1in;margin-top:14.1pt;width:81pt;height:31.2pt;z-index:251428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">
                <v:textbox>
                  <w:txbxContent>
                    <w:p w:rsidR="002F2119" w:rsidRDefault="002F2119">
                      <w:pPr>
                        <w:spacing w:line="240" w:lineRule="exact"/>
                        <w:ind w:firstLine="360"/>
                        <w:jc w:val="center"/>
                        <w:rPr>
                          <w:rFonts w:ascii="仿宋_gb2312" w:eastAsia="黑体"/>
                          <w:sz w:val="18"/>
                          <w:szCs w:val="18"/>
                        </w:rPr>
                      </w:pPr>
                      <w:r>
                        <w:rPr>
                          <w:rFonts w:ascii="仿宋_gb2312" w:eastAsia="黑体" w:cs="黑体" w:hint="eastAsia"/>
                          <w:sz w:val="18"/>
                          <w:szCs w:val="18"/>
                        </w:rPr>
                        <w:t>召开支委会或支部扩大会议</w:t>
                      </w:r>
                    </w:p>
                  </w:txbxContent>
                </v:textbox>
              </v:shape>
            </w:pict>
          </mc:Fallback>
        </mc:AlternateContent>
      </w:r>
    </w:p>
    <w:p w:rsidR="00A15C20" w:rsidRDefault="00FE1041">
      <w:pPr>
        <w:spacing w:line="400" w:lineRule="atLeast"/>
        <w:ind w:firstLine="560"/>
        <w:rPr>
          <w:rFonts w:eastAsia="黑体"/>
          <w:b/>
          <w:bCs/>
          <w:sz w:val="32"/>
          <w:szCs w:val="32"/>
        </w:rPr>
      </w:pPr>
      <w:r>
        <w:rPr>
          <w:noProof/>
        </w:rPr>
        <mc:AlternateContent>
          <mc:Choice Requires="wps">
            <w:drawing>
              <wp:anchor distT="0" distB="0" distL="114300" distR="114300" simplePos="0" relativeHeight="251429888" behindDoc="0" locked="0" layoutInCell="1" allowOverlap="1" wp14:anchorId="2C351EBF" wp14:editId="0CE956EA">
                <wp:simplePos x="0" y="0"/>
                <wp:positionH relativeFrom="column">
                  <wp:posOffset>571500</wp:posOffset>
                </wp:positionH>
                <wp:positionV relativeFrom="paragraph">
                  <wp:posOffset>0</wp:posOffset>
                </wp:positionV>
                <wp:extent cx="342900" cy="0"/>
                <wp:effectExtent l="0" t="38100" r="0" b="38100"/>
                <wp:wrapNone/>
                <wp:docPr id="99" name="直线 2018"/>
                <wp:cNvGraphicFramePr/>
                <a:graphic xmlns:a="http://schemas.openxmlformats.org/drawingml/2006/main">
                  <a:graphicData uri="http://schemas.microsoft.com/office/word/2010/wordprocessingShape">
                    <wps:wsp>
                      <wps:cNvCnPr/>
                      <wps:spPr>
                        <a:xfrm>
                          <a:off x="0" y="0"/>
                          <a:ext cx="342900" cy="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67F201E4" id="直线 2018" o:spid="_x0000_s1026" style="position:absolute;left:0;text-align:left;z-index:251429888;visibility:visible;mso-wrap-style:square;mso-wrap-distance-left:9pt;mso-wrap-distance-top:0;mso-wrap-distance-right:9pt;mso-wrap-distance-bottom:0;mso-position-horizontal:absolute;mso-position-horizontal-relative:text;mso-position-vertical:absolute;mso-position-vertical-relative:text" from="45pt,0" to="1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">
                <v:stroke endarrow="block"/>
              </v:line>
            </w:pict>
          </mc:Fallback>
        </mc:AlternateContent>
      </w:r>
      <w:r>
        <w:rPr>
          <w:noProof/>
        </w:rPr>
        <mc:AlternateContent>
          <mc:Choice Requires="wps">
            <w:drawing>
              <wp:anchor distT="0" distB="0" distL="114300" distR="114300" simplePos="0" relativeHeight="251439104" behindDoc="0" locked="0" layoutInCell="1" allowOverlap="1" wp14:anchorId="6EB7F418" wp14:editId="221C398D">
                <wp:simplePos x="0" y="0"/>
                <wp:positionH relativeFrom="column">
                  <wp:posOffset>1943100</wp:posOffset>
                </wp:positionH>
                <wp:positionV relativeFrom="paragraph">
                  <wp:posOffset>0</wp:posOffset>
                </wp:positionV>
                <wp:extent cx="114300" cy="0"/>
                <wp:effectExtent l="0" t="0" r="0" b="0"/>
                <wp:wrapNone/>
                <wp:docPr id="108" name="直线 2028"/>
                <wp:cNvGraphicFramePr/>
                <a:graphic xmlns:a="http://schemas.openxmlformats.org/drawingml/2006/main">
                  <a:graphicData uri="http://schemas.microsoft.com/office/word/2010/wordprocessingShape">
                    <wps:wsp>
                      <wps:cNvCnPr/>
                      <wps:spPr>
                        <a:xfrm>
                          <a:off x="0" y="0"/>
                          <a:ext cx="1143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61875BA2" id="直线 2028" o:spid="_x0000_s1026" style="position:absolute;left:0;text-align:left;z-index:251439104;visibility:visible;mso-wrap-style:square;mso-wrap-distance-left:9pt;mso-wrap-distance-top:0;mso-wrap-distance-right:9pt;mso-wrap-distance-bottom:0;mso-position-horizontal:absolute;mso-position-horizontal-relative:text;mso-position-vertical:absolute;mso-position-vertical-relative:text" from="153pt,0" to="16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"/>
            </w:pict>
          </mc:Fallback>
        </mc:AlternateContent>
      </w:r>
      <w:r>
        <w:rPr>
          <w:noProof/>
        </w:rPr>
        <mc:AlternateContent>
          <mc:Choice Requires="wps">
            <w:drawing>
              <wp:anchor distT="0" distB="0" distL="114300" distR="114300" simplePos="0" relativeHeight="251435008" behindDoc="0" locked="0" layoutInCell="1" allowOverlap="1" wp14:anchorId="2FD8A13A" wp14:editId="24AE0118">
                <wp:simplePos x="0" y="0"/>
                <wp:positionH relativeFrom="column">
                  <wp:posOffset>2057400</wp:posOffset>
                </wp:positionH>
                <wp:positionV relativeFrom="paragraph">
                  <wp:posOffset>0</wp:posOffset>
                </wp:positionV>
                <wp:extent cx="228600" cy="0"/>
                <wp:effectExtent l="0" t="38100" r="0" b="38100"/>
                <wp:wrapNone/>
                <wp:docPr id="104" name="直线 2023"/>
                <wp:cNvGraphicFramePr/>
                <a:graphic xmlns:a="http://schemas.openxmlformats.org/drawingml/2006/main">
                  <a:graphicData uri="http://schemas.microsoft.com/office/word/2010/wordprocessingShape">
                    <wps:wsp>
                      <wps:cNvCnPr/>
                      <wps:spPr>
                        <a:xfrm>
                          <a:off x="0" y="0"/>
                          <a:ext cx="228600" cy="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65687528" id="直线 2023" o:spid="_x0000_s1026" style="position:absolute;left:0;text-align:left;z-index:251435008;visibility:visible;mso-wrap-style:square;mso-wrap-distance-left:9pt;mso-wrap-distance-top:0;mso-wrap-distance-right:9pt;mso-wrap-distance-bottom:0;mso-position-horizontal:absolute;mso-position-horizontal-relative:text;mso-position-vertical:absolute;mso-position-vertical-relative:text" from="162pt,0" to="18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">
                <v:stroke endarrow="block"/>
              </v:line>
            </w:pict>
          </mc:Fallback>
        </mc:AlternateContent>
      </w:r>
    </w:p>
    <w:p w:rsidR="00A15C20" w:rsidRDefault="00FE1041">
      <w:pPr>
        <w:spacing w:line="400" w:lineRule="atLeast"/>
        <w:ind w:firstLine="560"/>
        <w:rPr>
          <w:rFonts w:eastAsia="黑体"/>
          <w:b/>
          <w:bCs/>
          <w:sz w:val="32"/>
          <w:szCs w:val="32"/>
        </w:rPr>
      </w:pPr>
      <w:r>
        <w:rPr>
          <w:noProof/>
        </w:rPr>
        <mc:AlternateContent>
          <mc:Choice Requires="wps">
            <w:drawing>
              <wp:anchor distT="0" distB="0" distL="114300" distR="114300" simplePos="0" relativeHeight="251458560" behindDoc="0" locked="0" layoutInCell="1" allowOverlap="1" wp14:anchorId="426CB316" wp14:editId="5F1F23C3">
                <wp:simplePos x="0" y="0"/>
                <wp:positionH relativeFrom="column">
                  <wp:posOffset>2057400</wp:posOffset>
                </wp:positionH>
                <wp:positionV relativeFrom="paragraph">
                  <wp:posOffset>99060</wp:posOffset>
                </wp:positionV>
                <wp:extent cx="228600" cy="0"/>
                <wp:effectExtent l="0" t="38100" r="0" b="38100"/>
                <wp:wrapNone/>
                <wp:docPr id="127" name="直线 2085"/>
                <wp:cNvGraphicFramePr/>
                <a:graphic xmlns:a="http://schemas.openxmlformats.org/drawingml/2006/main">
                  <a:graphicData uri="http://schemas.microsoft.com/office/word/2010/wordprocessingShape">
                    <wps:wsp>
                      <wps:cNvCnPr/>
                      <wps:spPr>
                        <a:xfrm>
                          <a:off x="0" y="0"/>
                          <a:ext cx="228600" cy="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64B9F067" id="直线 2085" o:spid="_x0000_s1026" style="position:absolute;left:0;text-align:left;z-index:251458560;visibility:visible;mso-wrap-style:square;mso-wrap-distance-left:9pt;mso-wrap-distance-top:0;mso-wrap-distance-right:9pt;mso-wrap-distance-bottom:0;mso-position-horizontal:absolute;mso-position-horizontal-relative:text;mso-position-vertical:absolute;mso-position-vertical-relative:text" from="162pt,7.8pt" to="180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">
                <v:stroke endarrow="block"/>
              </v:line>
            </w:pict>
          </mc:Fallback>
        </mc:AlternateContent>
      </w:r>
    </w:p>
    <w:p w:rsidR="00A15C20" w:rsidRDefault="00FE1041">
      <w:pPr>
        <w:spacing w:line="400" w:lineRule="atLeast"/>
        <w:ind w:firstLine="560"/>
        <w:rPr>
          <w:rFonts w:eastAsia="黑体"/>
          <w:b/>
          <w:bCs/>
          <w:sz w:val="32"/>
          <w:szCs w:val="32"/>
        </w:rPr>
      </w:pPr>
      <w:r>
        <w:rPr>
          <w:noProof/>
        </w:rPr>
        <mc:AlternateContent>
          <mc:Choice Requires="wps">
            <w:drawing>
              <wp:anchor distT="0" distB="0" distL="114300" distR="114300" simplePos="0" relativeHeight="251465728" behindDoc="0" locked="0" layoutInCell="1" allowOverlap="1" wp14:anchorId="48ABE8B3" wp14:editId="060AF459">
                <wp:simplePos x="0" y="0"/>
                <wp:positionH relativeFrom="column">
                  <wp:posOffset>2057400</wp:posOffset>
                </wp:positionH>
                <wp:positionV relativeFrom="paragraph">
                  <wp:posOffset>297180</wp:posOffset>
                </wp:positionV>
                <wp:extent cx="0" cy="1485900"/>
                <wp:effectExtent l="4445" t="0" r="14605" b="0"/>
                <wp:wrapNone/>
                <wp:docPr id="134" name="直线 2093"/>
                <wp:cNvGraphicFramePr/>
                <a:graphic xmlns:a="http://schemas.openxmlformats.org/drawingml/2006/main">
                  <a:graphicData uri="http://schemas.microsoft.com/office/word/2010/wordprocessingShape">
                    <wps:wsp>
                      <wps:cNvCnPr/>
                      <wps:spPr>
                        <a:xfrm>
                          <a:off x="0" y="0"/>
                          <a:ext cx="0" cy="148590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5EDCB946" id="直线 2093" o:spid="_x0000_s1026" style="position:absolute;left:0;text-align:left;z-index:251465728;visibility:visible;mso-wrap-style:square;mso-wrap-distance-left:9pt;mso-wrap-distance-top:0;mso-wrap-distance-right:9pt;mso-wrap-distance-bottom:0;mso-position-horizontal:absolute;mso-position-horizontal-relative:text;mso-position-vertical:absolute;mso-position-vertical-relative:text" from="162pt,23.4pt" to="162pt,14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"/>
            </w:pict>
          </mc:Fallback>
        </mc:AlternateContent>
      </w:r>
      <w:r>
        <w:rPr>
          <w:noProof/>
        </w:rPr>
        <mc:AlternateContent>
          <mc:Choice Requires="wps">
            <w:drawing>
              <wp:anchor distT="0" distB="0" distL="114300" distR="114300" simplePos="0" relativeHeight="251444224" behindDoc="0" locked="0" layoutInCell="1" allowOverlap="1" wp14:anchorId="6D4C9B39" wp14:editId="2EEBCFF2">
                <wp:simplePos x="0" y="0"/>
                <wp:positionH relativeFrom="column">
                  <wp:posOffset>2057400</wp:posOffset>
                </wp:positionH>
                <wp:positionV relativeFrom="paragraph">
                  <wp:posOffset>297180</wp:posOffset>
                </wp:positionV>
                <wp:extent cx="228600" cy="0"/>
                <wp:effectExtent l="0" t="38100" r="0" b="38100"/>
                <wp:wrapNone/>
                <wp:docPr id="113" name="直线 2036"/>
                <wp:cNvGraphicFramePr/>
                <a:graphic xmlns:a="http://schemas.openxmlformats.org/drawingml/2006/main">
                  <a:graphicData uri="http://schemas.microsoft.com/office/word/2010/wordprocessingShape">
                    <wps:wsp>
                      <wps:cNvCnPr/>
                      <wps:spPr>
                        <a:xfrm>
                          <a:off x="0" y="0"/>
                          <a:ext cx="228600" cy="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35FCDE24" id="直线 2036" o:spid="_x0000_s1026" style="position:absolute;left:0;text-align:left;z-index:251444224;visibility:visible;mso-wrap-style:square;mso-wrap-distance-left:9pt;mso-wrap-distance-top:0;mso-wrap-distance-right:9pt;mso-wrap-distance-bottom:0;mso-position-horizontal:absolute;mso-position-horizontal-relative:text;mso-position-vertical:absolute;mso-position-vertical-relative:text" from="162pt,23.4pt" to="180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">
                <v:stroke endarrow="block"/>
              </v:line>
            </w:pict>
          </mc:Fallback>
        </mc:AlternateContent>
      </w:r>
    </w:p>
    <w:p w:rsidR="00A15C20" w:rsidRDefault="00FE1041">
      <w:pPr>
        <w:spacing w:line="400" w:lineRule="atLeast"/>
        <w:ind w:firstLine="560"/>
        <w:rPr>
          <w:rFonts w:eastAsia="黑体"/>
          <w:b/>
          <w:bCs/>
          <w:sz w:val="32"/>
          <w:szCs w:val="32"/>
        </w:rPr>
      </w:pPr>
      <w:r>
        <w:rPr>
          <w:noProof/>
        </w:rPr>
        <mc:AlternateContent>
          <mc:Choice Requires="wps">
            <w:drawing>
              <wp:anchor distT="0" distB="0" distL="114300" distR="114300" simplePos="0" relativeHeight="251442176" behindDoc="0" locked="0" layoutInCell="1" allowOverlap="1" wp14:anchorId="27954285" wp14:editId="2425A65C">
                <wp:simplePos x="0" y="0"/>
                <wp:positionH relativeFrom="column">
                  <wp:posOffset>4707890</wp:posOffset>
                </wp:positionH>
                <wp:positionV relativeFrom="paragraph">
                  <wp:posOffset>386715</wp:posOffset>
                </wp:positionV>
                <wp:extent cx="1028700" cy="396240"/>
                <wp:effectExtent l="4445" t="4445" r="14605" b="18415"/>
                <wp:wrapNone/>
                <wp:docPr id="111" name="文本框 2033"/>
                <wp:cNvGraphicFramePr/>
                <a:graphic xmlns:a="http://schemas.openxmlformats.org/drawingml/2006/main">
                  <a:graphicData uri="http://schemas.microsoft.com/office/word/2010/wordprocessingShape">
                    <wps:wsp>
                      <wps:cNvSpPr txBox="1"/>
                      <wps:spPr>
                        <a:xfrm>
                          <a:off x="0" y="0"/>
                          <a:ext cx="1028700" cy="39624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F2119" w:rsidRDefault="002F2119">
                            <w:pPr>
                              <w:spacing w:line="400" w:lineRule="exact"/>
                              <w:rPr>
                                <w:rFonts w:ascii="仿宋_gb2312" w:eastAsia="黑体"/>
                                <w:sz w:val="18"/>
                                <w:szCs w:val="18"/>
                              </w:rPr>
                            </w:pPr>
                            <w:r>
                              <w:rPr>
                                <w:rFonts w:ascii="仿宋_gb2312" w:eastAsia="黑体" w:cs="黑体" w:hint="eastAsia"/>
                                <w:sz w:val="18"/>
                                <w:szCs w:val="18"/>
                              </w:rPr>
                              <w:t>责任人：支部委员会</w:t>
                            </w:r>
                          </w:p>
                        </w:txbxContent>
                      </wps:txbx>
                      <wps:bodyPr upright="1"/>
                    </wps:wsp>
                  </a:graphicData>
                </a:graphic>
              </wp:anchor>
            </w:drawing>
          </mc:Choice>
          <mc:Fallback>
            <w:pict>
              <v:shape w14:anchorId="27954285" id="文本框 2033" o:spid="_x0000_s1074" type="#_x0000_t202" style="position:absolute;left:0;text-align:left;margin-left:370.7pt;margin-top:30.45pt;width:81pt;height:31.2pt;z-index:251442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">
                <v:textbox>
                  <w:txbxContent>
                    <w:p w:rsidR="002F2119" w:rsidRDefault="002F2119">
                      <w:pPr>
                        <w:spacing w:line="400" w:lineRule="exact"/>
                        <w:rPr>
                          <w:rFonts w:ascii="仿宋_gb2312" w:eastAsia="黑体"/>
                          <w:sz w:val="18"/>
                          <w:szCs w:val="18"/>
                        </w:rPr>
                      </w:pPr>
                      <w:r>
                        <w:rPr>
                          <w:rFonts w:ascii="仿宋_gb2312" w:eastAsia="黑体" w:cs="黑体" w:hint="eastAsia"/>
                          <w:sz w:val="18"/>
                          <w:szCs w:val="18"/>
                        </w:rPr>
                        <w:t>责任人：支部委员会</w:t>
                      </w:r>
                    </w:p>
                  </w:txbxContent>
                </v:textbox>
              </v:shape>
            </w:pict>
          </mc:Fallback>
        </mc:AlternateContent>
      </w:r>
      <w:r>
        <w:rPr>
          <w:noProof/>
        </w:rPr>
        <mc:AlternateContent>
          <mc:Choice Requires="wps">
            <w:drawing>
              <wp:anchor distT="0" distB="0" distL="114300" distR="114300" simplePos="0" relativeHeight="251440128" behindDoc="0" locked="0" layoutInCell="1" allowOverlap="1" wp14:anchorId="536BDA2F" wp14:editId="6B9E10D7">
                <wp:simplePos x="0" y="0"/>
                <wp:positionH relativeFrom="column">
                  <wp:posOffset>914400</wp:posOffset>
                </wp:positionH>
                <wp:positionV relativeFrom="paragraph">
                  <wp:posOffset>386715</wp:posOffset>
                </wp:positionV>
                <wp:extent cx="1028700" cy="396240"/>
                <wp:effectExtent l="4445" t="4445" r="14605" b="18415"/>
                <wp:wrapNone/>
                <wp:docPr id="109" name="文本框 2030"/>
                <wp:cNvGraphicFramePr/>
                <a:graphic xmlns:a="http://schemas.openxmlformats.org/drawingml/2006/main">
                  <a:graphicData uri="http://schemas.microsoft.com/office/word/2010/wordprocessingShape">
                    <wps:wsp>
                      <wps:cNvSpPr txBox="1"/>
                      <wps:spPr>
                        <a:xfrm>
                          <a:off x="0" y="0"/>
                          <a:ext cx="1028700" cy="39624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F2119" w:rsidRDefault="002F2119">
                            <w:pPr>
                              <w:spacing w:line="240" w:lineRule="exact"/>
                              <w:ind w:firstLine="360"/>
                              <w:jc w:val="center"/>
                              <w:rPr>
                                <w:rFonts w:ascii="仿宋_gb2312" w:eastAsia="黑体"/>
                                <w:sz w:val="18"/>
                                <w:szCs w:val="18"/>
                              </w:rPr>
                            </w:pPr>
                            <w:r>
                              <w:rPr>
                                <w:rFonts w:ascii="仿宋_gb2312" w:eastAsia="黑体" w:cs="黑体" w:hint="eastAsia"/>
                                <w:sz w:val="18"/>
                                <w:szCs w:val="18"/>
                              </w:rPr>
                              <w:t>做好换届筹备</w:t>
                            </w:r>
                          </w:p>
                          <w:p w:rsidR="002F2119" w:rsidRDefault="002F2119">
                            <w:pPr>
                              <w:spacing w:line="240" w:lineRule="exact"/>
                              <w:ind w:firstLine="360"/>
                              <w:jc w:val="center"/>
                              <w:rPr>
                                <w:rFonts w:ascii="仿宋_gb2312" w:eastAsia="黑体"/>
                                <w:sz w:val="18"/>
                                <w:szCs w:val="18"/>
                              </w:rPr>
                            </w:pPr>
                            <w:r>
                              <w:rPr>
                                <w:rFonts w:ascii="仿宋_gb2312" w:eastAsia="黑体" w:cs="黑体" w:hint="eastAsia"/>
                                <w:sz w:val="18"/>
                                <w:szCs w:val="18"/>
                              </w:rPr>
                              <w:t>工作</w:t>
                            </w:r>
                          </w:p>
                        </w:txbxContent>
                      </wps:txbx>
                      <wps:bodyPr upright="1"/>
                    </wps:wsp>
                  </a:graphicData>
                </a:graphic>
              </wp:anchor>
            </w:drawing>
          </mc:Choice>
          <mc:Fallback>
            <w:pict>
              <v:shape w14:anchorId="536BDA2F" id="文本框 2030" o:spid="_x0000_s1075" type="#_x0000_t202" style="position:absolute;left:0;text-align:left;margin-left:1in;margin-top:30.45pt;width:81pt;height:31.2pt;z-index:251440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">
                <v:textbox>
                  <w:txbxContent>
                    <w:p w:rsidR="002F2119" w:rsidRDefault="002F2119">
                      <w:pPr>
                        <w:spacing w:line="240" w:lineRule="exact"/>
                        <w:ind w:firstLine="360"/>
                        <w:jc w:val="center"/>
                        <w:rPr>
                          <w:rFonts w:ascii="仿宋_gb2312" w:eastAsia="黑体"/>
                          <w:sz w:val="18"/>
                          <w:szCs w:val="18"/>
                        </w:rPr>
                      </w:pPr>
                      <w:r>
                        <w:rPr>
                          <w:rFonts w:ascii="仿宋_gb2312" w:eastAsia="黑体" w:cs="黑体" w:hint="eastAsia"/>
                          <w:sz w:val="18"/>
                          <w:szCs w:val="18"/>
                        </w:rPr>
                        <w:t>做好换届筹备</w:t>
                      </w:r>
                    </w:p>
                    <w:p w:rsidR="002F2119" w:rsidRDefault="002F2119">
                      <w:pPr>
                        <w:spacing w:line="240" w:lineRule="exact"/>
                        <w:ind w:firstLine="360"/>
                        <w:jc w:val="center"/>
                        <w:rPr>
                          <w:rFonts w:ascii="仿宋_gb2312" w:eastAsia="黑体"/>
                          <w:sz w:val="18"/>
                          <w:szCs w:val="18"/>
                        </w:rPr>
                      </w:pPr>
                      <w:r>
                        <w:rPr>
                          <w:rFonts w:ascii="仿宋_gb2312" w:eastAsia="黑体" w:cs="黑体" w:hint="eastAsia"/>
                          <w:sz w:val="18"/>
                          <w:szCs w:val="18"/>
                        </w:rPr>
                        <w:t>工作</w:t>
                      </w:r>
                    </w:p>
                  </w:txbxContent>
                </v:textbox>
              </v:shape>
            </w:pict>
          </mc:Fallback>
        </mc:AlternateContent>
      </w:r>
    </w:p>
    <w:p w:rsidR="00A15C20" w:rsidRDefault="00FE1041">
      <w:pPr>
        <w:spacing w:line="400" w:lineRule="atLeast"/>
        <w:ind w:firstLine="560"/>
        <w:rPr>
          <w:rFonts w:eastAsia="黑体"/>
          <w:b/>
          <w:bCs/>
          <w:sz w:val="32"/>
          <w:szCs w:val="32"/>
        </w:rPr>
      </w:pPr>
      <w:r>
        <w:rPr>
          <w:noProof/>
        </w:rPr>
        <mc:AlternateContent>
          <mc:Choice Requires="wps">
            <w:drawing>
              <wp:anchor distT="0" distB="0" distL="114300" distR="114300" simplePos="0" relativeHeight="251452416" behindDoc="0" locked="0" layoutInCell="1" allowOverlap="1" wp14:anchorId="29F90B28" wp14:editId="522DCB88">
                <wp:simplePos x="0" y="0"/>
                <wp:positionH relativeFrom="column">
                  <wp:posOffset>405765</wp:posOffset>
                </wp:positionH>
                <wp:positionV relativeFrom="paragraph">
                  <wp:posOffset>198120</wp:posOffset>
                </wp:positionV>
                <wp:extent cx="0" cy="792480"/>
                <wp:effectExtent l="38100" t="0" r="38100" b="7620"/>
                <wp:wrapNone/>
                <wp:docPr id="121" name="直线 2075"/>
                <wp:cNvGraphicFramePr/>
                <a:graphic xmlns:a="http://schemas.openxmlformats.org/drawingml/2006/main">
                  <a:graphicData uri="http://schemas.microsoft.com/office/word/2010/wordprocessingShape">
                    <wps:wsp>
                      <wps:cNvCnPr/>
                      <wps:spPr>
                        <a:xfrm>
                          <a:off x="0" y="0"/>
                          <a:ext cx="0" cy="79248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29014200" id="直线 2075" o:spid="_x0000_s1026" style="position:absolute;left:0;text-align:left;z-index:251452416;visibility:visible;mso-wrap-style:square;mso-wrap-distance-left:9pt;mso-wrap-distance-top:0;mso-wrap-distance-right:9pt;mso-wrap-distance-bottom:0;mso-position-horizontal:absolute;mso-position-horizontal-relative:text;mso-position-vertical:absolute;mso-position-vertical-relative:text" from="31.95pt,15.6pt" to="31.9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">
                <v:stroke endarrow="block"/>
              </v:line>
            </w:pict>
          </mc:Fallback>
        </mc:AlternateContent>
      </w:r>
      <w:r>
        <w:rPr>
          <w:noProof/>
        </w:rPr>
        <mc:AlternateContent>
          <mc:Choice Requires="wps">
            <w:drawing>
              <wp:anchor distT="0" distB="0" distL="114300" distR="114300" simplePos="0" relativeHeight="251441152" behindDoc="0" locked="0" layoutInCell="1" allowOverlap="1" wp14:anchorId="41E5FD9E" wp14:editId="2F3F6EBE">
                <wp:simplePos x="0" y="0"/>
                <wp:positionH relativeFrom="column">
                  <wp:posOffset>571500</wp:posOffset>
                </wp:positionH>
                <wp:positionV relativeFrom="paragraph">
                  <wp:posOffset>198120</wp:posOffset>
                </wp:positionV>
                <wp:extent cx="342900" cy="0"/>
                <wp:effectExtent l="0" t="38100" r="0" b="38100"/>
                <wp:wrapNone/>
                <wp:docPr id="110" name="直线 2032"/>
                <wp:cNvGraphicFramePr/>
                <a:graphic xmlns:a="http://schemas.openxmlformats.org/drawingml/2006/main">
                  <a:graphicData uri="http://schemas.microsoft.com/office/word/2010/wordprocessingShape">
                    <wps:wsp>
                      <wps:cNvCnPr/>
                      <wps:spPr>
                        <a:xfrm>
                          <a:off x="0" y="0"/>
                          <a:ext cx="342900" cy="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584E8D97" id="直线 2032" o:spid="_x0000_s1026" style="position:absolute;left:0;text-align:left;z-index:251441152;visibility:visible;mso-wrap-style:square;mso-wrap-distance-left:9pt;mso-wrap-distance-top:0;mso-wrap-distance-right:9pt;mso-wrap-distance-bottom:0;mso-position-horizontal:absolute;mso-position-horizontal-relative:text;mso-position-vertical:absolute;mso-position-vertical-relative:text" from="45pt,15.6pt" to="1in,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">
                <v:stroke endarrow="block"/>
              </v:line>
            </w:pict>
          </mc:Fallback>
        </mc:AlternateContent>
      </w:r>
      <w:r>
        <w:rPr>
          <w:noProof/>
        </w:rPr>
        <mc:AlternateContent>
          <mc:Choice Requires="wps">
            <w:drawing>
              <wp:anchor distT="0" distB="0" distL="114300" distR="114300" simplePos="0" relativeHeight="251451392" behindDoc="0" locked="0" layoutInCell="1" allowOverlap="1" wp14:anchorId="2F88286B" wp14:editId="15836FF5">
                <wp:simplePos x="0" y="0"/>
                <wp:positionH relativeFrom="column">
                  <wp:posOffset>1943100</wp:posOffset>
                </wp:positionH>
                <wp:positionV relativeFrom="paragraph">
                  <wp:posOffset>198120</wp:posOffset>
                </wp:positionV>
                <wp:extent cx="114300" cy="0"/>
                <wp:effectExtent l="0" t="0" r="0" b="0"/>
                <wp:wrapNone/>
                <wp:docPr id="120" name="直线 2043"/>
                <wp:cNvGraphicFramePr/>
                <a:graphic xmlns:a="http://schemas.openxmlformats.org/drawingml/2006/main">
                  <a:graphicData uri="http://schemas.microsoft.com/office/word/2010/wordprocessingShape">
                    <wps:wsp>
                      <wps:cNvCnPr/>
                      <wps:spPr>
                        <a:xfrm>
                          <a:off x="0" y="0"/>
                          <a:ext cx="1143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55221896" id="直线 2043" o:spid="_x0000_s1026" style="position:absolute;left:0;text-align:left;z-index:251451392;visibility:visible;mso-wrap-style:square;mso-wrap-distance-left:9pt;mso-wrap-distance-top:0;mso-wrap-distance-right:9pt;mso-wrap-distance-bottom:0;mso-position-horizontal:absolute;mso-position-horizontal-relative:text;mso-position-vertical:absolute;mso-position-vertical-relative:text" from="153pt,15.6pt" to="162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"/>
            </w:pict>
          </mc:Fallback>
        </mc:AlternateContent>
      </w:r>
      <w:r>
        <w:rPr>
          <w:noProof/>
        </w:rPr>
        <mc:AlternateContent>
          <mc:Choice Requires="wps">
            <w:drawing>
              <wp:anchor distT="0" distB="0" distL="114300" distR="114300" simplePos="0" relativeHeight="251445248" behindDoc="0" locked="0" layoutInCell="1" allowOverlap="1" wp14:anchorId="6E6AD0BC" wp14:editId="12D6A81F">
                <wp:simplePos x="0" y="0"/>
                <wp:positionH relativeFrom="column">
                  <wp:posOffset>2057400</wp:posOffset>
                </wp:positionH>
                <wp:positionV relativeFrom="paragraph">
                  <wp:posOffset>0</wp:posOffset>
                </wp:positionV>
                <wp:extent cx="228600" cy="0"/>
                <wp:effectExtent l="0" t="38100" r="0" b="38100"/>
                <wp:wrapNone/>
                <wp:docPr id="114" name="直线 2037"/>
                <wp:cNvGraphicFramePr/>
                <a:graphic xmlns:a="http://schemas.openxmlformats.org/drawingml/2006/main">
                  <a:graphicData uri="http://schemas.microsoft.com/office/word/2010/wordprocessingShape">
                    <wps:wsp>
                      <wps:cNvCnPr/>
                      <wps:spPr>
                        <a:xfrm>
                          <a:off x="0" y="0"/>
                          <a:ext cx="228600" cy="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4D2D741F" id="直线 2037" o:spid="_x0000_s1026" style="position:absolute;left:0;text-align:left;z-index:251445248;visibility:visible;mso-wrap-style:square;mso-wrap-distance-left:9pt;mso-wrap-distance-top:0;mso-wrap-distance-right:9pt;mso-wrap-distance-bottom:0;mso-position-horizontal:absolute;mso-position-horizontal-relative:text;mso-position-vertical:absolute;mso-position-vertical-relative:text" from="162pt,0" to="18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">
                <v:stroke endarrow="block"/>
              </v:line>
            </w:pict>
          </mc:Fallback>
        </mc:AlternateContent>
      </w:r>
    </w:p>
    <w:p w:rsidR="00A15C20" w:rsidRDefault="00FE1041">
      <w:pPr>
        <w:spacing w:line="400" w:lineRule="atLeast"/>
        <w:ind w:firstLine="560"/>
        <w:rPr>
          <w:rFonts w:eastAsia="黑体"/>
          <w:b/>
          <w:bCs/>
          <w:sz w:val="32"/>
          <w:szCs w:val="32"/>
        </w:rPr>
      </w:pPr>
      <w:r>
        <w:rPr>
          <w:noProof/>
        </w:rPr>
        <mc:AlternateContent>
          <mc:Choice Requires="wps">
            <w:drawing>
              <wp:anchor distT="0" distB="0" distL="114300" distR="114300" simplePos="0" relativeHeight="251463680" behindDoc="0" locked="0" layoutInCell="1" allowOverlap="1" wp14:anchorId="4FFC6F6C" wp14:editId="224B6AFC">
                <wp:simplePos x="0" y="0"/>
                <wp:positionH relativeFrom="column">
                  <wp:posOffset>2057400</wp:posOffset>
                </wp:positionH>
                <wp:positionV relativeFrom="paragraph">
                  <wp:posOffset>99060</wp:posOffset>
                </wp:positionV>
                <wp:extent cx="228600" cy="0"/>
                <wp:effectExtent l="0" t="38100" r="0" b="38100"/>
                <wp:wrapNone/>
                <wp:docPr id="132" name="直线 2091"/>
                <wp:cNvGraphicFramePr/>
                <a:graphic xmlns:a="http://schemas.openxmlformats.org/drawingml/2006/main">
                  <a:graphicData uri="http://schemas.microsoft.com/office/word/2010/wordprocessingShape">
                    <wps:wsp>
                      <wps:cNvCnPr/>
                      <wps:spPr>
                        <a:xfrm>
                          <a:off x="0" y="0"/>
                          <a:ext cx="228600" cy="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7CB9FEEF" id="直线 2091" o:spid="_x0000_s1026" style="position:absolute;left:0;text-align:left;z-index:251463680;visibility:visible;mso-wrap-style:square;mso-wrap-distance-left:9pt;mso-wrap-distance-top:0;mso-wrap-distance-right:9pt;mso-wrap-distance-bottom:0;mso-position-horizontal:absolute;mso-position-horizontal-relative:text;mso-position-vertical:absolute;mso-position-vertical-relative:text" from="162pt,7.8pt" to="180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">
                <v:stroke endarrow="block"/>
              </v:line>
            </w:pict>
          </mc:Fallback>
        </mc:AlternateContent>
      </w:r>
    </w:p>
    <w:p w:rsidR="00A15C20" w:rsidRDefault="00FE1041">
      <w:pPr>
        <w:spacing w:line="400" w:lineRule="atLeast"/>
        <w:ind w:firstLineChars="250" w:firstLine="525"/>
        <w:rPr>
          <w:rFonts w:eastAsia="黑体"/>
          <w:b/>
          <w:bCs/>
          <w:sz w:val="32"/>
          <w:szCs w:val="32"/>
        </w:rPr>
      </w:pPr>
      <w:r>
        <w:rPr>
          <w:noProof/>
        </w:rPr>
        <mc:AlternateContent>
          <mc:Choice Requires="wps">
            <w:drawing>
              <wp:anchor distT="0" distB="0" distL="114300" distR="114300" simplePos="0" relativeHeight="251467776" behindDoc="0" locked="0" layoutInCell="1" allowOverlap="1" wp14:anchorId="42541CD7" wp14:editId="2FE32F09">
                <wp:simplePos x="0" y="0"/>
                <wp:positionH relativeFrom="column">
                  <wp:posOffset>4368165</wp:posOffset>
                </wp:positionH>
                <wp:positionV relativeFrom="paragraph">
                  <wp:posOffset>198120</wp:posOffset>
                </wp:positionV>
                <wp:extent cx="114300" cy="0"/>
                <wp:effectExtent l="0" t="0" r="0" b="0"/>
                <wp:wrapNone/>
                <wp:docPr id="136" name="直线 2095"/>
                <wp:cNvGraphicFramePr/>
                <a:graphic xmlns:a="http://schemas.openxmlformats.org/drawingml/2006/main">
                  <a:graphicData uri="http://schemas.microsoft.com/office/word/2010/wordprocessingShape">
                    <wps:wsp>
                      <wps:cNvCnPr/>
                      <wps:spPr>
                        <a:xfrm>
                          <a:off x="0" y="0"/>
                          <a:ext cx="1143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720EA5D1" id="直线 2095" o:spid="_x0000_s1026" style="position:absolute;left:0;text-align:left;z-index:251467776;visibility:visible;mso-wrap-style:square;mso-wrap-distance-left:9pt;mso-wrap-distance-top:0;mso-wrap-distance-right:9pt;mso-wrap-distance-bottom:0;mso-position-horizontal:absolute;mso-position-horizontal-relative:text;mso-position-vertical:absolute;mso-position-vertical-relative:text" from="343.95pt,15.6pt" to="352.9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"/>
            </w:pict>
          </mc:Fallback>
        </mc:AlternateContent>
      </w:r>
      <w:r>
        <w:rPr>
          <w:rFonts w:eastAsia="黑体" w:cs="黑体" w:hint="eastAsia"/>
          <w:sz w:val="24"/>
          <w:szCs w:val="24"/>
        </w:rPr>
        <w:t>（转接下页）</w:t>
      </w:r>
      <w:r>
        <w:rPr>
          <w:noProof/>
        </w:rPr>
        <mc:AlternateContent>
          <mc:Choice Requires="wps">
            <w:drawing>
              <wp:anchor distT="0" distB="0" distL="114300" distR="114300" simplePos="0" relativeHeight="251464704" behindDoc="0" locked="0" layoutInCell="1" allowOverlap="1" wp14:anchorId="39903853" wp14:editId="6CCD89A3">
                <wp:simplePos x="0" y="0"/>
                <wp:positionH relativeFrom="column">
                  <wp:posOffset>2057400</wp:posOffset>
                </wp:positionH>
                <wp:positionV relativeFrom="paragraph">
                  <wp:posOffset>198120</wp:posOffset>
                </wp:positionV>
                <wp:extent cx="228600" cy="0"/>
                <wp:effectExtent l="0" t="38100" r="0" b="38100"/>
                <wp:wrapNone/>
                <wp:docPr id="133" name="直线 2092"/>
                <wp:cNvGraphicFramePr/>
                <a:graphic xmlns:a="http://schemas.openxmlformats.org/drawingml/2006/main">
                  <a:graphicData uri="http://schemas.microsoft.com/office/word/2010/wordprocessingShape">
                    <wps:wsp>
                      <wps:cNvCnPr/>
                      <wps:spPr>
                        <a:xfrm>
                          <a:off x="0" y="0"/>
                          <a:ext cx="228600" cy="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1BF70B94" id="直线 2092" o:spid="_x0000_s1026" style="position:absolute;left:0;text-align:left;z-index:251464704;visibility:visible;mso-wrap-style:square;mso-wrap-distance-left:9pt;mso-wrap-distance-top:0;mso-wrap-distance-right:9pt;mso-wrap-distance-bottom:0;mso-position-horizontal:absolute;mso-position-horizontal-relative:text;mso-position-vertical:absolute;mso-position-vertical-relative:text" from="162pt,15.6pt" to="180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">
                <v:stroke endarrow="block"/>
              </v:line>
            </w:pict>
          </mc:Fallback>
        </mc:AlternateContent>
      </w:r>
    </w:p>
    <w:p w:rsidR="00A15C20" w:rsidRDefault="00FE1041">
      <w:pPr>
        <w:ind w:firstLine="880"/>
        <w:jc w:val="center"/>
        <w:rPr>
          <w:rFonts w:eastAsia="黑体"/>
        </w:rPr>
      </w:pPr>
      <w:r>
        <w:rPr>
          <w:rFonts w:eastAsia="方正小标宋_GBK"/>
          <w:sz w:val="44"/>
          <w:szCs w:val="44"/>
        </w:rPr>
        <w:br w:type="page"/>
      </w:r>
      <w:r w:rsidR="00914438">
        <w:rPr>
          <w:rFonts w:ascii="黑体" w:eastAsia="黑体" w:hAnsi="黑体" w:cs="方正小标宋_GBK" w:hint="eastAsia"/>
          <w:sz w:val="32"/>
          <w:szCs w:val="32"/>
        </w:rPr>
        <w:lastRenderedPageBreak/>
        <w:t>支部委员会</w:t>
      </w:r>
      <w:r w:rsidR="00736418" w:rsidRPr="00736418">
        <w:rPr>
          <w:rFonts w:ascii="黑体" w:eastAsia="黑体" w:hAnsi="黑体" w:cs="方正小标宋_GBK" w:hint="eastAsia"/>
          <w:sz w:val="32"/>
          <w:szCs w:val="32"/>
        </w:rPr>
        <w:t>换届</w:t>
      </w:r>
      <w:r w:rsidR="00736418">
        <w:rPr>
          <w:rFonts w:ascii="黑体" w:eastAsia="黑体" w:hAnsi="黑体" w:cs="方正小标宋_GBK" w:hint="eastAsia"/>
          <w:sz w:val="32"/>
          <w:szCs w:val="32"/>
        </w:rPr>
        <w:t>选举</w:t>
      </w:r>
      <w:r w:rsidR="00736418" w:rsidRPr="00736418">
        <w:rPr>
          <w:rFonts w:ascii="黑体" w:eastAsia="黑体" w:hAnsi="黑体" w:cs="方正小标宋_GBK" w:hint="eastAsia"/>
          <w:sz w:val="32"/>
          <w:szCs w:val="32"/>
        </w:rPr>
        <w:t>工作流程</w:t>
      </w:r>
    </w:p>
    <w:p w:rsidR="00A15C20" w:rsidRDefault="00FE1041">
      <w:pPr>
        <w:spacing w:line="240" w:lineRule="exact"/>
        <w:ind w:firstLine="562"/>
        <w:rPr>
          <w:rFonts w:eastAsia="黑体"/>
          <w:b/>
          <w:bCs/>
        </w:rPr>
      </w:pPr>
      <w:r>
        <w:rPr>
          <w:rFonts w:eastAsia="黑体"/>
          <w:b/>
          <w:bCs/>
        </w:rPr>
        <w:t xml:space="preserve">      </w:t>
      </w:r>
    </w:p>
    <w:p w:rsidR="00A15C20" w:rsidRDefault="00FE1041">
      <w:pPr>
        <w:spacing w:line="400" w:lineRule="atLeast"/>
        <w:ind w:firstLineChars="300" w:firstLine="630"/>
        <w:rPr>
          <w:rFonts w:eastAsia="黑体"/>
          <w:sz w:val="24"/>
          <w:szCs w:val="24"/>
        </w:rPr>
      </w:pPr>
      <w:r>
        <w:rPr>
          <w:noProof/>
        </w:rPr>
        <mc:AlternateContent>
          <mc:Choice Requires="wps">
            <w:drawing>
              <wp:anchor distT="0" distB="0" distL="114300" distR="114300" simplePos="0" relativeHeight="251484160" behindDoc="0" locked="0" layoutInCell="1" allowOverlap="1" wp14:anchorId="242628FA" wp14:editId="66FED4E9">
                <wp:simplePos x="0" y="0"/>
                <wp:positionH relativeFrom="column">
                  <wp:posOffset>2286000</wp:posOffset>
                </wp:positionH>
                <wp:positionV relativeFrom="paragraph">
                  <wp:posOffset>241300</wp:posOffset>
                </wp:positionV>
                <wp:extent cx="1927860" cy="297180"/>
                <wp:effectExtent l="4445" t="4445" r="10795" b="22225"/>
                <wp:wrapNone/>
                <wp:docPr id="152" name="文本框 2045"/>
                <wp:cNvGraphicFramePr/>
                <a:graphic xmlns:a="http://schemas.openxmlformats.org/drawingml/2006/main">
                  <a:graphicData uri="http://schemas.microsoft.com/office/word/2010/wordprocessingShape">
                    <wps:wsp>
                      <wps:cNvSpPr txBox="1"/>
                      <wps:spPr>
                        <a:xfrm>
                          <a:off x="0" y="0"/>
                          <a:ext cx="1927860"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F2119" w:rsidRDefault="002F2119">
                            <w:pPr>
                              <w:spacing w:line="280" w:lineRule="exact"/>
                              <w:ind w:firstLine="360"/>
                              <w:jc w:val="center"/>
                              <w:rPr>
                                <w:rFonts w:ascii="仿宋_gb2312" w:eastAsia="黑体"/>
                                <w:sz w:val="18"/>
                                <w:szCs w:val="18"/>
                              </w:rPr>
                            </w:pPr>
                            <w:r>
                              <w:rPr>
                                <w:rFonts w:ascii="仿宋_gb2312" w:eastAsia="黑体" w:cs="黑体" w:hint="eastAsia"/>
                                <w:sz w:val="18"/>
                                <w:szCs w:val="18"/>
                              </w:rPr>
                              <w:t>讨论并修改工作报告</w:t>
                            </w:r>
                          </w:p>
                        </w:txbxContent>
                      </wps:txbx>
                      <wps:bodyPr upright="1"/>
                    </wps:wsp>
                  </a:graphicData>
                </a:graphic>
              </wp:anchor>
            </w:drawing>
          </mc:Choice>
          <mc:Fallback>
            <w:pict>
              <v:shape w14:anchorId="242628FA" id="文本框 2045" o:spid="_x0000_s1076" type="#_x0000_t202" style="position:absolute;left:0;text-align:left;margin-left:180pt;margin-top:19pt;width:151.8pt;height:23.4pt;z-index:251484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">
                <v:textbox>
                  <w:txbxContent>
                    <w:p w:rsidR="002F2119" w:rsidRDefault="002F2119">
                      <w:pPr>
                        <w:spacing w:line="280" w:lineRule="exact"/>
                        <w:ind w:firstLine="360"/>
                        <w:jc w:val="center"/>
                        <w:rPr>
                          <w:rFonts w:ascii="仿宋_gb2312" w:eastAsia="黑体"/>
                          <w:sz w:val="18"/>
                          <w:szCs w:val="18"/>
                        </w:rPr>
                      </w:pPr>
                      <w:r>
                        <w:rPr>
                          <w:rFonts w:ascii="仿宋_gb2312" w:eastAsia="黑体" w:cs="黑体" w:hint="eastAsia"/>
                          <w:sz w:val="18"/>
                          <w:szCs w:val="18"/>
                        </w:rPr>
                        <w:t>讨论并修改工作报告</w:t>
                      </w:r>
                    </w:p>
                  </w:txbxContent>
                </v:textbox>
              </v:shape>
            </w:pict>
          </mc:Fallback>
        </mc:AlternateContent>
      </w:r>
      <w:r>
        <w:rPr>
          <w:rFonts w:eastAsia="黑体" w:cs="黑体" w:hint="eastAsia"/>
          <w:sz w:val="24"/>
          <w:szCs w:val="24"/>
        </w:rPr>
        <w:t>（接上页）</w:t>
      </w:r>
      <w:r>
        <w:rPr>
          <w:rFonts w:eastAsia="黑体"/>
          <w:sz w:val="24"/>
          <w:szCs w:val="24"/>
        </w:rPr>
        <w:t xml:space="preserve"> </w:t>
      </w:r>
    </w:p>
    <w:p w:rsidR="00A15C20" w:rsidRDefault="00FE1041">
      <w:pPr>
        <w:spacing w:line="400" w:lineRule="atLeast"/>
        <w:ind w:firstLine="560"/>
        <w:jc w:val="center"/>
        <w:rPr>
          <w:rFonts w:eastAsia="黑体"/>
          <w:b/>
          <w:bCs/>
          <w:sz w:val="32"/>
          <w:szCs w:val="32"/>
        </w:rPr>
      </w:pPr>
      <w:r>
        <w:rPr>
          <w:noProof/>
        </w:rPr>
        <mc:AlternateContent>
          <mc:Choice Requires="wps">
            <w:drawing>
              <wp:anchor distT="0" distB="0" distL="114300" distR="114300" simplePos="0" relativeHeight="251479040" behindDoc="0" locked="0" layoutInCell="1" allowOverlap="1" wp14:anchorId="593AE388" wp14:editId="4337C008">
                <wp:simplePos x="0" y="0"/>
                <wp:positionH relativeFrom="column">
                  <wp:posOffset>4330065</wp:posOffset>
                </wp:positionH>
                <wp:positionV relativeFrom="paragraph">
                  <wp:posOffset>135255</wp:posOffset>
                </wp:positionV>
                <wp:extent cx="0" cy="786765"/>
                <wp:effectExtent l="4445" t="0" r="14605" b="13335"/>
                <wp:wrapNone/>
                <wp:docPr id="147" name="直线 1980"/>
                <wp:cNvGraphicFramePr/>
                <a:graphic xmlns:a="http://schemas.openxmlformats.org/drawingml/2006/main">
                  <a:graphicData uri="http://schemas.microsoft.com/office/word/2010/wordprocessingShape">
                    <wps:wsp>
                      <wps:cNvCnPr/>
                      <wps:spPr>
                        <a:xfrm>
                          <a:off x="0" y="0"/>
                          <a:ext cx="0" cy="786765"/>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081ED7FA" id="直线 1980" o:spid="_x0000_s1026" style="position:absolute;left:0;text-align:left;z-index:251479040;visibility:visible;mso-wrap-style:square;mso-wrap-distance-left:9pt;mso-wrap-distance-top:0;mso-wrap-distance-right:9pt;mso-wrap-distance-bottom:0;mso-position-horizontal:absolute;mso-position-horizontal-relative:text;mso-position-vertical:absolute;mso-position-vertical-relative:text" from="340.95pt,10.65pt" to="340.95pt,7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"/>
            </w:pict>
          </mc:Fallback>
        </mc:AlternateContent>
      </w:r>
      <w:r>
        <w:rPr>
          <w:noProof/>
        </w:rPr>
        <mc:AlternateContent>
          <mc:Choice Requires="wps">
            <w:drawing>
              <wp:anchor distT="0" distB="0" distL="114300" distR="114300" simplePos="0" relativeHeight="251476992" behindDoc="0" locked="0" layoutInCell="1" allowOverlap="1" wp14:anchorId="4CCED4C3" wp14:editId="35C51F39">
                <wp:simplePos x="0" y="0"/>
                <wp:positionH relativeFrom="column">
                  <wp:posOffset>4215765</wp:posOffset>
                </wp:positionH>
                <wp:positionV relativeFrom="paragraph">
                  <wp:posOffset>135255</wp:posOffset>
                </wp:positionV>
                <wp:extent cx="114300" cy="0"/>
                <wp:effectExtent l="0" t="0" r="0" b="0"/>
                <wp:wrapNone/>
                <wp:docPr id="145" name="直线 1978"/>
                <wp:cNvGraphicFramePr/>
                <a:graphic xmlns:a="http://schemas.openxmlformats.org/drawingml/2006/main">
                  <a:graphicData uri="http://schemas.microsoft.com/office/word/2010/wordprocessingShape">
                    <wps:wsp>
                      <wps:cNvCnPr/>
                      <wps:spPr>
                        <a:xfrm>
                          <a:off x="0" y="0"/>
                          <a:ext cx="1143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7B2C4933" id="直线 1978" o:spid="_x0000_s1026" style="position:absolute;left:0;text-align:left;z-index:251476992;visibility:visible;mso-wrap-style:square;mso-wrap-distance-left:9pt;mso-wrap-distance-top:0;mso-wrap-distance-right:9pt;mso-wrap-distance-bottom:0;mso-position-horizontal:absolute;mso-position-horizontal-relative:text;mso-position-vertical:absolute;mso-position-vertical-relative:text" from="331.95pt,10.65pt" to="340.9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"/>
            </w:pict>
          </mc:Fallback>
        </mc:AlternateContent>
      </w:r>
      <w:r>
        <w:rPr>
          <w:noProof/>
        </w:rPr>
        <mc:AlternateContent>
          <mc:Choice Requires="wps">
            <w:drawing>
              <wp:anchor distT="0" distB="0" distL="114300" distR="114300" simplePos="0" relativeHeight="251469824" behindDoc="0" locked="0" layoutInCell="1" allowOverlap="1" wp14:anchorId="664B9423" wp14:editId="7C7EF906">
                <wp:simplePos x="0" y="0"/>
                <wp:positionH relativeFrom="column">
                  <wp:posOffset>4558665</wp:posOffset>
                </wp:positionH>
                <wp:positionV relativeFrom="paragraph">
                  <wp:posOffset>327660</wp:posOffset>
                </wp:positionV>
                <wp:extent cx="1028700" cy="396240"/>
                <wp:effectExtent l="4445" t="4445" r="14605" b="18415"/>
                <wp:wrapNone/>
                <wp:docPr id="138" name="文本框 1961"/>
                <wp:cNvGraphicFramePr/>
                <a:graphic xmlns:a="http://schemas.openxmlformats.org/drawingml/2006/main">
                  <a:graphicData uri="http://schemas.microsoft.com/office/word/2010/wordprocessingShape">
                    <wps:wsp>
                      <wps:cNvSpPr txBox="1"/>
                      <wps:spPr>
                        <a:xfrm>
                          <a:off x="0" y="0"/>
                          <a:ext cx="1028700" cy="39624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F2119" w:rsidRDefault="002F2119">
                            <w:pPr>
                              <w:spacing w:line="360" w:lineRule="exact"/>
                              <w:rPr>
                                <w:rFonts w:ascii="仿宋_gb2312" w:eastAsia="黑体"/>
                                <w:sz w:val="18"/>
                                <w:szCs w:val="18"/>
                              </w:rPr>
                            </w:pPr>
                            <w:r>
                              <w:rPr>
                                <w:rFonts w:ascii="仿宋_gb2312" w:eastAsia="黑体" w:cs="黑体" w:hint="eastAsia"/>
                                <w:sz w:val="18"/>
                                <w:szCs w:val="18"/>
                              </w:rPr>
                              <w:t>责任人：支部委员会</w:t>
                            </w:r>
                          </w:p>
                        </w:txbxContent>
                      </wps:txbx>
                      <wps:bodyPr upright="1"/>
                    </wps:wsp>
                  </a:graphicData>
                </a:graphic>
              </wp:anchor>
            </w:drawing>
          </mc:Choice>
          <mc:Fallback>
            <w:pict>
              <v:shape w14:anchorId="664B9423" id="文本框 1961" o:spid="_x0000_s1077" type="#_x0000_t202" style="position:absolute;left:0;text-align:left;margin-left:358.95pt;margin-top:25.8pt;width:81pt;height:31.2pt;z-index:251469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">
                <v:textbox>
                  <w:txbxContent>
                    <w:p w:rsidR="002F2119" w:rsidRDefault="002F2119">
                      <w:pPr>
                        <w:spacing w:line="360" w:lineRule="exact"/>
                        <w:rPr>
                          <w:rFonts w:ascii="仿宋_gb2312" w:eastAsia="黑体"/>
                          <w:sz w:val="18"/>
                          <w:szCs w:val="18"/>
                        </w:rPr>
                      </w:pPr>
                      <w:r>
                        <w:rPr>
                          <w:rFonts w:ascii="仿宋_gb2312" w:eastAsia="黑体" w:cs="黑体" w:hint="eastAsia"/>
                          <w:sz w:val="18"/>
                          <w:szCs w:val="18"/>
                        </w:rPr>
                        <w:t>责任人：支部委员会</w:t>
                      </w:r>
                    </w:p>
                  </w:txbxContent>
                </v:textbox>
              </v:shape>
            </w:pict>
          </mc:Fallback>
        </mc:AlternateContent>
      </w:r>
      <w:r>
        <w:rPr>
          <w:noProof/>
        </w:rPr>
        <mc:AlternateContent>
          <mc:Choice Requires="wps">
            <w:drawing>
              <wp:anchor distT="0" distB="0" distL="114300" distR="114300" simplePos="0" relativeHeight="251478016" behindDoc="0" locked="0" layoutInCell="1" allowOverlap="1" wp14:anchorId="2E24541E" wp14:editId="42BBBCD1">
                <wp:simplePos x="0" y="0"/>
                <wp:positionH relativeFrom="column">
                  <wp:posOffset>4215765</wp:posOffset>
                </wp:positionH>
                <wp:positionV relativeFrom="paragraph">
                  <wp:posOffset>525780</wp:posOffset>
                </wp:positionV>
                <wp:extent cx="114300" cy="0"/>
                <wp:effectExtent l="0" t="0" r="0" b="0"/>
                <wp:wrapNone/>
                <wp:docPr id="146" name="直线 1979"/>
                <wp:cNvGraphicFramePr/>
                <a:graphic xmlns:a="http://schemas.openxmlformats.org/drawingml/2006/main">
                  <a:graphicData uri="http://schemas.microsoft.com/office/word/2010/wordprocessingShape">
                    <wps:wsp>
                      <wps:cNvCnPr/>
                      <wps:spPr>
                        <a:xfrm>
                          <a:off x="0" y="0"/>
                          <a:ext cx="1143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420C4C38" id="直线 1979" o:spid="_x0000_s1026" style="position:absolute;left:0;text-align:left;z-index:251478016;visibility:visible;mso-wrap-style:square;mso-wrap-distance-left:9pt;mso-wrap-distance-top:0;mso-wrap-distance-right:9pt;mso-wrap-distance-bottom:0;mso-position-horizontal:absolute;mso-position-horizontal-relative:text;mso-position-vertical:absolute;mso-position-vertical-relative:text" from="331.95pt,41.4pt" to="340.95pt,4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"/>
            </w:pict>
          </mc:Fallback>
        </mc:AlternateContent>
      </w:r>
      <w:r>
        <w:rPr>
          <w:noProof/>
        </w:rPr>
        <mc:AlternateContent>
          <mc:Choice Requires="wps">
            <w:drawing>
              <wp:anchor distT="0" distB="0" distL="114300" distR="114300" simplePos="0" relativeHeight="251470848" behindDoc="0" locked="0" layoutInCell="1" allowOverlap="1" wp14:anchorId="3747876D" wp14:editId="4E2330D8">
                <wp:simplePos x="0" y="0"/>
                <wp:positionH relativeFrom="column">
                  <wp:posOffset>4330065</wp:posOffset>
                </wp:positionH>
                <wp:positionV relativeFrom="paragraph">
                  <wp:posOffset>525780</wp:posOffset>
                </wp:positionV>
                <wp:extent cx="228600" cy="0"/>
                <wp:effectExtent l="0" t="38100" r="0" b="38100"/>
                <wp:wrapNone/>
                <wp:docPr id="139" name="直线 1962"/>
                <wp:cNvGraphicFramePr/>
                <a:graphic xmlns:a="http://schemas.openxmlformats.org/drawingml/2006/main">
                  <a:graphicData uri="http://schemas.microsoft.com/office/word/2010/wordprocessingShape">
                    <wps:wsp>
                      <wps:cNvCnPr/>
                      <wps:spPr>
                        <a:xfrm>
                          <a:off x="0" y="0"/>
                          <a:ext cx="228600" cy="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0F5D77E4" id="直线 1962" o:spid="_x0000_s1026" style="position:absolute;left:0;text-align:left;z-index:251470848;visibility:visible;mso-wrap-style:square;mso-wrap-distance-left:9pt;mso-wrap-distance-top:0;mso-wrap-distance-right:9pt;mso-wrap-distance-bottom:0;mso-position-horizontal:absolute;mso-position-horizontal-relative:text;mso-position-vertical:absolute;mso-position-vertical-relative:text" from="340.95pt,41.4pt" to="358.95pt,4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">
                <v:stroke endarrow="block"/>
              </v:line>
            </w:pict>
          </mc:Fallback>
        </mc:AlternateContent>
      </w:r>
      <w:r>
        <w:rPr>
          <w:noProof/>
        </w:rPr>
        <mc:AlternateContent>
          <mc:Choice Requires="wps">
            <w:drawing>
              <wp:anchor distT="0" distB="0" distL="114300" distR="114300" simplePos="0" relativeHeight="251483136" behindDoc="0" locked="0" layoutInCell="1" allowOverlap="1" wp14:anchorId="3715BCEA" wp14:editId="57FD2CCE">
                <wp:simplePos x="0" y="0"/>
                <wp:positionH relativeFrom="column">
                  <wp:posOffset>4215765</wp:posOffset>
                </wp:positionH>
                <wp:positionV relativeFrom="paragraph">
                  <wp:posOffset>922020</wp:posOffset>
                </wp:positionV>
                <wp:extent cx="114300" cy="0"/>
                <wp:effectExtent l="0" t="0" r="0" b="0"/>
                <wp:wrapNone/>
                <wp:docPr id="151" name="直线 2001"/>
                <wp:cNvGraphicFramePr/>
                <a:graphic xmlns:a="http://schemas.openxmlformats.org/drawingml/2006/main">
                  <a:graphicData uri="http://schemas.microsoft.com/office/word/2010/wordprocessingShape">
                    <wps:wsp>
                      <wps:cNvCnPr/>
                      <wps:spPr>
                        <a:xfrm>
                          <a:off x="0" y="0"/>
                          <a:ext cx="1143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77C4937F" id="直线 2001" o:spid="_x0000_s1026" style="position:absolute;left:0;text-align:left;z-index:251483136;visibility:visible;mso-wrap-style:square;mso-wrap-distance-left:9pt;mso-wrap-distance-top:0;mso-wrap-distance-right:9pt;mso-wrap-distance-bottom:0;mso-position-horizontal:absolute;mso-position-horizontal-relative:text;mso-position-vertical:absolute;mso-position-vertical-relative:text" from="331.95pt,72.6pt" to="340.95pt,7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"/>
            </w:pict>
          </mc:Fallback>
        </mc:AlternateContent>
      </w:r>
      <w:r>
        <w:rPr>
          <w:noProof/>
        </w:rPr>
        <mc:AlternateContent>
          <mc:Choice Requires="wps">
            <w:drawing>
              <wp:anchor distT="0" distB="0" distL="114300" distR="114300" simplePos="0" relativeHeight="251525120" behindDoc="0" locked="0" layoutInCell="1" allowOverlap="1" wp14:anchorId="26ACC5D6" wp14:editId="4D2E64E7">
                <wp:simplePos x="0" y="0"/>
                <wp:positionH relativeFrom="column">
                  <wp:posOffset>4330065</wp:posOffset>
                </wp:positionH>
                <wp:positionV relativeFrom="paragraph">
                  <wp:posOffset>1318260</wp:posOffset>
                </wp:positionV>
                <wp:extent cx="0" cy="495300"/>
                <wp:effectExtent l="4445" t="0" r="14605" b="0"/>
                <wp:wrapNone/>
                <wp:docPr id="192" name="直线 2111"/>
                <wp:cNvGraphicFramePr/>
                <a:graphic xmlns:a="http://schemas.openxmlformats.org/drawingml/2006/main">
                  <a:graphicData uri="http://schemas.microsoft.com/office/word/2010/wordprocessingShape">
                    <wps:wsp>
                      <wps:cNvCnPr/>
                      <wps:spPr>
                        <a:xfrm>
                          <a:off x="0" y="0"/>
                          <a:ext cx="0" cy="49530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65D7256F" id="直线 2111" o:spid="_x0000_s1026" style="position:absolute;left:0;text-align:left;z-index:251525120;visibility:visible;mso-wrap-style:square;mso-wrap-distance-left:9pt;mso-wrap-distance-top:0;mso-wrap-distance-right:9pt;mso-wrap-distance-bottom:0;mso-position-horizontal:absolute;mso-position-horizontal-relative:text;mso-position-vertical:absolute;mso-position-vertical-relative:text" from="340.95pt,103.8pt" to="340.95pt,1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"/>
            </w:pict>
          </mc:Fallback>
        </mc:AlternateContent>
      </w:r>
      <w:r>
        <w:rPr>
          <w:noProof/>
        </w:rPr>
        <mc:AlternateContent>
          <mc:Choice Requires="wps">
            <w:drawing>
              <wp:anchor distT="0" distB="0" distL="114300" distR="114300" simplePos="0" relativeHeight="251520000" behindDoc="0" locked="0" layoutInCell="1" allowOverlap="1" wp14:anchorId="07E1DAAC" wp14:editId="7E8EA969">
                <wp:simplePos x="0" y="0"/>
                <wp:positionH relativeFrom="column">
                  <wp:posOffset>4215765</wp:posOffset>
                </wp:positionH>
                <wp:positionV relativeFrom="paragraph">
                  <wp:posOffset>1318260</wp:posOffset>
                </wp:positionV>
                <wp:extent cx="114300" cy="0"/>
                <wp:effectExtent l="0" t="0" r="0" b="0"/>
                <wp:wrapNone/>
                <wp:docPr id="187" name="直线 2106"/>
                <wp:cNvGraphicFramePr/>
                <a:graphic xmlns:a="http://schemas.openxmlformats.org/drawingml/2006/main">
                  <a:graphicData uri="http://schemas.microsoft.com/office/word/2010/wordprocessingShape">
                    <wps:wsp>
                      <wps:cNvCnPr/>
                      <wps:spPr>
                        <a:xfrm>
                          <a:off x="0" y="0"/>
                          <a:ext cx="1143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36F77EE3" id="直线 2106" o:spid="_x0000_s1026" style="position:absolute;left:0;text-align:left;z-index:251520000;visibility:visible;mso-wrap-style:square;mso-wrap-distance-left:9pt;mso-wrap-distance-top:0;mso-wrap-distance-right:9pt;mso-wrap-distance-bottom:0;mso-position-horizontal:absolute;mso-position-horizontal-relative:text;mso-position-vertical:absolute;mso-position-vertical-relative:text" from="331.95pt,103.8pt" to="340.95pt,10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"/>
            </w:pict>
          </mc:Fallback>
        </mc:AlternateContent>
      </w:r>
      <w:r>
        <w:rPr>
          <w:noProof/>
        </w:rPr>
        <mc:AlternateContent>
          <mc:Choice Requires="wps">
            <w:drawing>
              <wp:anchor distT="0" distB="0" distL="114300" distR="114300" simplePos="0" relativeHeight="251530240" behindDoc="0" locked="0" layoutInCell="1" allowOverlap="1" wp14:anchorId="42061270" wp14:editId="7DFE1EBC">
                <wp:simplePos x="0" y="0"/>
                <wp:positionH relativeFrom="column">
                  <wp:posOffset>4558665</wp:posOffset>
                </wp:positionH>
                <wp:positionV relativeFrom="paragraph">
                  <wp:posOffset>1417320</wp:posOffset>
                </wp:positionV>
                <wp:extent cx="1028700" cy="396240"/>
                <wp:effectExtent l="4445" t="4445" r="14605" b="18415"/>
                <wp:wrapNone/>
                <wp:docPr id="197" name="文本框 2116"/>
                <wp:cNvGraphicFramePr/>
                <a:graphic xmlns:a="http://schemas.openxmlformats.org/drawingml/2006/main">
                  <a:graphicData uri="http://schemas.microsoft.com/office/word/2010/wordprocessingShape">
                    <wps:wsp>
                      <wps:cNvSpPr txBox="1"/>
                      <wps:spPr>
                        <a:xfrm>
                          <a:off x="0" y="0"/>
                          <a:ext cx="1028700" cy="39624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F2119" w:rsidRDefault="002F2119">
                            <w:pPr>
                              <w:spacing w:line="360" w:lineRule="exact"/>
                              <w:rPr>
                                <w:rFonts w:ascii="仿宋_gb2312" w:eastAsia="黑体"/>
                                <w:sz w:val="18"/>
                                <w:szCs w:val="18"/>
                              </w:rPr>
                            </w:pPr>
                            <w:r>
                              <w:rPr>
                                <w:rFonts w:ascii="仿宋_gb2312" w:eastAsia="黑体" w:cs="黑体" w:hint="eastAsia"/>
                                <w:sz w:val="18"/>
                                <w:szCs w:val="18"/>
                              </w:rPr>
                              <w:t>责任人：支部委员会</w:t>
                            </w:r>
                          </w:p>
                        </w:txbxContent>
                      </wps:txbx>
                      <wps:bodyPr upright="1"/>
                    </wps:wsp>
                  </a:graphicData>
                </a:graphic>
              </wp:anchor>
            </w:drawing>
          </mc:Choice>
          <mc:Fallback>
            <w:pict>
              <v:shape w14:anchorId="42061270" id="文本框 2116" o:spid="_x0000_s1078" type="#_x0000_t202" style="position:absolute;left:0;text-align:left;margin-left:358.95pt;margin-top:111.6pt;width:81pt;height:31.2pt;z-index:251530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">
                <v:textbox>
                  <w:txbxContent>
                    <w:p w:rsidR="002F2119" w:rsidRDefault="002F2119">
                      <w:pPr>
                        <w:spacing w:line="360" w:lineRule="exact"/>
                        <w:rPr>
                          <w:rFonts w:ascii="仿宋_gb2312" w:eastAsia="黑体"/>
                          <w:sz w:val="18"/>
                          <w:szCs w:val="18"/>
                        </w:rPr>
                      </w:pPr>
                      <w:r>
                        <w:rPr>
                          <w:rFonts w:ascii="仿宋_gb2312" w:eastAsia="黑体" w:cs="黑体" w:hint="eastAsia"/>
                          <w:sz w:val="18"/>
                          <w:szCs w:val="18"/>
                        </w:rPr>
                        <w:t>责任人：支部委员会</w:t>
                      </w:r>
                    </w:p>
                  </w:txbxContent>
                </v:textbox>
              </v:shape>
            </w:pict>
          </mc:Fallback>
        </mc:AlternateContent>
      </w:r>
      <w:r>
        <w:rPr>
          <w:noProof/>
        </w:rPr>
        <mc:AlternateContent>
          <mc:Choice Requires="wps">
            <w:drawing>
              <wp:anchor distT="0" distB="0" distL="114300" distR="114300" simplePos="0" relativeHeight="251524096" behindDoc="0" locked="0" layoutInCell="1" allowOverlap="1" wp14:anchorId="18EE2083" wp14:editId="026211FE">
                <wp:simplePos x="0" y="0"/>
                <wp:positionH relativeFrom="column">
                  <wp:posOffset>4215765</wp:posOffset>
                </wp:positionH>
                <wp:positionV relativeFrom="paragraph">
                  <wp:posOffset>1813560</wp:posOffset>
                </wp:positionV>
                <wp:extent cx="114300" cy="0"/>
                <wp:effectExtent l="0" t="0" r="0" b="0"/>
                <wp:wrapNone/>
                <wp:docPr id="191" name="直线 2110"/>
                <wp:cNvGraphicFramePr/>
                <a:graphic xmlns:a="http://schemas.openxmlformats.org/drawingml/2006/main">
                  <a:graphicData uri="http://schemas.microsoft.com/office/word/2010/wordprocessingShape">
                    <wps:wsp>
                      <wps:cNvCnPr/>
                      <wps:spPr>
                        <a:xfrm>
                          <a:off x="0" y="0"/>
                          <a:ext cx="1143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03CEDEB9" id="直线 2110" o:spid="_x0000_s1026" style="position:absolute;left:0;text-align:left;z-index:251524096;visibility:visible;mso-wrap-style:square;mso-wrap-distance-left:9pt;mso-wrap-distance-top:0;mso-wrap-distance-right:9pt;mso-wrap-distance-bottom:0;mso-position-horizontal:absolute;mso-position-horizontal-relative:text;mso-position-vertical:absolute;mso-position-vertical-relative:text" from="331.95pt,142.8pt" to="340.95pt,1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"/>
            </w:pict>
          </mc:Fallback>
        </mc:AlternateContent>
      </w:r>
      <w:r>
        <w:rPr>
          <w:noProof/>
        </w:rPr>
        <mc:AlternateContent>
          <mc:Choice Requires="wps">
            <w:drawing>
              <wp:anchor distT="0" distB="0" distL="114300" distR="114300" simplePos="0" relativeHeight="251529216" behindDoc="0" locked="0" layoutInCell="1" allowOverlap="1" wp14:anchorId="0758ECEE" wp14:editId="79862E04">
                <wp:simplePos x="0" y="0"/>
                <wp:positionH relativeFrom="column">
                  <wp:posOffset>4330065</wp:posOffset>
                </wp:positionH>
                <wp:positionV relativeFrom="paragraph">
                  <wp:posOffset>1615440</wp:posOffset>
                </wp:positionV>
                <wp:extent cx="228600" cy="0"/>
                <wp:effectExtent l="0" t="38100" r="0" b="38100"/>
                <wp:wrapNone/>
                <wp:docPr id="196" name="直线 2115"/>
                <wp:cNvGraphicFramePr/>
                <a:graphic xmlns:a="http://schemas.openxmlformats.org/drawingml/2006/main">
                  <a:graphicData uri="http://schemas.microsoft.com/office/word/2010/wordprocessingShape">
                    <wps:wsp>
                      <wps:cNvCnPr/>
                      <wps:spPr>
                        <a:xfrm>
                          <a:off x="0" y="0"/>
                          <a:ext cx="228600" cy="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10BB78C7" id="直线 2115" o:spid="_x0000_s1026" style="position:absolute;left:0;text-align:left;z-index:251529216;visibility:visible;mso-wrap-style:square;mso-wrap-distance-left:9pt;mso-wrap-distance-top:0;mso-wrap-distance-right:9pt;mso-wrap-distance-bottom:0;mso-position-horizontal:absolute;mso-position-horizontal-relative:text;mso-position-vertical:absolute;mso-position-vertical-relative:text" from="340.95pt,127.2pt" to="358.95pt,1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">
                <v:stroke endarrow="block"/>
              </v:line>
            </w:pict>
          </mc:Fallback>
        </mc:AlternateContent>
      </w:r>
      <w:r>
        <w:rPr>
          <w:noProof/>
        </w:rPr>
        <mc:AlternateContent>
          <mc:Choice Requires="wps">
            <w:drawing>
              <wp:anchor distT="0" distB="0" distL="114300" distR="114300" simplePos="0" relativeHeight="251543552" behindDoc="0" locked="0" layoutInCell="1" allowOverlap="1" wp14:anchorId="2BA05232" wp14:editId="407E115F">
                <wp:simplePos x="0" y="0"/>
                <wp:positionH relativeFrom="column">
                  <wp:posOffset>4558665</wp:posOffset>
                </wp:positionH>
                <wp:positionV relativeFrom="paragraph">
                  <wp:posOffset>2449830</wp:posOffset>
                </wp:positionV>
                <wp:extent cx="1028700" cy="441960"/>
                <wp:effectExtent l="5080" t="4445" r="13970" b="10795"/>
                <wp:wrapNone/>
                <wp:docPr id="210" name="文本框 2129"/>
                <wp:cNvGraphicFramePr/>
                <a:graphic xmlns:a="http://schemas.openxmlformats.org/drawingml/2006/main">
                  <a:graphicData uri="http://schemas.microsoft.com/office/word/2010/wordprocessingShape">
                    <wps:wsp>
                      <wps:cNvSpPr txBox="1"/>
                      <wps:spPr>
                        <a:xfrm>
                          <a:off x="0" y="0"/>
                          <a:ext cx="1028700" cy="44196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F2119" w:rsidRDefault="002F2119">
                            <w:pPr>
                              <w:spacing w:line="360" w:lineRule="exact"/>
                              <w:rPr>
                                <w:rFonts w:ascii="仿宋_gb2312" w:eastAsia="黑体"/>
                                <w:sz w:val="18"/>
                                <w:szCs w:val="18"/>
                              </w:rPr>
                            </w:pPr>
                            <w:r>
                              <w:rPr>
                                <w:rFonts w:ascii="仿宋_gb2312" w:eastAsia="黑体" w:cs="黑体" w:hint="eastAsia"/>
                                <w:sz w:val="18"/>
                                <w:szCs w:val="18"/>
                              </w:rPr>
                              <w:t>责任人：支部委员会</w:t>
                            </w:r>
                          </w:p>
                        </w:txbxContent>
                      </wps:txbx>
                      <wps:bodyPr upright="1"/>
                    </wps:wsp>
                  </a:graphicData>
                </a:graphic>
              </wp:anchor>
            </w:drawing>
          </mc:Choice>
          <mc:Fallback>
            <w:pict>
              <v:shape w14:anchorId="2BA05232" id="文本框 2129" o:spid="_x0000_s1079" type="#_x0000_t202" style="position:absolute;left:0;text-align:left;margin-left:358.95pt;margin-top:192.9pt;width:81pt;height:34.8pt;z-index:251543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">
                <v:textbox>
                  <w:txbxContent>
                    <w:p w:rsidR="002F2119" w:rsidRDefault="002F2119">
                      <w:pPr>
                        <w:spacing w:line="360" w:lineRule="exact"/>
                        <w:rPr>
                          <w:rFonts w:ascii="仿宋_gb2312" w:eastAsia="黑体"/>
                          <w:sz w:val="18"/>
                          <w:szCs w:val="18"/>
                        </w:rPr>
                      </w:pPr>
                      <w:r>
                        <w:rPr>
                          <w:rFonts w:ascii="仿宋_gb2312" w:eastAsia="黑体" w:cs="黑体" w:hint="eastAsia"/>
                          <w:sz w:val="18"/>
                          <w:szCs w:val="18"/>
                        </w:rPr>
                        <w:t>责任人：支部委员会</w:t>
                      </w:r>
                    </w:p>
                  </w:txbxContent>
                </v:textbox>
              </v:shape>
            </w:pict>
          </mc:Fallback>
        </mc:AlternateContent>
      </w:r>
      <w:r>
        <w:rPr>
          <w:noProof/>
        </w:rPr>
        <mc:AlternateContent>
          <mc:Choice Requires="wps">
            <w:drawing>
              <wp:anchor distT="0" distB="0" distL="114300" distR="114300" simplePos="0" relativeHeight="251533312" behindDoc="0" locked="0" layoutInCell="1" allowOverlap="1" wp14:anchorId="3F6D2EBF" wp14:editId="5AA728EE">
                <wp:simplePos x="0" y="0"/>
                <wp:positionH relativeFrom="column">
                  <wp:posOffset>4215765</wp:posOffset>
                </wp:positionH>
                <wp:positionV relativeFrom="paragraph">
                  <wp:posOffset>2308860</wp:posOffset>
                </wp:positionV>
                <wp:extent cx="114300" cy="0"/>
                <wp:effectExtent l="0" t="0" r="0" b="0"/>
                <wp:wrapNone/>
                <wp:docPr id="200" name="直线 2119"/>
                <wp:cNvGraphicFramePr/>
                <a:graphic xmlns:a="http://schemas.openxmlformats.org/drawingml/2006/main">
                  <a:graphicData uri="http://schemas.microsoft.com/office/word/2010/wordprocessingShape">
                    <wps:wsp>
                      <wps:cNvCnPr/>
                      <wps:spPr>
                        <a:xfrm>
                          <a:off x="0" y="0"/>
                          <a:ext cx="1143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431D7267" id="直线 2119" o:spid="_x0000_s1026" style="position:absolute;left:0;text-align:left;z-index:251533312;visibility:visible;mso-wrap-style:square;mso-wrap-distance-left:9pt;mso-wrap-distance-top:0;mso-wrap-distance-right:9pt;mso-wrap-distance-bottom:0;mso-position-horizontal:absolute;mso-position-horizontal-relative:text;mso-position-vertical:absolute;mso-position-vertical-relative:text" from="331.95pt,181.8pt" to="340.95pt,18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"/>
            </w:pict>
          </mc:Fallback>
        </mc:AlternateContent>
      </w:r>
      <w:r>
        <w:rPr>
          <w:noProof/>
        </w:rPr>
        <mc:AlternateContent>
          <mc:Choice Requires="wps">
            <w:drawing>
              <wp:anchor distT="0" distB="0" distL="114300" distR="114300" simplePos="0" relativeHeight="251538432" behindDoc="0" locked="0" layoutInCell="1" allowOverlap="1" wp14:anchorId="59DA209B" wp14:editId="2021B499">
                <wp:simplePos x="0" y="0"/>
                <wp:positionH relativeFrom="column">
                  <wp:posOffset>4330065</wp:posOffset>
                </wp:positionH>
                <wp:positionV relativeFrom="paragraph">
                  <wp:posOffset>2308860</wp:posOffset>
                </wp:positionV>
                <wp:extent cx="0" cy="693420"/>
                <wp:effectExtent l="4445" t="0" r="14605" b="11430"/>
                <wp:wrapNone/>
                <wp:docPr id="205" name="直线 2124"/>
                <wp:cNvGraphicFramePr/>
                <a:graphic xmlns:a="http://schemas.openxmlformats.org/drawingml/2006/main">
                  <a:graphicData uri="http://schemas.microsoft.com/office/word/2010/wordprocessingShape">
                    <wps:wsp>
                      <wps:cNvCnPr/>
                      <wps:spPr>
                        <a:xfrm>
                          <a:off x="0" y="0"/>
                          <a:ext cx="0" cy="69342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322B19F7" id="直线 2124" o:spid="_x0000_s1026" style="position:absolute;left:0;text-align:left;z-index:251538432;visibility:visible;mso-wrap-style:square;mso-wrap-distance-left:9pt;mso-wrap-distance-top:0;mso-wrap-distance-right:9pt;mso-wrap-distance-bottom:0;mso-position-horizontal:absolute;mso-position-horizontal-relative:text;mso-position-vertical:absolute;mso-position-vertical-relative:text" from="340.95pt,181.8pt" to="340.95pt,23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"/>
            </w:pict>
          </mc:Fallback>
        </mc:AlternateContent>
      </w:r>
      <w:r>
        <w:rPr>
          <w:noProof/>
        </w:rPr>
        <mc:AlternateContent>
          <mc:Choice Requires="wps">
            <w:drawing>
              <wp:anchor distT="0" distB="0" distL="114300" distR="114300" simplePos="0" relativeHeight="251542528" behindDoc="0" locked="0" layoutInCell="1" allowOverlap="1" wp14:anchorId="481A26B3" wp14:editId="2E4B880E">
                <wp:simplePos x="0" y="0"/>
                <wp:positionH relativeFrom="column">
                  <wp:posOffset>4330065</wp:posOffset>
                </wp:positionH>
                <wp:positionV relativeFrom="paragraph">
                  <wp:posOffset>2667000</wp:posOffset>
                </wp:positionV>
                <wp:extent cx="228600" cy="0"/>
                <wp:effectExtent l="0" t="38100" r="0" b="38100"/>
                <wp:wrapNone/>
                <wp:docPr id="209" name="直线 2128"/>
                <wp:cNvGraphicFramePr/>
                <a:graphic xmlns:a="http://schemas.openxmlformats.org/drawingml/2006/main">
                  <a:graphicData uri="http://schemas.microsoft.com/office/word/2010/wordprocessingShape">
                    <wps:wsp>
                      <wps:cNvCnPr/>
                      <wps:spPr>
                        <a:xfrm>
                          <a:off x="0" y="0"/>
                          <a:ext cx="228600" cy="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55D5E5A7" id="直线 2128" o:spid="_x0000_s1026" style="position:absolute;left:0;text-align:left;z-index:251542528;visibility:visible;mso-wrap-style:square;mso-wrap-distance-left:9pt;mso-wrap-distance-top:0;mso-wrap-distance-right:9pt;mso-wrap-distance-bottom:0;mso-position-horizontal:absolute;mso-position-horizontal-relative:text;mso-position-vertical:absolute;mso-position-vertical-relative:text" from="340.95pt,210pt" to="358.95pt,2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">
                <v:stroke endarrow="block"/>
              </v:line>
            </w:pict>
          </mc:Fallback>
        </mc:AlternateContent>
      </w:r>
      <w:r>
        <w:rPr>
          <w:noProof/>
        </w:rPr>
        <mc:AlternateContent>
          <mc:Choice Requires="wps">
            <w:drawing>
              <wp:anchor distT="0" distB="0" distL="114300" distR="114300" simplePos="0" relativeHeight="251537408" behindDoc="0" locked="0" layoutInCell="1" allowOverlap="1" wp14:anchorId="22AF5190" wp14:editId="3AD8B7F0">
                <wp:simplePos x="0" y="0"/>
                <wp:positionH relativeFrom="column">
                  <wp:posOffset>4215765</wp:posOffset>
                </wp:positionH>
                <wp:positionV relativeFrom="paragraph">
                  <wp:posOffset>2667000</wp:posOffset>
                </wp:positionV>
                <wp:extent cx="114300" cy="0"/>
                <wp:effectExtent l="0" t="0" r="0" b="0"/>
                <wp:wrapNone/>
                <wp:docPr id="204" name="直线 2123"/>
                <wp:cNvGraphicFramePr/>
                <a:graphic xmlns:a="http://schemas.openxmlformats.org/drawingml/2006/main">
                  <a:graphicData uri="http://schemas.microsoft.com/office/word/2010/wordprocessingShape">
                    <wps:wsp>
                      <wps:cNvCnPr/>
                      <wps:spPr>
                        <a:xfrm>
                          <a:off x="0" y="0"/>
                          <a:ext cx="1143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048D1C4D" id="直线 2123" o:spid="_x0000_s1026" style="position:absolute;left:0;text-align:left;z-index:251537408;visibility:visible;mso-wrap-style:square;mso-wrap-distance-left:9pt;mso-wrap-distance-top:0;mso-wrap-distance-right:9pt;mso-wrap-distance-bottom:0;mso-position-horizontal:absolute;mso-position-horizontal-relative:text;mso-position-vertical:absolute;mso-position-vertical-relative:text" from="331.95pt,210pt" to="340.95pt,2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"/>
            </w:pict>
          </mc:Fallback>
        </mc:AlternateContent>
      </w:r>
      <w:r>
        <w:rPr>
          <w:noProof/>
        </w:rPr>
        <mc:AlternateContent>
          <mc:Choice Requires="wps">
            <w:drawing>
              <wp:anchor distT="0" distB="0" distL="114300" distR="114300" simplePos="0" relativeHeight="251546624" behindDoc="0" locked="0" layoutInCell="1" allowOverlap="1" wp14:anchorId="271535A0" wp14:editId="73B700E1">
                <wp:simplePos x="0" y="0"/>
                <wp:positionH relativeFrom="column">
                  <wp:posOffset>4215765</wp:posOffset>
                </wp:positionH>
                <wp:positionV relativeFrom="paragraph">
                  <wp:posOffset>3002280</wp:posOffset>
                </wp:positionV>
                <wp:extent cx="114300" cy="0"/>
                <wp:effectExtent l="0" t="0" r="0" b="0"/>
                <wp:wrapNone/>
                <wp:docPr id="213" name="直线 2132"/>
                <wp:cNvGraphicFramePr/>
                <a:graphic xmlns:a="http://schemas.openxmlformats.org/drawingml/2006/main">
                  <a:graphicData uri="http://schemas.microsoft.com/office/word/2010/wordprocessingShape">
                    <wps:wsp>
                      <wps:cNvCnPr/>
                      <wps:spPr>
                        <a:xfrm>
                          <a:off x="0" y="0"/>
                          <a:ext cx="1143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275255EE" id="直线 2132" o:spid="_x0000_s1026" style="position:absolute;left:0;text-align:left;z-index:251546624;visibility:visible;mso-wrap-style:square;mso-wrap-distance-left:9pt;mso-wrap-distance-top:0;mso-wrap-distance-right:9pt;mso-wrap-distance-bottom:0;mso-position-horizontal:absolute;mso-position-horizontal-relative:text;mso-position-vertical:absolute;mso-position-vertical-relative:text" from="331.95pt,236.4pt" to="340.95pt,23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"/>
            </w:pict>
          </mc:Fallback>
        </mc:AlternateContent>
      </w:r>
      <w:r>
        <w:rPr>
          <w:noProof/>
        </w:rPr>
        <mc:AlternateContent>
          <mc:Choice Requires="wps">
            <w:drawing>
              <wp:anchor distT="0" distB="0" distL="114300" distR="114300" simplePos="0" relativeHeight="251558912" behindDoc="0" locked="0" layoutInCell="1" allowOverlap="1" wp14:anchorId="4EA9BC10" wp14:editId="60A0831C">
                <wp:simplePos x="0" y="0"/>
                <wp:positionH relativeFrom="column">
                  <wp:posOffset>4330065</wp:posOffset>
                </wp:positionH>
                <wp:positionV relativeFrom="paragraph">
                  <wp:posOffset>3733800</wp:posOffset>
                </wp:positionV>
                <wp:extent cx="228600" cy="0"/>
                <wp:effectExtent l="0" t="38100" r="0" b="38100"/>
                <wp:wrapNone/>
                <wp:docPr id="225" name="直线 2146"/>
                <wp:cNvGraphicFramePr/>
                <a:graphic xmlns:a="http://schemas.openxmlformats.org/drawingml/2006/main">
                  <a:graphicData uri="http://schemas.microsoft.com/office/word/2010/wordprocessingShape">
                    <wps:wsp>
                      <wps:cNvCnPr/>
                      <wps:spPr>
                        <a:xfrm>
                          <a:off x="0" y="0"/>
                          <a:ext cx="228600" cy="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00CBD018" id="直线 2146" o:spid="_x0000_s1026" style="position:absolute;left:0;text-align:left;z-index:251558912;visibility:visible;mso-wrap-style:square;mso-wrap-distance-left:9pt;mso-wrap-distance-top:0;mso-wrap-distance-right:9pt;mso-wrap-distance-bottom:0;mso-position-horizontal:absolute;mso-position-horizontal-relative:text;mso-position-vertical:absolute;mso-position-vertical-relative:text" from="340.95pt,294pt" to="358.95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">
                <v:stroke endarrow="block"/>
              </v:line>
            </w:pict>
          </mc:Fallback>
        </mc:AlternateContent>
      </w:r>
      <w:r>
        <w:rPr>
          <w:noProof/>
        </w:rPr>
        <mc:AlternateContent>
          <mc:Choice Requires="wps">
            <w:drawing>
              <wp:anchor distT="0" distB="0" distL="114300" distR="114300" simplePos="0" relativeHeight="251554816" behindDoc="0" locked="0" layoutInCell="1" allowOverlap="1" wp14:anchorId="08D2A616" wp14:editId="143A5676">
                <wp:simplePos x="0" y="0"/>
                <wp:positionH relativeFrom="column">
                  <wp:posOffset>4330065</wp:posOffset>
                </wp:positionH>
                <wp:positionV relativeFrom="paragraph">
                  <wp:posOffset>3497580</wp:posOffset>
                </wp:positionV>
                <wp:extent cx="0" cy="495300"/>
                <wp:effectExtent l="4445" t="0" r="14605" b="0"/>
                <wp:wrapNone/>
                <wp:docPr id="221" name="直线 2142"/>
                <wp:cNvGraphicFramePr/>
                <a:graphic xmlns:a="http://schemas.openxmlformats.org/drawingml/2006/main">
                  <a:graphicData uri="http://schemas.microsoft.com/office/word/2010/wordprocessingShape">
                    <wps:wsp>
                      <wps:cNvCnPr/>
                      <wps:spPr>
                        <a:xfrm>
                          <a:off x="0" y="0"/>
                          <a:ext cx="0" cy="49530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65CD430A" id="直线 2142" o:spid="_x0000_s1026" style="position:absolute;left:0;text-align:left;z-index:251554816;visibility:visible;mso-wrap-style:square;mso-wrap-distance-left:9pt;mso-wrap-distance-top:0;mso-wrap-distance-right:9pt;mso-wrap-distance-bottom:0;mso-position-horizontal:absolute;mso-position-horizontal-relative:text;mso-position-vertical:absolute;mso-position-vertical-relative:text" from="340.95pt,275.4pt" to="340.95pt,3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"/>
            </w:pict>
          </mc:Fallback>
        </mc:AlternateContent>
      </w:r>
      <w:r>
        <w:rPr>
          <w:noProof/>
        </w:rPr>
        <mc:AlternateContent>
          <mc:Choice Requires="wps">
            <w:drawing>
              <wp:anchor distT="0" distB="0" distL="114300" distR="114300" simplePos="0" relativeHeight="251549696" behindDoc="0" locked="0" layoutInCell="1" allowOverlap="1" wp14:anchorId="1D13B6C0" wp14:editId="18569AFA">
                <wp:simplePos x="0" y="0"/>
                <wp:positionH relativeFrom="column">
                  <wp:posOffset>4215765</wp:posOffset>
                </wp:positionH>
                <wp:positionV relativeFrom="paragraph">
                  <wp:posOffset>3497580</wp:posOffset>
                </wp:positionV>
                <wp:extent cx="114300" cy="0"/>
                <wp:effectExtent l="0" t="0" r="0" b="0"/>
                <wp:wrapNone/>
                <wp:docPr id="216" name="直线 2137"/>
                <wp:cNvGraphicFramePr/>
                <a:graphic xmlns:a="http://schemas.openxmlformats.org/drawingml/2006/main">
                  <a:graphicData uri="http://schemas.microsoft.com/office/word/2010/wordprocessingShape">
                    <wps:wsp>
                      <wps:cNvCnPr/>
                      <wps:spPr>
                        <a:xfrm>
                          <a:off x="0" y="0"/>
                          <a:ext cx="1143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733F68D5" id="直线 2137" o:spid="_x0000_s1026" style="position:absolute;left:0;text-align:left;z-index:251549696;visibility:visible;mso-wrap-style:square;mso-wrap-distance-left:9pt;mso-wrap-distance-top:0;mso-wrap-distance-right:9pt;mso-wrap-distance-bottom:0;mso-position-horizontal:absolute;mso-position-horizontal-relative:text;mso-position-vertical:absolute;mso-position-vertical-relative:text" from="331.95pt,275.4pt" to="340.95pt,27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"/>
            </w:pict>
          </mc:Fallback>
        </mc:AlternateContent>
      </w:r>
      <w:r>
        <w:rPr>
          <w:noProof/>
        </w:rPr>
        <mc:AlternateContent>
          <mc:Choice Requires="wps">
            <w:drawing>
              <wp:anchor distT="0" distB="0" distL="114300" distR="114300" simplePos="0" relativeHeight="251553792" behindDoc="0" locked="0" layoutInCell="1" allowOverlap="1" wp14:anchorId="4D841746" wp14:editId="5F7DC9F2">
                <wp:simplePos x="0" y="0"/>
                <wp:positionH relativeFrom="column">
                  <wp:posOffset>4215765</wp:posOffset>
                </wp:positionH>
                <wp:positionV relativeFrom="paragraph">
                  <wp:posOffset>3992880</wp:posOffset>
                </wp:positionV>
                <wp:extent cx="114300" cy="0"/>
                <wp:effectExtent l="0" t="0" r="0" b="0"/>
                <wp:wrapNone/>
                <wp:docPr id="220" name="直线 2141"/>
                <wp:cNvGraphicFramePr/>
                <a:graphic xmlns:a="http://schemas.openxmlformats.org/drawingml/2006/main">
                  <a:graphicData uri="http://schemas.microsoft.com/office/word/2010/wordprocessingShape">
                    <wps:wsp>
                      <wps:cNvCnPr/>
                      <wps:spPr>
                        <a:xfrm>
                          <a:off x="0" y="0"/>
                          <a:ext cx="1143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7066018B" id="直线 2141" o:spid="_x0000_s1026" style="position:absolute;left:0;text-align:left;z-index:251553792;visibility:visible;mso-wrap-style:square;mso-wrap-distance-left:9pt;mso-wrap-distance-top:0;mso-wrap-distance-right:9pt;mso-wrap-distance-bottom:0;mso-position-horizontal:absolute;mso-position-horizontal-relative:text;mso-position-vertical:absolute;mso-position-vertical-relative:text" from="331.95pt,314.4pt" to="340.95pt,3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"/>
            </w:pict>
          </mc:Fallback>
        </mc:AlternateContent>
      </w:r>
      <w:r>
        <w:rPr>
          <w:noProof/>
        </w:rPr>
        <mc:AlternateContent>
          <mc:Choice Requires="wps">
            <w:drawing>
              <wp:anchor distT="0" distB="0" distL="114300" distR="114300" simplePos="0" relativeHeight="251511808" behindDoc="0" locked="0" layoutInCell="1" allowOverlap="1" wp14:anchorId="77B929DE" wp14:editId="15882B81">
                <wp:simplePos x="0" y="0"/>
                <wp:positionH relativeFrom="column">
                  <wp:posOffset>4558665</wp:posOffset>
                </wp:positionH>
                <wp:positionV relativeFrom="paragraph">
                  <wp:posOffset>4514850</wp:posOffset>
                </wp:positionV>
                <wp:extent cx="1028700" cy="388620"/>
                <wp:effectExtent l="4445" t="4445" r="14605" b="6985"/>
                <wp:wrapNone/>
                <wp:docPr id="179" name="文本框 2074"/>
                <wp:cNvGraphicFramePr/>
                <a:graphic xmlns:a="http://schemas.openxmlformats.org/drawingml/2006/main">
                  <a:graphicData uri="http://schemas.microsoft.com/office/word/2010/wordprocessingShape">
                    <wps:wsp>
                      <wps:cNvSpPr txBox="1"/>
                      <wps:spPr>
                        <a:xfrm>
                          <a:off x="0" y="0"/>
                          <a:ext cx="1028700" cy="38862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F2119" w:rsidRDefault="002F2119">
                            <w:pPr>
                              <w:spacing w:line="360" w:lineRule="exact"/>
                              <w:rPr>
                                <w:rFonts w:ascii="仿宋_gb2312" w:eastAsia="黑体"/>
                                <w:sz w:val="18"/>
                                <w:szCs w:val="18"/>
                              </w:rPr>
                            </w:pPr>
                            <w:r>
                              <w:rPr>
                                <w:rFonts w:ascii="仿宋_gb2312" w:eastAsia="黑体" w:cs="黑体" w:hint="eastAsia"/>
                                <w:sz w:val="18"/>
                                <w:szCs w:val="18"/>
                              </w:rPr>
                              <w:t>责任人：支部委员会</w:t>
                            </w:r>
                          </w:p>
                        </w:txbxContent>
                      </wps:txbx>
                      <wps:bodyPr upright="1"/>
                    </wps:wsp>
                  </a:graphicData>
                </a:graphic>
              </wp:anchor>
            </w:drawing>
          </mc:Choice>
          <mc:Fallback>
            <w:pict>
              <v:shape w14:anchorId="77B929DE" id="文本框 2074" o:spid="_x0000_s1080" type="#_x0000_t202" style="position:absolute;left:0;text-align:left;margin-left:358.95pt;margin-top:355.5pt;width:81pt;height:30.6pt;z-index:251511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">
                <v:textbox>
                  <w:txbxContent>
                    <w:p w:rsidR="002F2119" w:rsidRDefault="002F2119">
                      <w:pPr>
                        <w:spacing w:line="360" w:lineRule="exact"/>
                        <w:rPr>
                          <w:rFonts w:ascii="仿宋_gb2312" w:eastAsia="黑体"/>
                          <w:sz w:val="18"/>
                          <w:szCs w:val="18"/>
                        </w:rPr>
                      </w:pPr>
                      <w:r>
                        <w:rPr>
                          <w:rFonts w:ascii="仿宋_gb2312" w:eastAsia="黑体" w:cs="黑体" w:hint="eastAsia"/>
                          <w:sz w:val="18"/>
                          <w:szCs w:val="18"/>
                        </w:rPr>
                        <w:t>责任人：支部委员会</w:t>
                      </w:r>
                    </w:p>
                  </w:txbxContent>
                </v:textbox>
              </v:shape>
            </w:pict>
          </mc:Fallback>
        </mc:AlternateContent>
      </w:r>
      <w:r>
        <w:rPr>
          <w:noProof/>
        </w:rPr>
        <mc:AlternateContent>
          <mc:Choice Requires="wps">
            <w:drawing>
              <wp:anchor distT="0" distB="0" distL="114300" distR="114300" simplePos="0" relativeHeight="251506688" behindDoc="0" locked="0" layoutInCell="1" allowOverlap="1" wp14:anchorId="23F99F19" wp14:editId="3A595481">
                <wp:simplePos x="0" y="0"/>
                <wp:positionH relativeFrom="column">
                  <wp:posOffset>4330065</wp:posOffset>
                </wp:positionH>
                <wp:positionV relativeFrom="paragraph">
                  <wp:posOffset>4488180</wp:posOffset>
                </wp:positionV>
                <wp:extent cx="0" cy="495300"/>
                <wp:effectExtent l="4445" t="0" r="14605" b="0"/>
                <wp:wrapNone/>
                <wp:docPr id="174" name="直线 2069"/>
                <wp:cNvGraphicFramePr/>
                <a:graphic xmlns:a="http://schemas.openxmlformats.org/drawingml/2006/main">
                  <a:graphicData uri="http://schemas.microsoft.com/office/word/2010/wordprocessingShape">
                    <wps:wsp>
                      <wps:cNvCnPr/>
                      <wps:spPr>
                        <a:xfrm>
                          <a:off x="0" y="0"/>
                          <a:ext cx="0" cy="49530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7C52895C" id="直线 2069" o:spid="_x0000_s1026" style="position:absolute;left:0;text-align:left;z-index:251506688;visibility:visible;mso-wrap-style:square;mso-wrap-distance-left:9pt;mso-wrap-distance-top:0;mso-wrap-distance-right:9pt;mso-wrap-distance-bottom:0;mso-position-horizontal:absolute;mso-position-horizontal-relative:text;mso-position-vertical:absolute;mso-position-vertical-relative:text" from="340.95pt,353.4pt" to="340.95pt,39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"/>
            </w:pict>
          </mc:Fallback>
        </mc:AlternateContent>
      </w:r>
      <w:r>
        <w:rPr>
          <w:noProof/>
        </w:rPr>
        <mc:AlternateContent>
          <mc:Choice Requires="wps">
            <w:drawing>
              <wp:anchor distT="0" distB="0" distL="114300" distR="114300" simplePos="0" relativeHeight="251501568" behindDoc="0" locked="0" layoutInCell="1" allowOverlap="1" wp14:anchorId="100BAB36" wp14:editId="2AB401FF">
                <wp:simplePos x="0" y="0"/>
                <wp:positionH relativeFrom="column">
                  <wp:posOffset>4215765</wp:posOffset>
                </wp:positionH>
                <wp:positionV relativeFrom="paragraph">
                  <wp:posOffset>4488180</wp:posOffset>
                </wp:positionV>
                <wp:extent cx="114300" cy="0"/>
                <wp:effectExtent l="0" t="0" r="0" b="0"/>
                <wp:wrapNone/>
                <wp:docPr id="169" name="直线 2064"/>
                <wp:cNvGraphicFramePr/>
                <a:graphic xmlns:a="http://schemas.openxmlformats.org/drawingml/2006/main">
                  <a:graphicData uri="http://schemas.microsoft.com/office/word/2010/wordprocessingShape">
                    <wps:wsp>
                      <wps:cNvCnPr/>
                      <wps:spPr>
                        <a:xfrm>
                          <a:off x="0" y="0"/>
                          <a:ext cx="1143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29CAEBB9" id="直线 2064" o:spid="_x0000_s1026" style="position:absolute;left:0;text-align:left;z-index:251501568;visibility:visible;mso-wrap-style:square;mso-wrap-distance-left:9pt;mso-wrap-distance-top:0;mso-wrap-distance-right:9pt;mso-wrap-distance-bottom:0;mso-position-horizontal:absolute;mso-position-horizontal-relative:text;mso-position-vertical:absolute;mso-position-vertical-relative:text" from="331.95pt,353.4pt" to="340.95pt,35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"/>
            </w:pict>
          </mc:Fallback>
        </mc:AlternateContent>
      </w:r>
      <w:r>
        <w:rPr>
          <w:noProof/>
        </w:rPr>
        <mc:AlternateContent>
          <mc:Choice Requires="wps">
            <w:drawing>
              <wp:anchor distT="0" distB="0" distL="114300" distR="114300" simplePos="0" relativeHeight="251510784" behindDoc="0" locked="0" layoutInCell="1" allowOverlap="1" wp14:anchorId="56BD6322" wp14:editId="3A9104D7">
                <wp:simplePos x="0" y="0"/>
                <wp:positionH relativeFrom="column">
                  <wp:posOffset>4330065</wp:posOffset>
                </wp:positionH>
                <wp:positionV relativeFrom="paragraph">
                  <wp:posOffset>4714875</wp:posOffset>
                </wp:positionV>
                <wp:extent cx="228600" cy="0"/>
                <wp:effectExtent l="0" t="38100" r="0" b="38100"/>
                <wp:wrapNone/>
                <wp:docPr id="178" name="直线 2073"/>
                <wp:cNvGraphicFramePr/>
                <a:graphic xmlns:a="http://schemas.openxmlformats.org/drawingml/2006/main">
                  <a:graphicData uri="http://schemas.microsoft.com/office/word/2010/wordprocessingShape">
                    <wps:wsp>
                      <wps:cNvCnPr/>
                      <wps:spPr>
                        <a:xfrm>
                          <a:off x="0" y="0"/>
                          <a:ext cx="228600" cy="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369879BB" id="直线 2073" o:spid="_x0000_s1026" style="position:absolute;left:0;text-align:left;z-index:251510784;visibility:visible;mso-wrap-style:square;mso-wrap-distance-left:9pt;mso-wrap-distance-top:0;mso-wrap-distance-right:9pt;mso-wrap-distance-bottom:0;mso-position-horizontal:absolute;mso-position-horizontal-relative:text;mso-position-vertical:absolute;mso-position-vertical-relative:text" from="340.95pt,371.25pt" to="358.95pt,37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">
                <v:stroke endarrow="block"/>
              </v:line>
            </w:pict>
          </mc:Fallback>
        </mc:AlternateContent>
      </w:r>
      <w:r>
        <w:rPr>
          <w:noProof/>
        </w:rPr>
        <mc:AlternateContent>
          <mc:Choice Requires="wps">
            <w:drawing>
              <wp:anchor distT="0" distB="0" distL="114300" distR="114300" simplePos="0" relativeHeight="251505664" behindDoc="0" locked="0" layoutInCell="1" allowOverlap="1" wp14:anchorId="68737EC0" wp14:editId="31D27301">
                <wp:simplePos x="0" y="0"/>
                <wp:positionH relativeFrom="column">
                  <wp:posOffset>4215765</wp:posOffset>
                </wp:positionH>
                <wp:positionV relativeFrom="paragraph">
                  <wp:posOffset>4983480</wp:posOffset>
                </wp:positionV>
                <wp:extent cx="114300" cy="0"/>
                <wp:effectExtent l="0" t="0" r="0" b="0"/>
                <wp:wrapNone/>
                <wp:docPr id="173" name="直线 2068"/>
                <wp:cNvGraphicFramePr/>
                <a:graphic xmlns:a="http://schemas.openxmlformats.org/drawingml/2006/main">
                  <a:graphicData uri="http://schemas.microsoft.com/office/word/2010/wordprocessingShape">
                    <wps:wsp>
                      <wps:cNvCnPr/>
                      <wps:spPr>
                        <a:xfrm>
                          <a:off x="0" y="0"/>
                          <a:ext cx="1143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077D0683" id="直线 2068" o:spid="_x0000_s1026" style="position:absolute;left:0;text-align:left;z-index:251505664;visibility:visible;mso-wrap-style:square;mso-wrap-distance-left:9pt;mso-wrap-distance-top:0;mso-wrap-distance-right:9pt;mso-wrap-distance-bottom:0;mso-position-horizontal:absolute;mso-position-horizontal-relative:text;mso-position-vertical:absolute;mso-position-vertical-relative:text" from="331.95pt,392.4pt" to="340.95pt,39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"/>
            </w:pict>
          </mc:Fallback>
        </mc:AlternateContent>
      </w:r>
      <w:r>
        <w:rPr>
          <w:noProof/>
        </w:rPr>
        <mc:AlternateContent>
          <mc:Choice Requires="wps">
            <w:drawing>
              <wp:anchor distT="0" distB="0" distL="114300" distR="114300" simplePos="0" relativeHeight="251497472" behindDoc="0" locked="0" layoutInCell="1" allowOverlap="1" wp14:anchorId="7192AC60" wp14:editId="22EBD5DD">
                <wp:simplePos x="0" y="0"/>
                <wp:positionH relativeFrom="column">
                  <wp:posOffset>4330065</wp:posOffset>
                </wp:positionH>
                <wp:positionV relativeFrom="paragraph">
                  <wp:posOffset>5577840</wp:posOffset>
                </wp:positionV>
                <wp:extent cx="0" cy="1089660"/>
                <wp:effectExtent l="5080" t="0" r="13970" b="15240"/>
                <wp:wrapNone/>
                <wp:docPr id="165" name="直线 2060"/>
                <wp:cNvGraphicFramePr/>
                <a:graphic xmlns:a="http://schemas.openxmlformats.org/drawingml/2006/main">
                  <a:graphicData uri="http://schemas.microsoft.com/office/word/2010/wordprocessingShape">
                    <wps:wsp>
                      <wps:cNvCnPr/>
                      <wps:spPr>
                        <a:xfrm>
                          <a:off x="0" y="0"/>
                          <a:ext cx="0" cy="108966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33462472" id="直线 2060" o:spid="_x0000_s1026" style="position:absolute;left:0;text-align:left;z-index:251497472;visibility:visible;mso-wrap-style:square;mso-wrap-distance-left:9pt;mso-wrap-distance-top:0;mso-wrap-distance-right:9pt;mso-wrap-distance-bottom:0;mso-position-horizontal:absolute;mso-position-horizontal-relative:text;mso-position-vertical:absolute;mso-position-vertical-relative:text" from="340.95pt,439.2pt" to="340.9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"/>
            </w:pict>
          </mc:Fallback>
        </mc:AlternateContent>
      </w:r>
      <w:r>
        <w:rPr>
          <w:noProof/>
        </w:rPr>
        <mc:AlternateContent>
          <mc:Choice Requires="wps">
            <w:drawing>
              <wp:anchor distT="0" distB="0" distL="114300" distR="114300" simplePos="0" relativeHeight="251491328" behindDoc="0" locked="0" layoutInCell="1" allowOverlap="1" wp14:anchorId="4C7843D8" wp14:editId="3CCF9707">
                <wp:simplePos x="0" y="0"/>
                <wp:positionH relativeFrom="column">
                  <wp:posOffset>4215765</wp:posOffset>
                </wp:positionH>
                <wp:positionV relativeFrom="paragraph">
                  <wp:posOffset>5577840</wp:posOffset>
                </wp:positionV>
                <wp:extent cx="114300" cy="0"/>
                <wp:effectExtent l="0" t="0" r="0" b="0"/>
                <wp:wrapNone/>
                <wp:docPr id="159" name="直线 2052"/>
                <wp:cNvGraphicFramePr/>
                <a:graphic xmlns:a="http://schemas.openxmlformats.org/drawingml/2006/main">
                  <a:graphicData uri="http://schemas.microsoft.com/office/word/2010/wordprocessingShape">
                    <wps:wsp>
                      <wps:cNvCnPr/>
                      <wps:spPr>
                        <a:xfrm>
                          <a:off x="0" y="0"/>
                          <a:ext cx="1143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5CC2245D" id="直线 2052" o:spid="_x0000_s1026" style="position:absolute;left:0;text-align:left;z-index:251491328;visibility:visible;mso-wrap-style:square;mso-wrap-distance-left:9pt;mso-wrap-distance-top:0;mso-wrap-distance-right:9pt;mso-wrap-distance-bottom:0;mso-position-horizontal:absolute;mso-position-horizontal-relative:text;mso-position-vertical:absolute;mso-position-vertical-relative:text" from="331.95pt,439.2pt" to="340.95pt,43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"/>
            </w:pict>
          </mc:Fallback>
        </mc:AlternateContent>
      </w:r>
      <w:r>
        <w:rPr>
          <w:noProof/>
        </w:rPr>
        <mc:AlternateContent>
          <mc:Choice Requires="wps">
            <w:drawing>
              <wp:anchor distT="0" distB="0" distL="114300" distR="114300" simplePos="0" relativeHeight="251513856" behindDoc="0" locked="0" layoutInCell="1" allowOverlap="1" wp14:anchorId="02E1AE0E" wp14:editId="26DEFFA4">
                <wp:simplePos x="0" y="0"/>
                <wp:positionH relativeFrom="column">
                  <wp:posOffset>4330065</wp:posOffset>
                </wp:positionH>
                <wp:positionV relativeFrom="paragraph">
                  <wp:posOffset>6124575</wp:posOffset>
                </wp:positionV>
                <wp:extent cx="228600" cy="0"/>
                <wp:effectExtent l="0" t="38100" r="0" b="38100"/>
                <wp:wrapNone/>
                <wp:docPr id="181" name="直线 2077"/>
                <wp:cNvGraphicFramePr/>
                <a:graphic xmlns:a="http://schemas.openxmlformats.org/drawingml/2006/main">
                  <a:graphicData uri="http://schemas.microsoft.com/office/word/2010/wordprocessingShape">
                    <wps:wsp>
                      <wps:cNvCnPr/>
                      <wps:spPr>
                        <a:xfrm>
                          <a:off x="0" y="0"/>
                          <a:ext cx="228600" cy="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33A07BB0" id="直线 2077" o:spid="_x0000_s1026" style="position:absolute;left:0;text-align:left;z-index:251513856;visibility:visible;mso-wrap-style:square;mso-wrap-distance-left:9pt;mso-wrap-distance-top:0;mso-wrap-distance-right:9pt;mso-wrap-distance-bottom:0;mso-position-horizontal:absolute;mso-position-horizontal-relative:text;mso-position-vertical:absolute;mso-position-vertical-relative:text" from="340.95pt,482.25pt" to="358.95pt,48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">
                <v:stroke endarrow="block"/>
              </v:line>
            </w:pict>
          </mc:Fallback>
        </mc:AlternateContent>
      </w:r>
      <w:r>
        <w:rPr>
          <w:noProof/>
        </w:rPr>
        <mc:AlternateContent>
          <mc:Choice Requires="wps">
            <w:drawing>
              <wp:anchor distT="0" distB="0" distL="114300" distR="114300" simplePos="0" relativeHeight="251492352" behindDoc="0" locked="0" layoutInCell="1" allowOverlap="1" wp14:anchorId="54020508" wp14:editId="6C87D533">
                <wp:simplePos x="0" y="0"/>
                <wp:positionH relativeFrom="column">
                  <wp:posOffset>4215765</wp:posOffset>
                </wp:positionH>
                <wp:positionV relativeFrom="paragraph">
                  <wp:posOffset>6124575</wp:posOffset>
                </wp:positionV>
                <wp:extent cx="114300" cy="0"/>
                <wp:effectExtent l="0" t="0" r="0" b="0"/>
                <wp:wrapNone/>
                <wp:docPr id="160" name="直线 2053"/>
                <wp:cNvGraphicFramePr/>
                <a:graphic xmlns:a="http://schemas.openxmlformats.org/drawingml/2006/main">
                  <a:graphicData uri="http://schemas.microsoft.com/office/word/2010/wordprocessingShape">
                    <wps:wsp>
                      <wps:cNvCnPr/>
                      <wps:spPr>
                        <a:xfrm>
                          <a:off x="0" y="0"/>
                          <a:ext cx="1143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321FD30B" id="直线 2053" o:spid="_x0000_s1026" style="position:absolute;left:0;text-align:left;z-index:251492352;visibility:visible;mso-wrap-style:square;mso-wrap-distance-left:9pt;mso-wrap-distance-top:0;mso-wrap-distance-right:9pt;mso-wrap-distance-bottom:0;mso-position-horizontal:absolute;mso-position-horizontal-relative:text;mso-position-vertical:absolute;mso-position-vertical-relative:text" from="331.95pt,482.25pt" to="340.95pt,48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"/>
            </w:pict>
          </mc:Fallback>
        </mc:AlternateContent>
      </w:r>
      <w:r>
        <w:rPr>
          <w:noProof/>
        </w:rPr>
        <mc:AlternateContent>
          <mc:Choice Requires="wps">
            <w:drawing>
              <wp:anchor distT="0" distB="0" distL="114300" distR="114300" simplePos="0" relativeHeight="251496448" behindDoc="0" locked="0" layoutInCell="1" allowOverlap="1" wp14:anchorId="320B08CE" wp14:editId="6C5D834D">
                <wp:simplePos x="0" y="0"/>
                <wp:positionH relativeFrom="column">
                  <wp:posOffset>4215765</wp:posOffset>
                </wp:positionH>
                <wp:positionV relativeFrom="paragraph">
                  <wp:posOffset>6667500</wp:posOffset>
                </wp:positionV>
                <wp:extent cx="114300" cy="0"/>
                <wp:effectExtent l="0" t="0" r="0" b="0"/>
                <wp:wrapNone/>
                <wp:docPr id="164" name="直线 2059"/>
                <wp:cNvGraphicFramePr/>
                <a:graphic xmlns:a="http://schemas.openxmlformats.org/drawingml/2006/main">
                  <a:graphicData uri="http://schemas.microsoft.com/office/word/2010/wordprocessingShape">
                    <wps:wsp>
                      <wps:cNvCnPr/>
                      <wps:spPr>
                        <a:xfrm>
                          <a:off x="0" y="0"/>
                          <a:ext cx="1143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12088B01" id="直线 2059" o:spid="_x0000_s1026" style="position:absolute;left:0;text-align:left;z-index:251496448;visibility:visible;mso-wrap-style:square;mso-wrap-distance-left:9pt;mso-wrap-distance-top:0;mso-wrap-distance-right:9pt;mso-wrap-distance-bottom:0;mso-position-horizontal:absolute;mso-position-horizontal-relative:text;mso-position-vertical:absolute;mso-position-vertical-relative:text" from="331.95pt,525pt" to="340.9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"/>
            </w:pict>
          </mc:Fallback>
        </mc:AlternateContent>
      </w:r>
      <w:r>
        <w:rPr>
          <w:noProof/>
        </w:rPr>
        <mc:AlternateContent>
          <mc:Choice Requires="wps">
            <w:drawing>
              <wp:anchor distT="0" distB="0" distL="114300" distR="114300" simplePos="0" relativeHeight="251472896" behindDoc="0" locked="0" layoutInCell="1" allowOverlap="1" wp14:anchorId="5A831137" wp14:editId="71384890">
                <wp:simplePos x="0" y="0"/>
                <wp:positionH relativeFrom="column">
                  <wp:posOffset>2286000</wp:posOffset>
                </wp:positionH>
                <wp:positionV relativeFrom="paragraph">
                  <wp:posOffset>327660</wp:posOffset>
                </wp:positionV>
                <wp:extent cx="1927860" cy="340995"/>
                <wp:effectExtent l="4445" t="4445" r="10795" b="16510"/>
                <wp:wrapNone/>
                <wp:docPr id="141" name="文本框 1973"/>
                <wp:cNvGraphicFramePr/>
                <a:graphic xmlns:a="http://schemas.openxmlformats.org/drawingml/2006/main">
                  <a:graphicData uri="http://schemas.microsoft.com/office/word/2010/wordprocessingShape">
                    <wps:wsp>
                      <wps:cNvSpPr txBox="1"/>
                      <wps:spPr>
                        <a:xfrm>
                          <a:off x="0" y="0"/>
                          <a:ext cx="1927860" cy="34099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F2119" w:rsidRDefault="002F2119">
                            <w:pPr>
                              <w:spacing w:line="200" w:lineRule="exact"/>
                              <w:ind w:firstLine="360"/>
                              <w:jc w:val="center"/>
                              <w:rPr>
                                <w:rFonts w:ascii="仿宋_gb2312" w:eastAsia="黑体"/>
                                <w:sz w:val="18"/>
                                <w:szCs w:val="18"/>
                              </w:rPr>
                            </w:pPr>
                            <w:r>
                              <w:rPr>
                                <w:rFonts w:ascii="仿宋_gb2312" w:eastAsia="黑体" w:cs="黑体" w:hint="eastAsia"/>
                                <w:sz w:val="18"/>
                                <w:szCs w:val="18"/>
                              </w:rPr>
                              <w:t>听取筹备工作小组汇报</w:t>
                            </w:r>
                          </w:p>
                          <w:p w:rsidR="002F2119" w:rsidRDefault="002F2119">
                            <w:pPr>
                              <w:spacing w:line="200" w:lineRule="exact"/>
                              <w:ind w:firstLine="360"/>
                              <w:jc w:val="center"/>
                              <w:rPr>
                                <w:rFonts w:ascii="仿宋_gb2312" w:eastAsia="黑体"/>
                                <w:sz w:val="18"/>
                                <w:szCs w:val="18"/>
                              </w:rPr>
                            </w:pPr>
                            <w:r>
                              <w:rPr>
                                <w:rFonts w:ascii="仿宋_gb2312" w:eastAsia="黑体" w:cs="黑体" w:hint="eastAsia"/>
                                <w:sz w:val="18"/>
                                <w:szCs w:val="18"/>
                              </w:rPr>
                              <w:t>筹备工作情况</w:t>
                            </w:r>
                          </w:p>
                        </w:txbxContent>
                      </wps:txbx>
                      <wps:bodyPr upright="1"/>
                    </wps:wsp>
                  </a:graphicData>
                </a:graphic>
              </wp:anchor>
            </w:drawing>
          </mc:Choice>
          <mc:Fallback>
            <w:pict>
              <v:shape w14:anchorId="5A831137" id="文本框 1973" o:spid="_x0000_s1081" type="#_x0000_t202" style="position:absolute;left:0;text-align:left;margin-left:180pt;margin-top:25.8pt;width:151.8pt;height:26.85pt;z-index:251472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">
                <v:textbox>
                  <w:txbxContent>
                    <w:p w:rsidR="002F2119" w:rsidRDefault="002F2119">
                      <w:pPr>
                        <w:spacing w:line="200" w:lineRule="exact"/>
                        <w:ind w:firstLine="360"/>
                        <w:jc w:val="center"/>
                        <w:rPr>
                          <w:rFonts w:ascii="仿宋_gb2312" w:eastAsia="黑体"/>
                          <w:sz w:val="18"/>
                          <w:szCs w:val="18"/>
                        </w:rPr>
                      </w:pPr>
                      <w:r>
                        <w:rPr>
                          <w:rFonts w:ascii="仿宋_gb2312" w:eastAsia="黑体" w:cs="黑体" w:hint="eastAsia"/>
                          <w:sz w:val="18"/>
                          <w:szCs w:val="18"/>
                        </w:rPr>
                        <w:t>听取筹备工作小组汇报</w:t>
                      </w:r>
                    </w:p>
                    <w:p w:rsidR="002F2119" w:rsidRDefault="002F2119">
                      <w:pPr>
                        <w:spacing w:line="200" w:lineRule="exact"/>
                        <w:ind w:firstLine="360"/>
                        <w:jc w:val="center"/>
                        <w:rPr>
                          <w:rFonts w:ascii="仿宋_gb2312" w:eastAsia="黑体"/>
                          <w:sz w:val="18"/>
                          <w:szCs w:val="18"/>
                        </w:rPr>
                      </w:pPr>
                      <w:r>
                        <w:rPr>
                          <w:rFonts w:ascii="仿宋_gb2312" w:eastAsia="黑体" w:cs="黑体" w:hint="eastAsia"/>
                          <w:sz w:val="18"/>
                          <w:szCs w:val="18"/>
                        </w:rPr>
                        <w:t>筹备工作情况</w:t>
                      </w:r>
                    </w:p>
                  </w:txbxContent>
                </v:textbox>
              </v:shape>
            </w:pict>
          </mc:Fallback>
        </mc:AlternateContent>
      </w:r>
      <w:r>
        <w:rPr>
          <w:noProof/>
        </w:rPr>
        <mc:AlternateContent>
          <mc:Choice Requires="wps">
            <w:drawing>
              <wp:anchor distT="0" distB="0" distL="114300" distR="114300" simplePos="0" relativeHeight="251474944" behindDoc="0" locked="0" layoutInCell="1" allowOverlap="1" wp14:anchorId="1744B77F" wp14:editId="42404E4A">
                <wp:simplePos x="0" y="0"/>
                <wp:positionH relativeFrom="column">
                  <wp:posOffset>2057400</wp:posOffset>
                </wp:positionH>
                <wp:positionV relativeFrom="paragraph">
                  <wp:posOffset>139700</wp:posOffset>
                </wp:positionV>
                <wp:extent cx="228600" cy="0"/>
                <wp:effectExtent l="0" t="38100" r="0" b="38100"/>
                <wp:wrapNone/>
                <wp:docPr id="143" name="直线 1976"/>
                <wp:cNvGraphicFramePr/>
                <a:graphic xmlns:a="http://schemas.openxmlformats.org/drawingml/2006/main">
                  <a:graphicData uri="http://schemas.microsoft.com/office/word/2010/wordprocessingShape">
                    <wps:wsp>
                      <wps:cNvCnPr/>
                      <wps:spPr>
                        <a:xfrm>
                          <a:off x="0" y="0"/>
                          <a:ext cx="228600" cy="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269E8726" id="直线 1976" o:spid="_x0000_s1026" style="position:absolute;left:0;text-align:left;z-index:251474944;visibility:visible;mso-wrap-style:square;mso-wrap-distance-left:9pt;mso-wrap-distance-top:0;mso-wrap-distance-right:9pt;mso-wrap-distance-bottom:0;mso-position-horizontal:absolute;mso-position-horizontal-relative:text;mso-position-vertical:absolute;mso-position-vertical-relative:text" from="162pt,11pt" to="180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">
                <v:stroke endarrow="block"/>
              </v:line>
            </w:pict>
          </mc:Fallback>
        </mc:AlternateContent>
      </w:r>
      <w:r>
        <w:rPr>
          <w:noProof/>
        </w:rPr>
        <mc:AlternateContent>
          <mc:Choice Requires="wps">
            <w:drawing>
              <wp:anchor distT="0" distB="0" distL="114300" distR="114300" simplePos="0" relativeHeight="251473920" behindDoc="0" locked="0" layoutInCell="1" allowOverlap="1" wp14:anchorId="38084DD7" wp14:editId="319F0C98">
                <wp:simplePos x="0" y="0"/>
                <wp:positionH relativeFrom="column">
                  <wp:posOffset>2057400</wp:posOffset>
                </wp:positionH>
                <wp:positionV relativeFrom="paragraph">
                  <wp:posOffset>151765</wp:posOffset>
                </wp:positionV>
                <wp:extent cx="0" cy="739775"/>
                <wp:effectExtent l="4445" t="0" r="14605" b="3175"/>
                <wp:wrapNone/>
                <wp:docPr id="142" name="直线 1975"/>
                <wp:cNvGraphicFramePr/>
                <a:graphic xmlns:a="http://schemas.openxmlformats.org/drawingml/2006/main">
                  <a:graphicData uri="http://schemas.microsoft.com/office/word/2010/wordprocessingShape">
                    <wps:wsp>
                      <wps:cNvCnPr/>
                      <wps:spPr>
                        <a:xfrm flipV="1">
                          <a:off x="0" y="0"/>
                          <a:ext cx="0" cy="739775"/>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1BD86B3E" id="直线 1975" o:spid="_x0000_s1026" style="position:absolute;left:0;text-align:left;flip:y;z-index:251473920;visibility:visible;mso-wrap-style:square;mso-wrap-distance-left:9pt;mso-wrap-distance-top:0;mso-wrap-distance-right:9pt;mso-wrap-distance-bottom:0;mso-position-horizontal:absolute;mso-position-horizontal-relative:text;mso-position-vertical:absolute;mso-position-vertical-relative:text" from="162pt,11.95pt" to="162pt,7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"/>
            </w:pict>
          </mc:Fallback>
        </mc:AlternateContent>
      </w:r>
      <w:r>
        <w:rPr>
          <w:noProof/>
        </w:rPr>
        <mc:AlternateContent>
          <mc:Choice Requires="wps">
            <w:drawing>
              <wp:anchor distT="0" distB="0" distL="114300" distR="114300" simplePos="0" relativeHeight="251468800" behindDoc="0" locked="0" layoutInCell="1" allowOverlap="1" wp14:anchorId="3DB2F4BE" wp14:editId="1563E87B">
                <wp:simplePos x="0" y="0"/>
                <wp:positionH relativeFrom="column">
                  <wp:posOffset>914400</wp:posOffset>
                </wp:positionH>
                <wp:positionV relativeFrom="paragraph">
                  <wp:posOffset>297180</wp:posOffset>
                </wp:positionV>
                <wp:extent cx="1028700" cy="396240"/>
                <wp:effectExtent l="4445" t="4445" r="14605" b="18415"/>
                <wp:wrapNone/>
                <wp:docPr id="137" name="文本框 1960"/>
                <wp:cNvGraphicFramePr/>
                <a:graphic xmlns:a="http://schemas.openxmlformats.org/drawingml/2006/main">
                  <a:graphicData uri="http://schemas.microsoft.com/office/word/2010/wordprocessingShape">
                    <wps:wsp>
                      <wps:cNvSpPr txBox="1"/>
                      <wps:spPr>
                        <a:xfrm>
                          <a:off x="0" y="0"/>
                          <a:ext cx="1028700" cy="39624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F2119" w:rsidRDefault="002F2119">
                            <w:pPr>
                              <w:spacing w:line="240" w:lineRule="exact"/>
                              <w:ind w:firstLine="360"/>
                              <w:jc w:val="center"/>
                              <w:rPr>
                                <w:rFonts w:ascii="仿宋_gb2312" w:eastAsia="黑体"/>
                                <w:sz w:val="18"/>
                                <w:szCs w:val="18"/>
                              </w:rPr>
                            </w:pPr>
                            <w:r>
                              <w:rPr>
                                <w:rFonts w:ascii="仿宋_gb2312" w:eastAsia="黑体" w:cs="黑体" w:hint="eastAsia"/>
                                <w:sz w:val="18"/>
                                <w:szCs w:val="18"/>
                              </w:rPr>
                              <w:t>召开支委会或支委扩大会</w:t>
                            </w:r>
                          </w:p>
                        </w:txbxContent>
                      </wps:txbx>
                      <wps:bodyPr upright="1"/>
                    </wps:wsp>
                  </a:graphicData>
                </a:graphic>
              </wp:anchor>
            </w:drawing>
          </mc:Choice>
          <mc:Fallback>
            <w:pict>
              <v:shape w14:anchorId="3DB2F4BE" id="文本框 1960" o:spid="_x0000_s1082" type="#_x0000_t202" style="position:absolute;left:0;text-align:left;margin-left:1in;margin-top:23.4pt;width:81pt;height:31.2pt;z-index:251468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">
                <v:textbox>
                  <w:txbxContent>
                    <w:p w:rsidR="002F2119" w:rsidRDefault="002F2119">
                      <w:pPr>
                        <w:spacing w:line="240" w:lineRule="exact"/>
                        <w:ind w:firstLine="360"/>
                        <w:jc w:val="center"/>
                        <w:rPr>
                          <w:rFonts w:ascii="仿宋_gb2312" w:eastAsia="黑体"/>
                          <w:sz w:val="18"/>
                          <w:szCs w:val="18"/>
                        </w:rPr>
                      </w:pPr>
                      <w:r>
                        <w:rPr>
                          <w:rFonts w:ascii="仿宋_gb2312" w:eastAsia="黑体" w:cs="黑体" w:hint="eastAsia"/>
                          <w:sz w:val="18"/>
                          <w:szCs w:val="18"/>
                        </w:rPr>
                        <w:t>召开支委会或支委扩大会</w:t>
                      </w:r>
                    </w:p>
                  </w:txbxContent>
                </v:textbox>
              </v:shape>
            </w:pict>
          </mc:Fallback>
        </mc:AlternateContent>
      </w:r>
    </w:p>
    <w:p w:rsidR="00A15C20" w:rsidRDefault="00FE1041">
      <w:pPr>
        <w:spacing w:line="400" w:lineRule="atLeast"/>
        <w:ind w:firstLine="560"/>
        <w:jc w:val="center"/>
        <w:rPr>
          <w:rFonts w:eastAsia="黑体"/>
          <w:b/>
          <w:bCs/>
          <w:sz w:val="32"/>
          <w:szCs w:val="32"/>
        </w:rPr>
      </w:pPr>
      <w:r>
        <w:rPr>
          <w:noProof/>
        </w:rPr>
        <mc:AlternateContent>
          <mc:Choice Requires="wps">
            <w:drawing>
              <wp:anchor distT="0" distB="0" distL="114300" distR="114300" simplePos="0" relativeHeight="251514880" behindDoc="0" locked="0" layoutInCell="1" allowOverlap="1" wp14:anchorId="34DA66CA" wp14:editId="39A61E63">
                <wp:simplePos x="0" y="0"/>
                <wp:positionH relativeFrom="column">
                  <wp:posOffset>228600</wp:posOffset>
                </wp:positionH>
                <wp:positionV relativeFrom="paragraph">
                  <wp:posOffset>99060</wp:posOffset>
                </wp:positionV>
                <wp:extent cx="342900" cy="5646420"/>
                <wp:effectExtent l="4445" t="4445" r="14605" b="6985"/>
                <wp:wrapNone/>
                <wp:docPr id="182" name="文本框 2099"/>
                <wp:cNvGraphicFramePr/>
                <a:graphic xmlns:a="http://schemas.openxmlformats.org/drawingml/2006/main">
                  <a:graphicData uri="http://schemas.microsoft.com/office/word/2010/wordprocessingShape">
                    <wps:wsp>
                      <wps:cNvSpPr txBox="1"/>
                      <wps:spPr>
                        <a:xfrm>
                          <a:off x="0" y="0"/>
                          <a:ext cx="342900" cy="564642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F2119" w:rsidRDefault="002F2119">
                            <w:pPr>
                              <w:spacing w:line="240" w:lineRule="exact"/>
                              <w:ind w:firstLine="560"/>
                              <w:jc w:val="center"/>
                              <w:rPr>
                                <w:rFonts w:ascii="仿宋_gb2312" w:eastAsia="黑体"/>
                              </w:rPr>
                            </w:pPr>
                            <w:r>
                              <w:rPr>
                                <w:rFonts w:ascii="仿宋_gb2312" w:eastAsia="黑体" w:cs="黑体" w:hint="eastAsia"/>
                              </w:rPr>
                              <w:t>基层支部委员会换届改选工作程序</w:t>
                            </w:r>
                          </w:p>
                        </w:txbxContent>
                      </wps:txbx>
                      <wps:bodyPr vert="eaVert" upright="1"/>
                    </wps:wsp>
                  </a:graphicData>
                </a:graphic>
              </wp:anchor>
            </w:drawing>
          </mc:Choice>
          <mc:Fallback>
            <w:pict>
              <v:shape w14:anchorId="34DA66CA" id="文本框 2099" o:spid="_x0000_s1083" type="#_x0000_t202" style="position:absolute;left:0;text-align:left;margin-left:18pt;margin-top:7.8pt;width:27pt;height:444.6pt;z-index:251514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">
                <v:textbox style="layout-flow:vertical-ideographic">
                  <w:txbxContent>
                    <w:p w:rsidR="002F2119" w:rsidRDefault="002F2119">
                      <w:pPr>
                        <w:spacing w:line="240" w:lineRule="exact"/>
                        <w:ind w:firstLine="560"/>
                        <w:jc w:val="center"/>
                        <w:rPr>
                          <w:rFonts w:ascii="仿宋_gb2312" w:eastAsia="黑体"/>
                        </w:rPr>
                      </w:pPr>
                      <w:r>
                        <w:rPr>
                          <w:rFonts w:ascii="仿宋_gb2312" w:eastAsia="黑体" w:cs="黑体" w:hint="eastAsia"/>
                        </w:rPr>
                        <w:t>基层支部委员会换届改选工作程序</w:t>
                      </w:r>
                    </w:p>
                  </w:txbxContent>
                </v:textbox>
              </v:shape>
            </w:pict>
          </mc:Fallback>
        </mc:AlternateContent>
      </w:r>
      <w:r>
        <w:rPr>
          <w:noProof/>
        </w:rPr>
        <mc:AlternateContent>
          <mc:Choice Requires="wps">
            <w:drawing>
              <wp:anchor distT="0" distB="0" distL="114300" distR="114300" simplePos="0" relativeHeight="251481088" behindDoc="0" locked="0" layoutInCell="1" allowOverlap="1" wp14:anchorId="34E88EFD" wp14:editId="58C23D46">
                <wp:simplePos x="0" y="0"/>
                <wp:positionH relativeFrom="column">
                  <wp:posOffset>2286000</wp:posOffset>
                </wp:positionH>
                <wp:positionV relativeFrom="paragraph">
                  <wp:posOffset>318135</wp:posOffset>
                </wp:positionV>
                <wp:extent cx="1927860" cy="346075"/>
                <wp:effectExtent l="4445" t="4445" r="10795" b="11430"/>
                <wp:wrapNone/>
                <wp:docPr id="149" name="文本框 1999"/>
                <wp:cNvGraphicFramePr/>
                <a:graphic xmlns:a="http://schemas.openxmlformats.org/drawingml/2006/main">
                  <a:graphicData uri="http://schemas.microsoft.com/office/word/2010/wordprocessingShape">
                    <wps:wsp>
                      <wps:cNvSpPr txBox="1"/>
                      <wps:spPr>
                        <a:xfrm>
                          <a:off x="0" y="0"/>
                          <a:ext cx="1927860" cy="34607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F2119" w:rsidRDefault="002F2119">
                            <w:pPr>
                              <w:spacing w:line="200" w:lineRule="exact"/>
                              <w:ind w:firstLine="360"/>
                              <w:jc w:val="center"/>
                              <w:rPr>
                                <w:rFonts w:ascii="仿宋_gb2312" w:eastAsia="黑体"/>
                                <w:sz w:val="18"/>
                                <w:szCs w:val="18"/>
                              </w:rPr>
                            </w:pPr>
                            <w:r>
                              <w:rPr>
                                <w:rFonts w:ascii="仿宋_gb2312" w:eastAsia="黑体" w:cs="黑体" w:hint="eastAsia"/>
                                <w:sz w:val="18"/>
                                <w:szCs w:val="18"/>
                              </w:rPr>
                              <w:t>研究决定换届的日期、议程</w:t>
                            </w:r>
                          </w:p>
                          <w:p w:rsidR="002F2119" w:rsidRDefault="002F2119">
                            <w:pPr>
                              <w:spacing w:line="200" w:lineRule="exact"/>
                              <w:ind w:firstLine="360"/>
                              <w:jc w:val="center"/>
                              <w:rPr>
                                <w:rFonts w:ascii="仿宋_gb2312" w:eastAsia="黑体"/>
                                <w:sz w:val="18"/>
                                <w:szCs w:val="18"/>
                              </w:rPr>
                            </w:pPr>
                            <w:r>
                              <w:rPr>
                                <w:rFonts w:ascii="仿宋_gb2312" w:eastAsia="黑体" w:cs="黑体" w:hint="eastAsia"/>
                                <w:sz w:val="18"/>
                                <w:szCs w:val="18"/>
                              </w:rPr>
                              <w:t>等有关事项</w:t>
                            </w:r>
                          </w:p>
                        </w:txbxContent>
                      </wps:txbx>
                      <wps:bodyPr upright="1"/>
                    </wps:wsp>
                  </a:graphicData>
                </a:graphic>
              </wp:anchor>
            </w:drawing>
          </mc:Choice>
          <mc:Fallback>
            <w:pict>
              <v:shape w14:anchorId="34E88EFD" id="文本框 1999" o:spid="_x0000_s1084" type="#_x0000_t202" style="position:absolute;left:0;text-align:left;margin-left:180pt;margin-top:25.05pt;width:151.8pt;height:27.25pt;z-index:251481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">
                <v:textbox>
                  <w:txbxContent>
                    <w:p w:rsidR="002F2119" w:rsidRDefault="002F2119">
                      <w:pPr>
                        <w:spacing w:line="200" w:lineRule="exact"/>
                        <w:ind w:firstLine="360"/>
                        <w:jc w:val="center"/>
                        <w:rPr>
                          <w:rFonts w:ascii="仿宋_gb2312" w:eastAsia="黑体"/>
                          <w:sz w:val="18"/>
                          <w:szCs w:val="18"/>
                        </w:rPr>
                      </w:pPr>
                      <w:r>
                        <w:rPr>
                          <w:rFonts w:ascii="仿宋_gb2312" w:eastAsia="黑体" w:cs="黑体" w:hint="eastAsia"/>
                          <w:sz w:val="18"/>
                          <w:szCs w:val="18"/>
                        </w:rPr>
                        <w:t>研究决定换届的日期、议程</w:t>
                      </w:r>
                    </w:p>
                    <w:p w:rsidR="002F2119" w:rsidRDefault="002F2119">
                      <w:pPr>
                        <w:spacing w:line="200" w:lineRule="exact"/>
                        <w:ind w:firstLine="360"/>
                        <w:jc w:val="center"/>
                        <w:rPr>
                          <w:rFonts w:ascii="仿宋_gb2312" w:eastAsia="黑体"/>
                          <w:sz w:val="18"/>
                          <w:szCs w:val="18"/>
                        </w:rPr>
                      </w:pPr>
                      <w:r>
                        <w:rPr>
                          <w:rFonts w:ascii="仿宋_gb2312" w:eastAsia="黑体" w:cs="黑体" w:hint="eastAsia"/>
                          <w:sz w:val="18"/>
                          <w:szCs w:val="18"/>
                        </w:rPr>
                        <w:t>等有关事项</w:t>
                      </w:r>
                    </w:p>
                  </w:txbxContent>
                </v:textbox>
              </v:shape>
            </w:pict>
          </mc:Fallback>
        </mc:AlternateContent>
      </w:r>
      <w:r>
        <w:rPr>
          <w:noProof/>
        </w:rPr>
        <mc:AlternateContent>
          <mc:Choice Requires="wps">
            <w:drawing>
              <wp:anchor distT="0" distB="0" distL="114300" distR="114300" simplePos="0" relativeHeight="251480064" behindDoc="0" locked="0" layoutInCell="1" allowOverlap="1" wp14:anchorId="2EB59D91" wp14:editId="086A962D">
                <wp:simplePos x="0" y="0"/>
                <wp:positionH relativeFrom="column">
                  <wp:posOffset>571500</wp:posOffset>
                </wp:positionH>
                <wp:positionV relativeFrom="paragraph">
                  <wp:posOffset>99060</wp:posOffset>
                </wp:positionV>
                <wp:extent cx="342900" cy="0"/>
                <wp:effectExtent l="0" t="38100" r="0" b="38100"/>
                <wp:wrapNone/>
                <wp:docPr id="148" name="直线 1982"/>
                <wp:cNvGraphicFramePr/>
                <a:graphic xmlns:a="http://schemas.openxmlformats.org/drawingml/2006/main">
                  <a:graphicData uri="http://schemas.microsoft.com/office/word/2010/wordprocessingShape">
                    <wps:wsp>
                      <wps:cNvCnPr/>
                      <wps:spPr>
                        <a:xfrm>
                          <a:off x="0" y="0"/>
                          <a:ext cx="342900" cy="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0E46FBAD" id="直线 1982" o:spid="_x0000_s1026" style="position:absolute;left:0;text-align:left;z-index:251480064;visibility:visible;mso-wrap-style:square;mso-wrap-distance-left:9pt;mso-wrap-distance-top:0;mso-wrap-distance-right:9pt;mso-wrap-distance-bottom:0;mso-position-horizontal:absolute;mso-position-horizontal-relative:text;mso-position-vertical:absolute;mso-position-vertical-relative:text" from="45pt,7.8pt" to="1in,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">
                <v:stroke endarrow="block"/>
              </v:line>
            </w:pict>
          </mc:Fallback>
        </mc:AlternateContent>
      </w:r>
      <w:r>
        <w:rPr>
          <w:noProof/>
        </w:rPr>
        <mc:AlternateContent>
          <mc:Choice Requires="wps">
            <w:drawing>
              <wp:anchor distT="0" distB="0" distL="114300" distR="114300" simplePos="0" relativeHeight="251471872" behindDoc="0" locked="0" layoutInCell="1" allowOverlap="1" wp14:anchorId="7C0FEF4C" wp14:editId="0A5C243C">
                <wp:simplePos x="0" y="0"/>
                <wp:positionH relativeFrom="column">
                  <wp:posOffset>1943100</wp:posOffset>
                </wp:positionH>
                <wp:positionV relativeFrom="paragraph">
                  <wp:posOffset>99060</wp:posOffset>
                </wp:positionV>
                <wp:extent cx="114300" cy="0"/>
                <wp:effectExtent l="0" t="0" r="0" b="0"/>
                <wp:wrapNone/>
                <wp:docPr id="140" name="直线 1964"/>
                <wp:cNvGraphicFramePr/>
                <a:graphic xmlns:a="http://schemas.openxmlformats.org/drawingml/2006/main">
                  <a:graphicData uri="http://schemas.microsoft.com/office/word/2010/wordprocessingShape">
                    <wps:wsp>
                      <wps:cNvCnPr/>
                      <wps:spPr>
                        <a:xfrm>
                          <a:off x="0" y="0"/>
                          <a:ext cx="1143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19AC2979" id="直线 1964" o:spid="_x0000_s1026" style="position:absolute;left:0;text-align:left;z-index:251471872;visibility:visible;mso-wrap-style:square;mso-wrap-distance-left:9pt;mso-wrap-distance-top:0;mso-wrap-distance-right:9pt;mso-wrap-distance-bottom:0;mso-position-horizontal:absolute;mso-position-horizontal-relative:text;mso-position-vertical:absolute;mso-position-vertical-relative:text" from="153pt,7.8pt" to="162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"/>
            </w:pict>
          </mc:Fallback>
        </mc:AlternateContent>
      </w:r>
      <w:r>
        <w:rPr>
          <w:noProof/>
        </w:rPr>
        <mc:AlternateContent>
          <mc:Choice Requires="wps">
            <w:drawing>
              <wp:anchor distT="0" distB="0" distL="114300" distR="114300" simplePos="0" relativeHeight="251475968" behindDoc="0" locked="0" layoutInCell="1" allowOverlap="1" wp14:anchorId="0BE6BB63" wp14:editId="2DAF712D">
                <wp:simplePos x="0" y="0"/>
                <wp:positionH relativeFrom="column">
                  <wp:posOffset>2057400</wp:posOffset>
                </wp:positionH>
                <wp:positionV relativeFrom="paragraph">
                  <wp:posOffset>99060</wp:posOffset>
                </wp:positionV>
                <wp:extent cx="228600" cy="0"/>
                <wp:effectExtent l="0" t="38100" r="0" b="38100"/>
                <wp:wrapNone/>
                <wp:docPr id="144" name="直线 1977"/>
                <wp:cNvGraphicFramePr/>
                <a:graphic xmlns:a="http://schemas.openxmlformats.org/drawingml/2006/main">
                  <a:graphicData uri="http://schemas.microsoft.com/office/word/2010/wordprocessingShape">
                    <wps:wsp>
                      <wps:cNvCnPr/>
                      <wps:spPr>
                        <a:xfrm>
                          <a:off x="0" y="0"/>
                          <a:ext cx="228600" cy="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627B82F0" id="直线 1977" o:spid="_x0000_s1026" style="position:absolute;left:0;text-align:left;z-index:251475968;visibility:visible;mso-wrap-style:square;mso-wrap-distance-left:9pt;mso-wrap-distance-top:0;mso-wrap-distance-right:9pt;mso-wrap-distance-bottom:0;mso-position-horizontal:absolute;mso-position-horizontal-relative:text;mso-position-vertical:absolute;mso-position-vertical-relative:text" from="162pt,7.8pt" to="180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">
                <v:stroke endarrow="block"/>
              </v:line>
            </w:pict>
          </mc:Fallback>
        </mc:AlternateContent>
      </w:r>
    </w:p>
    <w:p w:rsidR="00A15C20" w:rsidRDefault="00FE1041">
      <w:pPr>
        <w:spacing w:line="400" w:lineRule="atLeast"/>
        <w:ind w:firstLine="560"/>
        <w:jc w:val="center"/>
        <w:rPr>
          <w:rFonts w:eastAsia="黑体"/>
          <w:b/>
          <w:bCs/>
          <w:sz w:val="32"/>
          <w:szCs w:val="32"/>
        </w:rPr>
      </w:pPr>
      <w:r>
        <w:rPr>
          <w:noProof/>
        </w:rPr>
        <mc:AlternateContent>
          <mc:Choice Requires="wps">
            <w:drawing>
              <wp:anchor distT="0" distB="0" distL="114300" distR="114300" simplePos="0" relativeHeight="251517952" behindDoc="0" locked="0" layoutInCell="1" allowOverlap="1" wp14:anchorId="3E958545" wp14:editId="09266B35">
                <wp:simplePos x="0" y="0"/>
                <wp:positionH relativeFrom="column">
                  <wp:posOffset>2286000</wp:posOffset>
                </wp:positionH>
                <wp:positionV relativeFrom="paragraph">
                  <wp:posOffset>312420</wp:posOffset>
                </wp:positionV>
                <wp:extent cx="1927860" cy="366395"/>
                <wp:effectExtent l="4445" t="4445" r="10795" b="10160"/>
                <wp:wrapNone/>
                <wp:docPr id="185" name="文本框 2104"/>
                <wp:cNvGraphicFramePr/>
                <a:graphic xmlns:a="http://schemas.openxmlformats.org/drawingml/2006/main">
                  <a:graphicData uri="http://schemas.microsoft.com/office/word/2010/wordprocessingShape">
                    <wps:wsp>
                      <wps:cNvSpPr txBox="1"/>
                      <wps:spPr>
                        <a:xfrm>
                          <a:off x="0" y="0"/>
                          <a:ext cx="1927860" cy="36639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F2119" w:rsidRDefault="002F2119">
                            <w:pPr>
                              <w:spacing w:line="200" w:lineRule="exact"/>
                              <w:ind w:firstLine="360"/>
                              <w:jc w:val="center"/>
                              <w:rPr>
                                <w:rFonts w:ascii="仿宋_gb2312" w:eastAsia="黑体"/>
                                <w:sz w:val="18"/>
                                <w:szCs w:val="18"/>
                              </w:rPr>
                            </w:pPr>
                            <w:r>
                              <w:rPr>
                                <w:rFonts w:ascii="仿宋_gb2312" w:eastAsia="黑体" w:cs="黑体" w:hint="eastAsia"/>
                                <w:sz w:val="18"/>
                                <w:szCs w:val="18"/>
                              </w:rPr>
                              <w:t>讲清换届改选的目的意义、计划安排和要求</w:t>
                            </w:r>
                          </w:p>
                        </w:txbxContent>
                      </wps:txbx>
                      <wps:bodyPr upright="1"/>
                    </wps:wsp>
                  </a:graphicData>
                </a:graphic>
              </wp:anchor>
            </w:drawing>
          </mc:Choice>
          <mc:Fallback>
            <w:pict>
              <v:shape w14:anchorId="3E958545" id="文本框 2104" o:spid="_x0000_s1085" type="#_x0000_t202" style="position:absolute;left:0;text-align:left;margin-left:180pt;margin-top:24.6pt;width:151.8pt;height:28.85pt;z-index:251517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">
                <v:textbox>
                  <w:txbxContent>
                    <w:p w:rsidR="002F2119" w:rsidRDefault="002F2119">
                      <w:pPr>
                        <w:spacing w:line="200" w:lineRule="exact"/>
                        <w:ind w:firstLine="360"/>
                        <w:jc w:val="center"/>
                        <w:rPr>
                          <w:rFonts w:ascii="仿宋_gb2312" w:eastAsia="黑体"/>
                          <w:sz w:val="18"/>
                          <w:szCs w:val="18"/>
                        </w:rPr>
                      </w:pPr>
                      <w:r>
                        <w:rPr>
                          <w:rFonts w:ascii="仿宋_gb2312" w:eastAsia="黑体" w:cs="黑体" w:hint="eastAsia"/>
                          <w:sz w:val="18"/>
                          <w:szCs w:val="18"/>
                        </w:rPr>
                        <w:t>讲清换届改选的目的意义、计划安排和要求</w:t>
                      </w:r>
                    </w:p>
                  </w:txbxContent>
                </v:textbox>
              </v:shape>
            </w:pict>
          </mc:Fallback>
        </mc:AlternateContent>
      </w:r>
      <w:r>
        <w:rPr>
          <w:noProof/>
        </w:rPr>
        <mc:AlternateContent>
          <mc:Choice Requires="wps">
            <w:drawing>
              <wp:anchor distT="0" distB="0" distL="114300" distR="114300" simplePos="0" relativeHeight="251482112" behindDoc="0" locked="0" layoutInCell="1" allowOverlap="1" wp14:anchorId="21EB7A24" wp14:editId="61B97F28">
                <wp:simplePos x="0" y="0"/>
                <wp:positionH relativeFrom="column">
                  <wp:posOffset>2057400</wp:posOffset>
                </wp:positionH>
                <wp:positionV relativeFrom="paragraph">
                  <wp:posOffset>99060</wp:posOffset>
                </wp:positionV>
                <wp:extent cx="228600" cy="0"/>
                <wp:effectExtent l="0" t="38100" r="0" b="38100"/>
                <wp:wrapNone/>
                <wp:docPr id="150" name="直线 2000"/>
                <wp:cNvGraphicFramePr/>
                <a:graphic xmlns:a="http://schemas.openxmlformats.org/drawingml/2006/main">
                  <a:graphicData uri="http://schemas.microsoft.com/office/word/2010/wordprocessingShape">
                    <wps:wsp>
                      <wps:cNvCnPr/>
                      <wps:spPr>
                        <a:xfrm>
                          <a:off x="0" y="0"/>
                          <a:ext cx="228600" cy="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7963041E" id="直线 2000" o:spid="_x0000_s1026" style="position:absolute;left:0;text-align:left;z-index:251482112;visibility:visible;mso-wrap-style:square;mso-wrap-distance-left:9pt;mso-wrap-distance-top:0;mso-wrap-distance-right:9pt;mso-wrap-distance-bottom:0;mso-position-horizontal:absolute;mso-position-horizontal-relative:text;mso-position-vertical:absolute;mso-position-vertical-relative:text" from="162pt,7.8pt" to="180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">
                <v:stroke endarrow="block"/>
              </v:line>
            </w:pict>
          </mc:Fallback>
        </mc:AlternateContent>
      </w:r>
      <w:r>
        <w:rPr>
          <w:noProof/>
        </w:rPr>
        <mc:AlternateContent>
          <mc:Choice Requires="wps">
            <w:drawing>
              <wp:anchor distT="0" distB="0" distL="114300" distR="114300" simplePos="0" relativeHeight="251516928" behindDoc="0" locked="0" layoutInCell="1" allowOverlap="1" wp14:anchorId="245017B2" wp14:editId="2FA9CC4D">
                <wp:simplePos x="0" y="0"/>
                <wp:positionH relativeFrom="column">
                  <wp:posOffset>1600200</wp:posOffset>
                </wp:positionH>
                <wp:positionV relativeFrom="paragraph">
                  <wp:posOffset>0</wp:posOffset>
                </wp:positionV>
                <wp:extent cx="635" cy="0"/>
                <wp:effectExtent l="0" t="0" r="0" b="0"/>
                <wp:wrapNone/>
                <wp:docPr id="184" name="直线 2103"/>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24AD0BDE" id="直线 2103" o:spid="_x0000_s1026" style="position:absolute;left:0;text-align:left;z-index:251516928;visibility:visible;mso-wrap-style:square;mso-wrap-distance-left:9pt;mso-wrap-distance-top:0;mso-wrap-distance-right:9pt;mso-wrap-distance-bottom:0;mso-position-horizontal:absolute;mso-position-horizontal-relative:text;mso-position-vertical:absolute;mso-position-vertical-relative:text" from="126pt,0" to="126.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"/>
            </w:pict>
          </mc:Fallback>
        </mc:AlternateContent>
      </w:r>
      <w:r>
        <w:rPr>
          <w:noProof/>
        </w:rPr>
        <mc:AlternateContent>
          <mc:Choice Requires="wps">
            <w:drawing>
              <wp:anchor distT="0" distB="0" distL="114300" distR="114300" simplePos="0" relativeHeight="251515904" behindDoc="0" locked="0" layoutInCell="1" allowOverlap="1" wp14:anchorId="200F6823" wp14:editId="0A1AC91B">
                <wp:simplePos x="0" y="0"/>
                <wp:positionH relativeFrom="column">
                  <wp:posOffset>1600200</wp:posOffset>
                </wp:positionH>
                <wp:positionV relativeFrom="paragraph">
                  <wp:posOffset>0</wp:posOffset>
                </wp:positionV>
                <wp:extent cx="635" cy="0"/>
                <wp:effectExtent l="0" t="0" r="0" b="0"/>
                <wp:wrapNone/>
                <wp:docPr id="183" name="直线 2100"/>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5F3C1325" id="直线 2100" o:spid="_x0000_s1026" style="position:absolute;left:0;text-align:left;z-index:251515904;visibility:visible;mso-wrap-style:square;mso-wrap-distance-left:9pt;mso-wrap-distance-top:0;mso-wrap-distance-right:9pt;mso-wrap-distance-bottom:0;mso-position-horizontal:absolute;mso-position-horizontal-relative:text;mso-position-vertical:absolute;mso-position-vertical-relative:text" from="126pt,0" to="126.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"/>
            </w:pict>
          </mc:Fallback>
        </mc:AlternateContent>
      </w:r>
    </w:p>
    <w:p w:rsidR="00A15C20" w:rsidRDefault="00FE1041">
      <w:pPr>
        <w:spacing w:line="400" w:lineRule="atLeast"/>
        <w:ind w:firstLine="560"/>
        <w:jc w:val="center"/>
        <w:rPr>
          <w:rFonts w:eastAsia="黑体"/>
          <w:b/>
          <w:bCs/>
          <w:sz w:val="32"/>
          <w:szCs w:val="32"/>
        </w:rPr>
      </w:pPr>
      <w:r>
        <w:rPr>
          <w:noProof/>
        </w:rPr>
        <mc:AlternateContent>
          <mc:Choice Requires="wps">
            <w:drawing>
              <wp:anchor distT="0" distB="0" distL="114300" distR="114300" simplePos="0" relativeHeight="251526144" behindDoc="0" locked="0" layoutInCell="1" allowOverlap="1" wp14:anchorId="40A1C1BD" wp14:editId="18923A97">
                <wp:simplePos x="0" y="0"/>
                <wp:positionH relativeFrom="column">
                  <wp:posOffset>914400</wp:posOffset>
                </wp:positionH>
                <wp:positionV relativeFrom="paragraph">
                  <wp:posOffset>198120</wp:posOffset>
                </wp:positionV>
                <wp:extent cx="1028700" cy="396240"/>
                <wp:effectExtent l="4445" t="4445" r="14605" b="18415"/>
                <wp:wrapNone/>
                <wp:docPr id="193" name="文本框 2112"/>
                <wp:cNvGraphicFramePr/>
                <a:graphic xmlns:a="http://schemas.openxmlformats.org/drawingml/2006/main">
                  <a:graphicData uri="http://schemas.microsoft.com/office/word/2010/wordprocessingShape">
                    <wps:wsp>
                      <wps:cNvSpPr txBox="1"/>
                      <wps:spPr>
                        <a:xfrm>
                          <a:off x="0" y="0"/>
                          <a:ext cx="1028700" cy="39624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F2119" w:rsidRDefault="002F2119">
                            <w:pPr>
                              <w:spacing w:line="240" w:lineRule="exact"/>
                              <w:ind w:firstLine="360"/>
                              <w:jc w:val="center"/>
                              <w:rPr>
                                <w:rFonts w:ascii="仿宋_gb2312" w:eastAsia="黑体"/>
                                <w:sz w:val="18"/>
                                <w:szCs w:val="18"/>
                              </w:rPr>
                            </w:pPr>
                            <w:r>
                              <w:rPr>
                                <w:rFonts w:ascii="仿宋_gb2312" w:eastAsia="黑体" w:cs="黑体" w:hint="eastAsia"/>
                                <w:sz w:val="18"/>
                                <w:szCs w:val="18"/>
                              </w:rPr>
                              <w:t>对党员进行</w:t>
                            </w:r>
                          </w:p>
                          <w:p w:rsidR="002F2119" w:rsidRDefault="002F2119">
                            <w:pPr>
                              <w:spacing w:line="240" w:lineRule="exact"/>
                              <w:ind w:firstLine="360"/>
                              <w:jc w:val="center"/>
                              <w:rPr>
                                <w:rFonts w:ascii="仿宋_gb2312" w:eastAsia="黑体"/>
                                <w:sz w:val="18"/>
                                <w:szCs w:val="18"/>
                              </w:rPr>
                            </w:pPr>
                            <w:r>
                              <w:rPr>
                                <w:rFonts w:ascii="仿宋_gb2312" w:eastAsia="黑体" w:cs="黑体" w:hint="eastAsia"/>
                                <w:sz w:val="18"/>
                                <w:szCs w:val="18"/>
                              </w:rPr>
                              <w:t>换届教育</w:t>
                            </w:r>
                          </w:p>
                        </w:txbxContent>
                      </wps:txbx>
                      <wps:bodyPr upright="1"/>
                    </wps:wsp>
                  </a:graphicData>
                </a:graphic>
              </wp:anchor>
            </w:drawing>
          </mc:Choice>
          <mc:Fallback>
            <w:pict>
              <v:shape w14:anchorId="40A1C1BD" id="文本框 2112" o:spid="_x0000_s1086" type="#_x0000_t202" style="position:absolute;left:0;text-align:left;margin-left:1in;margin-top:15.6pt;width:81pt;height:31.2pt;z-index:251526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">
                <v:textbox>
                  <w:txbxContent>
                    <w:p w:rsidR="002F2119" w:rsidRDefault="002F2119">
                      <w:pPr>
                        <w:spacing w:line="240" w:lineRule="exact"/>
                        <w:ind w:firstLine="360"/>
                        <w:jc w:val="center"/>
                        <w:rPr>
                          <w:rFonts w:ascii="仿宋_gb2312" w:eastAsia="黑体"/>
                          <w:sz w:val="18"/>
                          <w:szCs w:val="18"/>
                        </w:rPr>
                      </w:pPr>
                      <w:r>
                        <w:rPr>
                          <w:rFonts w:ascii="仿宋_gb2312" w:eastAsia="黑体" w:cs="黑体" w:hint="eastAsia"/>
                          <w:sz w:val="18"/>
                          <w:szCs w:val="18"/>
                        </w:rPr>
                        <w:t>对党员进行</w:t>
                      </w:r>
                    </w:p>
                    <w:p w:rsidR="002F2119" w:rsidRDefault="002F2119">
                      <w:pPr>
                        <w:spacing w:line="240" w:lineRule="exact"/>
                        <w:ind w:firstLine="360"/>
                        <w:jc w:val="center"/>
                        <w:rPr>
                          <w:rFonts w:ascii="仿宋_gb2312" w:eastAsia="黑体"/>
                          <w:sz w:val="18"/>
                          <w:szCs w:val="18"/>
                        </w:rPr>
                      </w:pPr>
                      <w:r>
                        <w:rPr>
                          <w:rFonts w:ascii="仿宋_gb2312" w:eastAsia="黑体" w:cs="黑体" w:hint="eastAsia"/>
                          <w:sz w:val="18"/>
                          <w:szCs w:val="18"/>
                        </w:rPr>
                        <w:t>换届教育</w:t>
                      </w:r>
                    </w:p>
                  </w:txbxContent>
                </v:textbox>
              </v:shape>
            </w:pict>
          </mc:Fallback>
        </mc:AlternateContent>
      </w:r>
      <w:r>
        <w:rPr>
          <w:noProof/>
        </w:rPr>
        <mc:AlternateContent>
          <mc:Choice Requires="wps">
            <w:drawing>
              <wp:anchor distT="0" distB="0" distL="114300" distR="114300" simplePos="0" relativeHeight="251522048" behindDoc="0" locked="0" layoutInCell="1" allowOverlap="1" wp14:anchorId="3CDE7EE9" wp14:editId="3EB77222">
                <wp:simplePos x="0" y="0"/>
                <wp:positionH relativeFrom="column">
                  <wp:posOffset>2057400</wp:posOffset>
                </wp:positionH>
                <wp:positionV relativeFrom="paragraph">
                  <wp:posOffset>99060</wp:posOffset>
                </wp:positionV>
                <wp:extent cx="0" cy="495300"/>
                <wp:effectExtent l="4445" t="0" r="14605" b="0"/>
                <wp:wrapNone/>
                <wp:docPr id="189" name="直线 2108"/>
                <wp:cNvGraphicFramePr/>
                <a:graphic xmlns:a="http://schemas.openxmlformats.org/drawingml/2006/main">
                  <a:graphicData uri="http://schemas.microsoft.com/office/word/2010/wordprocessingShape">
                    <wps:wsp>
                      <wps:cNvCnPr/>
                      <wps:spPr>
                        <a:xfrm>
                          <a:off x="0" y="0"/>
                          <a:ext cx="0" cy="49530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405E3E90" id="直线 2108" o:spid="_x0000_s1026" style="position:absolute;left:0;text-align:left;z-index:251522048;visibility:visible;mso-wrap-style:square;mso-wrap-distance-left:9pt;mso-wrap-distance-top:0;mso-wrap-distance-right:9pt;mso-wrap-distance-bottom:0;mso-position-horizontal:absolute;mso-position-horizontal-relative:text;mso-position-vertical:absolute;mso-position-vertical-relative:text" from="162pt,7.8pt" to="162pt,4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"/>
            </w:pict>
          </mc:Fallback>
        </mc:AlternateContent>
      </w:r>
      <w:r>
        <w:rPr>
          <w:noProof/>
        </w:rPr>
        <mc:AlternateContent>
          <mc:Choice Requires="wps">
            <w:drawing>
              <wp:anchor distT="0" distB="0" distL="114300" distR="114300" simplePos="0" relativeHeight="251518976" behindDoc="0" locked="0" layoutInCell="1" allowOverlap="1" wp14:anchorId="1EA252C1" wp14:editId="544D65C4">
                <wp:simplePos x="0" y="0"/>
                <wp:positionH relativeFrom="column">
                  <wp:posOffset>2057400</wp:posOffset>
                </wp:positionH>
                <wp:positionV relativeFrom="paragraph">
                  <wp:posOffset>99060</wp:posOffset>
                </wp:positionV>
                <wp:extent cx="228600" cy="0"/>
                <wp:effectExtent l="0" t="38100" r="0" b="38100"/>
                <wp:wrapNone/>
                <wp:docPr id="186" name="直线 2105"/>
                <wp:cNvGraphicFramePr/>
                <a:graphic xmlns:a="http://schemas.openxmlformats.org/drawingml/2006/main">
                  <a:graphicData uri="http://schemas.microsoft.com/office/word/2010/wordprocessingShape">
                    <wps:wsp>
                      <wps:cNvCnPr/>
                      <wps:spPr>
                        <a:xfrm>
                          <a:off x="0" y="0"/>
                          <a:ext cx="228600" cy="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1EA2DCC0" id="直线 2105" o:spid="_x0000_s1026" style="position:absolute;left:0;text-align:left;z-index:251518976;visibility:visible;mso-wrap-style:square;mso-wrap-distance-left:9pt;mso-wrap-distance-top:0;mso-wrap-distance-right:9pt;mso-wrap-distance-bottom:0;mso-position-horizontal:absolute;mso-position-horizontal-relative:text;mso-position-vertical:absolute;mso-position-vertical-relative:text" from="162pt,7.8pt" to="180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">
                <v:stroke endarrow="block"/>
              </v:line>
            </w:pict>
          </mc:Fallback>
        </mc:AlternateContent>
      </w:r>
    </w:p>
    <w:p w:rsidR="00A15C20" w:rsidRDefault="00FE1041">
      <w:pPr>
        <w:spacing w:line="400" w:lineRule="atLeast"/>
        <w:ind w:firstLine="560"/>
        <w:jc w:val="center"/>
        <w:rPr>
          <w:rFonts w:eastAsia="黑体"/>
          <w:b/>
          <w:bCs/>
          <w:sz w:val="32"/>
          <w:szCs w:val="32"/>
        </w:rPr>
      </w:pPr>
      <w:r>
        <w:rPr>
          <w:noProof/>
        </w:rPr>
        <mc:AlternateContent>
          <mc:Choice Requires="wps">
            <w:drawing>
              <wp:anchor distT="0" distB="0" distL="114300" distR="114300" simplePos="0" relativeHeight="251521024" behindDoc="0" locked="0" layoutInCell="1" allowOverlap="1" wp14:anchorId="3845FE20" wp14:editId="7032D702">
                <wp:simplePos x="0" y="0"/>
                <wp:positionH relativeFrom="column">
                  <wp:posOffset>2286000</wp:posOffset>
                </wp:positionH>
                <wp:positionV relativeFrom="paragraph">
                  <wp:posOffset>20955</wp:posOffset>
                </wp:positionV>
                <wp:extent cx="1927860" cy="343535"/>
                <wp:effectExtent l="4445" t="4445" r="10795" b="13970"/>
                <wp:wrapNone/>
                <wp:docPr id="188" name="文本框 2107"/>
                <wp:cNvGraphicFramePr/>
                <a:graphic xmlns:a="http://schemas.openxmlformats.org/drawingml/2006/main">
                  <a:graphicData uri="http://schemas.microsoft.com/office/word/2010/wordprocessingShape">
                    <wps:wsp>
                      <wps:cNvSpPr txBox="1"/>
                      <wps:spPr>
                        <a:xfrm>
                          <a:off x="0" y="0"/>
                          <a:ext cx="1927860" cy="34353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F2119" w:rsidRDefault="002F2119">
                            <w:pPr>
                              <w:spacing w:line="200" w:lineRule="exact"/>
                              <w:ind w:firstLine="360"/>
                              <w:jc w:val="center"/>
                              <w:rPr>
                                <w:rFonts w:ascii="仿宋_gb2312" w:eastAsia="黑体"/>
                                <w:sz w:val="18"/>
                                <w:szCs w:val="18"/>
                              </w:rPr>
                            </w:pPr>
                            <w:r>
                              <w:rPr>
                                <w:rFonts w:ascii="仿宋_gb2312" w:eastAsia="黑体" w:cs="黑体" w:hint="eastAsia"/>
                                <w:sz w:val="18"/>
                                <w:szCs w:val="18"/>
                              </w:rPr>
                              <w:t>组织党员学习《党章》、《准则》的有关规定</w:t>
                            </w:r>
                          </w:p>
                        </w:txbxContent>
                      </wps:txbx>
                      <wps:bodyPr upright="1"/>
                    </wps:wsp>
                  </a:graphicData>
                </a:graphic>
              </wp:anchor>
            </w:drawing>
          </mc:Choice>
          <mc:Fallback>
            <w:pict>
              <v:shape w14:anchorId="3845FE20" id="文本框 2107" o:spid="_x0000_s1087" type="#_x0000_t202" style="position:absolute;left:0;text-align:left;margin-left:180pt;margin-top:1.65pt;width:151.8pt;height:27.05pt;z-index:251521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">
                <v:textbox>
                  <w:txbxContent>
                    <w:p w:rsidR="002F2119" w:rsidRDefault="002F2119">
                      <w:pPr>
                        <w:spacing w:line="200" w:lineRule="exact"/>
                        <w:ind w:firstLine="360"/>
                        <w:jc w:val="center"/>
                        <w:rPr>
                          <w:rFonts w:ascii="仿宋_gb2312" w:eastAsia="黑体"/>
                          <w:sz w:val="18"/>
                          <w:szCs w:val="18"/>
                        </w:rPr>
                      </w:pPr>
                      <w:r>
                        <w:rPr>
                          <w:rFonts w:ascii="仿宋_gb2312" w:eastAsia="黑体" w:cs="黑体" w:hint="eastAsia"/>
                          <w:sz w:val="18"/>
                          <w:szCs w:val="18"/>
                        </w:rPr>
                        <w:t>组织党员学习《党章》、《准则》的有关规定</w:t>
                      </w:r>
                    </w:p>
                  </w:txbxContent>
                </v:textbox>
              </v:shape>
            </w:pict>
          </mc:Fallback>
        </mc:AlternateContent>
      </w:r>
      <w:r>
        <w:rPr>
          <w:noProof/>
        </w:rPr>
        <mc:AlternateContent>
          <mc:Choice Requires="wps">
            <w:drawing>
              <wp:anchor distT="0" distB="0" distL="114300" distR="114300" simplePos="0" relativeHeight="251527168" behindDoc="0" locked="0" layoutInCell="1" allowOverlap="1" wp14:anchorId="696F4935" wp14:editId="6D585C3B">
                <wp:simplePos x="0" y="0"/>
                <wp:positionH relativeFrom="column">
                  <wp:posOffset>571500</wp:posOffset>
                </wp:positionH>
                <wp:positionV relativeFrom="paragraph">
                  <wp:posOffset>0</wp:posOffset>
                </wp:positionV>
                <wp:extent cx="342900" cy="0"/>
                <wp:effectExtent l="0" t="38100" r="0" b="38100"/>
                <wp:wrapNone/>
                <wp:docPr id="194" name="直线 2113"/>
                <wp:cNvGraphicFramePr/>
                <a:graphic xmlns:a="http://schemas.openxmlformats.org/drawingml/2006/main">
                  <a:graphicData uri="http://schemas.microsoft.com/office/word/2010/wordprocessingShape">
                    <wps:wsp>
                      <wps:cNvCnPr/>
                      <wps:spPr>
                        <a:xfrm>
                          <a:off x="0" y="0"/>
                          <a:ext cx="342900" cy="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016CE741" id="直线 2113" o:spid="_x0000_s1026" style="position:absolute;left:0;text-align:left;z-index:251527168;visibility:visible;mso-wrap-style:square;mso-wrap-distance-left:9pt;mso-wrap-distance-top:0;mso-wrap-distance-right:9pt;mso-wrap-distance-bottom:0;mso-position-horizontal:absolute;mso-position-horizontal-relative:text;mso-position-vertical:absolute;mso-position-vertical-relative:text" from="45pt,0" to="1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">
                <v:stroke endarrow="block"/>
              </v:line>
            </w:pict>
          </mc:Fallback>
        </mc:AlternateContent>
      </w:r>
      <w:r>
        <w:rPr>
          <w:noProof/>
        </w:rPr>
        <mc:AlternateContent>
          <mc:Choice Requires="wps">
            <w:drawing>
              <wp:anchor distT="0" distB="0" distL="114300" distR="114300" simplePos="0" relativeHeight="251528192" behindDoc="0" locked="0" layoutInCell="1" allowOverlap="1" wp14:anchorId="71D72570" wp14:editId="65C42A01">
                <wp:simplePos x="0" y="0"/>
                <wp:positionH relativeFrom="column">
                  <wp:posOffset>1943100</wp:posOffset>
                </wp:positionH>
                <wp:positionV relativeFrom="paragraph">
                  <wp:posOffset>0</wp:posOffset>
                </wp:positionV>
                <wp:extent cx="114300" cy="0"/>
                <wp:effectExtent l="0" t="0" r="0" b="0"/>
                <wp:wrapNone/>
                <wp:docPr id="195" name="直线 2114"/>
                <wp:cNvGraphicFramePr/>
                <a:graphic xmlns:a="http://schemas.openxmlformats.org/drawingml/2006/main">
                  <a:graphicData uri="http://schemas.microsoft.com/office/word/2010/wordprocessingShape">
                    <wps:wsp>
                      <wps:cNvCnPr/>
                      <wps:spPr>
                        <a:xfrm>
                          <a:off x="0" y="0"/>
                          <a:ext cx="1143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74D0D4E2" id="直线 2114" o:spid="_x0000_s1026" style="position:absolute;left:0;text-align:left;z-index:251528192;visibility:visible;mso-wrap-style:square;mso-wrap-distance-left:9pt;mso-wrap-distance-top:0;mso-wrap-distance-right:9pt;mso-wrap-distance-bottom:0;mso-position-horizontal:absolute;mso-position-horizontal-relative:text;mso-position-vertical:absolute;mso-position-vertical-relative:text" from="153pt,0" to="16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"/>
            </w:pict>
          </mc:Fallback>
        </mc:AlternateContent>
      </w:r>
      <w:r>
        <w:rPr>
          <w:noProof/>
        </w:rPr>
        <mc:AlternateContent>
          <mc:Choice Requires="wps">
            <w:drawing>
              <wp:anchor distT="0" distB="0" distL="114300" distR="114300" simplePos="0" relativeHeight="251523072" behindDoc="0" locked="0" layoutInCell="1" allowOverlap="1" wp14:anchorId="318C4CFE" wp14:editId="6E7283F0">
                <wp:simplePos x="0" y="0"/>
                <wp:positionH relativeFrom="column">
                  <wp:posOffset>2057400</wp:posOffset>
                </wp:positionH>
                <wp:positionV relativeFrom="paragraph">
                  <wp:posOffset>198120</wp:posOffset>
                </wp:positionV>
                <wp:extent cx="228600" cy="0"/>
                <wp:effectExtent l="0" t="38100" r="0" b="38100"/>
                <wp:wrapNone/>
                <wp:docPr id="190" name="直线 2109"/>
                <wp:cNvGraphicFramePr/>
                <a:graphic xmlns:a="http://schemas.openxmlformats.org/drawingml/2006/main">
                  <a:graphicData uri="http://schemas.microsoft.com/office/word/2010/wordprocessingShape">
                    <wps:wsp>
                      <wps:cNvCnPr/>
                      <wps:spPr>
                        <a:xfrm>
                          <a:off x="0" y="0"/>
                          <a:ext cx="228600" cy="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2B4F981D" id="直线 2109" o:spid="_x0000_s1026" style="position:absolute;left:0;text-align:left;z-index:251523072;visibility:visible;mso-wrap-style:square;mso-wrap-distance-left:9pt;mso-wrap-distance-top:0;mso-wrap-distance-right:9pt;mso-wrap-distance-bottom:0;mso-position-horizontal:absolute;mso-position-horizontal-relative:text;mso-position-vertical:absolute;mso-position-vertical-relative:text" from="162pt,15.6pt" to="180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">
                <v:stroke endarrow="block"/>
              </v:line>
            </w:pict>
          </mc:Fallback>
        </mc:AlternateContent>
      </w:r>
    </w:p>
    <w:p w:rsidR="00A15C20" w:rsidRDefault="00FE1041">
      <w:pPr>
        <w:spacing w:line="240" w:lineRule="exact"/>
        <w:ind w:firstLine="560"/>
        <w:jc w:val="center"/>
        <w:rPr>
          <w:rFonts w:eastAsia="黑体"/>
          <w:b/>
          <w:bCs/>
          <w:sz w:val="32"/>
          <w:szCs w:val="32"/>
        </w:rPr>
      </w:pPr>
      <w:r>
        <w:rPr>
          <w:noProof/>
        </w:rPr>
        <mc:AlternateContent>
          <mc:Choice Requires="wps">
            <w:drawing>
              <wp:anchor distT="0" distB="0" distL="114300" distR="114300" simplePos="0" relativeHeight="251531264" behindDoc="0" locked="0" layoutInCell="1" allowOverlap="1" wp14:anchorId="3A3C7BF5" wp14:editId="3D6C43E4">
                <wp:simplePos x="0" y="0"/>
                <wp:positionH relativeFrom="column">
                  <wp:posOffset>2286000</wp:posOffset>
                </wp:positionH>
                <wp:positionV relativeFrom="paragraph">
                  <wp:posOffset>147955</wp:posOffset>
                </wp:positionV>
                <wp:extent cx="1927860" cy="297180"/>
                <wp:effectExtent l="4445" t="4445" r="10795" b="22225"/>
                <wp:wrapNone/>
                <wp:docPr id="198" name="文本框 2117"/>
                <wp:cNvGraphicFramePr/>
                <a:graphic xmlns:a="http://schemas.openxmlformats.org/drawingml/2006/main">
                  <a:graphicData uri="http://schemas.microsoft.com/office/word/2010/wordprocessingShape">
                    <wps:wsp>
                      <wps:cNvSpPr txBox="1"/>
                      <wps:spPr>
                        <a:xfrm>
                          <a:off x="0" y="0"/>
                          <a:ext cx="1927860"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F2119" w:rsidRDefault="002F2119">
                            <w:pPr>
                              <w:spacing w:line="280" w:lineRule="exact"/>
                              <w:ind w:firstLine="360"/>
                              <w:jc w:val="center"/>
                              <w:rPr>
                                <w:rFonts w:ascii="仿宋_gb2312" w:eastAsia="黑体"/>
                                <w:sz w:val="18"/>
                                <w:szCs w:val="18"/>
                              </w:rPr>
                            </w:pPr>
                            <w:r>
                              <w:rPr>
                                <w:rFonts w:ascii="仿宋_gb2312" w:eastAsia="黑体" w:cs="黑体" w:hint="eastAsia"/>
                                <w:sz w:val="18"/>
                                <w:szCs w:val="18"/>
                              </w:rPr>
                              <w:t>致开幕词</w:t>
                            </w:r>
                          </w:p>
                        </w:txbxContent>
                      </wps:txbx>
                      <wps:bodyPr upright="1"/>
                    </wps:wsp>
                  </a:graphicData>
                </a:graphic>
              </wp:anchor>
            </w:drawing>
          </mc:Choice>
          <mc:Fallback>
            <w:pict>
              <v:shape w14:anchorId="3A3C7BF5" id="文本框 2117" o:spid="_x0000_s1088" type="#_x0000_t202" style="position:absolute;left:0;text-align:left;margin-left:180pt;margin-top:11.65pt;width:151.8pt;height:23.4pt;z-index:251531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">
                <v:textbox>
                  <w:txbxContent>
                    <w:p w:rsidR="002F2119" w:rsidRDefault="002F2119">
                      <w:pPr>
                        <w:spacing w:line="280" w:lineRule="exact"/>
                        <w:ind w:firstLine="360"/>
                        <w:jc w:val="center"/>
                        <w:rPr>
                          <w:rFonts w:ascii="仿宋_gb2312" w:eastAsia="黑体"/>
                          <w:sz w:val="18"/>
                          <w:szCs w:val="18"/>
                        </w:rPr>
                      </w:pPr>
                      <w:r>
                        <w:rPr>
                          <w:rFonts w:ascii="仿宋_gb2312" w:eastAsia="黑体" w:cs="黑体" w:hint="eastAsia"/>
                          <w:sz w:val="18"/>
                          <w:szCs w:val="18"/>
                        </w:rPr>
                        <w:t>致开幕词</w:t>
                      </w:r>
                    </w:p>
                  </w:txbxContent>
                </v:textbox>
              </v:shape>
            </w:pict>
          </mc:Fallback>
        </mc:AlternateContent>
      </w:r>
    </w:p>
    <w:p w:rsidR="00A15C20" w:rsidRDefault="00FE1041">
      <w:pPr>
        <w:spacing w:line="400" w:lineRule="atLeast"/>
        <w:ind w:firstLine="560"/>
        <w:jc w:val="center"/>
        <w:rPr>
          <w:rFonts w:eastAsia="黑体"/>
          <w:b/>
          <w:bCs/>
          <w:sz w:val="32"/>
          <w:szCs w:val="32"/>
        </w:rPr>
      </w:pPr>
      <w:r>
        <w:rPr>
          <w:noProof/>
        </w:rPr>
        <mc:AlternateContent>
          <mc:Choice Requires="wps">
            <w:drawing>
              <wp:anchor distT="0" distB="0" distL="114300" distR="114300" simplePos="0" relativeHeight="251534336" behindDoc="0" locked="0" layoutInCell="1" allowOverlap="1" wp14:anchorId="7D754C27" wp14:editId="17F77B91">
                <wp:simplePos x="0" y="0"/>
                <wp:positionH relativeFrom="column">
                  <wp:posOffset>2286000</wp:posOffset>
                </wp:positionH>
                <wp:positionV relativeFrom="paragraph">
                  <wp:posOffset>349885</wp:posOffset>
                </wp:positionV>
                <wp:extent cx="1927860" cy="297180"/>
                <wp:effectExtent l="4445" t="4445" r="10795" b="22225"/>
                <wp:wrapNone/>
                <wp:docPr id="201" name="文本框 2120"/>
                <wp:cNvGraphicFramePr/>
                <a:graphic xmlns:a="http://schemas.openxmlformats.org/drawingml/2006/main">
                  <a:graphicData uri="http://schemas.microsoft.com/office/word/2010/wordprocessingShape">
                    <wps:wsp>
                      <wps:cNvSpPr txBox="1"/>
                      <wps:spPr>
                        <a:xfrm>
                          <a:off x="0" y="0"/>
                          <a:ext cx="1927860"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F2119" w:rsidRDefault="002F2119">
                            <w:pPr>
                              <w:spacing w:line="280" w:lineRule="exact"/>
                              <w:ind w:firstLine="360"/>
                              <w:jc w:val="center"/>
                              <w:rPr>
                                <w:rFonts w:ascii="仿宋_gb2312" w:eastAsia="黑体"/>
                                <w:sz w:val="18"/>
                                <w:szCs w:val="18"/>
                              </w:rPr>
                            </w:pPr>
                            <w:r>
                              <w:rPr>
                                <w:rFonts w:ascii="仿宋_gb2312" w:eastAsia="黑体" w:cs="黑体" w:hint="eastAsia"/>
                                <w:sz w:val="18"/>
                                <w:szCs w:val="18"/>
                              </w:rPr>
                              <w:t>通过会议议程</w:t>
                            </w:r>
                          </w:p>
                        </w:txbxContent>
                      </wps:txbx>
                      <wps:bodyPr upright="1"/>
                    </wps:wsp>
                  </a:graphicData>
                </a:graphic>
              </wp:anchor>
            </w:drawing>
          </mc:Choice>
          <mc:Fallback>
            <w:pict>
              <v:shape w14:anchorId="7D754C27" id="文本框 2120" o:spid="_x0000_s1089" type="#_x0000_t202" style="position:absolute;left:0;text-align:left;margin-left:180pt;margin-top:27.55pt;width:151.8pt;height:23.4pt;z-index:251534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">
                <v:textbox>
                  <w:txbxContent>
                    <w:p w:rsidR="002F2119" w:rsidRDefault="002F2119">
                      <w:pPr>
                        <w:spacing w:line="280" w:lineRule="exact"/>
                        <w:ind w:firstLine="360"/>
                        <w:jc w:val="center"/>
                        <w:rPr>
                          <w:rFonts w:ascii="仿宋_gb2312" w:eastAsia="黑体"/>
                          <w:sz w:val="18"/>
                          <w:szCs w:val="18"/>
                        </w:rPr>
                      </w:pPr>
                      <w:r>
                        <w:rPr>
                          <w:rFonts w:ascii="仿宋_gb2312" w:eastAsia="黑体" w:cs="黑体" w:hint="eastAsia"/>
                          <w:sz w:val="18"/>
                          <w:szCs w:val="18"/>
                        </w:rPr>
                        <w:t>通过会议议程</w:t>
                      </w:r>
                    </w:p>
                  </w:txbxContent>
                </v:textbox>
              </v:shape>
            </w:pict>
          </mc:Fallback>
        </mc:AlternateContent>
      </w:r>
      <w:r>
        <w:rPr>
          <w:noProof/>
        </w:rPr>
        <mc:AlternateContent>
          <mc:Choice Requires="wps">
            <w:drawing>
              <wp:anchor distT="0" distB="0" distL="114300" distR="114300" simplePos="0" relativeHeight="251539456" behindDoc="0" locked="0" layoutInCell="1" allowOverlap="1" wp14:anchorId="0C4C25D9" wp14:editId="6054A3D6">
                <wp:simplePos x="0" y="0"/>
                <wp:positionH relativeFrom="column">
                  <wp:posOffset>914400</wp:posOffset>
                </wp:positionH>
                <wp:positionV relativeFrom="paragraph">
                  <wp:posOffset>314325</wp:posOffset>
                </wp:positionV>
                <wp:extent cx="1028700" cy="396240"/>
                <wp:effectExtent l="4445" t="4445" r="14605" b="18415"/>
                <wp:wrapNone/>
                <wp:docPr id="206" name="文本框 2125"/>
                <wp:cNvGraphicFramePr/>
                <a:graphic xmlns:a="http://schemas.openxmlformats.org/drawingml/2006/main">
                  <a:graphicData uri="http://schemas.microsoft.com/office/word/2010/wordprocessingShape">
                    <wps:wsp>
                      <wps:cNvSpPr txBox="1"/>
                      <wps:spPr>
                        <a:xfrm>
                          <a:off x="0" y="0"/>
                          <a:ext cx="1028700" cy="39624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F2119" w:rsidRDefault="002F2119">
                            <w:pPr>
                              <w:spacing w:line="240" w:lineRule="exact"/>
                              <w:ind w:firstLine="360"/>
                              <w:jc w:val="center"/>
                              <w:rPr>
                                <w:rFonts w:ascii="仿宋_gb2312" w:eastAsia="黑体"/>
                                <w:sz w:val="18"/>
                                <w:szCs w:val="18"/>
                              </w:rPr>
                            </w:pPr>
                            <w:r>
                              <w:rPr>
                                <w:rFonts w:ascii="仿宋_gb2312" w:eastAsia="黑体" w:cs="黑体" w:hint="eastAsia"/>
                                <w:sz w:val="18"/>
                                <w:szCs w:val="18"/>
                              </w:rPr>
                              <w:t>召开全体</w:t>
                            </w:r>
                          </w:p>
                          <w:p w:rsidR="002F2119" w:rsidRDefault="002F2119">
                            <w:pPr>
                              <w:spacing w:line="240" w:lineRule="exact"/>
                              <w:ind w:firstLine="360"/>
                              <w:jc w:val="center"/>
                              <w:rPr>
                                <w:rFonts w:ascii="仿宋_gb2312" w:eastAsia="黑体"/>
                                <w:sz w:val="18"/>
                                <w:szCs w:val="18"/>
                              </w:rPr>
                            </w:pPr>
                            <w:r>
                              <w:rPr>
                                <w:rFonts w:ascii="仿宋_gb2312" w:eastAsia="黑体" w:cs="黑体" w:hint="eastAsia"/>
                                <w:sz w:val="18"/>
                                <w:szCs w:val="18"/>
                              </w:rPr>
                              <w:t>党员大会</w:t>
                            </w:r>
                          </w:p>
                        </w:txbxContent>
                      </wps:txbx>
                      <wps:bodyPr upright="1"/>
                    </wps:wsp>
                  </a:graphicData>
                </a:graphic>
              </wp:anchor>
            </w:drawing>
          </mc:Choice>
          <mc:Fallback>
            <w:pict>
              <v:shape w14:anchorId="0C4C25D9" id="文本框 2125" o:spid="_x0000_s1090" type="#_x0000_t202" style="position:absolute;left:0;text-align:left;margin-left:1in;margin-top:24.75pt;width:81pt;height:31.2pt;z-index:251539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">
                <v:textbox>
                  <w:txbxContent>
                    <w:p w:rsidR="002F2119" w:rsidRDefault="002F2119">
                      <w:pPr>
                        <w:spacing w:line="240" w:lineRule="exact"/>
                        <w:ind w:firstLine="360"/>
                        <w:jc w:val="center"/>
                        <w:rPr>
                          <w:rFonts w:ascii="仿宋_gb2312" w:eastAsia="黑体"/>
                          <w:sz w:val="18"/>
                          <w:szCs w:val="18"/>
                        </w:rPr>
                      </w:pPr>
                      <w:r>
                        <w:rPr>
                          <w:rFonts w:ascii="仿宋_gb2312" w:eastAsia="黑体" w:cs="黑体" w:hint="eastAsia"/>
                          <w:sz w:val="18"/>
                          <w:szCs w:val="18"/>
                        </w:rPr>
                        <w:t>召开全体</w:t>
                      </w:r>
                    </w:p>
                    <w:p w:rsidR="002F2119" w:rsidRDefault="002F2119">
                      <w:pPr>
                        <w:spacing w:line="240" w:lineRule="exact"/>
                        <w:ind w:firstLine="360"/>
                        <w:jc w:val="center"/>
                        <w:rPr>
                          <w:rFonts w:ascii="仿宋_gb2312" w:eastAsia="黑体"/>
                          <w:sz w:val="18"/>
                          <w:szCs w:val="18"/>
                        </w:rPr>
                      </w:pPr>
                      <w:r>
                        <w:rPr>
                          <w:rFonts w:ascii="仿宋_gb2312" w:eastAsia="黑体" w:cs="黑体" w:hint="eastAsia"/>
                          <w:sz w:val="18"/>
                          <w:szCs w:val="18"/>
                        </w:rPr>
                        <w:t>党员大会</w:t>
                      </w:r>
                    </w:p>
                  </w:txbxContent>
                </v:textbox>
              </v:shape>
            </w:pict>
          </mc:Fallback>
        </mc:AlternateContent>
      </w:r>
      <w:r>
        <w:rPr>
          <w:noProof/>
        </w:rPr>
        <mc:AlternateContent>
          <mc:Choice Requires="wps">
            <w:drawing>
              <wp:anchor distT="0" distB="0" distL="114300" distR="114300" simplePos="0" relativeHeight="251535360" behindDoc="0" locked="0" layoutInCell="1" allowOverlap="1" wp14:anchorId="2A1E36D0" wp14:editId="64299CE2">
                <wp:simplePos x="0" y="0"/>
                <wp:positionH relativeFrom="column">
                  <wp:posOffset>2057400</wp:posOffset>
                </wp:positionH>
                <wp:positionV relativeFrom="paragraph">
                  <wp:posOffset>144780</wp:posOffset>
                </wp:positionV>
                <wp:extent cx="0" cy="693420"/>
                <wp:effectExtent l="4445" t="0" r="14605" b="11430"/>
                <wp:wrapNone/>
                <wp:docPr id="202" name="直线 2121"/>
                <wp:cNvGraphicFramePr/>
                <a:graphic xmlns:a="http://schemas.openxmlformats.org/drawingml/2006/main">
                  <a:graphicData uri="http://schemas.microsoft.com/office/word/2010/wordprocessingShape">
                    <wps:wsp>
                      <wps:cNvCnPr/>
                      <wps:spPr>
                        <a:xfrm>
                          <a:off x="0" y="0"/>
                          <a:ext cx="0" cy="69342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0BF0595B" id="直线 2121" o:spid="_x0000_s1026" style="position:absolute;left:0;text-align:left;z-index:251535360;visibility:visible;mso-wrap-style:square;mso-wrap-distance-left:9pt;mso-wrap-distance-top:0;mso-wrap-distance-right:9pt;mso-wrap-distance-bottom:0;mso-position-horizontal:absolute;mso-position-horizontal-relative:text;mso-position-vertical:absolute;mso-position-vertical-relative:text" from="162pt,11.4pt" to="162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"/>
            </w:pict>
          </mc:Fallback>
        </mc:AlternateContent>
      </w:r>
      <w:r>
        <w:rPr>
          <w:noProof/>
        </w:rPr>
        <mc:AlternateContent>
          <mc:Choice Requires="wps">
            <w:drawing>
              <wp:anchor distT="0" distB="0" distL="114300" distR="114300" simplePos="0" relativeHeight="251532288" behindDoc="0" locked="0" layoutInCell="1" allowOverlap="1" wp14:anchorId="2B746358" wp14:editId="2B13E742">
                <wp:simplePos x="0" y="0"/>
                <wp:positionH relativeFrom="column">
                  <wp:posOffset>2057400</wp:posOffset>
                </wp:positionH>
                <wp:positionV relativeFrom="paragraph">
                  <wp:posOffset>144780</wp:posOffset>
                </wp:positionV>
                <wp:extent cx="228600" cy="0"/>
                <wp:effectExtent l="0" t="38100" r="0" b="38100"/>
                <wp:wrapNone/>
                <wp:docPr id="199" name="直线 2118"/>
                <wp:cNvGraphicFramePr/>
                <a:graphic xmlns:a="http://schemas.openxmlformats.org/drawingml/2006/main">
                  <a:graphicData uri="http://schemas.microsoft.com/office/word/2010/wordprocessingShape">
                    <wps:wsp>
                      <wps:cNvCnPr/>
                      <wps:spPr>
                        <a:xfrm>
                          <a:off x="0" y="0"/>
                          <a:ext cx="228600" cy="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2ED397FE" id="直线 2118" o:spid="_x0000_s1026" style="position:absolute;left:0;text-align:left;z-index:251532288;visibility:visible;mso-wrap-style:square;mso-wrap-distance-left:9pt;mso-wrap-distance-top:0;mso-wrap-distance-right:9pt;mso-wrap-distance-bottom:0;mso-position-horizontal:absolute;mso-position-horizontal-relative:text;mso-position-vertical:absolute;mso-position-vertical-relative:text" from="162pt,11.4pt" to="180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">
                <v:stroke endarrow="block"/>
              </v:line>
            </w:pict>
          </mc:Fallback>
        </mc:AlternateContent>
      </w:r>
    </w:p>
    <w:p w:rsidR="00A15C20" w:rsidRDefault="00FE1041">
      <w:pPr>
        <w:spacing w:line="400" w:lineRule="atLeast"/>
        <w:ind w:firstLine="560"/>
        <w:jc w:val="center"/>
        <w:rPr>
          <w:rFonts w:eastAsia="黑体"/>
          <w:b/>
          <w:bCs/>
          <w:sz w:val="32"/>
          <w:szCs w:val="32"/>
        </w:rPr>
      </w:pPr>
      <w:r>
        <w:rPr>
          <w:noProof/>
        </w:rPr>
        <mc:AlternateContent>
          <mc:Choice Requires="wps">
            <w:drawing>
              <wp:anchor distT="0" distB="0" distL="114300" distR="114300" simplePos="0" relativeHeight="251544576" behindDoc="0" locked="0" layoutInCell="1" allowOverlap="1" wp14:anchorId="359BA2F9" wp14:editId="2EC7F5B0">
                <wp:simplePos x="0" y="0"/>
                <wp:positionH relativeFrom="column">
                  <wp:posOffset>2286000</wp:posOffset>
                </wp:positionH>
                <wp:positionV relativeFrom="paragraph">
                  <wp:posOffset>307975</wp:posOffset>
                </wp:positionV>
                <wp:extent cx="1927860" cy="297180"/>
                <wp:effectExtent l="4445" t="4445" r="10795" b="22225"/>
                <wp:wrapNone/>
                <wp:docPr id="211" name="文本框 2130"/>
                <wp:cNvGraphicFramePr/>
                <a:graphic xmlns:a="http://schemas.openxmlformats.org/drawingml/2006/main">
                  <a:graphicData uri="http://schemas.microsoft.com/office/word/2010/wordprocessingShape">
                    <wps:wsp>
                      <wps:cNvSpPr txBox="1"/>
                      <wps:spPr>
                        <a:xfrm>
                          <a:off x="0" y="0"/>
                          <a:ext cx="1927860"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F2119" w:rsidRDefault="002F2119">
                            <w:pPr>
                              <w:spacing w:line="280" w:lineRule="exact"/>
                              <w:ind w:firstLine="360"/>
                              <w:jc w:val="center"/>
                              <w:rPr>
                                <w:rFonts w:ascii="仿宋_gb2312" w:eastAsia="黑体"/>
                                <w:sz w:val="18"/>
                                <w:szCs w:val="18"/>
                              </w:rPr>
                            </w:pPr>
                            <w:r>
                              <w:rPr>
                                <w:rFonts w:ascii="仿宋_gb2312" w:eastAsia="黑体" w:cs="黑体" w:hint="eastAsia"/>
                                <w:sz w:val="18"/>
                                <w:szCs w:val="18"/>
                              </w:rPr>
                              <w:t>支部委员会书记</w:t>
                            </w:r>
                            <w:proofErr w:type="gramStart"/>
                            <w:r>
                              <w:rPr>
                                <w:rFonts w:ascii="仿宋_gb2312" w:eastAsia="黑体" w:cs="黑体" w:hint="eastAsia"/>
                                <w:sz w:val="18"/>
                                <w:szCs w:val="18"/>
                              </w:rPr>
                              <w:t>作工</w:t>
                            </w:r>
                            <w:proofErr w:type="gramEnd"/>
                            <w:r>
                              <w:rPr>
                                <w:rFonts w:ascii="仿宋_gb2312" w:eastAsia="黑体" w:cs="黑体" w:hint="eastAsia"/>
                                <w:sz w:val="18"/>
                                <w:szCs w:val="18"/>
                              </w:rPr>
                              <w:t>作报告</w:t>
                            </w:r>
                          </w:p>
                        </w:txbxContent>
                      </wps:txbx>
                      <wps:bodyPr upright="1"/>
                    </wps:wsp>
                  </a:graphicData>
                </a:graphic>
              </wp:anchor>
            </w:drawing>
          </mc:Choice>
          <mc:Fallback>
            <w:pict>
              <v:shape w14:anchorId="359BA2F9" id="文本框 2130" o:spid="_x0000_s1091" type="#_x0000_t202" style="position:absolute;left:0;text-align:left;margin-left:180pt;margin-top:24.25pt;width:151.8pt;height:23.4pt;z-index:251544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">
                <v:textbox>
                  <w:txbxContent>
                    <w:p w:rsidR="002F2119" w:rsidRDefault="002F2119">
                      <w:pPr>
                        <w:spacing w:line="280" w:lineRule="exact"/>
                        <w:ind w:firstLine="360"/>
                        <w:jc w:val="center"/>
                        <w:rPr>
                          <w:rFonts w:ascii="仿宋_gb2312" w:eastAsia="黑体"/>
                          <w:sz w:val="18"/>
                          <w:szCs w:val="18"/>
                        </w:rPr>
                      </w:pPr>
                      <w:r>
                        <w:rPr>
                          <w:rFonts w:ascii="仿宋_gb2312" w:eastAsia="黑体" w:cs="黑体" w:hint="eastAsia"/>
                          <w:sz w:val="18"/>
                          <w:szCs w:val="18"/>
                        </w:rPr>
                        <w:t>支部委员会书记</w:t>
                      </w:r>
                      <w:proofErr w:type="gramStart"/>
                      <w:r>
                        <w:rPr>
                          <w:rFonts w:ascii="仿宋_gb2312" w:eastAsia="黑体" w:cs="黑体" w:hint="eastAsia"/>
                          <w:sz w:val="18"/>
                          <w:szCs w:val="18"/>
                        </w:rPr>
                        <w:t>作工</w:t>
                      </w:r>
                      <w:proofErr w:type="gramEnd"/>
                      <w:r>
                        <w:rPr>
                          <w:rFonts w:ascii="仿宋_gb2312" w:eastAsia="黑体" w:cs="黑体" w:hint="eastAsia"/>
                          <w:sz w:val="18"/>
                          <w:szCs w:val="18"/>
                        </w:rPr>
                        <w:t>作报告</w:t>
                      </w:r>
                    </w:p>
                  </w:txbxContent>
                </v:textbox>
              </v:shape>
            </w:pict>
          </mc:Fallback>
        </mc:AlternateContent>
      </w:r>
      <w:r>
        <w:rPr>
          <w:noProof/>
        </w:rPr>
        <mc:AlternateContent>
          <mc:Choice Requires="wps">
            <w:drawing>
              <wp:anchor distT="0" distB="0" distL="114300" distR="114300" simplePos="0" relativeHeight="251540480" behindDoc="0" locked="0" layoutInCell="1" allowOverlap="1" wp14:anchorId="48292280" wp14:editId="6D1D5FDD">
                <wp:simplePos x="0" y="0"/>
                <wp:positionH relativeFrom="column">
                  <wp:posOffset>571500</wp:posOffset>
                </wp:positionH>
                <wp:positionV relativeFrom="paragraph">
                  <wp:posOffset>116205</wp:posOffset>
                </wp:positionV>
                <wp:extent cx="342900" cy="0"/>
                <wp:effectExtent l="0" t="38100" r="0" b="38100"/>
                <wp:wrapNone/>
                <wp:docPr id="207" name="直线 2126"/>
                <wp:cNvGraphicFramePr/>
                <a:graphic xmlns:a="http://schemas.openxmlformats.org/drawingml/2006/main">
                  <a:graphicData uri="http://schemas.microsoft.com/office/word/2010/wordprocessingShape">
                    <wps:wsp>
                      <wps:cNvCnPr/>
                      <wps:spPr>
                        <a:xfrm>
                          <a:off x="0" y="0"/>
                          <a:ext cx="342900" cy="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01B015F5" id="直线 2126" o:spid="_x0000_s1026" style="position:absolute;left:0;text-align:left;z-index:251540480;visibility:visible;mso-wrap-style:square;mso-wrap-distance-left:9pt;mso-wrap-distance-top:0;mso-wrap-distance-right:9pt;mso-wrap-distance-bottom:0;mso-position-horizontal:absolute;mso-position-horizontal-relative:text;mso-position-vertical:absolute;mso-position-vertical-relative:text" from="45pt,9.15pt" to="1in,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">
                <v:stroke endarrow="block"/>
              </v:line>
            </w:pict>
          </mc:Fallback>
        </mc:AlternateContent>
      </w:r>
      <w:r>
        <w:rPr>
          <w:noProof/>
        </w:rPr>
        <mc:AlternateContent>
          <mc:Choice Requires="wps">
            <w:drawing>
              <wp:anchor distT="0" distB="0" distL="114300" distR="114300" simplePos="0" relativeHeight="251541504" behindDoc="0" locked="0" layoutInCell="1" allowOverlap="1" wp14:anchorId="1AF3998C" wp14:editId="0E5657DE">
                <wp:simplePos x="0" y="0"/>
                <wp:positionH relativeFrom="column">
                  <wp:posOffset>1943100</wp:posOffset>
                </wp:positionH>
                <wp:positionV relativeFrom="paragraph">
                  <wp:posOffset>106680</wp:posOffset>
                </wp:positionV>
                <wp:extent cx="114300" cy="0"/>
                <wp:effectExtent l="0" t="0" r="0" b="0"/>
                <wp:wrapNone/>
                <wp:docPr id="208" name="直线 2127"/>
                <wp:cNvGraphicFramePr/>
                <a:graphic xmlns:a="http://schemas.openxmlformats.org/drawingml/2006/main">
                  <a:graphicData uri="http://schemas.microsoft.com/office/word/2010/wordprocessingShape">
                    <wps:wsp>
                      <wps:cNvCnPr/>
                      <wps:spPr>
                        <a:xfrm>
                          <a:off x="0" y="0"/>
                          <a:ext cx="1143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69BC673A" id="直线 2127" o:spid="_x0000_s1026" style="position:absolute;left:0;text-align:left;z-index:251541504;visibility:visible;mso-wrap-style:square;mso-wrap-distance-left:9pt;mso-wrap-distance-top:0;mso-wrap-distance-right:9pt;mso-wrap-distance-bottom:0;mso-position-horizontal:absolute;mso-position-horizontal-relative:text;mso-position-vertical:absolute;mso-position-vertical-relative:text" from="153pt,8.4pt" to="162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"/>
            </w:pict>
          </mc:Fallback>
        </mc:AlternateContent>
      </w:r>
      <w:r>
        <w:rPr>
          <w:noProof/>
        </w:rPr>
        <mc:AlternateContent>
          <mc:Choice Requires="wps">
            <w:drawing>
              <wp:anchor distT="0" distB="0" distL="114300" distR="114300" simplePos="0" relativeHeight="251536384" behindDoc="0" locked="0" layoutInCell="1" allowOverlap="1" wp14:anchorId="2175A87B" wp14:editId="39CD3F71">
                <wp:simplePos x="0" y="0"/>
                <wp:positionH relativeFrom="column">
                  <wp:posOffset>2057400</wp:posOffset>
                </wp:positionH>
                <wp:positionV relativeFrom="paragraph">
                  <wp:posOffset>106680</wp:posOffset>
                </wp:positionV>
                <wp:extent cx="228600" cy="0"/>
                <wp:effectExtent l="0" t="38100" r="0" b="38100"/>
                <wp:wrapNone/>
                <wp:docPr id="203" name="直线 2122"/>
                <wp:cNvGraphicFramePr/>
                <a:graphic xmlns:a="http://schemas.openxmlformats.org/drawingml/2006/main">
                  <a:graphicData uri="http://schemas.microsoft.com/office/word/2010/wordprocessingShape">
                    <wps:wsp>
                      <wps:cNvCnPr/>
                      <wps:spPr>
                        <a:xfrm>
                          <a:off x="0" y="0"/>
                          <a:ext cx="228600" cy="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51D0AFF5" id="直线 2122" o:spid="_x0000_s1026" style="position:absolute;left:0;text-align:left;z-index:251536384;visibility:visible;mso-wrap-style:square;mso-wrap-distance-left:9pt;mso-wrap-distance-top:0;mso-wrap-distance-right:9pt;mso-wrap-distance-bottom:0;mso-position-horizontal:absolute;mso-position-horizontal-relative:text;mso-position-vertical:absolute;mso-position-vertical-relative:text" from="162pt,8.4pt" to="180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">
                <v:stroke endarrow="block"/>
              </v:line>
            </w:pict>
          </mc:Fallback>
        </mc:AlternateContent>
      </w:r>
    </w:p>
    <w:p w:rsidR="00A15C20" w:rsidRDefault="00FE1041">
      <w:pPr>
        <w:ind w:firstLine="560"/>
        <w:jc w:val="center"/>
        <w:rPr>
          <w:rFonts w:eastAsia="黑体"/>
          <w:sz w:val="32"/>
          <w:szCs w:val="32"/>
        </w:rPr>
      </w:pPr>
      <w:r>
        <w:rPr>
          <w:noProof/>
        </w:rPr>
        <mc:AlternateContent>
          <mc:Choice Requires="wps">
            <w:drawing>
              <wp:anchor distT="0" distB="0" distL="114300" distR="114300" simplePos="0" relativeHeight="251545600" behindDoc="0" locked="0" layoutInCell="1" allowOverlap="1" wp14:anchorId="120793D7" wp14:editId="47BF6503">
                <wp:simplePos x="0" y="0"/>
                <wp:positionH relativeFrom="column">
                  <wp:posOffset>2057400</wp:posOffset>
                </wp:positionH>
                <wp:positionV relativeFrom="paragraph">
                  <wp:posOffset>45720</wp:posOffset>
                </wp:positionV>
                <wp:extent cx="228600" cy="0"/>
                <wp:effectExtent l="0" t="38100" r="0" b="38100"/>
                <wp:wrapNone/>
                <wp:docPr id="212" name="直线 2131"/>
                <wp:cNvGraphicFramePr/>
                <a:graphic xmlns:a="http://schemas.openxmlformats.org/drawingml/2006/main">
                  <a:graphicData uri="http://schemas.microsoft.com/office/word/2010/wordprocessingShape">
                    <wps:wsp>
                      <wps:cNvCnPr/>
                      <wps:spPr>
                        <a:xfrm>
                          <a:off x="0" y="0"/>
                          <a:ext cx="228600" cy="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659F39E4" id="直线 2131" o:spid="_x0000_s1026" style="position:absolute;left:0;text-align:left;z-index:251545600;visibility:visible;mso-wrap-style:square;mso-wrap-distance-left:9pt;mso-wrap-distance-top:0;mso-wrap-distance-right:9pt;mso-wrap-distance-bottom:0;mso-position-horizontal:absolute;mso-position-horizontal-relative:text;mso-position-vertical:absolute;mso-position-vertical-relative:text" from="162pt,3.6pt" to="180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">
                <v:stroke endarrow="block"/>
              </v:line>
            </w:pict>
          </mc:Fallback>
        </mc:AlternateContent>
      </w:r>
    </w:p>
    <w:p w:rsidR="00A15C20" w:rsidRDefault="00FE1041">
      <w:pPr>
        <w:spacing w:line="400" w:lineRule="atLeast"/>
        <w:ind w:firstLine="560"/>
        <w:jc w:val="center"/>
        <w:rPr>
          <w:rFonts w:eastAsia="黑体"/>
          <w:b/>
          <w:bCs/>
          <w:sz w:val="32"/>
          <w:szCs w:val="32"/>
        </w:rPr>
      </w:pPr>
      <w:r>
        <w:rPr>
          <w:noProof/>
        </w:rPr>
        <mc:AlternateContent>
          <mc:Choice Requires="wps">
            <w:drawing>
              <wp:anchor distT="0" distB="0" distL="114300" distR="114300" simplePos="0" relativeHeight="251559936" behindDoc="0" locked="0" layoutInCell="1" allowOverlap="1" wp14:anchorId="14930FFD" wp14:editId="68D925F7">
                <wp:simplePos x="0" y="0"/>
                <wp:positionH relativeFrom="column">
                  <wp:posOffset>4558665</wp:posOffset>
                </wp:positionH>
                <wp:positionV relativeFrom="paragraph">
                  <wp:posOffset>203200</wp:posOffset>
                </wp:positionV>
                <wp:extent cx="1028700" cy="424180"/>
                <wp:effectExtent l="4445" t="5080" r="14605" b="8890"/>
                <wp:wrapNone/>
                <wp:docPr id="226" name="文本框 2147"/>
                <wp:cNvGraphicFramePr/>
                <a:graphic xmlns:a="http://schemas.openxmlformats.org/drawingml/2006/main">
                  <a:graphicData uri="http://schemas.microsoft.com/office/word/2010/wordprocessingShape">
                    <wps:wsp>
                      <wps:cNvSpPr txBox="1"/>
                      <wps:spPr>
                        <a:xfrm>
                          <a:off x="0" y="0"/>
                          <a:ext cx="1028700" cy="42418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F2119" w:rsidRDefault="002F2119">
                            <w:pPr>
                              <w:spacing w:line="240" w:lineRule="exact"/>
                              <w:rPr>
                                <w:rFonts w:ascii="仿宋_gb2312" w:eastAsia="黑体"/>
                                <w:sz w:val="18"/>
                                <w:szCs w:val="18"/>
                              </w:rPr>
                            </w:pPr>
                            <w:r>
                              <w:rPr>
                                <w:rFonts w:ascii="仿宋_gb2312" w:eastAsia="黑体" w:cs="黑体" w:hint="eastAsia"/>
                                <w:sz w:val="18"/>
                                <w:szCs w:val="18"/>
                              </w:rPr>
                              <w:t>责任人：支部委员会</w:t>
                            </w:r>
                          </w:p>
                          <w:p w:rsidR="002F2119" w:rsidRDefault="002F2119">
                            <w:pPr>
                              <w:spacing w:line="240" w:lineRule="exact"/>
                              <w:ind w:firstLine="360"/>
                              <w:jc w:val="center"/>
                              <w:rPr>
                                <w:rFonts w:ascii="仿宋_gb2312" w:eastAsia="黑体"/>
                                <w:sz w:val="18"/>
                                <w:szCs w:val="18"/>
                              </w:rPr>
                            </w:pPr>
                            <w:r>
                              <w:rPr>
                                <w:rFonts w:ascii="仿宋_gb2312" w:eastAsia="黑体" w:cs="黑体" w:hint="eastAsia"/>
                                <w:sz w:val="18"/>
                                <w:szCs w:val="18"/>
                              </w:rPr>
                              <w:t>（党小组）</w:t>
                            </w:r>
                          </w:p>
                        </w:txbxContent>
                      </wps:txbx>
                      <wps:bodyPr upright="1"/>
                    </wps:wsp>
                  </a:graphicData>
                </a:graphic>
              </wp:anchor>
            </w:drawing>
          </mc:Choice>
          <mc:Fallback>
            <w:pict>
              <v:shape w14:anchorId="14930FFD" id="文本框 2147" o:spid="_x0000_s1092" type="#_x0000_t202" style="position:absolute;left:0;text-align:left;margin-left:358.95pt;margin-top:16pt;width:81pt;height:33.4pt;z-index:251559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">
                <v:textbox>
                  <w:txbxContent>
                    <w:p w:rsidR="002F2119" w:rsidRDefault="002F2119">
                      <w:pPr>
                        <w:spacing w:line="240" w:lineRule="exact"/>
                        <w:rPr>
                          <w:rFonts w:ascii="仿宋_gb2312" w:eastAsia="黑体"/>
                          <w:sz w:val="18"/>
                          <w:szCs w:val="18"/>
                        </w:rPr>
                      </w:pPr>
                      <w:r>
                        <w:rPr>
                          <w:rFonts w:ascii="仿宋_gb2312" w:eastAsia="黑体" w:cs="黑体" w:hint="eastAsia"/>
                          <w:sz w:val="18"/>
                          <w:szCs w:val="18"/>
                        </w:rPr>
                        <w:t>责任人：支部委员会</w:t>
                      </w:r>
                    </w:p>
                    <w:p w:rsidR="002F2119" w:rsidRDefault="002F2119">
                      <w:pPr>
                        <w:spacing w:line="240" w:lineRule="exact"/>
                        <w:ind w:firstLine="360"/>
                        <w:jc w:val="center"/>
                        <w:rPr>
                          <w:rFonts w:ascii="仿宋_gb2312" w:eastAsia="黑体"/>
                          <w:sz w:val="18"/>
                          <w:szCs w:val="18"/>
                        </w:rPr>
                      </w:pPr>
                      <w:r>
                        <w:rPr>
                          <w:rFonts w:ascii="仿宋_gb2312" w:eastAsia="黑体" w:cs="黑体" w:hint="eastAsia"/>
                          <w:sz w:val="18"/>
                          <w:szCs w:val="18"/>
                        </w:rPr>
                        <w:t>（党小组）</w:t>
                      </w:r>
                    </w:p>
                  </w:txbxContent>
                </v:textbox>
              </v:shape>
            </w:pict>
          </mc:Fallback>
        </mc:AlternateContent>
      </w:r>
      <w:r>
        <w:rPr>
          <w:noProof/>
        </w:rPr>
        <mc:AlternateContent>
          <mc:Choice Requires="wps">
            <w:drawing>
              <wp:anchor distT="0" distB="0" distL="114300" distR="114300" simplePos="0" relativeHeight="251547648" behindDoc="0" locked="0" layoutInCell="1" allowOverlap="1" wp14:anchorId="6D925263" wp14:editId="216FA21E">
                <wp:simplePos x="0" y="0"/>
                <wp:positionH relativeFrom="column">
                  <wp:posOffset>2286000</wp:posOffset>
                </wp:positionH>
                <wp:positionV relativeFrom="paragraph">
                  <wp:posOffset>3810</wp:posOffset>
                </wp:positionV>
                <wp:extent cx="1927860" cy="297180"/>
                <wp:effectExtent l="4445" t="4445" r="10795" b="22225"/>
                <wp:wrapNone/>
                <wp:docPr id="214" name="文本框 2135"/>
                <wp:cNvGraphicFramePr/>
                <a:graphic xmlns:a="http://schemas.openxmlformats.org/drawingml/2006/main">
                  <a:graphicData uri="http://schemas.microsoft.com/office/word/2010/wordprocessingShape">
                    <wps:wsp>
                      <wps:cNvSpPr txBox="1"/>
                      <wps:spPr>
                        <a:xfrm>
                          <a:off x="0" y="0"/>
                          <a:ext cx="1927860"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F2119" w:rsidRDefault="002F2119">
                            <w:pPr>
                              <w:spacing w:line="280" w:lineRule="exact"/>
                              <w:ind w:firstLine="360"/>
                              <w:jc w:val="center"/>
                              <w:rPr>
                                <w:rFonts w:ascii="仿宋_gb2312" w:eastAsia="黑体"/>
                                <w:sz w:val="18"/>
                                <w:szCs w:val="18"/>
                              </w:rPr>
                            </w:pPr>
                            <w:r>
                              <w:rPr>
                                <w:rFonts w:ascii="仿宋_gb2312" w:eastAsia="黑体" w:cs="黑体" w:hint="eastAsia"/>
                                <w:sz w:val="18"/>
                                <w:szCs w:val="18"/>
                              </w:rPr>
                              <w:t>讨论工作报告</w:t>
                            </w:r>
                          </w:p>
                        </w:txbxContent>
                      </wps:txbx>
                      <wps:bodyPr upright="1"/>
                    </wps:wsp>
                  </a:graphicData>
                </a:graphic>
              </wp:anchor>
            </w:drawing>
          </mc:Choice>
          <mc:Fallback>
            <w:pict>
              <v:shape w14:anchorId="6D925263" id="文本框 2135" o:spid="_x0000_s1093" type="#_x0000_t202" style="position:absolute;left:0;text-align:left;margin-left:180pt;margin-top:.3pt;width:151.8pt;height:23.4pt;z-index:251547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">
                <v:textbox>
                  <w:txbxContent>
                    <w:p w:rsidR="002F2119" w:rsidRDefault="002F2119">
                      <w:pPr>
                        <w:spacing w:line="280" w:lineRule="exact"/>
                        <w:ind w:firstLine="360"/>
                        <w:jc w:val="center"/>
                        <w:rPr>
                          <w:rFonts w:ascii="仿宋_gb2312" w:eastAsia="黑体"/>
                          <w:sz w:val="18"/>
                          <w:szCs w:val="18"/>
                        </w:rPr>
                      </w:pPr>
                      <w:r>
                        <w:rPr>
                          <w:rFonts w:ascii="仿宋_gb2312" w:eastAsia="黑体" w:cs="黑体" w:hint="eastAsia"/>
                          <w:sz w:val="18"/>
                          <w:szCs w:val="18"/>
                        </w:rPr>
                        <w:t>讨论工作报告</w:t>
                      </w:r>
                    </w:p>
                  </w:txbxContent>
                </v:textbox>
              </v:shape>
            </w:pict>
          </mc:Fallback>
        </mc:AlternateContent>
      </w:r>
      <w:r>
        <w:rPr>
          <w:noProof/>
        </w:rPr>
        <mc:AlternateContent>
          <mc:Choice Requires="wps">
            <w:drawing>
              <wp:anchor distT="0" distB="0" distL="114300" distR="114300" simplePos="0" relativeHeight="251556864" behindDoc="0" locked="0" layoutInCell="1" allowOverlap="1" wp14:anchorId="52AB2001" wp14:editId="09F7AEAB">
                <wp:simplePos x="0" y="0"/>
                <wp:positionH relativeFrom="column">
                  <wp:posOffset>571500</wp:posOffset>
                </wp:positionH>
                <wp:positionV relativeFrom="paragraph">
                  <wp:posOffset>342900</wp:posOffset>
                </wp:positionV>
                <wp:extent cx="342900" cy="0"/>
                <wp:effectExtent l="0" t="38100" r="0" b="38100"/>
                <wp:wrapNone/>
                <wp:docPr id="223" name="直线 2144"/>
                <wp:cNvGraphicFramePr/>
                <a:graphic xmlns:a="http://schemas.openxmlformats.org/drawingml/2006/main">
                  <a:graphicData uri="http://schemas.microsoft.com/office/word/2010/wordprocessingShape">
                    <wps:wsp>
                      <wps:cNvCnPr/>
                      <wps:spPr>
                        <a:xfrm>
                          <a:off x="0" y="0"/>
                          <a:ext cx="342900" cy="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5A2D6263" id="直线 2144" o:spid="_x0000_s1026" style="position:absolute;left:0;text-align:left;z-index:251556864;visibility:visible;mso-wrap-style:square;mso-wrap-distance-left:9pt;mso-wrap-distance-top:0;mso-wrap-distance-right:9pt;mso-wrap-distance-bottom:0;mso-position-horizontal:absolute;mso-position-horizontal-relative:text;mso-position-vertical:absolute;mso-position-vertical-relative:text" from="45pt,27pt" to="1in,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">
                <v:stroke endarrow="block"/>
              </v:line>
            </w:pict>
          </mc:Fallback>
        </mc:AlternateContent>
      </w:r>
      <w:r>
        <w:rPr>
          <w:noProof/>
        </w:rPr>
        <mc:AlternateContent>
          <mc:Choice Requires="wps">
            <w:drawing>
              <wp:anchor distT="0" distB="0" distL="114300" distR="114300" simplePos="0" relativeHeight="251555840" behindDoc="0" locked="0" layoutInCell="1" allowOverlap="1" wp14:anchorId="7DF48399" wp14:editId="28698E9A">
                <wp:simplePos x="0" y="0"/>
                <wp:positionH relativeFrom="column">
                  <wp:posOffset>914400</wp:posOffset>
                </wp:positionH>
                <wp:positionV relativeFrom="paragraph">
                  <wp:posOffset>144780</wp:posOffset>
                </wp:positionV>
                <wp:extent cx="1028700" cy="396240"/>
                <wp:effectExtent l="4445" t="4445" r="14605" b="18415"/>
                <wp:wrapNone/>
                <wp:docPr id="222" name="文本框 2143"/>
                <wp:cNvGraphicFramePr/>
                <a:graphic xmlns:a="http://schemas.openxmlformats.org/drawingml/2006/main">
                  <a:graphicData uri="http://schemas.microsoft.com/office/word/2010/wordprocessingShape">
                    <wps:wsp>
                      <wps:cNvSpPr txBox="1"/>
                      <wps:spPr>
                        <a:xfrm>
                          <a:off x="0" y="0"/>
                          <a:ext cx="1028700" cy="39624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F2119" w:rsidRDefault="002F2119">
                            <w:pPr>
                              <w:spacing w:line="240" w:lineRule="exact"/>
                              <w:ind w:firstLine="360"/>
                              <w:jc w:val="center"/>
                              <w:rPr>
                                <w:rFonts w:ascii="仿宋_gb2312" w:eastAsia="黑体"/>
                                <w:sz w:val="18"/>
                                <w:szCs w:val="18"/>
                              </w:rPr>
                            </w:pPr>
                            <w:r>
                              <w:rPr>
                                <w:rFonts w:ascii="仿宋_gb2312" w:eastAsia="黑体" w:cs="黑体" w:hint="eastAsia"/>
                                <w:sz w:val="18"/>
                                <w:szCs w:val="18"/>
                              </w:rPr>
                              <w:t>党员讨论工作</w:t>
                            </w:r>
                          </w:p>
                          <w:p w:rsidR="002F2119" w:rsidRDefault="002F2119">
                            <w:pPr>
                              <w:spacing w:line="240" w:lineRule="exact"/>
                              <w:ind w:firstLine="360"/>
                              <w:jc w:val="center"/>
                              <w:rPr>
                                <w:rFonts w:ascii="仿宋_gb2312" w:eastAsia="黑体"/>
                                <w:sz w:val="18"/>
                                <w:szCs w:val="18"/>
                              </w:rPr>
                            </w:pPr>
                            <w:r>
                              <w:rPr>
                                <w:rFonts w:ascii="仿宋_gb2312" w:eastAsia="黑体" w:cs="黑体" w:hint="eastAsia"/>
                                <w:sz w:val="18"/>
                                <w:szCs w:val="18"/>
                              </w:rPr>
                              <w:t>报告</w:t>
                            </w:r>
                          </w:p>
                          <w:p w:rsidR="002F2119" w:rsidRDefault="002F2119">
                            <w:pPr>
                              <w:ind w:firstLine="360"/>
                              <w:jc w:val="center"/>
                              <w:rPr>
                                <w:rFonts w:ascii="仿宋_gb2312" w:eastAsia="黑体"/>
                                <w:sz w:val="18"/>
                                <w:szCs w:val="18"/>
                              </w:rPr>
                            </w:pPr>
                          </w:p>
                        </w:txbxContent>
                      </wps:txbx>
                      <wps:bodyPr upright="1"/>
                    </wps:wsp>
                  </a:graphicData>
                </a:graphic>
              </wp:anchor>
            </w:drawing>
          </mc:Choice>
          <mc:Fallback>
            <w:pict>
              <v:shape w14:anchorId="7DF48399" id="文本框 2143" o:spid="_x0000_s1094" type="#_x0000_t202" style="position:absolute;left:0;text-align:left;margin-left:1in;margin-top:11.4pt;width:81pt;height:31.2pt;z-index:251555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">
                <v:textbox>
                  <w:txbxContent>
                    <w:p w:rsidR="002F2119" w:rsidRDefault="002F2119">
                      <w:pPr>
                        <w:spacing w:line="240" w:lineRule="exact"/>
                        <w:ind w:firstLine="360"/>
                        <w:jc w:val="center"/>
                        <w:rPr>
                          <w:rFonts w:ascii="仿宋_gb2312" w:eastAsia="黑体"/>
                          <w:sz w:val="18"/>
                          <w:szCs w:val="18"/>
                        </w:rPr>
                      </w:pPr>
                      <w:r>
                        <w:rPr>
                          <w:rFonts w:ascii="仿宋_gb2312" w:eastAsia="黑体" w:cs="黑体" w:hint="eastAsia"/>
                          <w:sz w:val="18"/>
                          <w:szCs w:val="18"/>
                        </w:rPr>
                        <w:t>党员讨论工作</w:t>
                      </w:r>
                    </w:p>
                    <w:p w:rsidR="002F2119" w:rsidRDefault="002F2119">
                      <w:pPr>
                        <w:spacing w:line="240" w:lineRule="exact"/>
                        <w:ind w:firstLine="360"/>
                        <w:jc w:val="center"/>
                        <w:rPr>
                          <w:rFonts w:ascii="仿宋_gb2312" w:eastAsia="黑体"/>
                          <w:sz w:val="18"/>
                          <w:szCs w:val="18"/>
                        </w:rPr>
                      </w:pPr>
                      <w:r>
                        <w:rPr>
                          <w:rFonts w:ascii="仿宋_gb2312" w:eastAsia="黑体" w:cs="黑体" w:hint="eastAsia"/>
                          <w:sz w:val="18"/>
                          <w:szCs w:val="18"/>
                        </w:rPr>
                        <w:t>报告</w:t>
                      </w:r>
                    </w:p>
                    <w:p w:rsidR="002F2119" w:rsidRDefault="002F2119">
                      <w:pPr>
                        <w:ind w:firstLine="360"/>
                        <w:jc w:val="center"/>
                        <w:rPr>
                          <w:rFonts w:ascii="仿宋_gb2312" w:eastAsia="黑体"/>
                          <w:sz w:val="18"/>
                          <w:szCs w:val="18"/>
                        </w:rPr>
                      </w:pPr>
                    </w:p>
                  </w:txbxContent>
                </v:textbox>
              </v:shape>
            </w:pict>
          </mc:Fallback>
        </mc:AlternateContent>
      </w:r>
      <w:r>
        <w:rPr>
          <w:noProof/>
        </w:rPr>
        <mc:AlternateContent>
          <mc:Choice Requires="wps">
            <w:drawing>
              <wp:anchor distT="0" distB="0" distL="114300" distR="114300" simplePos="0" relativeHeight="251557888" behindDoc="0" locked="0" layoutInCell="1" allowOverlap="1" wp14:anchorId="749073BF" wp14:editId="64B5635D">
                <wp:simplePos x="0" y="0"/>
                <wp:positionH relativeFrom="column">
                  <wp:posOffset>1943100</wp:posOffset>
                </wp:positionH>
                <wp:positionV relativeFrom="paragraph">
                  <wp:posOffset>342900</wp:posOffset>
                </wp:positionV>
                <wp:extent cx="114300" cy="0"/>
                <wp:effectExtent l="0" t="0" r="0" b="0"/>
                <wp:wrapNone/>
                <wp:docPr id="224" name="直线 2145"/>
                <wp:cNvGraphicFramePr/>
                <a:graphic xmlns:a="http://schemas.openxmlformats.org/drawingml/2006/main">
                  <a:graphicData uri="http://schemas.microsoft.com/office/word/2010/wordprocessingShape">
                    <wps:wsp>
                      <wps:cNvCnPr/>
                      <wps:spPr>
                        <a:xfrm>
                          <a:off x="0" y="0"/>
                          <a:ext cx="1143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02AB1FE7" id="直线 2145" o:spid="_x0000_s1026" style="position:absolute;left:0;text-align:left;z-index:251557888;visibility:visible;mso-wrap-style:square;mso-wrap-distance-left:9pt;mso-wrap-distance-top:0;mso-wrap-distance-right:9pt;mso-wrap-distance-bottom:0;mso-position-horizontal:absolute;mso-position-horizontal-relative:text;mso-position-vertical:absolute;mso-position-vertical-relative:text" from="153pt,27pt" to="162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"/>
            </w:pict>
          </mc:Fallback>
        </mc:AlternateContent>
      </w:r>
      <w:r>
        <w:rPr>
          <w:noProof/>
        </w:rPr>
        <mc:AlternateContent>
          <mc:Choice Requires="wps">
            <w:drawing>
              <wp:anchor distT="0" distB="0" distL="114300" distR="114300" simplePos="0" relativeHeight="251551744" behindDoc="0" locked="0" layoutInCell="1" allowOverlap="1" wp14:anchorId="1DB1E617" wp14:editId="4CD4CB22">
                <wp:simplePos x="0" y="0"/>
                <wp:positionH relativeFrom="column">
                  <wp:posOffset>2057400</wp:posOffset>
                </wp:positionH>
                <wp:positionV relativeFrom="paragraph">
                  <wp:posOffset>144780</wp:posOffset>
                </wp:positionV>
                <wp:extent cx="0" cy="495300"/>
                <wp:effectExtent l="4445" t="0" r="14605" b="0"/>
                <wp:wrapNone/>
                <wp:docPr id="218" name="直线 2139"/>
                <wp:cNvGraphicFramePr/>
                <a:graphic xmlns:a="http://schemas.openxmlformats.org/drawingml/2006/main">
                  <a:graphicData uri="http://schemas.microsoft.com/office/word/2010/wordprocessingShape">
                    <wps:wsp>
                      <wps:cNvCnPr/>
                      <wps:spPr>
                        <a:xfrm>
                          <a:off x="0" y="0"/>
                          <a:ext cx="0" cy="49530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03B34AB3" id="直线 2139" o:spid="_x0000_s1026" style="position:absolute;left:0;text-align:left;z-index:251551744;visibility:visible;mso-wrap-style:square;mso-wrap-distance-left:9pt;mso-wrap-distance-top:0;mso-wrap-distance-right:9pt;mso-wrap-distance-bottom:0;mso-position-horizontal:absolute;mso-position-horizontal-relative:text;mso-position-vertical:absolute;mso-position-vertical-relative:text" from="162pt,11.4pt" to="162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"/>
            </w:pict>
          </mc:Fallback>
        </mc:AlternateContent>
      </w:r>
      <w:r>
        <w:rPr>
          <w:noProof/>
        </w:rPr>
        <mc:AlternateContent>
          <mc:Choice Requires="wps">
            <w:drawing>
              <wp:anchor distT="0" distB="0" distL="114300" distR="114300" simplePos="0" relativeHeight="251548672" behindDoc="0" locked="0" layoutInCell="1" allowOverlap="1" wp14:anchorId="1A81BBD5" wp14:editId="7E0FA41B">
                <wp:simplePos x="0" y="0"/>
                <wp:positionH relativeFrom="column">
                  <wp:posOffset>2057400</wp:posOffset>
                </wp:positionH>
                <wp:positionV relativeFrom="paragraph">
                  <wp:posOffset>144780</wp:posOffset>
                </wp:positionV>
                <wp:extent cx="228600" cy="0"/>
                <wp:effectExtent l="0" t="38100" r="0" b="38100"/>
                <wp:wrapNone/>
                <wp:docPr id="215" name="直线 2136"/>
                <wp:cNvGraphicFramePr/>
                <a:graphic xmlns:a="http://schemas.openxmlformats.org/drawingml/2006/main">
                  <a:graphicData uri="http://schemas.microsoft.com/office/word/2010/wordprocessingShape">
                    <wps:wsp>
                      <wps:cNvCnPr/>
                      <wps:spPr>
                        <a:xfrm>
                          <a:off x="0" y="0"/>
                          <a:ext cx="228600" cy="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219A69DE" id="直线 2136" o:spid="_x0000_s1026" style="position:absolute;left:0;text-align:left;z-index:251548672;visibility:visible;mso-wrap-style:square;mso-wrap-distance-left:9pt;mso-wrap-distance-top:0;mso-wrap-distance-right:9pt;mso-wrap-distance-bottom:0;mso-position-horizontal:absolute;mso-position-horizontal-relative:text;mso-position-vertical:absolute;mso-position-vertical-relative:text" from="162pt,11.4pt" to="180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">
                <v:stroke endarrow="block"/>
              </v:line>
            </w:pict>
          </mc:Fallback>
        </mc:AlternateContent>
      </w:r>
    </w:p>
    <w:p w:rsidR="00A15C20" w:rsidRDefault="00FE1041">
      <w:pPr>
        <w:spacing w:line="400" w:lineRule="atLeast"/>
        <w:ind w:firstLine="560"/>
        <w:jc w:val="center"/>
        <w:rPr>
          <w:rFonts w:eastAsia="黑体"/>
          <w:b/>
          <w:bCs/>
          <w:sz w:val="32"/>
          <w:szCs w:val="32"/>
        </w:rPr>
      </w:pPr>
      <w:r>
        <w:rPr>
          <w:noProof/>
        </w:rPr>
        <mc:AlternateContent>
          <mc:Choice Requires="wps">
            <w:drawing>
              <wp:anchor distT="0" distB="0" distL="114300" distR="114300" simplePos="0" relativeHeight="251550720" behindDoc="0" locked="0" layoutInCell="1" allowOverlap="1" wp14:anchorId="391795D2" wp14:editId="58DB766C">
                <wp:simplePos x="0" y="0"/>
                <wp:positionH relativeFrom="column">
                  <wp:posOffset>2286000</wp:posOffset>
                </wp:positionH>
                <wp:positionV relativeFrom="paragraph">
                  <wp:posOffset>94615</wp:posOffset>
                </wp:positionV>
                <wp:extent cx="1927860" cy="297180"/>
                <wp:effectExtent l="4445" t="4445" r="10795" b="22225"/>
                <wp:wrapNone/>
                <wp:docPr id="217" name="文本框 2138"/>
                <wp:cNvGraphicFramePr/>
                <a:graphic xmlns:a="http://schemas.openxmlformats.org/drawingml/2006/main">
                  <a:graphicData uri="http://schemas.microsoft.com/office/word/2010/wordprocessingShape">
                    <wps:wsp>
                      <wps:cNvSpPr txBox="1"/>
                      <wps:spPr>
                        <a:xfrm>
                          <a:off x="0" y="0"/>
                          <a:ext cx="1927860"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F2119" w:rsidRDefault="002F2119">
                            <w:pPr>
                              <w:spacing w:line="280" w:lineRule="exact"/>
                              <w:ind w:firstLine="360"/>
                              <w:jc w:val="center"/>
                              <w:rPr>
                                <w:rFonts w:ascii="仿宋_gb2312" w:eastAsia="黑体"/>
                                <w:sz w:val="18"/>
                                <w:szCs w:val="18"/>
                              </w:rPr>
                            </w:pPr>
                            <w:r>
                              <w:rPr>
                                <w:rFonts w:ascii="仿宋_gb2312" w:eastAsia="黑体" w:cs="黑体" w:hint="eastAsia"/>
                                <w:sz w:val="18"/>
                                <w:szCs w:val="18"/>
                              </w:rPr>
                              <w:t>提出修改意见</w:t>
                            </w:r>
                          </w:p>
                        </w:txbxContent>
                      </wps:txbx>
                      <wps:bodyPr upright="1"/>
                    </wps:wsp>
                  </a:graphicData>
                </a:graphic>
              </wp:anchor>
            </w:drawing>
          </mc:Choice>
          <mc:Fallback>
            <w:pict>
              <v:shape w14:anchorId="391795D2" id="文本框 2138" o:spid="_x0000_s1095" type="#_x0000_t202" style="position:absolute;left:0;text-align:left;margin-left:180pt;margin-top:7.45pt;width:151.8pt;height:23.4pt;z-index:251550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">
                <v:textbox>
                  <w:txbxContent>
                    <w:p w:rsidR="002F2119" w:rsidRDefault="002F2119">
                      <w:pPr>
                        <w:spacing w:line="280" w:lineRule="exact"/>
                        <w:ind w:firstLine="360"/>
                        <w:jc w:val="center"/>
                        <w:rPr>
                          <w:rFonts w:ascii="仿宋_gb2312" w:eastAsia="黑体"/>
                          <w:sz w:val="18"/>
                          <w:szCs w:val="18"/>
                        </w:rPr>
                      </w:pPr>
                      <w:r>
                        <w:rPr>
                          <w:rFonts w:ascii="仿宋_gb2312" w:eastAsia="黑体" w:cs="黑体" w:hint="eastAsia"/>
                          <w:sz w:val="18"/>
                          <w:szCs w:val="18"/>
                        </w:rPr>
                        <w:t>提出修改意见</w:t>
                      </w:r>
                    </w:p>
                  </w:txbxContent>
                </v:textbox>
              </v:shape>
            </w:pict>
          </mc:Fallback>
        </mc:AlternateContent>
      </w:r>
      <w:r>
        <w:rPr>
          <w:noProof/>
        </w:rPr>
        <mc:AlternateContent>
          <mc:Choice Requires="wps">
            <w:drawing>
              <wp:anchor distT="0" distB="0" distL="114300" distR="114300" simplePos="0" relativeHeight="251552768" behindDoc="0" locked="0" layoutInCell="1" allowOverlap="1" wp14:anchorId="765B04F7" wp14:editId="1CDA81FA">
                <wp:simplePos x="0" y="0"/>
                <wp:positionH relativeFrom="column">
                  <wp:posOffset>2057400</wp:posOffset>
                </wp:positionH>
                <wp:positionV relativeFrom="paragraph">
                  <wp:posOffset>243840</wp:posOffset>
                </wp:positionV>
                <wp:extent cx="228600" cy="0"/>
                <wp:effectExtent l="0" t="38100" r="0" b="38100"/>
                <wp:wrapNone/>
                <wp:docPr id="219" name="直线 2140"/>
                <wp:cNvGraphicFramePr/>
                <a:graphic xmlns:a="http://schemas.openxmlformats.org/drawingml/2006/main">
                  <a:graphicData uri="http://schemas.microsoft.com/office/word/2010/wordprocessingShape">
                    <wps:wsp>
                      <wps:cNvCnPr/>
                      <wps:spPr>
                        <a:xfrm>
                          <a:off x="0" y="0"/>
                          <a:ext cx="228600" cy="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5A992B24" id="直线 2140" o:spid="_x0000_s1026" style="position:absolute;left:0;text-align:left;z-index:251552768;visibility:visible;mso-wrap-style:square;mso-wrap-distance-left:9pt;mso-wrap-distance-top:0;mso-wrap-distance-right:9pt;mso-wrap-distance-bottom:0;mso-position-horizontal:absolute;mso-position-horizontal-relative:text;mso-position-vertical:absolute;mso-position-vertical-relative:text" from="162pt,19.2pt" to="180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">
                <v:stroke endarrow="block"/>
              </v:line>
            </w:pict>
          </mc:Fallback>
        </mc:AlternateContent>
      </w:r>
    </w:p>
    <w:p w:rsidR="00A15C20" w:rsidRDefault="00A15C20">
      <w:pPr>
        <w:spacing w:line="240" w:lineRule="exact"/>
        <w:ind w:firstLine="640"/>
        <w:jc w:val="center"/>
        <w:rPr>
          <w:rFonts w:eastAsia="黑体"/>
          <w:sz w:val="32"/>
          <w:szCs w:val="32"/>
        </w:rPr>
      </w:pPr>
    </w:p>
    <w:p w:rsidR="00A15C20" w:rsidRDefault="00FE1041">
      <w:pPr>
        <w:spacing w:line="400" w:lineRule="atLeast"/>
        <w:ind w:firstLine="560"/>
        <w:jc w:val="center"/>
        <w:rPr>
          <w:rFonts w:eastAsia="黑体"/>
          <w:b/>
          <w:bCs/>
          <w:sz w:val="32"/>
          <w:szCs w:val="32"/>
        </w:rPr>
      </w:pPr>
      <w:r>
        <w:rPr>
          <w:noProof/>
        </w:rPr>
        <mc:AlternateContent>
          <mc:Choice Requires="wps">
            <w:drawing>
              <wp:anchor distT="0" distB="0" distL="114300" distR="114300" simplePos="0" relativeHeight="251499520" behindDoc="0" locked="0" layoutInCell="1" allowOverlap="1" wp14:anchorId="05B90C3F" wp14:editId="271777BF">
                <wp:simplePos x="0" y="0"/>
                <wp:positionH relativeFrom="column">
                  <wp:posOffset>2286000</wp:posOffset>
                </wp:positionH>
                <wp:positionV relativeFrom="paragraph">
                  <wp:posOffset>13335</wp:posOffset>
                </wp:positionV>
                <wp:extent cx="1927860" cy="350520"/>
                <wp:effectExtent l="4445" t="4445" r="10795" b="6985"/>
                <wp:wrapNone/>
                <wp:docPr id="167" name="文本框 2062"/>
                <wp:cNvGraphicFramePr/>
                <a:graphic xmlns:a="http://schemas.openxmlformats.org/drawingml/2006/main">
                  <a:graphicData uri="http://schemas.microsoft.com/office/word/2010/wordprocessingShape">
                    <wps:wsp>
                      <wps:cNvSpPr txBox="1"/>
                      <wps:spPr>
                        <a:xfrm>
                          <a:off x="0" y="0"/>
                          <a:ext cx="1927860" cy="35052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F2119" w:rsidRDefault="002F2119">
                            <w:pPr>
                              <w:spacing w:line="200" w:lineRule="exact"/>
                              <w:ind w:firstLine="360"/>
                              <w:jc w:val="center"/>
                              <w:rPr>
                                <w:rFonts w:ascii="仿宋_gb2312" w:eastAsia="黑体"/>
                                <w:sz w:val="18"/>
                                <w:szCs w:val="18"/>
                              </w:rPr>
                            </w:pPr>
                            <w:r>
                              <w:rPr>
                                <w:rFonts w:ascii="仿宋_gb2312" w:eastAsia="黑体" w:cs="黑体" w:hint="eastAsia"/>
                                <w:sz w:val="18"/>
                                <w:szCs w:val="18"/>
                              </w:rPr>
                              <w:t>听取各党小组（</w:t>
                            </w:r>
                            <w:r>
                              <w:rPr>
                                <w:rFonts w:ascii="仿宋_gb2312" w:eastAsia="黑体" w:cs="黑体" w:hint="eastAsia"/>
                                <w:sz w:val="18"/>
                                <w:szCs w:val="18"/>
                              </w:rPr>
                              <w:t>支部委员会）对工作报告的意见，并修改工作报告</w:t>
                            </w:r>
                          </w:p>
                        </w:txbxContent>
                      </wps:txbx>
                      <wps:bodyPr upright="1"/>
                    </wps:wsp>
                  </a:graphicData>
                </a:graphic>
              </wp:anchor>
            </w:drawing>
          </mc:Choice>
          <mc:Fallback>
            <w:pict>
              <v:shape w14:anchorId="05B90C3F" id="文本框 2062" o:spid="_x0000_s1096" type="#_x0000_t202" style="position:absolute;left:0;text-align:left;margin-left:180pt;margin-top:1.05pt;width:151.8pt;height:27.6pt;z-index:2514995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">
                <v:textbox>
                  <w:txbxContent>
                    <w:p w:rsidR="002F2119" w:rsidRDefault="002F2119">
                      <w:pPr>
                        <w:spacing w:line="200" w:lineRule="exact"/>
                        <w:ind w:firstLine="360"/>
                        <w:jc w:val="center"/>
                        <w:rPr>
                          <w:rFonts w:ascii="仿宋_gb2312" w:eastAsia="黑体"/>
                          <w:sz w:val="18"/>
                          <w:szCs w:val="18"/>
                        </w:rPr>
                      </w:pPr>
                      <w:r>
                        <w:rPr>
                          <w:rFonts w:ascii="仿宋_gb2312" w:eastAsia="黑体" w:cs="黑体" w:hint="eastAsia"/>
                          <w:sz w:val="18"/>
                          <w:szCs w:val="18"/>
                        </w:rPr>
                        <w:t>听取各党小组（</w:t>
                      </w:r>
                      <w:r>
                        <w:rPr>
                          <w:rFonts w:ascii="仿宋_gb2312" w:eastAsia="黑体" w:cs="黑体" w:hint="eastAsia"/>
                          <w:sz w:val="18"/>
                          <w:szCs w:val="18"/>
                        </w:rPr>
                        <w:t>支部委员会）对工作报告的意见，并修改工作报告</w:t>
                      </w:r>
                    </w:p>
                  </w:txbxContent>
                </v:textbox>
              </v:shape>
            </w:pict>
          </mc:Fallback>
        </mc:AlternateContent>
      </w:r>
      <w:r>
        <w:rPr>
          <w:noProof/>
        </w:rPr>
        <mc:AlternateContent>
          <mc:Choice Requires="wps">
            <w:drawing>
              <wp:anchor distT="0" distB="0" distL="114300" distR="114300" simplePos="0" relativeHeight="251508736" behindDoc="0" locked="0" layoutInCell="1" allowOverlap="1" wp14:anchorId="4A59B054" wp14:editId="6DCE6D77">
                <wp:simplePos x="0" y="0"/>
                <wp:positionH relativeFrom="column">
                  <wp:posOffset>571500</wp:posOffset>
                </wp:positionH>
                <wp:positionV relativeFrom="paragraph">
                  <wp:posOffset>388620</wp:posOffset>
                </wp:positionV>
                <wp:extent cx="342900" cy="0"/>
                <wp:effectExtent l="0" t="38100" r="0" b="38100"/>
                <wp:wrapNone/>
                <wp:docPr id="176" name="直线 2071"/>
                <wp:cNvGraphicFramePr/>
                <a:graphic xmlns:a="http://schemas.openxmlformats.org/drawingml/2006/main">
                  <a:graphicData uri="http://schemas.microsoft.com/office/word/2010/wordprocessingShape">
                    <wps:wsp>
                      <wps:cNvCnPr/>
                      <wps:spPr>
                        <a:xfrm>
                          <a:off x="0" y="0"/>
                          <a:ext cx="342900" cy="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5FC2F3E3" id="直线 2071" o:spid="_x0000_s1026" style="position:absolute;left:0;text-align:left;z-index:251508736;visibility:visible;mso-wrap-style:square;mso-wrap-distance-left:9pt;mso-wrap-distance-top:0;mso-wrap-distance-right:9pt;mso-wrap-distance-bottom:0;mso-position-horizontal:absolute;mso-position-horizontal-relative:text;mso-position-vertical:absolute;mso-position-vertical-relative:text" from="45pt,30.6pt" to="1in,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">
                <v:stroke endarrow="block"/>
              </v:line>
            </w:pict>
          </mc:Fallback>
        </mc:AlternateContent>
      </w:r>
      <w:r>
        <w:rPr>
          <w:noProof/>
        </w:rPr>
        <mc:AlternateContent>
          <mc:Choice Requires="wps">
            <w:drawing>
              <wp:anchor distT="0" distB="0" distL="114300" distR="114300" simplePos="0" relativeHeight="251507712" behindDoc="0" locked="0" layoutInCell="1" allowOverlap="1" wp14:anchorId="234A5E1A" wp14:editId="7708C643">
                <wp:simplePos x="0" y="0"/>
                <wp:positionH relativeFrom="column">
                  <wp:posOffset>914400</wp:posOffset>
                </wp:positionH>
                <wp:positionV relativeFrom="paragraph">
                  <wp:posOffset>190500</wp:posOffset>
                </wp:positionV>
                <wp:extent cx="1028700" cy="396240"/>
                <wp:effectExtent l="4445" t="4445" r="14605" b="18415"/>
                <wp:wrapNone/>
                <wp:docPr id="175" name="文本框 2070"/>
                <wp:cNvGraphicFramePr/>
                <a:graphic xmlns:a="http://schemas.openxmlformats.org/drawingml/2006/main">
                  <a:graphicData uri="http://schemas.microsoft.com/office/word/2010/wordprocessingShape">
                    <wps:wsp>
                      <wps:cNvSpPr txBox="1"/>
                      <wps:spPr>
                        <a:xfrm>
                          <a:off x="0" y="0"/>
                          <a:ext cx="1028700" cy="39624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F2119" w:rsidRDefault="002F2119">
                            <w:pPr>
                              <w:spacing w:line="360" w:lineRule="exact"/>
                              <w:ind w:firstLine="360"/>
                              <w:jc w:val="center"/>
                              <w:rPr>
                                <w:rFonts w:ascii="仿宋_gb2312" w:eastAsia="黑体"/>
                                <w:sz w:val="18"/>
                                <w:szCs w:val="18"/>
                              </w:rPr>
                            </w:pPr>
                            <w:r>
                              <w:rPr>
                                <w:rFonts w:ascii="仿宋_gb2312" w:eastAsia="黑体" w:cs="黑体" w:hint="eastAsia"/>
                                <w:sz w:val="18"/>
                                <w:szCs w:val="18"/>
                              </w:rPr>
                              <w:t>开全体党员大会</w:t>
                            </w:r>
                          </w:p>
                        </w:txbxContent>
                      </wps:txbx>
                      <wps:bodyPr upright="1"/>
                    </wps:wsp>
                  </a:graphicData>
                </a:graphic>
              </wp:anchor>
            </w:drawing>
          </mc:Choice>
          <mc:Fallback>
            <w:pict>
              <v:shape w14:anchorId="234A5E1A" id="文本框 2070" o:spid="_x0000_s1097" type="#_x0000_t202" style="position:absolute;left:0;text-align:left;margin-left:1in;margin-top:15pt;width:81pt;height:31.2pt;z-index:251507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">
                <v:textbox>
                  <w:txbxContent>
                    <w:p w:rsidR="002F2119" w:rsidRDefault="002F2119">
                      <w:pPr>
                        <w:spacing w:line="360" w:lineRule="exact"/>
                        <w:ind w:firstLine="360"/>
                        <w:jc w:val="center"/>
                        <w:rPr>
                          <w:rFonts w:ascii="仿宋_gb2312" w:eastAsia="黑体"/>
                          <w:sz w:val="18"/>
                          <w:szCs w:val="18"/>
                        </w:rPr>
                      </w:pPr>
                      <w:r>
                        <w:rPr>
                          <w:rFonts w:ascii="仿宋_gb2312" w:eastAsia="黑体" w:cs="黑体" w:hint="eastAsia"/>
                          <w:sz w:val="18"/>
                          <w:szCs w:val="18"/>
                        </w:rPr>
                        <w:t>开全体党员大会</w:t>
                      </w:r>
                    </w:p>
                  </w:txbxContent>
                </v:textbox>
              </v:shape>
            </w:pict>
          </mc:Fallback>
        </mc:AlternateContent>
      </w:r>
      <w:r>
        <w:rPr>
          <w:noProof/>
        </w:rPr>
        <mc:AlternateContent>
          <mc:Choice Requires="wps">
            <w:drawing>
              <wp:anchor distT="0" distB="0" distL="114300" distR="114300" simplePos="0" relativeHeight="251509760" behindDoc="0" locked="0" layoutInCell="1" allowOverlap="1" wp14:anchorId="26AAE8BC" wp14:editId="05AF3976">
                <wp:simplePos x="0" y="0"/>
                <wp:positionH relativeFrom="column">
                  <wp:posOffset>1943100</wp:posOffset>
                </wp:positionH>
                <wp:positionV relativeFrom="paragraph">
                  <wp:posOffset>388620</wp:posOffset>
                </wp:positionV>
                <wp:extent cx="114300" cy="0"/>
                <wp:effectExtent l="0" t="0" r="0" b="0"/>
                <wp:wrapNone/>
                <wp:docPr id="177" name="直线 2072"/>
                <wp:cNvGraphicFramePr/>
                <a:graphic xmlns:a="http://schemas.openxmlformats.org/drawingml/2006/main">
                  <a:graphicData uri="http://schemas.microsoft.com/office/word/2010/wordprocessingShape">
                    <wps:wsp>
                      <wps:cNvCnPr/>
                      <wps:spPr>
                        <a:xfrm>
                          <a:off x="0" y="0"/>
                          <a:ext cx="1143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3E1A996D" id="直线 2072" o:spid="_x0000_s1026" style="position:absolute;left:0;text-align:left;z-index:251509760;visibility:visible;mso-wrap-style:square;mso-wrap-distance-left:9pt;mso-wrap-distance-top:0;mso-wrap-distance-right:9pt;mso-wrap-distance-bottom:0;mso-position-horizontal:absolute;mso-position-horizontal-relative:text;mso-position-vertical:absolute;mso-position-vertical-relative:text" from="153pt,30.6pt" to="162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"/>
            </w:pict>
          </mc:Fallback>
        </mc:AlternateContent>
      </w:r>
      <w:r>
        <w:rPr>
          <w:noProof/>
        </w:rPr>
        <mc:AlternateContent>
          <mc:Choice Requires="wps">
            <w:drawing>
              <wp:anchor distT="0" distB="0" distL="114300" distR="114300" simplePos="0" relativeHeight="251503616" behindDoc="0" locked="0" layoutInCell="1" allowOverlap="1" wp14:anchorId="2E3C0A15" wp14:editId="505B9388">
                <wp:simplePos x="0" y="0"/>
                <wp:positionH relativeFrom="column">
                  <wp:posOffset>2057400</wp:posOffset>
                </wp:positionH>
                <wp:positionV relativeFrom="paragraph">
                  <wp:posOffset>190500</wp:posOffset>
                </wp:positionV>
                <wp:extent cx="0" cy="495300"/>
                <wp:effectExtent l="4445" t="0" r="14605" b="0"/>
                <wp:wrapNone/>
                <wp:docPr id="171" name="直线 2066"/>
                <wp:cNvGraphicFramePr/>
                <a:graphic xmlns:a="http://schemas.openxmlformats.org/drawingml/2006/main">
                  <a:graphicData uri="http://schemas.microsoft.com/office/word/2010/wordprocessingShape">
                    <wps:wsp>
                      <wps:cNvCnPr/>
                      <wps:spPr>
                        <a:xfrm>
                          <a:off x="0" y="0"/>
                          <a:ext cx="0" cy="49530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124DFAC3" id="直线 2066" o:spid="_x0000_s1026" style="position:absolute;left:0;text-align:left;z-index:251503616;visibility:visible;mso-wrap-style:square;mso-wrap-distance-left:9pt;mso-wrap-distance-top:0;mso-wrap-distance-right:9pt;mso-wrap-distance-bottom:0;mso-position-horizontal:absolute;mso-position-horizontal-relative:text;mso-position-vertical:absolute;mso-position-vertical-relative:text" from="162pt,15pt" to="162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"/>
            </w:pict>
          </mc:Fallback>
        </mc:AlternateContent>
      </w:r>
      <w:r>
        <w:rPr>
          <w:noProof/>
        </w:rPr>
        <mc:AlternateContent>
          <mc:Choice Requires="wps">
            <w:drawing>
              <wp:anchor distT="0" distB="0" distL="114300" distR="114300" simplePos="0" relativeHeight="251500544" behindDoc="0" locked="0" layoutInCell="1" allowOverlap="1" wp14:anchorId="6437A251" wp14:editId="455AFC6E">
                <wp:simplePos x="0" y="0"/>
                <wp:positionH relativeFrom="column">
                  <wp:posOffset>2057400</wp:posOffset>
                </wp:positionH>
                <wp:positionV relativeFrom="paragraph">
                  <wp:posOffset>190500</wp:posOffset>
                </wp:positionV>
                <wp:extent cx="228600" cy="0"/>
                <wp:effectExtent l="0" t="38100" r="0" b="38100"/>
                <wp:wrapNone/>
                <wp:docPr id="168" name="直线 2063"/>
                <wp:cNvGraphicFramePr/>
                <a:graphic xmlns:a="http://schemas.openxmlformats.org/drawingml/2006/main">
                  <a:graphicData uri="http://schemas.microsoft.com/office/word/2010/wordprocessingShape">
                    <wps:wsp>
                      <wps:cNvCnPr/>
                      <wps:spPr>
                        <a:xfrm>
                          <a:off x="0" y="0"/>
                          <a:ext cx="228600" cy="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45109C5C" id="直线 2063" o:spid="_x0000_s1026" style="position:absolute;left:0;text-align:left;z-index:251500544;visibility:visible;mso-wrap-style:square;mso-wrap-distance-left:9pt;mso-wrap-distance-top:0;mso-wrap-distance-right:9pt;mso-wrap-distance-bottom:0;mso-position-horizontal:absolute;mso-position-horizontal-relative:text;mso-position-vertical:absolute;mso-position-vertical-relative:text" from="162pt,15pt" to="180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">
                <v:stroke endarrow="block"/>
              </v:line>
            </w:pict>
          </mc:Fallback>
        </mc:AlternateContent>
      </w:r>
    </w:p>
    <w:p w:rsidR="00A15C20" w:rsidRDefault="00FE1041">
      <w:pPr>
        <w:spacing w:line="400" w:lineRule="atLeast"/>
        <w:ind w:firstLine="560"/>
        <w:jc w:val="center"/>
        <w:rPr>
          <w:rFonts w:eastAsia="黑体"/>
          <w:b/>
          <w:bCs/>
          <w:sz w:val="32"/>
          <w:szCs w:val="32"/>
        </w:rPr>
      </w:pPr>
      <w:r>
        <w:rPr>
          <w:noProof/>
        </w:rPr>
        <mc:AlternateContent>
          <mc:Choice Requires="wps">
            <w:drawing>
              <wp:anchor distT="0" distB="0" distL="114300" distR="114300" simplePos="0" relativeHeight="251502592" behindDoc="0" locked="0" layoutInCell="1" allowOverlap="1" wp14:anchorId="4E92DD3B" wp14:editId="733DEF08">
                <wp:simplePos x="0" y="0"/>
                <wp:positionH relativeFrom="column">
                  <wp:posOffset>2286000</wp:posOffset>
                </wp:positionH>
                <wp:positionV relativeFrom="paragraph">
                  <wp:posOffset>147320</wp:posOffset>
                </wp:positionV>
                <wp:extent cx="1927860" cy="286385"/>
                <wp:effectExtent l="4445" t="4445" r="10795" b="13970"/>
                <wp:wrapNone/>
                <wp:docPr id="170" name="文本框 2065"/>
                <wp:cNvGraphicFramePr/>
                <a:graphic xmlns:a="http://schemas.openxmlformats.org/drawingml/2006/main">
                  <a:graphicData uri="http://schemas.microsoft.com/office/word/2010/wordprocessingShape">
                    <wps:wsp>
                      <wps:cNvSpPr txBox="1"/>
                      <wps:spPr>
                        <a:xfrm>
                          <a:off x="0" y="0"/>
                          <a:ext cx="1927860" cy="28638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F2119" w:rsidRDefault="002F2119">
                            <w:pPr>
                              <w:spacing w:line="280" w:lineRule="exact"/>
                              <w:ind w:firstLine="360"/>
                              <w:jc w:val="center"/>
                              <w:rPr>
                                <w:rFonts w:ascii="仿宋_gb2312" w:eastAsia="黑体"/>
                                <w:sz w:val="18"/>
                                <w:szCs w:val="18"/>
                              </w:rPr>
                            </w:pPr>
                            <w:r>
                              <w:rPr>
                                <w:rFonts w:ascii="仿宋_gb2312" w:eastAsia="黑体" w:cs="黑体" w:hint="eastAsia"/>
                                <w:sz w:val="18"/>
                                <w:szCs w:val="18"/>
                              </w:rPr>
                              <w:t>布置酝酿候选工作</w:t>
                            </w:r>
                          </w:p>
                        </w:txbxContent>
                      </wps:txbx>
                      <wps:bodyPr upright="1"/>
                    </wps:wsp>
                  </a:graphicData>
                </a:graphic>
              </wp:anchor>
            </w:drawing>
          </mc:Choice>
          <mc:Fallback>
            <w:pict>
              <v:shape w14:anchorId="4E92DD3B" id="文本框 2065" o:spid="_x0000_s1098" type="#_x0000_t202" style="position:absolute;left:0;text-align:left;margin-left:180pt;margin-top:11.6pt;width:151.8pt;height:22.55pt;z-index:2515025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">
                <v:textbox>
                  <w:txbxContent>
                    <w:p w:rsidR="002F2119" w:rsidRDefault="002F2119">
                      <w:pPr>
                        <w:spacing w:line="280" w:lineRule="exact"/>
                        <w:ind w:firstLine="360"/>
                        <w:jc w:val="center"/>
                        <w:rPr>
                          <w:rFonts w:ascii="仿宋_gb2312" w:eastAsia="黑体"/>
                          <w:sz w:val="18"/>
                          <w:szCs w:val="18"/>
                        </w:rPr>
                      </w:pPr>
                      <w:r>
                        <w:rPr>
                          <w:rFonts w:ascii="仿宋_gb2312" w:eastAsia="黑体" w:cs="黑体" w:hint="eastAsia"/>
                          <w:sz w:val="18"/>
                          <w:szCs w:val="18"/>
                        </w:rPr>
                        <w:t>布置酝酿候选工作</w:t>
                      </w:r>
                    </w:p>
                  </w:txbxContent>
                </v:textbox>
              </v:shape>
            </w:pict>
          </mc:Fallback>
        </mc:AlternateContent>
      </w:r>
      <w:r>
        <w:rPr>
          <w:noProof/>
        </w:rPr>
        <mc:AlternateContent>
          <mc:Choice Requires="wps">
            <w:drawing>
              <wp:anchor distT="0" distB="0" distL="114300" distR="114300" simplePos="0" relativeHeight="251504640" behindDoc="0" locked="0" layoutInCell="1" allowOverlap="1" wp14:anchorId="2A07F481" wp14:editId="0E3BB03D">
                <wp:simplePos x="0" y="0"/>
                <wp:positionH relativeFrom="column">
                  <wp:posOffset>2057400</wp:posOffset>
                </wp:positionH>
                <wp:positionV relativeFrom="paragraph">
                  <wp:posOffset>289560</wp:posOffset>
                </wp:positionV>
                <wp:extent cx="228600" cy="0"/>
                <wp:effectExtent l="0" t="38100" r="0" b="38100"/>
                <wp:wrapNone/>
                <wp:docPr id="172" name="直线 2067"/>
                <wp:cNvGraphicFramePr/>
                <a:graphic xmlns:a="http://schemas.openxmlformats.org/drawingml/2006/main">
                  <a:graphicData uri="http://schemas.microsoft.com/office/word/2010/wordprocessingShape">
                    <wps:wsp>
                      <wps:cNvCnPr/>
                      <wps:spPr>
                        <a:xfrm>
                          <a:off x="0" y="0"/>
                          <a:ext cx="228600" cy="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438C2B32" id="直线 2067" o:spid="_x0000_s1026" style="position:absolute;left:0;text-align:left;z-index:251504640;visibility:visible;mso-wrap-style:square;mso-wrap-distance-left:9pt;mso-wrap-distance-top:0;mso-wrap-distance-right:9pt;mso-wrap-distance-bottom:0;mso-position-horizontal:absolute;mso-position-horizontal-relative:text;mso-position-vertical:absolute;mso-position-vertical-relative:text" from="162pt,22.8pt" to="180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">
                <v:stroke endarrow="block"/>
              </v:line>
            </w:pict>
          </mc:Fallback>
        </mc:AlternateContent>
      </w:r>
    </w:p>
    <w:p w:rsidR="00A15C20" w:rsidRDefault="00A15C20">
      <w:pPr>
        <w:spacing w:line="240" w:lineRule="exact"/>
        <w:ind w:firstLine="560"/>
        <w:rPr>
          <w:rFonts w:eastAsia="黑体"/>
        </w:rPr>
      </w:pPr>
    </w:p>
    <w:p w:rsidR="00A15C20" w:rsidRDefault="00A15C20">
      <w:pPr>
        <w:spacing w:line="240" w:lineRule="exact"/>
        <w:ind w:firstLine="560"/>
        <w:rPr>
          <w:rFonts w:eastAsia="黑体"/>
        </w:rPr>
      </w:pPr>
    </w:p>
    <w:p w:rsidR="00A15C20" w:rsidRDefault="00FE1041">
      <w:pPr>
        <w:spacing w:line="400" w:lineRule="atLeast"/>
        <w:ind w:firstLine="560"/>
        <w:jc w:val="center"/>
        <w:rPr>
          <w:rFonts w:eastAsia="黑体"/>
          <w:b/>
          <w:bCs/>
          <w:sz w:val="32"/>
          <w:szCs w:val="32"/>
        </w:rPr>
      </w:pPr>
      <w:r>
        <w:rPr>
          <w:noProof/>
        </w:rPr>
        <mc:AlternateContent>
          <mc:Choice Requires="wps">
            <w:drawing>
              <wp:anchor distT="0" distB="0" distL="114300" distR="114300" simplePos="0" relativeHeight="251498496" behindDoc="0" locked="0" layoutInCell="1" allowOverlap="1" wp14:anchorId="22E4D08E" wp14:editId="3F219A7F">
                <wp:simplePos x="0" y="0"/>
                <wp:positionH relativeFrom="column">
                  <wp:posOffset>2286000</wp:posOffset>
                </wp:positionH>
                <wp:positionV relativeFrom="paragraph">
                  <wp:posOffset>12065</wp:posOffset>
                </wp:positionV>
                <wp:extent cx="1927860" cy="290195"/>
                <wp:effectExtent l="4445" t="4445" r="10795" b="10160"/>
                <wp:wrapNone/>
                <wp:docPr id="166" name="文本框 2061"/>
                <wp:cNvGraphicFramePr/>
                <a:graphic xmlns:a="http://schemas.openxmlformats.org/drawingml/2006/main">
                  <a:graphicData uri="http://schemas.microsoft.com/office/word/2010/wordprocessingShape">
                    <wps:wsp>
                      <wps:cNvSpPr txBox="1"/>
                      <wps:spPr>
                        <a:xfrm>
                          <a:off x="0" y="0"/>
                          <a:ext cx="1927860" cy="29019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F2119" w:rsidRDefault="002F2119">
                            <w:pPr>
                              <w:spacing w:line="280" w:lineRule="exact"/>
                              <w:ind w:firstLine="360"/>
                              <w:jc w:val="center"/>
                              <w:rPr>
                                <w:rFonts w:ascii="仿宋_gb2312" w:eastAsia="黑体"/>
                                <w:sz w:val="18"/>
                                <w:szCs w:val="18"/>
                              </w:rPr>
                            </w:pPr>
                            <w:r>
                              <w:rPr>
                                <w:rFonts w:ascii="仿宋_gb2312" w:eastAsia="黑体" w:cs="黑体" w:hint="eastAsia"/>
                                <w:sz w:val="18"/>
                                <w:szCs w:val="18"/>
                              </w:rPr>
                              <w:t>讨论选举办法（草案）</w:t>
                            </w:r>
                          </w:p>
                        </w:txbxContent>
                      </wps:txbx>
                      <wps:bodyPr upright="1"/>
                    </wps:wsp>
                  </a:graphicData>
                </a:graphic>
              </wp:anchor>
            </w:drawing>
          </mc:Choice>
          <mc:Fallback>
            <w:pict>
              <v:shape w14:anchorId="22E4D08E" id="文本框 2061" o:spid="_x0000_s1099" type="#_x0000_t202" style="position:absolute;left:0;text-align:left;margin-left:180pt;margin-top:.95pt;width:151.8pt;height:22.85pt;z-index:2514984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">
                <v:textbox>
                  <w:txbxContent>
                    <w:p w:rsidR="002F2119" w:rsidRDefault="002F2119">
                      <w:pPr>
                        <w:spacing w:line="280" w:lineRule="exact"/>
                        <w:ind w:firstLine="360"/>
                        <w:jc w:val="center"/>
                        <w:rPr>
                          <w:rFonts w:ascii="仿宋_gb2312" w:eastAsia="黑体"/>
                          <w:sz w:val="18"/>
                          <w:szCs w:val="18"/>
                        </w:rPr>
                      </w:pPr>
                      <w:r>
                        <w:rPr>
                          <w:rFonts w:ascii="仿宋_gb2312" w:eastAsia="黑体" w:cs="黑体" w:hint="eastAsia"/>
                          <w:sz w:val="18"/>
                          <w:szCs w:val="18"/>
                        </w:rPr>
                        <w:t>讨论选举办法（草案）</w:t>
                      </w:r>
                    </w:p>
                  </w:txbxContent>
                </v:textbox>
              </v:shape>
            </w:pict>
          </mc:Fallback>
        </mc:AlternateContent>
      </w:r>
      <w:r>
        <w:rPr>
          <w:noProof/>
        </w:rPr>
        <mc:AlternateContent>
          <mc:Choice Requires="wps">
            <w:drawing>
              <wp:anchor distT="0" distB="0" distL="114300" distR="114300" simplePos="0" relativeHeight="251488256" behindDoc="0" locked="0" layoutInCell="1" allowOverlap="1" wp14:anchorId="0730DBD9" wp14:editId="786EC1E9">
                <wp:simplePos x="0" y="0"/>
                <wp:positionH relativeFrom="column">
                  <wp:posOffset>2057400</wp:posOffset>
                </wp:positionH>
                <wp:positionV relativeFrom="paragraph">
                  <wp:posOffset>161290</wp:posOffset>
                </wp:positionV>
                <wp:extent cx="0" cy="1019810"/>
                <wp:effectExtent l="4445" t="0" r="14605" b="8890"/>
                <wp:wrapNone/>
                <wp:docPr id="156" name="直线 2049"/>
                <wp:cNvGraphicFramePr/>
                <a:graphic xmlns:a="http://schemas.openxmlformats.org/drawingml/2006/main">
                  <a:graphicData uri="http://schemas.microsoft.com/office/word/2010/wordprocessingShape">
                    <wps:wsp>
                      <wps:cNvCnPr/>
                      <wps:spPr>
                        <a:xfrm flipV="1">
                          <a:off x="0" y="0"/>
                          <a:ext cx="0" cy="101981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54A016FF" id="直线 2049" o:spid="_x0000_s1026" style="position:absolute;left:0;text-align:left;flip:y;z-index:251488256;visibility:visible;mso-wrap-style:square;mso-wrap-distance-left:9pt;mso-wrap-distance-top:0;mso-wrap-distance-right:9pt;mso-wrap-distance-bottom:0;mso-position-horizontal:absolute;mso-position-horizontal-relative:text;mso-position-vertical:absolute;mso-position-vertical-relative:text" from="162pt,12.7pt" to="162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"/>
            </w:pict>
          </mc:Fallback>
        </mc:AlternateContent>
      </w:r>
      <w:r>
        <w:rPr>
          <w:noProof/>
        </w:rPr>
        <mc:AlternateContent>
          <mc:Choice Requires="wps">
            <w:drawing>
              <wp:anchor distT="0" distB="0" distL="114300" distR="114300" simplePos="0" relativeHeight="251489280" behindDoc="0" locked="0" layoutInCell="1" allowOverlap="1" wp14:anchorId="4C11FCAF" wp14:editId="691794C5">
                <wp:simplePos x="0" y="0"/>
                <wp:positionH relativeFrom="column">
                  <wp:posOffset>2057400</wp:posOffset>
                </wp:positionH>
                <wp:positionV relativeFrom="paragraph">
                  <wp:posOffset>161290</wp:posOffset>
                </wp:positionV>
                <wp:extent cx="228600" cy="0"/>
                <wp:effectExtent l="0" t="38100" r="0" b="38100"/>
                <wp:wrapNone/>
                <wp:docPr id="157" name="直线 2050"/>
                <wp:cNvGraphicFramePr/>
                <a:graphic xmlns:a="http://schemas.openxmlformats.org/drawingml/2006/main">
                  <a:graphicData uri="http://schemas.microsoft.com/office/word/2010/wordprocessingShape">
                    <wps:wsp>
                      <wps:cNvCnPr/>
                      <wps:spPr>
                        <a:xfrm>
                          <a:off x="0" y="0"/>
                          <a:ext cx="228600" cy="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69749C41" id="直线 2050" o:spid="_x0000_s1026" style="position:absolute;left:0;text-align:left;z-index:251489280;visibility:visible;mso-wrap-style:square;mso-wrap-distance-left:9pt;mso-wrap-distance-top:0;mso-wrap-distance-right:9pt;mso-wrap-distance-bottom:0;mso-position-horizontal:absolute;mso-position-horizontal-relative:text;mso-position-vertical:absolute;mso-position-vertical-relative:text" from="162pt,12.7pt" to="180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">
                <v:stroke endarrow="block"/>
              </v:line>
            </w:pict>
          </mc:Fallback>
        </mc:AlternateContent>
      </w:r>
    </w:p>
    <w:p w:rsidR="00A15C20" w:rsidRDefault="00FE1041">
      <w:pPr>
        <w:spacing w:line="400" w:lineRule="atLeast"/>
        <w:ind w:firstLine="560"/>
        <w:jc w:val="center"/>
        <w:rPr>
          <w:rFonts w:eastAsia="黑体"/>
          <w:b/>
          <w:bCs/>
          <w:sz w:val="32"/>
          <w:szCs w:val="32"/>
        </w:rPr>
      </w:pPr>
      <w:r>
        <w:rPr>
          <w:noProof/>
        </w:rPr>
        <mc:AlternateContent>
          <mc:Choice Requires="wps">
            <w:drawing>
              <wp:anchor distT="0" distB="0" distL="114300" distR="114300" simplePos="0" relativeHeight="251560960" behindDoc="0" locked="0" layoutInCell="1" allowOverlap="1" wp14:anchorId="48B3498B" wp14:editId="21193CA1">
                <wp:simplePos x="0" y="0"/>
                <wp:positionH relativeFrom="column">
                  <wp:posOffset>390525</wp:posOffset>
                </wp:positionH>
                <wp:positionV relativeFrom="paragraph">
                  <wp:posOffset>368935</wp:posOffset>
                </wp:positionV>
                <wp:extent cx="0" cy="636270"/>
                <wp:effectExtent l="38100" t="0" r="38100" b="11430"/>
                <wp:wrapNone/>
                <wp:docPr id="227" name="直线 2240"/>
                <wp:cNvGraphicFramePr/>
                <a:graphic xmlns:a="http://schemas.openxmlformats.org/drawingml/2006/main">
                  <a:graphicData uri="http://schemas.microsoft.com/office/word/2010/wordprocessingShape">
                    <wps:wsp>
                      <wps:cNvCnPr/>
                      <wps:spPr>
                        <a:xfrm>
                          <a:off x="0" y="0"/>
                          <a:ext cx="0" cy="63627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0087E12B" id="直线 2240" o:spid="_x0000_s1026" style="position:absolute;left:0;text-align:left;z-index:251560960;visibility:visible;mso-wrap-style:square;mso-wrap-distance-left:9pt;mso-wrap-distance-top:0;mso-wrap-distance-right:9pt;mso-wrap-distance-bottom:0;mso-position-horizontal:absolute;mso-position-horizontal-relative:text;mso-position-vertical:absolute;mso-position-vertical-relative:text" from="30.75pt,29.05pt" to="30.75pt,7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">
                <v:stroke endarrow="block"/>
              </v:line>
            </w:pict>
          </mc:Fallback>
        </mc:AlternateContent>
      </w:r>
      <w:r>
        <w:rPr>
          <w:noProof/>
        </w:rPr>
        <mc:AlternateContent>
          <mc:Choice Requires="wps">
            <w:drawing>
              <wp:anchor distT="0" distB="0" distL="114300" distR="114300" simplePos="0" relativeHeight="251512832" behindDoc="0" locked="0" layoutInCell="1" allowOverlap="1" wp14:anchorId="6037ABE0" wp14:editId="52C9A3D7">
                <wp:simplePos x="0" y="0"/>
                <wp:positionH relativeFrom="column">
                  <wp:posOffset>4558665</wp:posOffset>
                </wp:positionH>
                <wp:positionV relativeFrom="paragraph">
                  <wp:posOffset>74295</wp:posOffset>
                </wp:positionV>
                <wp:extent cx="1028700" cy="413385"/>
                <wp:effectExtent l="4445" t="4445" r="14605" b="20320"/>
                <wp:wrapNone/>
                <wp:docPr id="180" name="文本框 2076"/>
                <wp:cNvGraphicFramePr/>
                <a:graphic xmlns:a="http://schemas.openxmlformats.org/drawingml/2006/main">
                  <a:graphicData uri="http://schemas.microsoft.com/office/word/2010/wordprocessingShape">
                    <wps:wsp>
                      <wps:cNvSpPr txBox="1"/>
                      <wps:spPr>
                        <a:xfrm>
                          <a:off x="0" y="0"/>
                          <a:ext cx="1028700" cy="41338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F2119" w:rsidRDefault="002F2119">
                            <w:pPr>
                              <w:spacing w:line="240" w:lineRule="exact"/>
                              <w:ind w:firstLine="360"/>
                              <w:jc w:val="center"/>
                              <w:rPr>
                                <w:rFonts w:ascii="仿宋_gb2312" w:eastAsia="黑体"/>
                                <w:sz w:val="18"/>
                                <w:szCs w:val="18"/>
                              </w:rPr>
                            </w:pPr>
                            <w:r>
                              <w:rPr>
                                <w:rFonts w:ascii="仿宋_gb2312" w:eastAsia="黑体" w:cs="黑体" w:hint="eastAsia"/>
                                <w:sz w:val="18"/>
                                <w:szCs w:val="18"/>
                              </w:rPr>
                              <w:t>责任人：支部委员会</w:t>
                            </w:r>
                          </w:p>
                          <w:p w:rsidR="002F2119" w:rsidRDefault="002F2119">
                            <w:pPr>
                              <w:spacing w:line="240" w:lineRule="exact"/>
                              <w:ind w:firstLine="360"/>
                              <w:jc w:val="center"/>
                              <w:rPr>
                                <w:rFonts w:ascii="仿宋_gb2312" w:eastAsia="黑体"/>
                                <w:sz w:val="18"/>
                                <w:szCs w:val="18"/>
                              </w:rPr>
                            </w:pPr>
                            <w:r>
                              <w:rPr>
                                <w:rFonts w:ascii="仿宋_gb2312" w:eastAsia="黑体" w:cs="黑体" w:hint="eastAsia"/>
                                <w:sz w:val="18"/>
                                <w:szCs w:val="18"/>
                              </w:rPr>
                              <w:t>（</w:t>
                            </w:r>
                            <w:r>
                              <w:rPr>
                                <w:rFonts w:ascii="仿宋_gb2312" w:eastAsia="黑体" w:cs="黑体" w:hint="eastAsia"/>
                                <w:sz w:val="18"/>
                                <w:szCs w:val="18"/>
                              </w:rPr>
                              <w:t>党小组）</w:t>
                            </w:r>
                          </w:p>
                          <w:p w:rsidR="002F2119" w:rsidRDefault="002F2119">
                            <w:pPr>
                              <w:spacing w:line="240" w:lineRule="exact"/>
                              <w:ind w:firstLine="360"/>
                              <w:jc w:val="center"/>
                              <w:rPr>
                                <w:rFonts w:ascii="仿宋_gb2312" w:eastAsia="黑体"/>
                                <w:sz w:val="18"/>
                                <w:szCs w:val="18"/>
                              </w:rPr>
                            </w:pPr>
                          </w:p>
                        </w:txbxContent>
                      </wps:txbx>
                      <wps:bodyPr upright="1"/>
                    </wps:wsp>
                  </a:graphicData>
                </a:graphic>
              </wp:anchor>
            </w:drawing>
          </mc:Choice>
          <mc:Fallback>
            <w:pict>
              <v:shape w14:anchorId="6037ABE0" id="文本框 2076" o:spid="_x0000_s1100" type="#_x0000_t202" style="position:absolute;left:0;text-align:left;margin-left:358.95pt;margin-top:5.85pt;width:81pt;height:32.55pt;z-index:251512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">
                <v:textbox>
                  <w:txbxContent>
                    <w:p w:rsidR="002F2119" w:rsidRDefault="002F2119">
                      <w:pPr>
                        <w:spacing w:line="240" w:lineRule="exact"/>
                        <w:ind w:firstLine="360"/>
                        <w:jc w:val="center"/>
                        <w:rPr>
                          <w:rFonts w:ascii="仿宋_gb2312" w:eastAsia="黑体"/>
                          <w:sz w:val="18"/>
                          <w:szCs w:val="18"/>
                        </w:rPr>
                      </w:pPr>
                      <w:r>
                        <w:rPr>
                          <w:rFonts w:ascii="仿宋_gb2312" w:eastAsia="黑体" w:cs="黑体" w:hint="eastAsia"/>
                          <w:sz w:val="18"/>
                          <w:szCs w:val="18"/>
                        </w:rPr>
                        <w:t>责任人：支部委员会</w:t>
                      </w:r>
                    </w:p>
                    <w:p w:rsidR="002F2119" w:rsidRDefault="002F2119">
                      <w:pPr>
                        <w:spacing w:line="240" w:lineRule="exact"/>
                        <w:ind w:firstLine="360"/>
                        <w:jc w:val="center"/>
                        <w:rPr>
                          <w:rFonts w:ascii="仿宋_gb2312" w:eastAsia="黑体"/>
                          <w:sz w:val="18"/>
                          <w:szCs w:val="18"/>
                        </w:rPr>
                      </w:pPr>
                      <w:r>
                        <w:rPr>
                          <w:rFonts w:ascii="仿宋_gb2312" w:eastAsia="黑体" w:cs="黑体" w:hint="eastAsia"/>
                          <w:sz w:val="18"/>
                          <w:szCs w:val="18"/>
                        </w:rPr>
                        <w:t>（</w:t>
                      </w:r>
                      <w:r>
                        <w:rPr>
                          <w:rFonts w:ascii="仿宋_gb2312" w:eastAsia="黑体" w:cs="黑体" w:hint="eastAsia"/>
                          <w:sz w:val="18"/>
                          <w:szCs w:val="18"/>
                        </w:rPr>
                        <w:t>党小组）</w:t>
                      </w:r>
                    </w:p>
                    <w:p w:rsidR="002F2119" w:rsidRDefault="002F2119">
                      <w:pPr>
                        <w:spacing w:line="240" w:lineRule="exact"/>
                        <w:ind w:firstLine="360"/>
                        <w:jc w:val="center"/>
                        <w:rPr>
                          <w:rFonts w:ascii="仿宋_gb2312" w:eastAsia="黑体"/>
                          <w:sz w:val="18"/>
                          <w:szCs w:val="18"/>
                        </w:rPr>
                      </w:pPr>
                    </w:p>
                  </w:txbxContent>
                </v:textbox>
              </v:shape>
            </w:pict>
          </mc:Fallback>
        </mc:AlternateContent>
      </w:r>
      <w:r>
        <w:rPr>
          <w:noProof/>
        </w:rPr>
        <mc:AlternateContent>
          <mc:Choice Requires="wps">
            <w:drawing>
              <wp:anchor distT="0" distB="0" distL="114300" distR="114300" simplePos="0" relativeHeight="251487232" behindDoc="0" locked="0" layoutInCell="1" allowOverlap="1" wp14:anchorId="1C9F456D" wp14:editId="253723AB">
                <wp:simplePos x="0" y="0"/>
                <wp:positionH relativeFrom="column">
                  <wp:posOffset>2286000</wp:posOffset>
                </wp:positionH>
                <wp:positionV relativeFrom="paragraph">
                  <wp:posOffset>34290</wp:posOffset>
                </wp:positionV>
                <wp:extent cx="1927860" cy="502920"/>
                <wp:effectExtent l="4445" t="4445" r="10795" b="6985"/>
                <wp:wrapNone/>
                <wp:docPr id="155" name="文本框 2048"/>
                <wp:cNvGraphicFramePr/>
                <a:graphic xmlns:a="http://schemas.openxmlformats.org/drawingml/2006/main">
                  <a:graphicData uri="http://schemas.microsoft.com/office/word/2010/wordprocessingShape">
                    <wps:wsp>
                      <wps:cNvSpPr txBox="1"/>
                      <wps:spPr>
                        <a:xfrm>
                          <a:off x="0" y="0"/>
                          <a:ext cx="1927860" cy="50292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F2119" w:rsidRDefault="002F2119">
                            <w:pPr>
                              <w:spacing w:line="200" w:lineRule="exact"/>
                              <w:ind w:firstLine="360"/>
                              <w:jc w:val="center"/>
                              <w:rPr>
                                <w:rFonts w:ascii="仿宋_gb2312" w:eastAsia="黑体"/>
                                <w:sz w:val="18"/>
                                <w:szCs w:val="18"/>
                              </w:rPr>
                            </w:pPr>
                            <w:r>
                              <w:rPr>
                                <w:rFonts w:ascii="仿宋_gb2312" w:eastAsia="黑体" w:cs="黑体" w:hint="eastAsia"/>
                                <w:sz w:val="18"/>
                                <w:szCs w:val="18"/>
                              </w:rPr>
                              <w:t>酝酿候选人建议名单（</w:t>
                            </w:r>
                            <w:r>
                              <w:rPr>
                                <w:rFonts w:ascii="仿宋_gb2312" w:eastAsia="黑体" w:cs="黑体" w:hint="eastAsia"/>
                                <w:sz w:val="18"/>
                                <w:szCs w:val="18"/>
                              </w:rPr>
                              <w:t>候选人可自下而上提名，也可由上届支部委员会在征求意见的基础上提出建议名单）</w:t>
                            </w:r>
                          </w:p>
                        </w:txbxContent>
                      </wps:txbx>
                      <wps:bodyPr upright="1"/>
                    </wps:wsp>
                  </a:graphicData>
                </a:graphic>
              </wp:anchor>
            </w:drawing>
          </mc:Choice>
          <mc:Fallback>
            <w:pict>
              <v:shape w14:anchorId="1C9F456D" id="文本框 2048" o:spid="_x0000_s1101" type="#_x0000_t202" style="position:absolute;left:0;text-align:left;margin-left:180pt;margin-top:2.7pt;width:151.8pt;height:39.6pt;z-index:251487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">
                <v:textbox>
                  <w:txbxContent>
                    <w:p w:rsidR="002F2119" w:rsidRDefault="002F2119">
                      <w:pPr>
                        <w:spacing w:line="200" w:lineRule="exact"/>
                        <w:ind w:firstLine="360"/>
                        <w:jc w:val="center"/>
                        <w:rPr>
                          <w:rFonts w:ascii="仿宋_gb2312" w:eastAsia="黑体"/>
                          <w:sz w:val="18"/>
                          <w:szCs w:val="18"/>
                        </w:rPr>
                      </w:pPr>
                      <w:r>
                        <w:rPr>
                          <w:rFonts w:ascii="仿宋_gb2312" w:eastAsia="黑体" w:cs="黑体" w:hint="eastAsia"/>
                          <w:sz w:val="18"/>
                          <w:szCs w:val="18"/>
                        </w:rPr>
                        <w:t>酝酿候选人建议名单（</w:t>
                      </w:r>
                      <w:r>
                        <w:rPr>
                          <w:rFonts w:ascii="仿宋_gb2312" w:eastAsia="黑体" w:cs="黑体" w:hint="eastAsia"/>
                          <w:sz w:val="18"/>
                          <w:szCs w:val="18"/>
                        </w:rPr>
                        <w:t>候选人可自下而上提名，也可由上届支部委员会在征求意见的基础上提出建议名单）</w:t>
                      </w:r>
                    </w:p>
                  </w:txbxContent>
                </v:textbox>
              </v:shape>
            </w:pict>
          </mc:Fallback>
        </mc:AlternateContent>
      </w:r>
      <w:r>
        <w:rPr>
          <w:noProof/>
        </w:rPr>
        <mc:AlternateContent>
          <mc:Choice Requires="wps">
            <w:drawing>
              <wp:anchor distT="0" distB="0" distL="114300" distR="114300" simplePos="0" relativeHeight="251493376" behindDoc="0" locked="0" layoutInCell="1" allowOverlap="1" wp14:anchorId="4F600C05" wp14:editId="32B9FECC">
                <wp:simplePos x="0" y="0"/>
                <wp:positionH relativeFrom="column">
                  <wp:posOffset>571500</wp:posOffset>
                </wp:positionH>
                <wp:positionV relativeFrom="paragraph">
                  <wp:posOffset>289560</wp:posOffset>
                </wp:positionV>
                <wp:extent cx="342900" cy="0"/>
                <wp:effectExtent l="0" t="38100" r="0" b="38100"/>
                <wp:wrapNone/>
                <wp:docPr id="161" name="直线 2055"/>
                <wp:cNvGraphicFramePr/>
                <a:graphic xmlns:a="http://schemas.openxmlformats.org/drawingml/2006/main">
                  <a:graphicData uri="http://schemas.microsoft.com/office/word/2010/wordprocessingShape">
                    <wps:wsp>
                      <wps:cNvCnPr/>
                      <wps:spPr>
                        <a:xfrm>
                          <a:off x="0" y="0"/>
                          <a:ext cx="342900" cy="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397916E0" id="直线 2055" o:spid="_x0000_s1026" style="position:absolute;left:0;text-align:left;z-index:251493376;visibility:visible;mso-wrap-style:square;mso-wrap-distance-left:9pt;mso-wrap-distance-top:0;mso-wrap-distance-right:9pt;mso-wrap-distance-bottom:0;mso-position-horizontal:absolute;mso-position-horizontal-relative:text;mso-position-vertical:absolute;mso-position-vertical-relative:text" from="45pt,22.8pt" to="1in,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">
                <v:stroke endarrow="block"/>
              </v:line>
            </w:pict>
          </mc:Fallback>
        </mc:AlternateContent>
      </w:r>
      <w:r>
        <w:rPr>
          <w:noProof/>
        </w:rPr>
        <mc:AlternateContent>
          <mc:Choice Requires="wps">
            <w:drawing>
              <wp:anchor distT="0" distB="0" distL="114300" distR="114300" simplePos="0" relativeHeight="251485184" behindDoc="0" locked="0" layoutInCell="1" allowOverlap="1" wp14:anchorId="2470AFED" wp14:editId="1219EC72">
                <wp:simplePos x="0" y="0"/>
                <wp:positionH relativeFrom="column">
                  <wp:posOffset>914400</wp:posOffset>
                </wp:positionH>
                <wp:positionV relativeFrom="paragraph">
                  <wp:posOffset>91440</wp:posOffset>
                </wp:positionV>
                <wp:extent cx="1028700" cy="396240"/>
                <wp:effectExtent l="4445" t="4445" r="14605" b="18415"/>
                <wp:wrapNone/>
                <wp:docPr id="153" name="文本框 2046"/>
                <wp:cNvGraphicFramePr/>
                <a:graphic xmlns:a="http://schemas.openxmlformats.org/drawingml/2006/main">
                  <a:graphicData uri="http://schemas.microsoft.com/office/word/2010/wordprocessingShape">
                    <wps:wsp>
                      <wps:cNvSpPr txBox="1"/>
                      <wps:spPr>
                        <a:xfrm>
                          <a:off x="0" y="0"/>
                          <a:ext cx="1028700" cy="39624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F2119" w:rsidRDefault="002F2119">
                            <w:pPr>
                              <w:spacing w:line="360" w:lineRule="exact"/>
                              <w:ind w:firstLine="360"/>
                              <w:jc w:val="center"/>
                              <w:rPr>
                                <w:rFonts w:ascii="仿宋_gb2312" w:eastAsia="黑体"/>
                                <w:sz w:val="18"/>
                                <w:szCs w:val="18"/>
                              </w:rPr>
                            </w:pPr>
                            <w:r>
                              <w:rPr>
                                <w:rFonts w:ascii="仿宋_gb2312" w:eastAsia="黑体" w:cs="黑体" w:hint="eastAsia"/>
                                <w:sz w:val="18"/>
                                <w:szCs w:val="18"/>
                              </w:rPr>
                              <w:t>酝酿讨论候选人</w:t>
                            </w:r>
                          </w:p>
                        </w:txbxContent>
                      </wps:txbx>
                      <wps:bodyPr upright="1"/>
                    </wps:wsp>
                  </a:graphicData>
                </a:graphic>
              </wp:anchor>
            </w:drawing>
          </mc:Choice>
          <mc:Fallback>
            <w:pict>
              <v:shape w14:anchorId="2470AFED" id="文本框 2046" o:spid="_x0000_s1102" type="#_x0000_t202" style="position:absolute;left:0;text-align:left;margin-left:1in;margin-top:7.2pt;width:81pt;height:31.2pt;z-index:251485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">
                <v:textbox>
                  <w:txbxContent>
                    <w:p w:rsidR="002F2119" w:rsidRDefault="002F2119">
                      <w:pPr>
                        <w:spacing w:line="360" w:lineRule="exact"/>
                        <w:ind w:firstLine="360"/>
                        <w:jc w:val="center"/>
                        <w:rPr>
                          <w:rFonts w:ascii="仿宋_gb2312" w:eastAsia="黑体"/>
                          <w:sz w:val="18"/>
                          <w:szCs w:val="18"/>
                        </w:rPr>
                      </w:pPr>
                      <w:r>
                        <w:rPr>
                          <w:rFonts w:ascii="仿宋_gb2312" w:eastAsia="黑体" w:cs="黑体" w:hint="eastAsia"/>
                          <w:sz w:val="18"/>
                          <w:szCs w:val="18"/>
                        </w:rPr>
                        <w:t>酝酿讨论候选人</w:t>
                      </w:r>
                    </w:p>
                  </w:txbxContent>
                </v:textbox>
              </v:shape>
            </w:pict>
          </mc:Fallback>
        </mc:AlternateContent>
      </w:r>
      <w:r>
        <w:rPr>
          <w:noProof/>
        </w:rPr>
        <mc:AlternateContent>
          <mc:Choice Requires="wps">
            <w:drawing>
              <wp:anchor distT="0" distB="0" distL="114300" distR="114300" simplePos="0" relativeHeight="251486208" behindDoc="0" locked="0" layoutInCell="1" allowOverlap="1" wp14:anchorId="0790809F" wp14:editId="4DA317DF">
                <wp:simplePos x="0" y="0"/>
                <wp:positionH relativeFrom="column">
                  <wp:posOffset>1943100</wp:posOffset>
                </wp:positionH>
                <wp:positionV relativeFrom="paragraph">
                  <wp:posOffset>289560</wp:posOffset>
                </wp:positionV>
                <wp:extent cx="114300" cy="0"/>
                <wp:effectExtent l="0" t="0" r="0" b="0"/>
                <wp:wrapNone/>
                <wp:docPr id="154" name="直线 2047"/>
                <wp:cNvGraphicFramePr/>
                <a:graphic xmlns:a="http://schemas.openxmlformats.org/drawingml/2006/main">
                  <a:graphicData uri="http://schemas.microsoft.com/office/word/2010/wordprocessingShape">
                    <wps:wsp>
                      <wps:cNvCnPr/>
                      <wps:spPr>
                        <a:xfrm>
                          <a:off x="0" y="0"/>
                          <a:ext cx="1143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71842272" id="直线 2047" o:spid="_x0000_s1026" style="position:absolute;left:0;text-align:left;z-index:251486208;visibility:visible;mso-wrap-style:square;mso-wrap-distance-left:9pt;mso-wrap-distance-top:0;mso-wrap-distance-right:9pt;mso-wrap-distance-bottom:0;mso-position-horizontal:absolute;mso-position-horizontal-relative:text;mso-position-vertical:absolute;mso-position-vertical-relative:text" from="153pt,22.8pt" to="162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"/>
            </w:pict>
          </mc:Fallback>
        </mc:AlternateContent>
      </w:r>
      <w:r>
        <w:rPr>
          <w:noProof/>
        </w:rPr>
        <mc:AlternateContent>
          <mc:Choice Requires="wps">
            <w:drawing>
              <wp:anchor distT="0" distB="0" distL="114300" distR="114300" simplePos="0" relativeHeight="251490304" behindDoc="0" locked="0" layoutInCell="1" allowOverlap="1" wp14:anchorId="04D7A420" wp14:editId="5FC0187E">
                <wp:simplePos x="0" y="0"/>
                <wp:positionH relativeFrom="column">
                  <wp:posOffset>2057400</wp:posOffset>
                </wp:positionH>
                <wp:positionV relativeFrom="paragraph">
                  <wp:posOffset>289560</wp:posOffset>
                </wp:positionV>
                <wp:extent cx="228600" cy="0"/>
                <wp:effectExtent l="0" t="38100" r="0" b="38100"/>
                <wp:wrapNone/>
                <wp:docPr id="158" name="直线 2051"/>
                <wp:cNvGraphicFramePr/>
                <a:graphic xmlns:a="http://schemas.openxmlformats.org/drawingml/2006/main">
                  <a:graphicData uri="http://schemas.microsoft.com/office/word/2010/wordprocessingShape">
                    <wps:wsp>
                      <wps:cNvCnPr/>
                      <wps:spPr>
                        <a:xfrm>
                          <a:off x="0" y="0"/>
                          <a:ext cx="228600" cy="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22607BDD" id="直线 2051" o:spid="_x0000_s1026" style="position:absolute;left:0;text-align:left;z-index:251490304;visibility:visible;mso-wrap-style:square;mso-wrap-distance-left:9pt;mso-wrap-distance-top:0;mso-wrap-distance-right:9pt;mso-wrap-distance-bottom:0;mso-position-horizontal:absolute;mso-position-horizontal-relative:text;mso-position-vertical:absolute;mso-position-vertical-relative:text" from="162pt,22.8pt" to="180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">
                <v:stroke endarrow="block"/>
              </v:line>
            </w:pict>
          </mc:Fallback>
        </mc:AlternateContent>
      </w:r>
    </w:p>
    <w:p w:rsidR="00A15C20" w:rsidRDefault="00FE1041">
      <w:pPr>
        <w:spacing w:line="400" w:lineRule="atLeast"/>
        <w:ind w:firstLine="560"/>
        <w:jc w:val="center"/>
        <w:rPr>
          <w:rFonts w:eastAsia="黑体"/>
          <w:b/>
          <w:bCs/>
          <w:sz w:val="32"/>
          <w:szCs w:val="32"/>
        </w:rPr>
      </w:pPr>
      <w:r>
        <w:rPr>
          <w:noProof/>
        </w:rPr>
        <mc:AlternateContent>
          <mc:Choice Requires="wps">
            <w:drawing>
              <wp:anchor distT="0" distB="0" distL="114300" distR="114300" simplePos="0" relativeHeight="251494400" behindDoc="0" locked="0" layoutInCell="1" allowOverlap="1" wp14:anchorId="677894CE" wp14:editId="17F1866B">
                <wp:simplePos x="0" y="0"/>
                <wp:positionH relativeFrom="column">
                  <wp:posOffset>2286000</wp:posOffset>
                </wp:positionH>
                <wp:positionV relativeFrom="paragraph">
                  <wp:posOffset>232410</wp:posOffset>
                </wp:positionV>
                <wp:extent cx="1927860" cy="297180"/>
                <wp:effectExtent l="4445" t="4445" r="10795" b="22225"/>
                <wp:wrapNone/>
                <wp:docPr id="162" name="文本框 2056"/>
                <wp:cNvGraphicFramePr/>
                <a:graphic xmlns:a="http://schemas.openxmlformats.org/drawingml/2006/main">
                  <a:graphicData uri="http://schemas.microsoft.com/office/word/2010/wordprocessingShape">
                    <wps:wsp>
                      <wps:cNvSpPr txBox="1"/>
                      <wps:spPr>
                        <a:xfrm>
                          <a:off x="0" y="0"/>
                          <a:ext cx="1927860"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F2119" w:rsidRDefault="002F2119">
                            <w:pPr>
                              <w:spacing w:line="280" w:lineRule="exact"/>
                              <w:ind w:firstLine="360"/>
                              <w:jc w:val="center"/>
                              <w:rPr>
                                <w:rFonts w:ascii="仿宋_gb2312" w:eastAsia="黑体"/>
                                <w:sz w:val="18"/>
                                <w:szCs w:val="18"/>
                              </w:rPr>
                            </w:pPr>
                            <w:r>
                              <w:rPr>
                                <w:rFonts w:ascii="仿宋_gb2312" w:eastAsia="黑体" w:cs="黑体" w:hint="eastAsia"/>
                                <w:sz w:val="18"/>
                                <w:szCs w:val="18"/>
                              </w:rPr>
                              <w:t>推荐监票人</w:t>
                            </w:r>
                          </w:p>
                        </w:txbxContent>
                      </wps:txbx>
                      <wps:bodyPr upright="1"/>
                    </wps:wsp>
                  </a:graphicData>
                </a:graphic>
              </wp:anchor>
            </w:drawing>
          </mc:Choice>
          <mc:Fallback>
            <w:pict>
              <v:shape w14:anchorId="677894CE" id="文本框 2056" o:spid="_x0000_s1103" type="#_x0000_t202" style="position:absolute;left:0;text-align:left;margin-left:180pt;margin-top:18.3pt;width:151.8pt;height:23.4pt;z-index:251494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">
                <v:textbox>
                  <w:txbxContent>
                    <w:p w:rsidR="002F2119" w:rsidRDefault="002F2119">
                      <w:pPr>
                        <w:spacing w:line="280" w:lineRule="exact"/>
                        <w:ind w:firstLine="360"/>
                        <w:jc w:val="center"/>
                        <w:rPr>
                          <w:rFonts w:ascii="仿宋_gb2312" w:eastAsia="黑体"/>
                          <w:sz w:val="18"/>
                          <w:szCs w:val="18"/>
                        </w:rPr>
                      </w:pPr>
                      <w:r>
                        <w:rPr>
                          <w:rFonts w:ascii="仿宋_gb2312" w:eastAsia="黑体" w:cs="黑体" w:hint="eastAsia"/>
                          <w:sz w:val="18"/>
                          <w:szCs w:val="18"/>
                        </w:rPr>
                        <w:t>推荐监票人</w:t>
                      </w:r>
                    </w:p>
                  </w:txbxContent>
                </v:textbox>
              </v:shape>
            </w:pict>
          </mc:Fallback>
        </mc:AlternateContent>
      </w:r>
      <w:r>
        <w:rPr>
          <w:noProof/>
        </w:rPr>
        <mc:AlternateContent>
          <mc:Choice Requires="wps">
            <w:drawing>
              <wp:anchor distT="0" distB="0" distL="114300" distR="114300" simplePos="0" relativeHeight="251495424" behindDoc="0" locked="0" layoutInCell="1" allowOverlap="1" wp14:anchorId="27BE79B5" wp14:editId="514FEF7E">
                <wp:simplePos x="0" y="0"/>
                <wp:positionH relativeFrom="column">
                  <wp:posOffset>2057400</wp:posOffset>
                </wp:positionH>
                <wp:positionV relativeFrom="paragraph">
                  <wp:posOffset>388620</wp:posOffset>
                </wp:positionV>
                <wp:extent cx="228600" cy="0"/>
                <wp:effectExtent l="0" t="38100" r="0" b="38100"/>
                <wp:wrapNone/>
                <wp:docPr id="163" name="直线 2058"/>
                <wp:cNvGraphicFramePr/>
                <a:graphic xmlns:a="http://schemas.openxmlformats.org/drawingml/2006/main">
                  <a:graphicData uri="http://schemas.microsoft.com/office/word/2010/wordprocessingShape">
                    <wps:wsp>
                      <wps:cNvCnPr/>
                      <wps:spPr>
                        <a:xfrm>
                          <a:off x="0" y="0"/>
                          <a:ext cx="228600" cy="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3288FDFE" id="直线 2058" o:spid="_x0000_s1026" style="position:absolute;left:0;text-align:left;z-index:251495424;visibility:visible;mso-wrap-style:square;mso-wrap-distance-left:9pt;mso-wrap-distance-top:0;mso-wrap-distance-right:9pt;mso-wrap-distance-bottom:0;mso-position-horizontal:absolute;mso-position-horizontal-relative:text;mso-position-vertical:absolute;mso-position-vertical-relative:text" from="162pt,30.6pt" to="180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">
                <v:stroke endarrow="block"/>
              </v:line>
            </w:pict>
          </mc:Fallback>
        </mc:AlternateContent>
      </w:r>
    </w:p>
    <w:p w:rsidR="00A15C20" w:rsidRDefault="00FE1041">
      <w:pPr>
        <w:ind w:firstLineChars="300" w:firstLine="720"/>
        <w:rPr>
          <w:rFonts w:eastAsia="黑体"/>
          <w:sz w:val="32"/>
          <w:szCs w:val="32"/>
        </w:rPr>
      </w:pPr>
      <w:r>
        <w:rPr>
          <w:rFonts w:eastAsia="黑体" w:cs="黑体" w:hint="eastAsia"/>
          <w:sz w:val="24"/>
          <w:szCs w:val="24"/>
        </w:rPr>
        <w:t>（转接下页）</w:t>
      </w:r>
    </w:p>
    <w:p w:rsidR="00A15C20" w:rsidRDefault="00FE1041">
      <w:pPr>
        <w:ind w:firstLine="880"/>
        <w:jc w:val="center"/>
        <w:rPr>
          <w:rFonts w:eastAsia="黑体"/>
          <w:sz w:val="32"/>
          <w:szCs w:val="32"/>
        </w:rPr>
      </w:pPr>
      <w:r>
        <w:rPr>
          <w:rFonts w:eastAsia="方正小标宋_GBK"/>
          <w:sz w:val="44"/>
          <w:szCs w:val="44"/>
        </w:rPr>
        <w:br w:type="page"/>
      </w:r>
      <w:r w:rsidR="00914438">
        <w:rPr>
          <w:rFonts w:ascii="黑体" w:eastAsia="黑体" w:hAnsi="黑体" w:cs="方正小标宋_GBK" w:hint="eastAsia"/>
          <w:sz w:val="32"/>
          <w:szCs w:val="32"/>
        </w:rPr>
        <w:lastRenderedPageBreak/>
        <w:t>支部委员会</w:t>
      </w:r>
      <w:r w:rsidR="00736418" w:rsidRPr="00736418">
        <w:rPr>
          <w:rFonts w:ascii="黑体" w:eastAsia="黑体" w:hAnsi="黑体" w:cs="方正小标宋_GBK" w:hint="eastAsia"/>
          <w:sz w:val="32"/>
          <w:szCs w:val="32"/>
        </w:rPr>
        <w:t>换届</w:t>
      </w:r>
      <w:r w:rsidR="00736418">
        <w:rPr>
          <w:rFonts w:ascii="黑体" w:eastAsia="黑体" w:hAnsi="黑体" w:cs="方正小标宋_GBK" w:hint="eastAsia"/>
          <w:sz w:val="32"/>
          <w:szCs w:val="32"/>
        </w:rPr>
        <w:t>选举</w:t>
      </w:r>
      <w:r w:rsidR="00736418" w:rsidRPr="00736418">
        <w:rPr>
          <w:rFonts w:ascii="黑体" w:eastAsia="黑体" w:hAnsi="黑体" w:cs="方正小标宋_GBK" w:hint="eastAsia"/>
          <w:sz w:val="32"/>
          <w:szCs w:val="32"/>
        </w:rPr>
        <w:t>工作流程</w:t>
      </w:r>
    </w:p>
    <w:p w:rsidR="00A15C20" w:rsidRDefault="00FE1041">
      <w:pPr>
        <w:spacing w:line="400" w:lineRule="exact"/>
        <w:ind w:firstLine="643"/>
        <w:rPr>
          <w:rFonts w:eastAsia="黑体"/>
          <w:b/>
          <w:bCs/>
          <w:sz w:val="32"/>
          <w:szCs w:val="32"/>
        </w:rPr>
      </w:pPr>
      <w:r>
        <w:rPr>
          <w:rFonts w:eastAsia="黑体"/>
          <w:b/>
          <w:bCs/>
          <w:sz w:val="32"/>
          <w:szCs w:val="32"/>
        </w:rPr>
        <w:t xml:space="preserve">     </w:t>
      </w:r>
    </w:p>
    <w:p w:rsidR="00A15C20" w:rsidRDefault="00FE1041">
      <w:pPr>
        <w:spacing w:line="400" w:lineRule="exact"/>
        <w:ind w:firstLineChars="300" w:firstLine="720"/>
        <w:rPr>
          <w:rFonts w:eastAsia="黑体"/>
          <w:b/>
          <w:bCs/>
          <w:sz w:val="32"/>
          <w:szCs w:val="32"/>
        </w:rPr>
      </w:pPr>
      <w:r>
        <w:rPr>
          <w:rFonts w:eastAsia="黑体" w:cs="黑体" w:hint="eastAsia"/>
          <w:sz w:val="24"/>
          <w:szCs w:val="24"/>
        </w:rPr>
        <w:t>（接上页）</w:t>
      </w:r>
    </w:p>
    <w:p w:rsidR="00A15C20" w:rsidRDefault="00FE1041">
      <w:pPr>
        <w:spacing w:line="400" w:lineRule="atLeast"/>
        <w:ind w:firstLine="560"/>
        <w:rPr>
          <w:rFonts w:eastAsia="黑体"/>
          <w:b/>
          <w:bCs/>
          <w:sz w:val="32"/>
          <w:szCs w:val="32"/>
        </w:rPr>
      </w:pPr>
      <w:r>
        <w:rPr>
          <w:noProof/>
        </w:rPr>
        <mc:AlternateContent>
          <mc:Choice Requires="wps">
            <w:drawing>
              <wp:anchor distT="0" distB="0" distL="114300" distR="114300" simplePos="0" relativeHeight="251577344" behindDoc="0" locked="0" layoutInCell="1" allowOverlap="1" wp14:anchorId="02A38D58" wp14:editId="577210E8">
                <wp:simplePos x="0" y="0"/>
                <wp:positionH relativeFrom="column">
                  <wp:posOffset>2286000</wp:posOffset>
                </wp:positionH>
                <wp:positionV relativeFrom="paragraph">
                  <wp:posOffset>219075</wp:posOffset>
                </wp:positionV>
                <wp:extent cx="1927860" cy="353060"/>
                <wp:effectExtent l="4445" t="4445" r="10795" b="23495"/>
                <wp:wrapNone/>
                <wp:docPr id="243" name="文本框 2163"/>
                <wp:cNvGraphicFramePr/>
                <a:graphic xmlns:a="http://schemas.openxmlformats.org/drawingml/2006/main">
                  <a:graphicData uri="http://schemas.microsoft.com/office/word/2010/wordprocessingShape">
                    <wps:wsp>
                      <wps:cNvSpPr txBox="1"/>
                      <wps:spPr>
                        <a:xfrm>
                          <a:off x="0" y="0"/>
                          <a:ext cx="1927860" cy="35306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F2119" w:rsidRDefault="002F2119">
                            <w:pPr>
                              <w:spacing w:line="200" w:lineRule="exact"/>
                              <w:ind w:firstLine="360"/>
                              <w:jc w:val="center"/>
                              <w:rPr>
                                <w:rFonts w:ascii="仿宋_gb2312" w:eastAsia="黑体"/>
                                <w:sz w:val="18"/>
                                <w:szCs w:val="18"/>
                              </w:rPr>
                            </w:pPr>
                            <w:r>
                              <w:rPr>
                                <w:rFonts w:ascii="仿宋_gb2312" w:eastAsia="黑体" w:cs="黑体" w:hint="eastAsia"/>
                                <w:sz w:val="18"/>
                                <w:szCs w:val="18"/>
                              </w:rPr>
                              <w:t>听取各党小组（支部委员会）酝酿候选人情况汇报</w:t>
                            </w:r>
                          </w:p>
                        </w:txbxContent>
                      </wps:txbx>
                      <wps:bodyPr upright="1"/>
                    </wps:wsp>
                  </a:graphicData>
                </a:graphic>
              </wp:anchor>
            </w:drawing>
          </mc:Choice>
          <mc:Fallback>
            <w:pict>
              <v:shape w14:anchorId="02A38D58" id="文本框 2163" o:spid="_x0000_s1104" type="#_x0000_t202" style="position:absolute;left:0;text-align:left;margin-left:180pt;margin-top:17.25pt;width:151.8pt;height:27.8pt;z-index:251577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">
                <v:textbox>
                  <w:txbxContent>
                    <w:p w:rsidR="002F2119" w:rsidRDefault="002F2119">
                      <w:pPr>
                        <w:spacing w:line="200" w:lineRule="exact"/>
                        <w:ind w:firstLine="360"/>
                        <w:jc w:val="center"/>
                        <w:rPr>
                          <w:rFonts w:ascii="仿宋_gb2312" w:eastAsia="黑体"/>
                          <w:sz w:val="18"/>
                          <w:szCs w:val="18"/>
                        </w:rPr>
                      </w:pPr>
                      <w:r>
                        <w:rPr>
                          <w:rFonts w:ascii="仿宋_gb2312" w:eastAsia="黑体" w:cs="黑体" w:hint="eastAsia"/>
                          <w:sz w:val="18"/>
                          <w:szCs w:val="18"/>
                        </w:rPr>
                        <w:t>听取各党小组（支部委员会）酝酿候选人情况汇报</w:t>
                      </w:r>
                    </w:p>
                  </w:txbxContent>
                </v:textbox>
              </v:shape>
            </w:pict>
          </mc:Fallback>
        </mc:AlternateContent>
      </w:r>
    </w:p>
    <w:p w:rsidR="00A15C20" w:rsidRDefault="00FE1041">
      <w:pPr>
        <w:spacing w:line="400" w:lineRule="atLeast"/>
        <w:ind w:firstLine="560"/>
        <w:jc w:val="center"/>
        <w:rPr>
          <w:rFonts w:eastAsia="黑体"/>
          <w:b/>
          <w:bCs/>
          <w:sz w:val="32"/>
          <w:szCs w:val="32"/>
        </w:rPr>
      </w:pPr>
      <w:r>
        <w:rPr>
          <w:noProof/>
        </w:rPr>
        <mc:AlternateContent>
          <mc:Choice Requires="wps">
            <w:drawing>
              <wp:anchor distT="0" distB="0" distL="114300" distR="114300" simplePos="0" relativeHeight="251563008" behindDoc="0" locked="0" layoutInCell="1" allowOverlap="1" wp14:anchorId="4DFF6701" wp14:editId="5A1F7039">
                <wp:simplePos x="0" y="0"/>
                <wp:positionH relativeFrom="column">
                  <wp:posOffset>4559935</wp:posOffset>
                </wp:positionH>
                <wp:positionV relativeFrom="paragraph">
                  <wp:posOffset>240030</wp:posOffset>
                </wp:positionV>
                <wp:extent cx="1028700" cy="396240"/>
                <wp:effectExtent l="4445" t="4445" r="14605" b="18415"/>
                <wp:wrapNone/>
                <wp:docPr id="229" name="文本框 2149"/>
                <wp:cNvGraphicFramePr/>
                <a:graphic xmlns:a="http://schemas.openxmlformats.org/drawingml/2006/main">
                  <a:graphicData uri="http://schemas.microsoft.com/office/word/2010/wordprocessingShape">
                    <wps:wsp>
                      <wps:cNvSpPr txBox="1"/>
                      <wps:spPr>
                        <a:xfrm>
                          <a:off x="0" y="0"/>
                          <a:ext cx="1028700" cy="39624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F2119" w:rsidRDefault="002F2119">
                            <w:pPr>
                              <w:spacing w:line="360" w:lineRule="exact"/>
                              <w:rPr>
                                <w:rFonts w:ascii="仿宋_gb2312" w:eastAsia="黑体"/>
                                <w:sz w:val="18"/>
                                <w:szCs w:val="18"/>
                              </w:rPr>
                            </w:pPr>
                            <w:r>
                              <w:rPr>
                                <w:rFonts w:ascii="仿宋_gb2312" w:eastAsia="黑体" w:cs="黑体" w:hint="eastAsia"/>
                                <w:sz w:val="18"/>
                                <w:szCs w:val="18"/>
                              </w:rPr>
                              <w:t>责任人：支部委员会</w:t>
                            </w:r>
                          </w:p>
                        </w:txbxContent>
                      </wps:txbx>
                      <wps:bodyPr upright="1"/>
                    </wps:wsp>
                  </a:graphicData>
                </a:graphic>
              </wp:anchor>
            </w:drawing>
          </mc:Choice>
          <mc:Fallback>
            <w:pict>
              <v:shape w14:anchorId="4DFF6701" id="文本框 2149" o:spid="_x0000_s1105" type="#_x0000_t202" style="position:absolute;left:0;text-align:left;margin-left:359.05pt;margin-top:18.9pt;width:81pt;height:31.2pt;z-index:251563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">
                <v:textbox>
                  <w:txbxContent>
                    <w:p w:rsidR="002F2119" w:rsidRDefault="002F2119">
                      <w:pPr>
                        <w:spacing w:line="360" w:lineRule="exact"/>
                        <w:rPr>
                          <w:rFonts w:ascii="仿宋_gb2312" w:eastAsia="黑体"/>
                          <w:sz w:val="18"/>
                          <w:szCs w:val="18"/>
                        </w:rPr>
                      </w:pPr>
                      <w:r>
                        <w:rPr>
                          <w:rFonts w:ascii="仿宋_gb2312" w:eastAsia="黑体" w:cs="黑体" w:hint="eastAsia"/>
                          <w:sz w:val="18"/>
                          <w:szCs w:val="18"/>
                        </w:rPr>
                        <w:t>责任人：支部委员会</w:t>
                      </w:r>
                    </w:p>
                  </w:txbxContent>
                </v:textbox>
              </v:shape>
            </w:pict>
          </mc:Fallback>
        </mc:AlternateContent>
      </w:r>
      <w:r>
        <w:rPr>
          <w:noProof/>
        </w:rPr>
        <mc:AlternateContent>
          <mc:Choice Requires="wps">
            <w:drawing>
              <wp:anchor distT="0" distB="0" distL="114300" distR="114300" simplePos="0" relativeHeight="251572224" behindDoc="0" locked="0" layoutInCell="1" allowOverlap="1" wp14:anchorId="032112E7" wp14:editId="26DED361">
                <wp:simplePos x="0" y="0"/>
                <wp:positionH relativeFrom="column">
                  <wp:posOffset>4331335</wp:posOffset>
                </wp:positionH>
                <wp:positionV relativeFrom="paragraph">
                  <wp:posOffset>0</wp:posOffset>
                </wp:positionV>
                <wp:extent cx="0" cy="891540"/>
                <wp:effectExtent l="4445" t="0" r="14605" b="3810"/>
                <wp:wrapNone/>
                <wp:docPr id="238" name="直线 2158"/>
                <wp:cNvGraphicFramePr/>
                <a:graphic xmlns:a="http://schemas.openxmlformats.org/drawingml/2006/main">
                  <a:graphicData uri="http://schemas.microsoft.com/office/word/2010/wordprocessingShape">
                    <wps:wsp>
                      <wps:cNvCnPr/>
                      <wps:spPr>
                        <a:xfrm>
                          <a:off x="0" y="0"/>
                          <a:ext cx="0" cy="89154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3E513377" id="直线 2158" o:spid="_x0000_s1026" style="position:absolute;left:0;text-align:left;z-index:251572224;visibility:visible;mso-wrap-style:square;mso-wrap-distance-left:9pt;mso-wrap-distance-top:0;mso-wrap-distance-right:9pt;mso-wrap-distance-bottom:0;mso-position-horizontal:absolute;mso-position-horizontal-relative:text;mso-position-vertical:absolute;mso-position-vertical-relative:text" from="341.05pt,0" to="341.05pt,7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"/>
            </w:pict>
          </mc:Fallback>
        </mc:AlternateContent>
      </w:r>
      <w:r>
        <w:rPr>
          <w:noProof/>
        </w:rPr>
        <mc:AlternateContent>
          <mc:Choice Requires="wps">
            <w:drawing>
              <wp:anchor distT="0" distB="0" distL="114300" distR="114300" simplePos="0" relativeHeight="251570176" behindDoc="0" locked="0" layoutInCell="1" allowOverlap="1" wp14:anchorId="4D5FF134" wp14:editId="74B534E0">
                <wp:simplePos x="0" y="0"/>
                <wp:positionH relativeFrom="column">
                  <wp:posOffset>4217035</wp:posOffset>
                </wp:positionH>
                <wp:positionV relativeFrom="paragraph">
                  <wp:posOffset>0</wp:posOffset>
                </wp:positionV>
                <wp:extent cx="114300" cy="0"/>
                <wp:effectExtent l="0" t="0" r="0" b="0"/>
                <wp:wrapNone/>
                <wp:docPr id="236" name="直线 2156"/>
                <wp:cNvGraphicFramePr/>
                <a:graphic xmlns:a="http://schemas.openxmlformats.org/drawingml/2006/main">
                  <a:graphicData uri="http://schemas.microsoft.com/office/word/2010/wordprocessingShape">
                    <wps:wsp>
                      <wps:cNvCnPr/>
                      <wps:spPr>
                        <a:xfrm>
                          <a:off x="0" y="0"/>
                          <a:ext cx="1143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7631F190" id="直线 2156" o:spid="_x0000_s1026" style="position:absolute;left:0;text-align:left;z-index:251570176;visibility:visible;mso-wrap-style:square;mso-wrap-distance-left:9pt;mso-wrap-distance-top:0;mso-wrap-distance-right:9pt;mso-wrap-distance-bottom:0;mso-position-horizontal:absolute;mso-position-horizontal-relative:text;mso-position-vertical:absolute;mso-position-vertical-relative:text" from="332.05pt,0" to="341.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"/>
            </w:pict>
          </mc:Fallback>
        </mc:AlternateContent>
      </w:r>
      <w:r>
        <w:rPr>
          <w:noProof/>
        </w:rPr>
        <mc:AlternateContent>
          <mc:Choice Requires="wps">
            <w:drawing>
              <wp:anchor distT="0" distB="0" distL="114300" distR="114300" simplePos="0" relativeHeight="251564032" behindDoc="0" locked="0" layoutInCell="1" allowOverlap="1" wp14:anchorId="66BA5F2C" wp14:editId="16E2071C">
                <wp:simplePos x="0" y="0"/>
                <wp:positionH relativeFrom="column">
                  <wp:posOffset>4331335</wp:posOffset>
                </wp:positionH>
                <wp:positionV relativeFrom="paragraph">
                  <wp:posOffset>447675</wp:posOffset>
                </wp:positionV>
                <wp:extent cx="228600" cy="0"/>
                <wp:effectExtent l="0" t="38100" r="0" b="38100"/>
                <wp:wrapNone/>
                <wp:docPr id="230" name="直线 2150"/>
                <wp:cNvGraphicFramePr/>
                <a:graphic xmlns:a="http://schemas.openxmlformats.org/drawingml/2006/main">
                  <a:graphicData uri="http://schemas.microsoft.com/office/word/2010/wordprocessingShape">
                    <wps:wsp>
                      <wps:cNvCnPr/>
                      <wps:spPr>
                        <a:xfrm>
                          <a:off x="0" y="0"/>
                          <a:ext cx="228600" cy="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7F4512E1" id="直线 2150" o:spid="_x0000_s1026" style="position:absolute;left:0;text-align:left;z-index:251564032;visibility:visible;mso-wrap-style:square;mso-wrap-distance-left:9pt;mso-wrap-distance-top:0;mso-wrap-distance-right:9pt;mso-wrap-distance-bottom:0;mso-position-horizontal:absolute;mso-position-horizontal-relative:text;mso-position-vertical:absolute;mso-position-vertical-relative:text" from="341.05pt,35.25pt" to="359.05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">
                <v:stroke endarrow="block"/>
              </v:line>
            </w:pict>
          </mc:Fallback>
        </mc:AlternateContent>
      </w:r>
      <w:r>
        <w:rPr>
          <w:noProof/>
        </w:rPr>
        <mc:AlternateContent>
          <mc:Choice Requires="wps">
            <w:drawing>
              <wp:anchor distT="0" distB="0" distL="114300" distR="114300" simplePos="0" relativeHeight="251571200" behindDoc="0" locked="0" layoutInCell="1" allowOverlap="1" wp14:anchorId="783774C4" wp14:editId="02877ADE">
                <wp:simplePos x="0" y="0"/>
                <wp:positionH relativeFrom="column">
                  <wp:posOffset>4217035</wp:posOffset>
                </wp:positionH>
                <wp:positionV relativeFrom="paragraph">
                  <wp:posOffset>447675</wp:posOffset>
                </wp:positionV>
                <wp:extent cx="114300" cy="0"/>
                <wp:effectExtent l="0" t="0" r="0" b="0"/>
                <wp:wrapNone/>
                <wp:docPr id="237" name="直线 2157"/>
                <wp:cNvGraphicFramePr/>
                <a:graphic xmlns:a="http://schemas.openxmlformats.org/drawingml/2006/main">
                  <a:graphicData uri="http://schemas.microsoft.com/office/word/2010/wordprocessingShape">
                    <wps:wsp>
                      <wps:cNvCnPr/>
                      <wps:spPr>
                        <a:xfrm>
                          <a:off x="0" y="0"/>
                          <a:ext cx="1143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7417DD8F" id="直线 2157" o:spid="_x0000_s1026" style="position:absolute;left:0;text-align:left;z-index:251571200;visibility:visible;mso-wrap-style:square;mso-wrap-distance-left:9pt;mso-wrap-distance-top:0;mso-wrap-distance-right:9pt;mso-wrap-distance-bottom:0;mso-position-horizontal:absolute;mso-position-horizontal-relative:text;mso-position-vertical:absolute;mso-position-vertical-relative:text" from="332.05pt,35.25pt" to="341.05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"/>
            </w:pict>
          </mc:Fallback>
        </mc:AlternateContent>
      </w:r>
      <w:r>
        <w:rPr>
          <w:noProof/>
        </w:rPr>
        <mc:AlternateContent>
          <mc:Choice Requires="wps">
            <w:drawing>
              <wp:anchor distT="0" distB="0" distL="114300" distR="114300" simplePos="0" relativeHeight="251576320" behindDoc="0" locked="0" layoutInCell="1" allowOverlap="1" wp14:anchorId="22814D46" wp14:editId="557E39DE">
                <wp:simplePos x="0" y="0"/>
                <wp:positionH relativeFrom="column">
                  <wp:posOffset>4217035</wp:posOffset>
                </wp:positionH>
                <wp:positionV relativeFrom="paragraph">
                  <wp:posOffset>891540</wp:posOffset>
                </wp:positionV>
                <wp:extent cx="114300" cy="0"/>
                <wp:effectExtent l="0" t="0" r="0" b="0"/>
                <wp:wrapNone/>
                <wp:docPr id="242" name="直线 2162"/>
                <wp:cNvGraphicFramePr/>
                <a:graphic xmlns:a="http://schemas.openxmlformats.org/drawingml/2006/main">
                  <a:graphicData uri="http://schemas.microsoft.com/office/word/2010/wordprocessingShape">
                    <wps:wsp>
                      <wps:cNvCnPr/>
                      <wps:spPr>
                        <a:xfrm>
                          <a:off x="0" y="0"/>
                          <a:ext cx="1143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351E8158" id="直线 2162" o:spid="_x0000_s1026" style="position:absolute;left:0;text-align:left;z-index:251576320;visibility:visible;mso-wrap-style:square;mso-wrap-distance-left:9pt;mso-wrap-distance-top:0;mso-wrap-distance-right:9pt;mso-wrap-distance-bottom:0;mso-position-horizontal:absolute;mso-position-horizontal-relative:text;mso-position-vertical:absolute;mso-position-vertical-relative:text" from="332.05pt,70.2pt" to="341.05pt,7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"/>
            </w:pict>
          </mc:Fallback>
        </mc:AlternateContent>
      </w:r>
      <w:r>
        <w:rPr>
          <w:noProof/>
        </w:rPr>
        <mc:AlternateContent>
          <mc:Choice Requires="wps">
            <w:drawing>
              <wp:anchor distT="0" distB="0" distL="114300" distR="114300" simplePos="0" relativeHeight="251612160" behindDoc="0" locked="0" layoutInCell="1" allowOverlap="1" wp14:anchorId="667ED668" wp14:editId="2AF44F0A">
                <wp:simplePos x="0" y="0"/>
                <wp:positionH relativeFrom="column">
                  <wp:posOffset>4331335</wp:posOffset>
                </wp:positionH>
                <wp:positionV relativeFrom="paragraph">
                  <wp:posOffset>1236345</wp:posOffset>
                </wp:positionV>
                <wp:extent cx="0" cy="1183005"/>
                <wp:effectExtent l="4445" t="0" r="14605" b="17145"/>
                <wp:wrapNone/>
                <wp:docPr id="277" name="直线 2203"/>
                <wp:cNvGraphicFramePr/>
                <a:graphic xmlns:a="http://schemas.openxmlformats.org/drawingml/2006/main">
                  <a:graphicData uri="http://schemas.microsoft.com/office/word/2010/wordprocessingShape">
                    <wps:wsp>
                      <wps:cNvCnPr/>
                      <wps:spPr>
                        <a:xfrm>
                          <a:off x="0" y="0"/>
                          <a:ext cx="0" cy="1183005"/>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1A565D44" id="直线 2203" o:spid="_x0000_s1026" style="position:absolute;left:0;text-align:left;z-index:251612160;visibility:visible;mso-wrap-style:square;mso-wrap-distance-left:9pt;mso-wrap-distance-top:0;mso-wrap-distance-right:9pt;mso-wrap-distance-bottom:0;mso-position-horizontal:absolute;mso-position-horizontal-relative:text;mso-position-vertical:absolute;mso-position-vertical-relative:text" from="341.05pt,97.35pt" to="341.0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"/>
            </w:pict>
          </mc:Fallback>
        </mc:AlternateContent>
      </w:r>
      <w:r>
        <w:rPr>
          <w:noProof/>
        </w:rPr>
        <mc:AlternateContent>
          <mc:Choice Requires="wps">
            <w:drawing>
              <wp:anchor distT="0" distB="0" distL="114300" distR="114300" simplePos="0" relativeHeight="251609088" behindDoc="0" locked="0" layoutInCell="1" allowOverlap="1" wp14:anchorId="798904C0" wp14:editId="18883CF4">
                <wp:simplePos x="0" y="0"/>
                <wp:positionH relativeFrom="column">
                  <wp:posOffset>4217035</wp:posOffset>
                </wp:positionH>
                <wp:positionV relativeFrom="paragraph">
                  <wp:posOffset>1236345</wp:posOffset>
                </wp:positionV>
                <wp:extent cx="114300" cy="0"/>
                <wp:effectExtent l="0" t="0" r="0" b="0"/>
                <wp:wrapNone/>
                <wp:docPr id="274" name="直线 2199"/>
                <wp:cNvGraphicFramePr/>
                <a:graphic xmlns:a="http://schemas.openxmlformats.org/drawingml/2006/main">
                  <a:graphicData uri="http://schemas.microsoft.com/office/word/2010/wordprocessingShape">
                    <wps:wsp>
                      <wps:cNvCnPr/>
                      <wps:spPr>
                        <a:xfrm>
                          <a:off x="0" y="0"/>
                          <a:ext cx="1143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1CD5644E" id="直线 2199" o:spid="_x0000_s1026" style="position:absolute;left:0;text-align:left;z-index:251609088;visibility:visible;mso-wrap-style:square;mso-wrap-distance-left:9pt;mso-wrap-distance-top:0;mso-wrap-distance-right:9pt;mso-wrap-distance-bottom:0;mso-position-horizontal:absolute;mso-position-horizontal-relative:text;mso-position-vertical:absolute;mso-position-vertical-relative:text" from="332.05pt,97.35pt" to="341.05pt,9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"/>
            </w:pict>
          </mc:Fallback>
        </mc:AlternateContent>
      </w:r>
      <w:r>
        <w:rPr>
          <w:noProof/>
        </w:rPr>
        <mc:AlternateContent>
          <mc:Choice Requires="wps">
            <w:drawing>
              <wp:anchor distT="0" distB="0" distL="114300" distR="114300" simplePos="0" relativeHeight="251655168" behindDoc="0" locked="0" layoutInCell="1" allowOverlap="1" wp14:anchorId="3D971237" wp14:editId="67A29CF2">
                <wp:simplePos x="0" y="0"/>
                <wp:positionH relativeFrom="column">
                  <wp:posOffset>4217035</wp:posOffset>
                </wp:positionH>
                <wp:positionV relativeFrom="paragraph">
                  <wp:posOffset>1617345</wp:posOffset>
                </wp:positionV>
                <wp:extent cx="114300" cy="0"/>
                <wp:effectExtent l="0" t="0" r="0" b="0"/>
                <wp:wrapNone/>
                <wp:docPr id="319" name="直线 2249"/>
                <wp:cNvGraphicFramePr/>
                <a:graphic xmlns:a="http://schemas.openxmlformats.org/drawingml/2006/main">
                  <a:graphicData uri="http://schemas.microsoft.com/office/word/2010/wordprocessingShape">
                    <wps:wsp>
                      <wps:cNvCnPr/>
                      <wps:spPr>
                        <a:xfrm>
                          <a:off x="0" y="0"/>
                          <a:ext cx="1143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191663FA" id="直线 2249" o:spid="_x0000_s1026" style="position:absolute;left:0;text-align:left;z-index:251655168;visibility:visible;mso-wrap-style:square;mso-wrap-distance-left:9pt;mso-wrap-distance-top:0;mso-wrap-distance-right:9pt;mso-wrap-distance-bottom:0;mso-position-horizontal:absolute;mso-position-horizontal-relative:text;mso-position-vertical:absolute;mso-position-vertical-relative:text" from="332.05pt,127.35pt" to="341.05pt,1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"/>
            </w:pict>
          </mc:Fallback>
        </mc:AlternateContent>
      </w:r>
      <w:r>
        <w:rPr>
          <w:noProof/>
        </w:rPr>
        <mc:AlternateContent>
          <mc:Choice Requires="wps">
            <w:drawing>
              <wp:anchor distT="0" distB="0" distL="114300" distR="114300" simplePos="0" relativeHeight="251617280" behindDoc="0" locked="0" layoutInCell="1" allowOverlap="1" wp14:anchorId="646BEF5D" wp14:editId="1BCAC1DE">
                <wp:simplePos x="0" y="0"/>
                <wp:positionH relativeFrom="column">
                  <wp:posOffset>4559935</wp:posOffset>
                </wp:positionH>
                <wp:positionV relativeFrom="paragraph">
                  <wp:posOffset>1584960</wp:posOffset>
                </wp:positionV>
                <wp:extent cx="1028700" cy="396240"/>
                <wp:effectExtent l="4445" t="4445" r="14605" b="18415"/>
                <wp:wrapNone/>
                <wp:docPr id="282" name="文本框 2208"/>
                <wp:cNvGraphicFramePr/>
                <a:graphic xmlns:a="http://schemas.openxmlformats.org/drawingml/2006/main">
                  <a:graphicData uri="http://schemas.microsoft.com/office/word/2010/wordprocessingShape">
                    <wps:wsp>
                      <wps:cNvSpPr txBox="1"/>
                      <wps:spPr>
                        <a:xfrm>
                          <a:off x="0" y="0"/>
                          <a:ext cx="1028700" cy="39624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F2119" w:rsidRDefault="002F2119">
                            <w:pPr>
                              <w:spacing w:line="360" w:lineRule="exact"/>
                              <w:rPr>
                                <w:rFonts w:ascii="仿宋_gb2312" w:eastAsia="黑体"/>
                                <w:sz w:val="18"/>
                                <w:szCs w:val="18"/>
                              </w:rPr>
                            </w:pPr>
                            <w:r>
                              <w:rPr>
                                <w:rFonts w:ascii="仿宋_gb2312" w:eastAsia="黑体" w:cs="黑体" w:hint="eastAsia"/>
                                <w:sz w:val="18"/>
                                <w:szCs w:val="18"/>
                              </w:rPr>
                              <w:t>责任人：主持人</w:t>
                            </w:r>
                          </w:p>
                        </w:txbxContent>
                      </wps:txbx>
                      <wps:bodyPr upright="1"/>
                    </wps:wsp>
                  </a:graphicData>
                </a:graphic>
              </wp:anchor>
            </w:drawing>
          </mc:Choice>
          <mc:Fallback>
            <w:pict>
              <v:shape w14:anchorId="646BEF5D" id="文本框 2208" o:spid="_x0000_s1106" type="#_x0000_t202" style="position:absolute;left:0;text-align:left;margin-left:359.05pt;margin-top:124.8pt;width:81pt;height:31.2pt;z-index:2516172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">
                <v:textbox>
                  <w:txbxContent>
                    <w:p w:rsidR="002F2119" w:rsidRDefault="002F2119">
                      <w:pPr>
                        <w:spacing w:line="360" w:lineRule="exact"/>
                        <w:rPr>
                          <w:rFonts w:ascii="仿宋_gb2312" w:eastAsia="黑体"/>
                          <w:sz w:val="18"/>
                          <w:szCs w:val="18"/>
                        </w:rPr>
                      </w:pPr>
                      <w:r>
                        <w:rPr>
                          <w:rFonts w:ascii="仿宋_gb2312" w:eastAsia="黑体" w:cs="黑体" w:hint="eastAsia"/>
                          <w:sz w:val="18"/>
                          <w:szCs w:val="18"/>
                        </w:rPr>
                        <w:t>责任人：主持人</w:t>
                      </w:r>
                    </w:p>
                  </w:txbxContent>
                </v:textbox>
              </v:shape>
            </w:pict>
          </mc:Fallback>
        </mc:AlternateContent>
      </w:r>
      <w:r>
        <w:rPr>
          <w:noProof/>
        </w:rPr>
        <mc:AlternateContent>
          <mc:Choice Requires="wps">
            <w:drawing>
              <wp:anchor distT="0" distB="0" distL="114300" distR="114300" simplePos="0" relativeHeight="251616256" behindDoc="0" locked="0" layoutInCell="1" allowOverlap="1" wp14:anchorId="4C7C1785" wp14:editId="4F9F3A28">
                <wp:simplePos x="0" y="0"/>
                <wp:positionH relativeFrom="column">
                  <wp:posOffset>4331335</wp:posOffset>
                </wp:positionH>
                <wp:positionV relativeFrom="paragraph">
                  <wp:posOffset>1783080</wp:posOffset>
                </wp:positionV>
                <wp:extent cx="228600" cy="0"/>
                <wp:effectExtent l="0" t="38100" r="0" b="38100"/>
                <wp:wrapNone/>
                <wp:docPr id="281" name="直线 2207"/>
                <wp:cNvGraphicFramePr/>
                <a:graphic xmlns:a="http://schemas.openxmlformats.org/drawingml/2006/main">
                  <a:graphicData uri="http://schemas.microsoft.com/office/word/2010/wordprocessingShape">
                    <wps:wsp>
                      <wps:cNvCnPr/>
                      <wps:spPr>
                        <a:xfrm>
                          <a:off x="0" y="0"/>
                          <a:ext cx="228600" cy="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58239A3C" id="直线 2207" o:spid="_x0000_s1026" style="position:absolute;left:0;text-align:left;z-index:251616256;visibility:visible;mso-wrap-style:square;mso-wrap-distance-left:9pt;mso-wrap-distance-top:0;mso-wrap-distance-right:9pt;mso-wrap-distance-bottom:0;mso-position-horizontal:absolute;mso-position-horizontal-relative:text;mso-position-vertical:absolute;mso-position-vertical-relative:text" from="341.05pt,140.4pt" to="359.05pt,14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">
                <v:stroke endarrow="block"/>
              </v:line>
            </w:pict>
          </mc:Fallback>
        </mc:AlternateContent>
      </w:r>
      <w:r>
        <w:rPr>
          <w:noProof/>
        </w:rPr>
        <mc:AlternateContent>
          <mc:Choice Requires="wps">
            <w:drawing>
              <wp:anchor distT="0" distB="0" distL="114300" distR="114300" simplePos="0" relativeHeight="251630592" behindDoc="0" locked="0" layoutInCell="1" allowOverlap="1" wp14:anchorId="2A86FF80" wp14:editId="1804ABB7">
                <wp:simplePos x="0" y="0"/>
                <wp:positionH relativeFrom="column">
                  <wp:posOffset>4559935</wp:posOffset>
                </wp:positionH>
                <wp:positionV relativeFrom="paragraph">
                  <wp:posOffset>2988945</wp:posOffset>
                </wp:positionV>
                <wp:extent cx="1028700" cy="426720"/>
                <wp:effectExtent l="4445" t="4445" r="14605" b="6985"/>
                <wp:wrapNone/>
                <wp:docPr id="295" name="文本框 2221"/>
                <wp:cNvGraphicFramePr/>
                <a:graphic xmlns:a="http://schemas.openxmlformats.org/drawingml/2006/main">
                  <a:graphicData uri="http://schemas.microsoft.com/office/word/2010/wordprocessingShape">
                    <wps:wsp>
                      <wps:cNvSpPr txBox="1"/>
                      <wps:spPr>
                        <a:xfrm>
                          <a:off x="0" y="0"/>
                          <a:ext cx="1028700" cy="42672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F2119" w:rsidRDefault="002F2119">
                            <w:pPr>
                              <w:spacing w:line="360" w:lineRule="exact"/>
                              <w:rPr>
                                <w:rFonts w:ascii="仿宋_gb2312" w:eastAsia="黑体"/>
                                <w:sz w:val="18"/>
                                <w:szCs w:val="18"/>
                              </w:rPr>
                            </w:pPr>
                            <w:r>
                              <w:rPr>
                                <w:rFonts w:ascii="仿宋_gb2312" w:eastAsia="黑体" w:cs="黑体" w:hint="eastAsia"/>
                                <w:sz w:val="18"/>
                                <w:szCs w:val="18"/>
                              </w:rPr>
                              <w:t>责任人：召集人</w:t>
                            </w:r>
                          </w:p>
                        </w:txbxContent>
                      </wps:txbx>
                      <wps:bodyPr upright="1"/>
                    </wps:wsp>
                  </a:graphicData>
                </a:graphic>
              </wp:anchor>
            </w:drawing>
          </mc:Choice>
          <mc:Fallback>
            <w:pict>
              <v:shape w14:anchorId="2A86FF80" id="文本框 2221" o:spid="_x0000_s1107" type="#_x0000_t202" style="position:absolute;left:0;text-align:left;margin-left:359.05pt;margin-top:235.35pt;width:81pt;height:33.6pt;z-index:2516305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">
                <v:textbox>
                  <w:txbxContent>
                    <w:p w:rsidR="002F2119" w:rsidRDefault="002F2119">
                      <w:pPr>
                        <w:spacing w:line="360" w:lineRule="exact"/>
                        <w:rPr>
                          <w:rFonts w:ascii="仿宋_gb2312" w:eastAsia="黑体"/>
                          <w:sz w:val="18"/>
                          <w:szCs w:val="18"/>
                        </w:rPr>
                      </w:pPr>
                      <w:r>
                        <w:rPr>
                          <w:rFonts w:ascii="仿宋_gb2312" w:eastAsia="黑体" w:cs="黑体" w:hint="eastAsia"/>
                          <w:sz w:val="18"/>
                          <w:szCs w:val="18"/>
                        </w:rPr>
                        <w:t>责任人：召集人</w:t>
                      </w:r>
                    </w:p>
                  </w:txbxContent>
                </v:textbox>
              </v:shape>
            </w:pict>
          </mc:Fallback>
        </mc:AlternateContent>
      </w:r>
      <w:r>
        <w:rPr>
          <w:noProof/>
        </w:rPr>
        <mc:AlternateContent>
          <mc:Choice Requires="wps">
            <w:drawing>
              <wp:anchor distT="0" distB="0" distL="114300" distR="114300" simplePos="0" relativeHeight="251625472" behindDoc="0" locked="0" layoutInCell="1" allowOverlap="1" wp14:anchorId="063C59A2" wp14:editId="544760A3">
                <wp:simplePos x="0" y="0"/>
                <wp:positionH relativeFrom="column">
                  <wp:posOffset>4331335</wp:posOffset>
                </wp:positionH>
                <wp:positionV relativeFrom="paragraph">
                  <wp:posOffset>2773680</wp:posOffset>
                </wp:positionV>
                <wp:extent cx="0" cy="891540"/>
                <wp:effectExtent l="4445" t="0" r="14605" b="3810"/>
                <wp:wrapNone/>
                <wp:docPr id="290" name="直线 2216"/>
                <wp:cNvGraphicFramePr/>
                <a:graphic xmlns:a="http://schemas.openxmlformats.org/drawingml/2006/main">
                  <a:graphicData uri="http://schemas.microsoft.com/office/word/2010/wordprocessingShape">
                    <wps:wsp>
                      <wps:cNvCnPr/>
                      <wps:spPr>
                        <a:xfrm>
                          <a:off x="0" y="0"/>
                          <a:ext cx="0" cy="89154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32617A8F" id="直线 2216" o:spid="_x0000_s1026" style="position:absolute;left:0;text-align:left;z-index:251625472;visibility:visible;mso-wrap-style:square;mso-wrap-distance-left:9pt;mso-wrap-distance-top:0;mso-wrap-distance-right:9pt;mso-wrap-distance-bottom:0;mso-position-horizontal:absolute;mso-position-horizontal-relative:text;mso-position-vertical:absolute;mso-position-vertical-relative:text" from="341.05pt,218.4pt" to="341.05pt,28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"/>
            </w:pict>
          </mc:Fallback>
        </mc:AlternateContent>
      </w:r>
      <w:r>
        <w:rPr>
          <w:noProof/>
        </w:rPr>
        <mc:AlternateContent>
          <mc:Choice Requires="wps">
            <w:drawing>
              <wp:anchor distT="0" distB="0" distL="114300" distR="114300" simplePos="0" relativeHeight="251620352" behindDoc="0" locked="0" layoutInCell="1" allowOverlap="1" wp14:anchorId="51531D50" wp14:editId="7C986691">
                <wp:simplePos x="0" y="0"/>
                <wp:positionH relativeFrom="column">
                  <wp:posOffset>4217035</wp:posOffset>
                </wp:positionH>
                <wp:positionV relativeFrom="paragraph">
                  <wp:posOffset>2773680</wp:posOffset>
                </wp:positionV>
                <wp:extent cx="114300" cy="0"/>
                <wp:effectExtent l="0" t="0" r="0" b="0"/>
                <wp:wrapNone/>
                <wp:docPr id="285" name="直线 2211"/>
                <wp:cNvGraphicFramePr/>
                <a:graphic xmlns:a="http://schemas.openxmlformats.org/drawingml/2006/main">
                  <a:graphicData uri="http://schemas.microsoft.com/office/word/2010/wordprocessingShape">
                    <wps:wsp>
                      <wps:cNvCnPr/>
                      <wps:spPr>
                        <a:xfrm>
                          <a:off x="0" y="0"/>
                          <a:ext cx="1143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40DF953E" id="直线 2211" o:spid="_x0000_s1026" style="position:absolute;left:0;text-align:left;z-index:251620352;visibility:visible;mso-wrap-style:square;mso-wrap-distance-left:9pt;mso-wrap-distance-top:0;mso-wrap-distance-right:9pt;mso-wrap-distance-bottom:0;mso-position-horizontal:absolute;mso-position-horizontal-relative:text;mso-position-vertical:absolute;mso-position-vertical-relative:text" from="332.05pt,218.4pt" to="341.05pt,2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"/>
            </w:pict>
          </mc:Fallback>
        </mc:AlternateContent>
      </w:r>
      <w:r>
        <w:rPr>
          <w:noProof/>
        </w:rPr>
        <mc:AlternateContent>
          <mc:Choice Requires="wps">
            <w:drawing>
              <wp:anchor distT="0" distB="0" distL="114300" distR="114300" simplePos="0" relativeHeight="251629568" behindDoc="0" locked="0" layoutInCell="1" allowOverlap="1" wp14:anchorId="7DA3C714" wp14:editId="0F193498">
                <wp:simplePos x="0" y="0"/>
                <wp:positionH relativeFrom="column">
                  <wp:posOffset>4331335</wp:posOffset>
                </wp:positionH>
                <wp:positionV relativeFrom="paragraph">
                  <wp:posOffset>3208020</wp:posOffset>
                </wp:positionV>
                <wp:extent cx="228600" cy="0"/>
                <wp:effectExtent l="0" t="38100" r="0" b="38100"/>
                <wp:wrapNone/>
                <wp:docPr id="294" name="直线 2220"/>
                <wp:cNvGraphicFramePr/>
                <a:graphic xmlns:a="http://schemas.openxmlformats.org/drawingml/2006/main">
                  <a:graphicData uri="http://schemas.microsoft.com/office/word/2010/wordprocessingShape">
                    <wps:wsp>
                      <wps:cNvCnPr/>
                      <wps:spPr>
                        <a:xfrm>
                          <a:off x="0" y="0"/>
                          <a:ext cx="228600" cy="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58543D66" id="直线 2220" o:spid="_x0000_s1026" style="position:absolute;left:0;text-align:left;z-index:251629568;visibility:visible;mso-wrap-style:square;mso-wrap-distance-left:9pt;mso-wrap-distance-top:0;mso-wrap-distance-right:9pt;mso-wrap-distance-bottom:0;mso-position-horizontal:absolute;mso-position-horizontal-relative:text;mso-position-vertical:absolute;mso-position-vertical-relative:text" from="341.05pt,252.6pt" to="359.05pt,25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">
                <v:stroke endarrow="block"/>
              </v:line>
            </w:pict>
          </mc:Fallback>
        </mc:AlternateContent>
      </w:r>
      <w:r>
        <w:rPr>
          <w:noProof/>
        </w:rPr>
        <mc:AlternateContent>
          <mc:Choice Requires="wps">
            <w:drawing>
              <wp:anchor distT="0" distB="0" distL="114300" distR="114300" simplePos="0" relativeHeight="251624448" behindDoc="0" locked="0" layoutInCell="1" allowOverlap="1" wp14:anchorId="5503551A" wp14:editId="7BE4B4E3">
                <wp:simplePos x="0" y="0"/>
                <wp:positionH relativeFrom="column">
                  <wp:posOffset>4217035</wp:posOffset>
                </wp:positionH>
                <wp:positionV relativeFrom="paragraph">
                  <wp:posOffset>3208020</wp:posOffset>
                </wp:positionV>
                <wp:extent cx="114300" cy="0"/>
                <wp:effectExtent l="0" t="0" r="0" b="0"/>
                <wp:wrapNone/>
                <wp:docPr id="289" name="直线 2215"/>
                <wp:cNvGraphicFramePr/>
                <a:graphic xmlns:a="http://schemas.openxmlformats.org/drawingml/2006/main">
                  <a:graphicData uri="http://schemas.microsoft.com/office/word/2010/wordprocessingShape">
                    <wps:wsp>
                      <wps:cNvCnPr/>
                      <wps:spPr>
                        <a:xfrm>
                          <a:off x="0" y="0"/>
                          <a:ext cx="1143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64F929E3" id="直线 2215" o:spid="_x0000_s1026" style="position:absolute;left:0;text-align:left;z-index:251624448;visibility:visible;mso-wrap-style:square;mso-wrap-distance-left:9pt;mso-wrap-distance-top:0;mso-wrap-distance-right:9pt;mso-wrap-distance-bottom:0;mso-position-horizontal:absolute;mso-position-horizontal-relative:text;mso-position-vertical:absolute;mso-position-vertical-relative:text" from="332.05pt,252.6pt" to="341.05pt,25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"/>
            </w:pict>
          </mc:Fallback>
        </mc:AlternateContent>
      </w:r>
      <w:r>
        <w:rPr>
          <w:noProof/>
        </w:rPr>
        <mc:AlternateContent>
          <mc:Choice Requires="wps">
            <w:drawing>
              <wp:anchor distT="0" distB="0" distL="114300" distR="114300" simplePos="0" relativeHeight="251633664" behindDoc="0" locked="0" layoutInCell="1" allowOverlap="1" wp14:anchorId="0FFC5EA1" wp14:editId="5FC70B32">
                <wp:simplePos x="0" y="0"/>
                <wp:positionH relativeFrom="column">
                  <wp:posOffset>4217035</wp:posOffset>
                </wp:positionH>
                <wp:positionV relativeFrom="paragraph">
                  <wp:posOffset>3665220</wp:posOffset>
                </wp:positionV>
                <wp:extent cx="114300" cy="0"/>
                <wp:effectExtent l="0" t="0" r="0" b="0"/>
                <wp:wrapNone/>
                <wp:docPr id="298" name="直线 2224"/>
                <wp:cNvGraphicFramePr/>
                <a:graphic xmlns:a="http://schemas.openxmlformats.org/drawingml/2006/main">
                  <a:graphicData uri="http://schemas.microsoft.com/office/word/2010/wordprocessingShape">
                    <wps:wsp>
                      <wps:cNvCnPr/>
                      <wps:spPr>
                        <a:xfrm>
                          <a:off x="0" y="0"/>
                          <a:ext cx="1143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46E95DA3" id="直线 2224" o:spid="_x0000_s1026" style="position:absolute;left:0;text-align:left;z-index:251633664;visibility:visible;mso-wrap-style:square;mso-wrap-distance-left:9pt;mso-wrap-distance-top:0;mso-wrap-distance-right:9pt;mso-wrap-distance-bottom:0;mso-position-horizontal:absolute;mso-position-horizontal-relative:text;mso-position-vertical:absolute;mso-position-vertical-relative:text" from="332.05pt,288.6pt" to="341.05pt,28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"/>
            </w:pict>
          </mc:Fallback>
        </mc:AlternateContent>
      </w:r>
      <w:r>
        <w:rPr>
          <w:noProof/>
        </w:rPr>
        <mc:AlternateContent>
          <mc:Choice Requires="wps">
            <w:drawing>
              <wp:anchor distT="0" distB="0" distL="114300" distR="114300" simplePos="0" relativeHeight="251646976" behindDoc="0" locked="0" layoutInCell="1" allowOverlap="1" wp14:anchorId="72056CA8" wp14:editId="55264DA9">
                <wp:simplePos x="0" y="0"/>
                <wp:positionH relativeFrom="column">
                  <wp:posOffset>4559935</wp:posOffset>
                </wp:positionH>
                <wp:positionV relativeFrom="paragraph">
                  <wp:posOffset>4004310</wp:posOffset>
                </wp:positionV>
                <wp:extent cx="1028700" cy="426720"/>
                <wp:effectExtent l="4445" t="4445" r="14605" b="6985"/>
                <wp:wrapNone/>
                <wp:docPr id="311" name="文本框 2239"/>
                <wp:cNvGraphicFramePr/>
                <a:graphic xmlns:a="http://schemas.openxmlformats.org/drawingml/2006/main">
                  <a:graphicData uri="http://schemas.microsoft.com/office/word/2010/wordprocessingShape">
                    <wps:wsp>
                      <wps:cNvSpPr txBox="1"/>
                      <wps:spPr>
                        <a:xfrm>
                          <a:off x="0" y="0"/>
                          <a:ext cx="1028700" cy="42672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F2119" w:rsidRDefault="002F2119">
                            <w:pPr>
                              <w:spacing w:line="240" w:lineRule="exact"/>
                              <w:ind w:firstLine="360"/>
                              <w:jc w:val="center"/>
                              <w:rPr>
                                <w:rFonts w:ascii="仿宋_gb2312" w:eastAsia="黑体"/>
                                <w:sz w:val="18"/>
                                <w:szCs w:val="18"/>
                              </w:rPr>
                            </w:pPr>
                            <w:r>
                              <w:rPr>
                                <w:rFonts w:ascii="仿宋_gb2312" w:eastAsia="黑体" w:cs="黑体" w:hint="eastAsia"/>
                                <w:sz w:val="18"/>
                                <w:szCs w:val="18"/>
                              </w:rPr>
                              <w:t>责任人：支部委员会</w:t>
                            </w:r>
                          </w:p>
                        </w:txbxContent>
                      </wps:txbx>
                      <wps:bodyPr upright="1"/>
                    </wps:wsp>
                  </a:graphicData>
                </a:graphic>
              </wp:anchor>
            </w:drawing>
          </mc:Choice>
          <mc:Fallback>
            <w:pict>
              <v:shape w14:anchorId="72056CA8" id="文本框 2239" o:spid="_x0000_s1108" type="#_x0000_t202" style="position:absolute;left:0;text-align:left;margin-left:359.05pt;margin-top:315.3pt;width:81pt;height:33.6pt;z-index:251646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">
                <v:textbox>
                  <w:txbxContent>
                    <w:p w:rsidR="002F2119" w:rsidRDefault="002F2119">
                      <w:pPr>
                        <w:spacing w:line="240" w:lineRule="exact"/>
                        <w:ind w:firstLine="360"/>
                        <w:jc w:val="center"/>
                        <w:rPr>
                          <w:rFonts w:ascii="仿宋_gb2312" w:eastAsia="黑体"/>
                          <w:sz w:val="18"/>
                          <w:szCs w:val="18"/>
                        </w:rPr>
                      </w:pPr>
                      <w:r>
                        <w:rPr>
                          <w:rFonts w:ascii="仿宋_gb2312" w:eastAsia="黑体" w:cs="黑体" w:hint="eastAsia"/>
                          <w:sz w:val="18"/>
                          <w:szCs w:val="18"/>
                        </w:rPr>
                        <w:t>责任人：支部委员会</w:t>
                      </w:r>
                    </w:p>
                  </w:txbxContent>
                </v:textbox>
              </v:shape>
            </w:pict>
          </mc:Fallback>
        </mc:AlternateContent>
      </w:r>
      <w:r>
        <w:rPr>
          <w:noProof/>
        </w:rPr>
        <mc:AlternateContent>
          <mc:Choice Requires="wps">
            <w:drawing>
              <wp:anchor distT="0" distB="0" distL="114300" distR="114300" simplePos="0" relativeHeight="251641856" behindDoc="0" locked="0" layoutInCell="1" allowOverlap="1" wp14:anchorId="397E2423" wp14:editId="373D2117">
                <wp:simplePos x="0" y="0"/>
                <wp:positionH relativeFrom="column">
                  <wp:posOffset>4331335</wp:posOffset>
                </wp:positionH>
                <wp:positionV relativeFrom="paragraph">
                  <wp:posOffset>4000500</wp:posOffset>
                </wp:positionV>
                <wp:extent cx="0" cy="457200"/>
                <wp:effectExtent l="4445" t="0" r="14605" b="0"/>
                <wp:wrapNone/>
                <wp:docPr id="306" name="直线 2234"/>
                <wp:cNvGraphicFramePr/>
                <a:graphic xmlns:a="http://schemas.openxmlformats.org/drawingml/2006/main">
                  <a:graphicData uri="http://schemas.microsoft.com/office/word/2010/wordprocessingShape">
                    <wps:wsp>
                      <wps:cNvCnPr/>
                      <wps:spPr>
                        <a:xfrm>
                          <a:off x="0" y="0"/>
                          <a:ext cx="0" cy="45720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3F07836E" id="直线 2234" o:spid="_x0000_s1026" style="position:absolute;left:0;text-align:left;z-index:251641856;visibility:visible;mso-wrap-style:square;mso-wrap-distance-left:9pt;mso-wrap-distance-top:0;mso-wrap-distance-right:9pt;mso-wrap-distance-bottom:0;mso-position-horizontal:absolute;mso-position-horizontal-relative:text;mso-position-vertical:absolute;mso-position-vertical-relative:text" from="341.05pt,315pt" to="341.05pt,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"/>
            </w:pict>
          </mc:Fallback>
        </mc:AlternateContent>
      </w:r>
      <w:r>
        <w:rPr>
          <w:noProof/>
        </w:rPr>
        <mc:AlternateContent>
          <mc:Choice Requires="wps">
            <w:drawing>
              <wp:anchor distT="0" distB="0" distL="114300" distR="114300" simplePos="0" relativeHeight="251636736" behindDoc="0" locked="0" layoutInCell="1" allowOverlap="1" wp14:anchorId="3F2B490C" wp14:editId="7A9E1517">
                <wp:simplePos x="0" y="0"/>
                <wp:positionH relativeFrom="column">
                  <wp:posOffset>4217035</wp:posOffset>
                </wp:positionH>
                <wp:positionV relativeFrom="paragraph">
                  <wp:posOffset>4010025</wp:posOffset>
                </wp:positionV>
                <wp:extent cx="114300" cy="0"/>
                <wp:effectExtent l="0" t="0" r="0" b="0"/>
                <wp:wrapNone/>
                <wp:docPr id="301" name="直线 2229"/>
                <wp:cNvGraphicFramePr/>
                <a:graphic xmlns:a="http://schemas.openxmlformats.org/drawingml/2006/main">
                  <a:graphicData uri="http://schemas.microsoft.com/office/word/2010/wordprocessingShape">
                    <wps:wsp>
                      <wps:cNvCnPr/>
                      <wps:spPr>
                        <a:xfrm>
                          <a:off x="0" y="0"/>
                          <a:ext cx="1143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0F767821" id="直线 2229" o:spid="_x0000_s1026" style="position:absolute;left:0;text-align:left;z-index:251636736;visibility:visible;mso-wrap-style:square;mso-wrap-distance-left:9pt;mso-wrap-distance-top:0;mso-wrap-distance-right:9pt;mso-wrap-distance-bottom:0;mso-position-horizontal:absolute;mso-position-horizontal-relative:text;mso-position-vertical:absolute;mso-position-vertical-relative:text" from="332.05pt,315.75pt" to="341.05pt,3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"/>
            </w:pict>
          </mc:Fallback>
        </mc:AlternateContent>
      </w:r>
      <w:r>
        <w:rPr>
          <w:noProof/>
        </w:rPr>
        <mc:AlternateContent>
          <mc:Choice Requires="wps">
            <w:drawing>
              <wp:anchor distT="0" distB="0" distL="114300" distR="114300" simplePos="0" relativeHeight="251645952" behindDoc="0" locked="0" layoutInCell="1" allowOverlap="1" wp14:anchorId="1D9C1B5A" wp14:editId="08D21940">
                <wp:simplePos x="0" y="0"/>
                <wp:positionH relativeFrom="column">
                  <wp:posOffset>4331335</wp:posOffset>
                </wp:positionH>
                <wp:positionV relativeFrom="paragraph">
                  <wp:posOffset>4211955</wp:posOffset>
                </wp:positionV>
                <wp:extent cx="228600" cy="0"/>
                <wp:effectExtent l="0" t="38100" r="0" b="38100"/>
                <wp:wrapNone/>
                <wp:docPr id="310" name="直线 2238"/>
                <wp:cNvGraphicFramePr/>
                <a:graphic xmlns:a="http://schemas.openxmlformats.org/drawingml/2006/main">
                  <a:graphicData uri="http://schemas.microsoft.com/office/word/2010/wordprocessingShape">
                    <wps:wsp>
                      <wps:cNvCnPr/>
                      <wps:spPr>
                        <a:xfrm>
                          <a:off x="0" y="0"/>
                          <a:ext cx="228600" cy="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6A7C6D76" id="直线 2238" o:spid="_x0000_s1026" style="position:absolute;left:0;text-align:left;z-index:251645952;visibility:visible;mso-wrap-style:square;mso-wrap-distance-left:9pt;mso-wrap-distance-top:0;mso-wrap-distance-right:9pt;mso-wrap-distance-bottom:0;mso-position-horizontal:absolute;mso-position-horizontal-relative:text;mso-position-vertical:absolute;mso-position-vertical-relative:text" from="341.05pt,331.65pt" to="359.05pt,3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">
                <v:stroke endarrow="block"/>
              </v:line>
            </w:pict>
          </mc:Fallback>
        </mc:AlternateContent>
      </w:r>
      <w:r>
        <w:rPr>
          <w:noProof/>
        </w:rPr>
        <mc:AlternateContent>
          <mc:Choice Requires="wps">
            <w:drawing>
              <wp:anchor distT="0" distB="0" distL="114300" distR="114300" simplePos="0" relativeHeight="251640832" behindDoc="0" locked="0" layoutInCell="1" allowOverlap="1" wp14:anchorId="7F1F5FA6" wp14:editId="71A5545E">
                <wp:simplePos x="0" y="0"/>
                <wp:positionH relativeFrom="column">
                  <wp:posOffset>4217035</wp:posOffset>
                </wp:positionH>
                <wp:positionV relativeFrom="paragraph">
                  <wp:posOffset>4457700</wp:posOffset>
                </wp:positionV>
                <wp:extent cx="114300" cy="0"/>
                <wp:effectExtent l="0" t="0" r="0" b="0"/>
                <wp:wrapNone/>
                <wp:docPr id="305" name="直线 2233"/>
                <wp:cNvGraphicFramePr/>
                <a:graphic xmlns:a="http://schemas.openxmlformats.org/drawingml/2006/main">
                  <a:graphicData uri="http://schemas.microsoft.com/office/word/2010/wordprocessingShape">
                    <wps:wsp>
                      <wps:cNvCnPr/>
                      <wps:spPr>
                        <a:xfrm>
                          <a:off x="0" y="0"/>
                          <a:ext cx="1143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4D935805" id="直线 2233" o:spid="_x0000_s1026" style="position:absolute;left:0;text-align:left;z-index:251640832;visibility:visible;mso-wrap-style:square;mso-wrap-distance-left:9pt;mso-wrap-distance-top:0;mso-wrap-distance-right:9pt;mso-wrap-distance-bottom:0;mso-position-horizontal:absolute;mso-position-horizontal-relative:text;mso-position-vertical:absolute;mso-position-vertical-relative:text" from="332.05pt,351pt" to="341.05pt,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"/>
            </w:pict>
          </mc:Fallback>
        </mc:AlternateContent>
      </w:r>
      <w:r>
        <w:rPr>
          <w:noProof/>
        </w:rPr>
        <mc:AlternateContent>
          <mc:Choice Requires="wps">
            <w:drawing>
              <wp:anchor distT="0" distB="0" distL="114300" distR="114300" simplePos="0" relativeHeight="251599872" behindDoc="0" locked="0" layoutInCell="1" allowOverlap="1" wp14:anchorId="6EA29E18" wp14:editId="6F97F9F9">
                <wp:simplePos x="0" y="0"/>
                <wp:positionH relativeFrom="column">
                  <wp:posOffset>4331335</wp:posOffset>
                </wp:positionH>
                <wp:positionV relativeFrom="paragraph">
                  <wp:posOffset>5202555</wp:posOffset>
                </wp:positionV>
                <wp:extent cx="228600" cy="0"/>
                <wp:effectExtent l="0" t="38100" r="0" b="38100"/>
                <wp:wrapNone/>
                <wp:docPr id="265" name="直线 2186"/>
                <wp:cNvGraphicFramePr/>
                <a:graphic xmlns:a="http://schemas.openxmlformats.org/drawingml/2006/main">
                  <a:graphicData uri="http://schemas.microsoft.com/office/word/2010/wordprocessingShape">
                    <wps:wsp>
                      <wps:cNvCnPr/>
                      <wps:spPr>
                        <a:xfrm>
                          <a:off x="0" y="0"/>
                          <a:ext cx="228600" cy="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5EA470CD" id="直线 2186" o:spid="_x0000_s1026" style="position:absolute;left:0;text-align:left;z-index:251599872;visibility:visible;mso-wrap-style:square;mso-wrap-distance-left:9pt;mso-wrap-distance-top:0;mso-wrap-distance-right:9pt;mso-wrap-distance-bottom:0;mso-position-horizontal:absolute;mso-position-horizontal-relative:text;mso-position-vertical:absolute;mso-position-vertical-relative:text" from="341.05pt,409.65pt" to="359.05pt,40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">
                <v:stroke endarrow="block"/>
              </v:line>
            </w:pict>
          </mc:Fallback>
        </mc:AlternateContent>
      </w:r>
      <w:r>
        <w:rPr>
          <w:noProof/>
        </w:rPr>
        <mc:AlternateContent>
          <mc:Choice Requires="wps">
            <w:drawing>
              <wp:anchor distT="0" distB="0" distL="114300" distR="114300" simplePos="0" relativeHeight="251595776" behindDoc="0" locked="0" layoutInCell="1" allowOverlap="1" wp14:anchorId="345DBE05" wp14:editId="0B4F8356">
                <wp:simplePos x="0" y="0"/>
                <wp:positionH relativeFrom="column">
                  <wp:posOffset>4331335</wp:posOffset>
                </wp:positionH>
                <wp:positionV relativeFrom="paragraph">
                  <wp:posOffset>4953000</wp:posOffset>
                </wp:positionV>
                <wp:extent cx="0" cy="441960"/>
                <wp:effectExtent l="5080" t="0" r="13970" b="15240"/>
                <wp:wrapNone/>
                <wp:docPr id="261" name="直线 2182"/>
                <wp:cNvGraphicFramePr/>
                <a:graphic xmlns:a="http://schemas.openxmlformats.org/drawingml/2006/main">
                  <a:graphicData uri="http://schemas.microsoft.com/office/word/2010/wordprocessingShape">
                    <wps:wsp>
                      <wps:cNvCnPr/>
                      <wps:spPr>
                        <a:xfrm>
                          <a:off x="0" y="0"/>
                          <a:ext cx="0" cy="44196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18C20086" id="直线 2182" o:spid="_x0000_s1026" style="position:absolute;left:0;text-align:left;z-index:251595776;visibility:visible;mso-wrap-style:square;mso-wrap-distance-left:9pt;mso-wrap-distance-top:0;mso-wrap-distance-right:9pt;mso-wrap-distance-bottom:0;mso-position-horizontal:absolute;mso-position-horizontal-relative:text;mso-position-vertical:absolute;mso-position-vertical-relative:text" from="341.05pt,390pt" to="341.05pt,4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"/>
            </w:pict>
          </mc:Fallback>
        </mc:AlternateContent>
      </w:r>
      <w:r>
        <w:rPr>
          <w:noProof/>
        </w:rPr>
        <mc:AlternateContent>
          <mc:Choice Requires="wps">
            <w:drawing>
              <wp:anchor distT="0" distB="0" distL="114300" distR="114300" simplePos="0" relativeHeight="251590656" behindDoc="0" locked="0" layoutInCell="1" allowOverlap="1" wp14:anchorId="046E3298" wp14:editId="1297951D">
                <wp:simplePos x="0" y="0"/>
                <wp:positionH relativeFrom="column">
                  <wp:posOffset>4217035</wp:posOffset>
                </wp:positionH>
                <wp:positionV relativeFrom="paragraph">
                  <wp:posOffset>4953000</wp:posOffset>
                </wp:positionV>
                <wp:extent cx="114300" cy="0"/>
                <wp:effectExtent l="0" t="0" r="0" b="0"/>
                <wp:wrapNone/>
                <wp:docPr id="256" name="直线 2177"/>
                <wp:cNvGraphicFramePr/>
                <a:graphic xmlns:a="http://schemas.openxmlformats.org/drawingml/2006/main">
                  <a:graphicData uri="http://schemas.microsoft.com/office/word/2010/wordprocessingShape">
                    <wps:wsp>
                      <wps:cNvCnPr/>
                      <wps:spPr>
                        <a:xfrm>
                          <a:off x="0" y="0"/>
                          <a:ext cx="1143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5466F42F" id="直线 2177" o:spid="_x0000_s1026" style="position:absolute;left:0;text-align:left;z-index:251590656;visibility:visible;mso-wrap-style:square;mso-wrap-distance-left:9pt;mso-wrap-distance-top:0;mso-wrap-distance-right:9pt;mso-wrap-distance-bottom:0;mso-position-horizontal:absolute;mso-position-horizontal-relative:text;mso-position-vertical:absolute;mso-position-vertical-relative:text" from="332.05pt,390pt" to="341.05pt,39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"/>
            </w:pict>
          </mc:Fallback>
        </mc:AlternateContent>
      </w:r>
      <w:r>
        <w:rPr>
          <w:noProof/>
        </w:rPr>
        <mc:AlternateContent>
          <mc:Choice Requires="wps">
            <w:drawing>
              <wp:anchor distT="0" distB="0" distL="114300" distR="114300" simplePos="0" relativeHeight="251594752" behindDoc="0" locked="0" layoutInCell="1" allowOverlap="1" wp14:anchorId="5C402D3C" wp14:editId="25143D60">
                <wp:simplePos x="0" y="0"/>
                <wp:positionH relativeFrom="column">
                  <wp:posOffset>4217035</wp:posOffset>
                </wp:positionH>
                <wp:positionV relativeFrom="paragraph">
                  <wp:posOffset>5394960</wp:posOffset>
                </wp:positionV>
                <wp:extent cx="114300" cy="0"/>
                <wp:effectExtent l="0" t="0" r="0" b="0"/>
                <wp:wrapNone/>
                <wp:docPr id="260" name="直线 2181"/>
                <wp:cNvGraphicFramePr/>
                <a:graphic xmlns:a="http://schemas.openxmlformats.org/drawingml/2006/main">
                  <a:graphicData uri="http://schemas.microsoft.com/office/word/2010/wordprocessingShape">
                    <wps:wsp>
                      <wps:cNvCnPr/>
                      <wps:spPr>
                        <a:xfrm>
                          <a:off x="0" y="0"/>
                          <a:ext cx="1143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0252D509" id="直线 2181" o:spid="_x0000_s1026" style="position:absolute;left:0;text-align:left;z-index:251594752;visibility:visible;mso-wrap-style:square;mso-wrap-distance-left:9pt;mso-wrap-distance-top:0;mso-wrap-distance-right:9pt;mso-wrap-distance-bottom:0;mso-position-horizontal:absolute;mso-position-horizontal-relative:text;mso-position-vertical:absolute;mso-position-vertical-relative:text" from="332.05pt,424.8pt" to="341.05pt,4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"/>
            </w:pict>
          </mc:Fallback>
        </mc:AlternateContent>
      </w:r>
      <w:r>
        <w:rPr>
          <w:noProof/>
        </w:rPr>
        <mc:AlternateContent>
          <mc:Choice Requires="wps">
            <w:drawing>
              <wp:anchor distT="0" distB="0" distL="114300" distR="114300" simplePos="0" relativeHeight="251601920" behindDoc="0" locked="0" layoutInCell="1" allowOverlap="1" wp14:anchorId="148358E7" wp14:editId="0DF66545">
                <wp:simplePos x="0" y="0"/>
                <wp:positionH relativeFrom="column">
                  <wp:posOffset>4559935</wp:posOffset>
                </wp:positionH>
                <wp:positionV relativeFrom="paragraph">
                  <wp:posOffset>5844540</wp:posOffset>
                </wp:positionV>
                <wp:extent cx="1038225" cy="360045"/>
                <wp:effectExtent l="5080" t="4445" r="4445" b="16510"/>
                <wp:wrapNone/>
                <wp:docPr id="267" name="文本框 2188"/>
                <wp:cNvGraphicFramePr/>
                <a:graphic xmlns:a="http://schemas.openxmlformats.org/drawingml/2006/main">
                  <a:graphicData uri="http://schemas.microsoft.com/office/word/2010/wordprocessingShape">
                    <wps:wsp>
                      <wps:cNvSpPr txBox="1"/>
                      <wps:spPr>
                        <a:xfrm>
                          <a:off x="0" y="0"/>
                          <a:ext cx="1038225" cy="36004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F2119" w:rsidRDefault="002F2119" w:rsidP="001A4CAC">
                            <w:pPr>
                              <w:spacing w:line="360" w:lineRule="exact"/>
                              <w:ind w:firstLineChars="111" w:firstLine="200"/>
                              <w:rPr>
                                <w:rFonts w:ascii="仿宋_gb2312" w:eastAsia="黑体"/>
                                <w:sz w:val="18"/>
                                <w:szCs w:val="18"/>
                              </w:rPr>
                            </w:pPr>
                            <w:r>
                              <w:rPr>
                                <w:rFonts w:ascii="仿宋_gb2312" w:eastAsia="黑体" w:cs="黑体" w:hint="eastAsia"/>
                                <w:sz w:val="18"/>
                                <w:szCs w:val="18"/>
                              </w:rPr>
                              <w:t>支部委员会</w:t>
                            </w:r>
                          </w:p>
                        </w:txbxContent>
                      </wps:txbx>
                      <wps:bodyPr upright="1"/>
                    </wps:wsp>
                  </a:graphicData>
                </a:graphic>
              </wp:anchor>
            </w:drawing>
          </mc:Choice>
          <mc:Fallback>
            <w:pict>
              <v:shape w14:anchorId="148358E7" id="文本框 2188" o:spid="_x0000_s1109" type="#_x0000_t202" style="position:absolute;left:0;text-align:left;margin-left:359.05pt;margin-top:460.2pt;width:81.75pt;height:28.35pt;z-index:251601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">
                <v:textbox>
                  <w:txbxContent>
                    <w:p w:rsidR="002F2119" w:rsidRDefault="002F2119" w:rsidP="001A4CAC">
                      <w:pPr>
                        <w:spacing w:line="360" w:lineRule="exact"/>
                        <w:ind w:firstLineChars="111" w:firstLine="200"/>
                        <w:rPr>
                          <w:rFonts w:ascii="仿宋_gb2312" w:eastAsia="黑体"/>
                          <w:sz w:val="18"/>
                          <w:szCs w:val="18"/>
                        </w:rPr>
                      </w:pPr>
                      <w:r>
                        <w:rPr>
                          <w:rFonts w:ascii="仿宋_gb2312" w:eastAsia="黑体" w:cs="黑体" w:hint="eastAsia"/>
                          <w:sz w:val="18"/>
                          <w:szCs w:val="18"/>
                        </w:rPr>
                        <w:t>支部委员会</w:t>
                      </w:r>
                    </w:p>
                  </w:txbxContent>
                </v:textbox>
              </v:shape>
            </w:pict>
          </mc:Fallback>
        </mc:AlternateContent>
      </w:r>
      <w:r>
        <w:rPr>
          <w:noProof/>
        </w:rPr>
        <mc:AlternateContent>
          <mc:Choice Requires="wps">
            <w:drawing>
              <wp:anchor distT="0" distB="0" distL="114300" distR="114300" simplePos="0" relativeHeight="251585536" behindDoc="0" locked="0" layoutInCell="1" allowOverlap="1" wp14:anchorId="4097C941" wp14:editId="1A109D81">
                <wp:simplePos x="0" y="0"/>
                <wp:positionH relativeFrom="column">
                  <wp:posOffset>4331335</wp:posOffset>
                </wp:positionH>
                <wp:positionV relativeFrom="paragraph">
                  <wp:posOffset>5745480</wp:posOffset>
                </wp:positionV>
                <wp:extent cx="0" cy="495300"/>
                <wp:effectExtent l="4445" t="0" r="14605" b="0"/>
                <wp:wrapNone/>
                <wp:docPr id="251" name="直线 2172"/>
                <wp:cNvGraphicFramePr/>
                <a:graphic xmlns:a="http://schemas.openxmlformats.org/drawingml/2006/main">
                  <a:graphicData uri="http://schemas.microsoft.com/office/word/2010/wordprocessingShape">
                    <wps:wsp>
                      <wps:cNvCnPr/>
                      <wps:spPr>
                        <a:xfrm>
                          <a:off x="0" y="0"/>
                          <a:ext cx="0" cy="49530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4BD51471" id="直线 2172" o:spid="_x0000_s1026" style="position:absolute;left:0;text-align:left;z-index:251585536;visibility:visible;mso-wrap-style:square;mso-wrap-distance-left:9pt;mso-wrap-distance-top:0;mso-wrap-distance-right:9pt;mso-wrap-distance-bottom:0;mso-position-horizontal:absolute;mso-position-horizontal-relative:text;mso-position-vertical:absolute;mso-position-vertical-relative:text" from="341.05pt,452.4pt" to="341.05pt,49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"/>
            </w:pict>
          </mc:Fallback>
        </mc:AlternateContent>
      </w:r>
      <w:r>
        <w:rPr>
          <w:noProof/>
        </w:rPr>
        <mc:AlternateContent>
          <mc:Choice Requires="wps">
            <w:drawing>
              <wp:anchor distT="0" distB="0" distL="114300" distR="114300" simplePos="0" relativeHeight="251583488" behindDoc="0" locked="0" layoutInCell="1" allowOverlap="1" wp14:anchorId="0A771E01" wp14:editId="16C6D26D">
                <wp:simplePos x="0" y="0"/>
                <wp:positionH relativeFrom="column">
                  <wp:posOffset>4217035</wp:posOffset>
                </wp:positionH>
                <wp:positionV relativeFrom="paragraph">
                  <wp:posOffset>5745480</wp:posOffset>
                </wp:positionV>
                <wp:extent cx="114300" cy="0"/>
                <wp:effectExtent l="0" t="0" r="0" b="0"/>
                <wp:wrapNone/>
                <wp:docPr id="249" name="直线 2170"/>
                <wp:cNvGraphicFramePr/>
                <a:graphic xmlns:a="http://schemas.openxmlformats.org/drawingml/2006/main">
                  <a:graphicData uri="http://schemas.microsoft.com/office/word/2010/wordprocessingShape">
                    <wps:wsp>
                      <wps:cNvCnPr/>
                      <wps:spPr>
                        <a:xfrm>
                          <a:off x="0" y="0"/>
                          <a:ext cx="1143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181CB432" id="直线 2170" o:spid="_x0000_s1026" style="position:absolute;left:0;text-align:left;z-index:251583488;visibility:visible;mso-wrap-style:square;mso-wrap-distance-left:9pt;mso-wrap-distance-top:0;mso-wrap-distance-right:9pt;mso-wrap-distance-bottom:0;mso-position-horizontal:absolute;mso-position-horizontal-relative:text;mso-position-vertical:absolute;mso-position-vertical-relative:text" from="332.05pt,452.4pt" to="341.05pt,45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"/>
            </w:pict>
          </mc:Fallback>
        </mc:AlternateContent>
      </w:r>
      <w:r>
        <w:rPr>
          <w:noProof/>
        </w:rPr>
        <mc:AlternateContent>
          <mc:Choice Requires="wps">
            <w:drawing>
              <wp:anchor distT="0" distB="0" distL="114300" distR="114300" simplePos="0" relativeHeight="251602944" behindDoc="0" locked="0" layoutInCell="1" allowOverlap="1" wp14:anchorId="64834CB4" wp14:editId="1C227C92">
                <wp:simplePos x="0" y="0"/>
                <wp:positionH relativeFrom="column">
                  <wp:posOffset>4331335</wp:posOffset>
                </wp:positionH>
                <wp:positionV relativeFrom="paragraph">
                  <wp:posOffset>6042660</wp:posOffset>
                </wp:positionV>
                <wp:extent cx="228600" cy="0"/>
                <wp:effectExtent l="0" t="38100" r="0" b="38100"/>
                <wp:wrapNone/>
                <wp:docPr id="268" name="直线 2189"/>
                <wp:cNvGraphicFramePr/>
                <a:graphic xmlns:a="http://schemas.openxmlformats.org/drawingml/2006/main">
                  <a:graphicData uri="http://schemas.microsoft.com/office/word/2010/wordprocessingShape">
                    <wps:wsp>
                      <wps:cNvCnPr/>
                      <wps:spPr>
                        <a:xfrm>
                          <a:off x="0" y="0"/>
                          <a:ext cx="228600" cy="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0EC412D9" id="直线 2189" o:spid="_x0000_s1026" style="position:absolute;left:0;text-align:left;z-index:251602944;visibility:visible;mso-wrap-style:square;mso-wrap-distance-left:9pt;mso-wrap-distance-top:0;mso-wrap-distance-right:9pt;mso-wrap-distance-bottom:0;mso-position-horizontal:absolute;mso-position-horizontal-relative:text;mso-position-vertical:absolute;mso-position-vertical-relative:text" from="341.05pt,475.8pt" to="359.05pt,47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">
                <v:stroke endarrow="block"/>
              </v:line>
            </w:pict>
          </mc:Fallback>
        </mc:AlternateContent>
      </w:r>
      <w:r>
        <w:rPr>
          <w:noProof/>
        </w:rPr>
        <mc:AlternateContent>
          <mc:Choice Requires="wps">
            <w:drawing>
              <wp:anchor distT="0" distB="0" distL="114300" distR="114300" simplePos="0" relativeHeight="251584512" behindDoc="0" locked="0" layoutInCell="1" allowOverlap="1" wp14:anchorId="7211A515" wp14:editId="29F711BD">
                <wp:simplePos x="0" y="0"/>
                <wp:positionH relativeFrom="column">
                  <wp:posOffset>4217035</wp:posOffset>
                </wp:positionH>
                <wp:positionV relativeFrom="paragraph">
                  <wp:posOffset>6240780</wp:posOffset>
                </wp:positionV>
                <wp:extent cx="114300" cy="0"/>
                <wp:effectExtent l="0" t="0" r="0" b="0"/>
                <wp:wrapNone/>
                <wp:docPr id="250" name="直线 2171"/>
                <wp:cNvGraphicFramePr/>
                <a:graphic xmlns:a="http://schemas.openxmlformats.org/drawingml/2006/main">
                  <a:graphicData uri="http://schemas.microsoft.com/office/word/2010/wordprocessingShape">
                    <wps:wsp>
                      <wps:cNvCnPr/>
                      <wps:spPr>
                        <a:xfrm>
                          <a:off x="0" y="0"/>
                          <a:ext cx="1143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792DC216" id="直线 2171" o:spid="_x0000_s1026" style="position:absolute;left:0;text-align:left;z-index:251584512;visibility:visible;mso-wrap-style:square;mso-wrap-distance-left:9pt;mso-wrap-distance-top:0;mso-wrap-distance-right:9pt;mso-wrap-distance-bottom:0;mso-position-horizontal:absolute;mso-position-horizontal-relative:text;mso-position-vertical:absolute;mso-position-vertical-relative:text" from="332.05pt,491.4pt" to="341.05pt,49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"/>
            </w:pict>
          </mc:Fallback>
        </mc:AlternateContent>
      </w:r>
      <w:r>
        <w:rPr>
          <w:noProof/>
        </w:rPr>
        <mc:AlternateContent>
          <mc:Choice Requires="wps">
            <w:drawing>
              <wp:anchor distT="0" distB="0" distL="114300" distR="114300" simplePos="0" relativeHeight="251566080" behindDoc="0" locked="0" layoutInCell="1" allowOverlap="1" wp14:anchorId="067043EC" wp14:editId="1BEA7A6C">
                <wp:simplePos x="0" y="0"/>
                <wp:positionH relativeFrom="column">
                  <wp:posOffset>2286000</wp:posOffset>
                </wp:positionH>
                <wp:positionV relativeFrom="paragraph">
                  <wp:posOffset>280035</wp:posOffset>
                </wp:positionV>
                <wp:extent cx="1927860" cy="335280"/>
                <wp:effectExtent l="4445" t="4445" r="10795" b="22225"/>
                <wp:wrapNone/>
                <wp:docPr id="232" name="文本框 2152"/>
                <wp:cNvGraphicFramePr/>
                <a:graphic xmlns:a="http://schemas.openxmlformats.org/drawingml/2006/main">
                  <a:graphicData uri="http://schemas.microsoft.com/office/word/2010/wordprocessingShape">
                    <wps:wsp>
                      <wps:cNvSpPr txBox="1"/>
                      <wps:spPr>
                        <a:xfrm>
                          <a:off x="0" y="0"/>
                          <a:ext cx="1927860" cy="33528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F2119" w:rsidRDefault="002F2119">
                            <w:pPr>
                              <w:spacing w:line="200" w:lineRule="exact"/>
                              <w:ind w:firstLine="360"/>
                              <w:jc w:val="center"/>
                              <w:rPr>
                                <w:rFonts w:ascii="仿宋_gb2312" w:eastAsia="黑体"/>
                                <w:sz w:val="18"/>
                                <w:szCs w:val="18"/>
                              </w:rPr>
                            </w:pPr>
                            <w:r>
                              <w:rPr>
                                <w:rFonts w:ascii="仿宋_gb2312" w:eastAsia="黑体" w:cs="黑体" w:hint="eastAsia"/>
                                <w:sz w:val="18"/>
                                <w:szCs w:val="18"/>
                              </w:rPr>
                              <w:t>确定候选人名单</w:t>
                            </w:r>
                          </w:p>
                          <w:p w:rsidR="002F2119" w:rsidRDefault="002F2119">
                            <w:pPr>
                              <w:spacing w:line="200" w:lineRule="exact"/>
                              <w:ind w:firstLine="360"/>
                              <w:jc w:val="center"/>
                              <w:rPr>
                                <w:rFonts w:ascii="仿宋_gb2312" w:eastAsia="黑体"/>
                                <w:sz w:val="18"/>
                                <w:szCs w:val="18"/>
                              </w:rPr>
                            </w:pPr>
                            <w:r>
                              <w:rPr>
                                <w:rFonts w:ascii="仿宋_gb2312" w:eastAsia="黑体" w:cs="黑体" w:hint="eastAsia"/>
                                <w:sz w:val="18"/>
                                <w:szCs w:val="18"/>
                              </w:rPr>
                              <w:t>（含不少于</w:t>
                            </w:r>
                            <w:r>
                              <w:rPr>
                                <w:rFonts w:ascii="仿宋_gb2312" w:eastAsia="黑体" w:cs="仿宋_gb2312"/>
                                <w:sz w:val="18"/>
                                <w:szCs w:val="18"/>
                              </w:rPr>
                              <w:t>20%</w:t>
                            </w:r>
                            <w:r>
                              <w:rPr>
                                <w:rFonts w:ascii="仿宋_gb2312" w:eastAsia="黑体" w:cs="黑体" w:hint="eastAsia"/>
                                <w:sz w:val="18"/>
                                <w:szCs w:val="18"/>
                              </w:rPr>
                              <w:t>的差额）</w:t>
                            </w:r>
                          </w:p>
                        </w:txbxContent>
                      </wps:txbx>
                      <wps:bodyPr upright="1"/>
                    </wps:wsp>
                  </a:graphicData>
                </a:graphic>
              </wp:anchor>
            </w:drawing>
          </mc:Choice>
          <mc:Fallback>
            <w:pict>
              <v:shape w14:anchorId="067043EC" id="文本框 2152" o:spid="_x0000_s1110" type="#_x0000_t202" style="position:absolute;left:0;text-align:left;margin-left:180pt;margin-top:22.05pt;width:151.8pt;height:26.4pt;z-index:251566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">
                <v:textbox>
                  <w:txbxContent>
                    <w:p w:rsidR="002F2119" w:rsidRDefault="002F2119">
                      <w:pPr>
                        <w:spacing w:line="200" w:lineRule="exact"/>
                        <w:ind w:firstLine="360"/>
                        <w:jc w:val="center"/>
                        <w:rPr>
                          <w:rFonts w:ascii="仿宋_gb2312" w:eastAsia="黑体"/>
                          <w:sz w:val="18"/>
                          <w:szCs w:val="18"/>
                        </w:rPr>
                      </w:pPr>
                      <w:r>
                        <w:rPr>
                          <w:rFonts w:ascii="仿宋_gb2312" w:eastAsia="黑体" w:cs="黑体" w:hint="eastAsia"/>
                          <w:sz w:val="18"/>
                          <w:szCs w:val="18"/>
                        </w:rPr>
                        <w:t>确定候选人名单</w:t>
                      </w:r>
                    </w:p>
                    <w:p w:rsidR="002F2119" w:rsidRDefault="002F2119">
                      <w:pPr>
                        <w:spacing w:line="200" w:lineRule="exact"/>
                        <w:ind w:firstLine="360"/>
                        <w:jc w:val="center"/>
                        <w:rPr>
                          <w:rFonts w:ascii="仿宋_gb2312" w:eastAsia="黑体"/>
                          <w:sz w:val="18"/>
                          <w:szCs w:val="18"/>
                        </w:rPr>
                      </w:pPr>
                      <w:r>
                        <w:rPr>
                          <w:rFonts w:ascii="仿宋_gb2312" w:eastAsia="黑体" w:cs="黑体" w:hint="eastAsia"/>
                          <w:sz w:val="18"/>
                          <w:szCs w:val="18"/>
                        </w:rPr>
                        <w:t>（含不少于</w:t>
                      </w:r>
                      <w:r>
                        <w:rPr>
                          <w:rFonts w:ascii="仿宋_gb2312" w:eastAsia="黑体" w:cs="仿宋_gb2312"/>
                          <w:sz w:val="18"/>
                          <w:szCs w:val="18"/>
                        </w:rPr>
                        <w:t>20%</w:t>
                      </w:r>
                      <w:r>
                        <w:rPr>
                          <w:rFonts w:ascii="仿宋_gb2312" w:eastAsia="黑体" w:cs="黑体" w:hint="eastAsia"/>
                          <w:sz w:val="18"/>
                          <w:szCs w:val="18"/>
                        </w:rPr>
                        <w:t>的差额）</w:t>
                      </w:r>
                    </w:p>
                  </w:txbxContent>
                </v:textbox>
              </v:shape>
            </w:pict>
          </mc:Fallback>
        </mc:AlternateContent>
      </w:r>
      <w:r>
        <w:rPr>
          <w:noProof/>
        </w:rPr>
        <mc:AlternateContent>
          <mc:Choice Requires="wps">
            <w:drawing>
              <wp:anchor distT="0" distB="0" distL="114300" distR="114300" simplePos="0" relativeHeight="251561984" behindDoc="0" locked="0" layoutInCell="1" allowOverlap="1" wp14:anchorId="0D6731DE" wp14:editId="4AF0C0B4">
                <wp:simplePos x="0" y="0"/>
                <wp:positionH relativeFrom="column">
                  <wp:posOffset>914400</wp:posOffset>
                </wp:positionH>
                <wp:positionV relativeFrom="paragraph">
                  <wp:posOffset>259080</wp:posOffset>
                </wp:positionV>
                <wp:extent cx="1028700" cy="396240"/>
                <wp:effectExtent l="4445" t="4445" r="14605" b="18415"/>
                <wp:wrapNone/>
                <wp:docPr id="228" name="文本框 2148"/>
                <wp:cNvGraphicFramePr/>
                <a:graphic xmlns:a="http://schemas.openxmlformats.org/drawingml/2006/main">
                  <a:graphicData uri="http://schemas.microsoft.com/office/word/2010/wordprocessingShape">
                    <wps:wsp>
                      <wps:cNvSpPr txBox="1"/>
                      <wps:spPr>
                        <a:xfrm>
                          <a:off x="0" y="0"/>
                          <a:ext cx="1028700" cy="39624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F2119" w:rsidRDefault="002F2119">
                            <w:pPr>
                              <w:spacing w:line="240" w:lineRule="exact"/>
                              <w:ind w:firstLine="312"/>
                              <w:rPr>
                                <w:rFonts w:ascii="仿宋_gb2312" w:eastAsia="黑体"/>
                                <w:spacing w:val="-12"/>
                                <w:sz w:val="18"/>
                                <w:szCs w:val="18"/>
                              </w:rPr>
                            </w:pPr>
                            <w:r>
                              <w:rPr>
                                <w:rFonts w:ascii="仿宋_gb2312" w:eastAsia="黑体" w:cs="黑体" w:hint="eastAsia"/>
                                <w:spacing w:val="-12"/>
                                <w:sz w:val="18"/>
                                <w:szCs w:val="18"/>
                              </w:rPr>
                              <w:t>党总支部委员会、支部委员会委员会会议</w:t>
                            </w:r>
                          </w:p>
                        </w:txbxContent>
                      </wps:txbx>
                      <wps:bodyPr upright="1"/>
                    </wps:wsp>
                  </a:graphicData>
                </a:graphic>
              </wp:anchor>
            </w:drawing>
          </mc:Choice>
          <mc:Fallback>
            <w:pict>
              <v:shape w14:anchorId="0D6731DE" id="文本框 2148" o:spid="_x0000_s1111" type="#_x0000_t202" style="position:absolute;left:0;text-align:left;margin-left:1in;margin-top:20.4pt;width:81pt;height:31.2pt;z-index:251561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">
                <v:textbox>
                  <w:txbxContent>
                    <w:p w:rsidR="002F2119" w:rsidRDefault="002F2119">
                      <w:pPr>
                        <w:spacing w:line="240" w:lineRule="exact"/>
                        <w:ind w:firstLine="312"/>
                        <w:rPr>
                          <w:rFonts w:ascii="仿宋_gb2312" w:eastAsia="黑体"/>
                          <w:spacing w:val="-12"/>
                          <w:sz w:val="18"/>
                          <w:szCs w:val="18"/>
                        </w:rPr>
                      </w:pPr>
                      <w:r>
                        <w:rPr>
                          <w:rFonts w:ascii="仿宋_gb2312" w:eastAsia="黑体" w:cs="黑体" w:hint="eastAsia"/>
                          <w:spacing w:val="-12"/>
                          <w:sz w:val="18"/>
                          <w:szCs w:val="18"/>
                        </w:rPr>
                        <w:t>党总支部委员会、支部委员会委员会会议</w:t>
                      </w:r>
                    </w:p>
                  </w:txbxContent>
                </v:textbox>
              </v:shape>
            </w:pict>
          </mc:Fallback>
        </mc:AlternateContent>
      </w:r>
      <w:r>
        <w:rPr>
          <w:noProof/>
        </w:rPr>
        <mc:AlternateContent>
          <mc:Choice Requires="wps">
            <w:drawing>
              <wp:anchor distT="0" distB="0" distL="114300" distR="114300" simplePos="0" relativeHeight="251567104" behindDoc="0" locked="0" layoutInCell="1" allowOverlap="1" wp14:anchorId="111D95EE" wp14:editId="370D8B73">
                <wp:simplePos x="0" y="0"/>
                <wp:positionH relativeFrom="column">
                  <wp:posOffset>2057400</wp:posOffset>
                </wp:positionH>
                <wp:positionV relativeFrom="paragraph">
                  <wp:posOffset>0</wp:posOffset>
                </wp:positionV>
                <wp:extent cx="0" cy="891540"/>
                <wp:effectExtent l="4445" t="0" r="14605" b="3810"/>
                <wp:wrapNone/>
                <wp:docPr id="233" name="直线 2153"/>
                <wp:cNvGraphicFramePr/>
                <a:graphic xmlns:a="http://schemas.openxmlformats.org/drawingml/2006/main">
                  <a:graphicData uri="http://schemas.microsoft.com/office/word/2010/wordprocessingShape">
                    <wps:wsp>
                      <wps:cNvCnPr/>
                      <wps:spPr>
                        <a:xfrm flipV="1">
                          <a:off x="0" y="0"/>
                          <a:ext cx="0" cy="89154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11788F40" id="直线 2153" o:spid="_x0000_s1026" style="position:absolute;left:0;text-align:left;flip:y;z-index:251567104;visibility:visible;mso-wrap-style:square;mso-wrap-distance-left:9pt;mso-wrap-distance-top:0;mso-wrap-distance-right:9pt;mso-wrap-distance-bottom:0;mso-position-horizontal:absolute;mso-position-horizontal-relative:text;mso-position-vertical:absolute;mso-position-vertical-relative:text" from="162pt,0" to="162pt,7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"/>
            </w:pict>
          </mc:Fallback>
        </mc:AlternateContent>
      </w:r>
      <w:r>
        <w:rPr>
          <w:noProof/>
        </w:rPr>
        <mc:AlternateContent>
          <mc:Choice Requires="wps">
            <w:drawing>
              <wp:anchor distT="0" distB="0" distL="114300" distR="114300" simplePos="0" relativeHeight="251568128" behindDoc="0" locked="0" layoutInCell="1" allowOverlap="1" wp14:anchorId="1DAB9944" wp14:editId="5B237B0D">
                <wp:simplePos x="0" y="0"/>
                <wp:positionH relativeFrom="column">
                  <wp:posOffset>2057400</wp:posOffset>
                </wp:positionH>
                <wp:positionV relativeFrom="paragraph">
                  <wp:posOffset>0</wp:posOffset>
                </wp:positionV>
                <wp:extent cx="228600" cy="0"/>
                <wp:effectExtent l="0" t="38100" r="0" b="38100"/>
                <wp:wrapNone/>
                <wp:docPr id="234" name="直线 2154"/>
                <wp:cNvGraphicFramePr/>
                <a:graphic xmlns:a="http://schemas.openxmlformats.org/drawingml/2006/main">
                  <a:graphicData uri="http://schemas.microsoft.com/office/word/2010/wordprocessingShape">
                    <wps:wsp>
                      <wps:cNvCnPr/>
                      <wps:spPr>
                        <a:xfrm>
                          <a:off x="0" y="0"/>
                          <a:ext cx="228600" cy="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7551C14C" id="直线 2154" o:spid="_x0000_s1026" style="position:absolute;left:0;text-align:left;z-index:251568128;visibility:visible;mso-wrap-style:square;mso-wrap-distance-left:9pt;mso-wrap-distance-top:0;mso-wrap-distance-right:9pt;mso-wrap-distance-bottom:0;mso-position-horizontal:absolute;mso-position-horizontal-relative:text;mso-position-vertical:absolute;mso-position-vertical-relative:text" from="162pt,0" to="18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">
                <v:stroke endarrow="block"/>
              </v:line>
            </w:pict>
          </mc:Fallback>
        </mc:AlternateContent>
      </w:r>
    </w:p>
    <w:p w:rsidR="00A15C20" w:rsidRDefault="00FE1041">
      <w:pPr>
        <w:spacing w:line="400" w:lineRule="atLeast"/>
        <w:ind w:firstLine="560"/>
        <w:jc w:val="center"/>
        <w:rPr>
          <w:rFonts w:eastAsia="黑体"/>
          <w:b/>
          <w:bCs/>
          <w:sz w:val="32"/>
          <w:szCs w:val="32"/>
        </w:rPr>
      </w:pPr>
      <w:r>
        <w:rPr>
          <w:noProof/>
        </w:rPr>
        <mc:AlternateContent>
          <mc:Choice Requires="wps">
            <w:drawing>
              <wp:anchor distT="0" distB="0" distL="114300" distR="114300" simplePos="0" relativeHeight="251574272" behindDoc="0" locked="0" layoutInCell="1" allowOverlap="1" wp14:anchorId="7B348825" wp14:editId="2957FF42">
                <wp:simplePos x="0" y="0"/>
                <wp:positionH relativeFrom="column">
                  <wp:posOffset>2286000</wp:posOffset>
                </wp:positionH>
                <wp:positionV relativeFrom="paragraph">
                  <wp:posOffset>339090</wp:posOffset>
                </wp:positionV>
                <wp:extent cx="1927860" cy="297180"/>
                <wp:effectExtent l="4445" t="4445" r="10795" b="22225"/>
                <wp:wrapNone/>
                <wp:docPr id="240" name="文本框 2160"/>
                <wp:cNvGraphicFramePr/>
                <a:graphic xmlns:a="http://schemas.openxmlformats.org/drawingml/2006/main">
                  <a:graphicData uri="http://schemas.microsoft.com/office/word/2010/wordprocessingShape">
                    <wps:wsp>
                      <wps:cNvSpPr txBox="1"/>
                      <wps:spPr>
                        <a:xfrm>
                          <a:off x="0" y="0"/>
                          <a:ext cx="1927860"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F2119" w:rsidRDefault="002F2119">
                            <w:pPr>
                              <w:spacing w:line="280" w:lineRule="exact"/>
                              <w:ind w:firstLine="360"/>
                              <w:jc w:val="center"/>
                              <w:rPr>
                                <w:rFonts w:ascii="仿宋_gb2312" w:eastAsia="黑体"/>
                                <w:sz w:val="18"/>
                                <w:szCs w:val="18"/>
                              </w:rPr>
                            </w:pPr>
                            <w:r>
                              <w:rPr>
                                <w:rFonts w:ascii="仿宋_gb2312" w:eastAsia="黑体" w:cs="黑体" w:hint="eastAsia"/>
                                <w:sz w:val="18"/>
                                <w:szCs w:val="18"/>
                              </w:rPr>
                              <w:t>修改选举的办法</w:t>
                            </w:r>
                          </w:p>
                        </w:txbxContent>
                      </wps:txbx>
                      <wps:bodyPr upright="1"/>
                    </wps:wsp>
                  </a:graphicData>
                </a:graphic>
              </wp:anchor>
            </w:drawing>
          </mc:Choice>
          <mc:Fallback>
            <w:pict>
              <v:shape w14:anchorId="7B348825" id="文本框 2160" o:spid="_x0000_s1112" type="#_x0000_t202" style="position:absolute;left:0;text-align:left;margin-left:180pt;margin-top:26.7pt;width:151.8pt;height:23.4pt;z-index:251574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">
                <v:textbox>
                  <w:txbxContent>
                    <w:p w:rsidR="002F2119" w:rsidRDefault="002F2119">
                      <w:pPr>
                        <w:spacing w:line="280" w:lineRule="exact"/>
                        <w:ind w:firstLine="360"/>
                        <w:jc w:val="center"/>
                        <w:rPr>
                          <w:rFonts w:ascii="仿宋_gb2312" w:eastAsia="黑体"/>
                          <w:sz w:val="18"/>
                          <w:szCs w:val="18"/>
                        </w:rPr>
                      </w:pPr>
                      <w:r>
                        <w:rPr>
                          <w:rFonts w:ascii="仿宋_gb2312" w:eastAsia="黑体" w:cs="黑体" w:hint="eastAsia"/>
                          <w:sz w:val="18"/>
                          <w:szCs w:val="18"/>
                        </w:rPr>
                        <w:t>修改选举的办法</w:t>
                      </w:r>
                    </w:p>
                  </w:txbxContent>
                </v:textbox>
              </v:shape>
            </w:pict>
          </mc:Fallback>
        </mc:AlternateContent>
      </w:r>
      <w:r>
        <w:rPr>
          <w:noProof/>
        </w:rPr>
        <mc:AlternateContent>
          <mc:Choice Requires="wps">
            <w:drawing>
              <wp:anchor distT="0" distB="0" distL="114300" distR="114300" simplePos="0" relativeHeight="251603968" behindDoc="0" locked="0" layoutInCell="1" allowOverlap="1" wp14:anchorId="2FE85E92" wp14:editId="0080C77B">
                <wp:simplePos x="0" y="0"/>
                <wp:positionH relativeFrom="column">
                  <wp:posOffset>228600</wp:posOffset>
                </wp:positionH>
                <wp:positionV relativeFrom="paragraph">
                  <wp:posOffset>70485</wp:posOffset>
                </wp:positionV>
                <wp:extent cx="342900" cy="5575935"/>
                <wp:effectExtent l="5080" t="4445" r="13970" b="20320"/>
                <wp:wrapNone/>
                <wp:docPr id="269" name="文本框 2192"/>
                <wp:cNvGraphicFramePr/>
                <a:graphic xmlns:a="http://schemas.openxmlformats.org/drawingml/2006/main">
                  <a:graphicData uri="http://schemas.microsoft.com/office/word/2010/wordprocessingShape">
                    <wps:wsp>
                      <wps:cNvSpPr txBox="1"/>
                      <wps:spPr>
                        <a:xfrm>
                          <a:off x="0" y="0"/>
                          <a:ext cx="342900" cy="557593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F2119" w:rsidRDefault="002F2119">
                            <w:pPr>
                              <w:spacing w:line="240" w:lineRule="exact"/>
                              <w:ind w:firstLine="560"/>
                              <w:jc w:val="center"/>
                              <w:rPr>
                                <w:rFonts w:ascii="仿宋_gb2312" w:eastAsia="黑体"/>
                              </w:rPr>
                            </w:pPr>
                            <w:r>
                              <w:rPr>
                                <w:rFonts w:ascii="仿宋_gb2312" w:eastAsia="黑体" w:cs="黑体" w:hint="eastAsia"/>
                              </w:rPr>
                              <w:t>基层支部委员会换届改选工作程序</w:t>
                            </w:r>
                          </w:p>
                        </w:txbxContent>
                      </wps:txbx>
                      <wps:bodyPr vert="eaVert" upright="1"/>
                    </wps:wsp>
                  </a:graphicData>
                </a:graphic>
              </wp:anchor>
            </w:drawing>
          </mc:Choice>
          <mc:Fallback>
            <w:pict>
              <v:shape w14:anchorId="2FE85E92" id="文本框 2192" o:spid="_x0000_s1113" type="#_x0000_t202" style="position:absolute;left:0;text-align:left;margin-left:18pt;margin-top:5.55pt;width:27pt;height:439.05pt;z-index:251603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">
                <v:textbox style="layout-flow:vertical-ideographic">
                  <w:txbxContent>
                    <w:p w:rsidR="002F2119" w:rsidRDefault="002F2119">
                      <w:pPr>
                        <w:spacing w:line="240" w:lineRule="exact"/>
                        <w:ind w:firstLine="560"/>
                        <w:jc w:val="center"/>
                        <w:rPr>
                          <w:rFonts w:ascii="仿宋_gb2312" w:eastAsia="黑体"/>
                        </w:rPr>
                      </w:pPr>
                      <w:r>
                        <w:rPr>
                          <w:rFonts w:ascii="仿宋_gb2312" w:eastAsia="黑体" w:cs="黑体" w:hint="eastAsia"/>
                        </w:rPr>
                        <w:t>基层支部委员会换届改选工作程序</w:t>
                      </w:r>
                    </w:p>
                  </w:txbxContent>
                </v:textbox>
              </v:shape>
            </w:pict>
          </mc:Fallback>
        </mc:AlternateContent>
      </w:r>
      <w:r>
        <w:rPr>
          <w:noProof/>
        </w:rPr>
        <mc:AlternateContent>
          <mc:Choice Requires="wps">
            <w:drawing>
              <wp:anchor distT="0" distB="0" distL="114300" distR="114300" simplePos="0" relativeHeight="251573248" behindDoc="0" locked="0" layoutInCell="1" allowOverlap="1" wp14:anchorId="67717540" wp14:editId="06AC019B">
                <wp:simplePos x="0" y="0"/>
                <wp:positionH relativeFrom="column">
                  <wp:posOffset>571500</wp:posOffset>
                </wp:positionH>
                <wp:positionV relativeFrom="paragraph">
                  <wp:posOffset>70485</wp:posOffset>
                </wp:positionV>
                <wp:extent cx="342900" cy="0"/>
                <wp:effectExtent l="0" t="38100" r="0" b="38100"/>
                <wp:wrapNone/>
                <wp:docPr id="239" name="直线 2159"/>
                <wp:cNvGraphicFramePr/>
                <a:graphic xmlns:a="http://schemas.openxmlformats.org/drawingml/2006/main">
                  <a:graphicData uri="http://schemas.microsoft.com/office/word/2010/wordprocessingShape">
                    <wps:wsp>
                      <wps:cNvCnPr/>
                      <wps:spPr>
                        <a:xfrm>
                          <a:off x="0" y="0"/>
                          <a:ext cx="342900" cy="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02EE1A44" id="直线 2159" o:spid="_x0000_s1026" style="position:absolute;left:0;text-align:left;z-index:251573248;visibility:visible;mso-wrap-style:square;mso-wrap-distance-left:9pt;mso-wrap-distance-top:0;mso-wrap-distance-right:9pt;mso-wrap-distance-bottom:0;mso-position-horizontal:absolute;mso-position-horizontal-relative:text;mso-position-vertical:absolute;mso-position-vertical-relative:text" from="45pt,5.55pt" to="1in,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">
                <v:stroke endarrow="block"/>
              </v:line>
            </w:pict>
          </mc:Fallback>
        </mc:AlternateContent>
      </w:r>
      <w:r>
        <w:rPr>
          <w:noProof/>
        </w:rPr>
        <mc:AlternateContent>
          <mc:Choice Requires="wps">
            <w:drawing>
              <wp:anchor distT="0" distB="0" distL="114300" distR="114300" simplePos="0" relativeHeight="251565056" behindDoc="0" locked="0" layoutInCell="1" allowOverlap="1" wp14:anchorId="0FC63EB9" wp14:editId="43610783">
                <wp:simplePos x="0" y="0"/>
                <wp:positionH relativeFrom="column">
                  <wp:posOffset>1943100</wp:posOffset>
                </wp:positionH>
                <wp:positionV relativeFrom="paragraph">
                  <wp:posOffset>51435</wp:posOffset>
                </wp:positionV>
                <wp:extent cx="114300" cy="0"/>
                <wp:effectExtent l="0" t="0" r="0" b="0"/>
                <wp:wrapNone/>
                <wp:docPr id="231" name="直线 2151"/>
                <wp:cNvGraphicFramePr/>
                <a:graphic xmlns:a="http://schemas.openxmlformats.org/drawingml/2006/main">
                  <a:graphicData uri="http://schemas.microsoft.com/office/word/2010/wordprocessingShape">
                    <wps:wsp>
                      <wps:cNvCnPr/>
                      <wps:spPr>
                        <a:xfrm>
                          <a:off x="0" y="0"/>
                          <a:ext cx="1143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1742BE25" id="直线 2151" o:spid="_x0000_s1026" style="position:absolute;left:0;text-align:left;z-index:251565056;visibility:visible;mso-wrap-style:square;mso-wrap-distance-left:9pt;mso-wrap-distance-top:0;mso-wrap-distance-right:9pt;mso-wrap-distance-bottom:0;mso-position-horizontal:absolute;mso-position-horizontal-relative:text;mso-position-vertical:absolute;mso-position-vertical-relative:text" from="153pt,4.05pt" to="162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"/>
            </w:pict>
          </mc:Fallback>
        </mc:AlternateContent>
      </w:r>
      <w:r>
        <w:rPr>
          <w:noProof/>
        </w:rPr>
        <mc:AlternateContent>
          <mc:Choice Requires="wps">
            <w:drawing>
              <wp:anchor distT="0" distB="0" distL="114300" distR="114300" simplePos="0" relativeHeight="251569152" behindDoc="0" locked="0" layoutInCell="1" allowOverlap="1" wp14:anchorId="7C6A114A" wp14:editId="0C2648E2">
                <wp:simplePos x="0" y="0"/>
                <wp:positionH relativeFrom="column">
                  <wp:posOffset>2057400</wp:posOffset>
                </wp:positionH>
                <wp:positionV relativeFrom="paragraph">
                  <wp:posOffset>51435</wp:posOffset>
                </wp:positionV>
                <wp:extent cx="228600" cy="0"/>
                <wp:effectExtent l="0" t="38100" r="0" b="38100"/>
                <wp:wrapNone/>
                <wp:docPr id="235" name="直线 2155"/>
                <wp:cNvGraphicFramePr/>
                <a:graphic xmlns:a="http://schemas.openxmlformats.org/drawingml/2006/main">
                  <a:graphicData uri="http://schemas.microsoft.com/office/word/2010/wordprocessingShape">
                    <wps:wsp>
                      <wps:cNvCnPr/>
                      <wps:spPr>
                        <a:xfrm>
                          <a:off x="0" y="0"/>
                          <a:ext cx="228600" cy="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17490EE9" id="直线 2155" o:spid="_x0000_s1026" style="position:absolute;left:0;text-align:left;z-index:251569152;visibility:visible;mso-wrap-style:square;mso-wrap-distance-left:9pt;mso-wrap-distance-top:0;mso-wrap-distance-right:9pt;mso-wrap-distance-bottom:0;mso-position-horizontal:absolute;mso-position-horizontal-relative:text;mso-position-vertical:absolute;mso-position-vertical-relative:text" from="162pt,4.05pt" to="180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">
                <v:stroke endarrow="block"/>
              </v:line>
            </w:pict>
          </mc:Fallback>
        </mc:AlternateContent>
      </w:r>
    </w:p>
    <w:p w:rsidR="00A15C20" w:rsidRDefault="00FE1041">
      <w:pPr>
        <w:spacing w:line="400" w:lineRule="atLeast"/>
        <w:ind w:firstLine="560"/>
        <w:jc w:val="center"/>
        <w:rPr>
          <w:rFonts w:eastAsia="黑体"/>
          <w:b/>
          <w:bCs/>
          <w:sz w:val="32"/>
          <w:szCs w:val="32"/>
        </w:rPr>
      </w:pPr>
      <w:r>
        <w:rPr>
          <w:noProof/>
        </w:rPr>
        <mc:AlternateContent>
          <mc:Choice Requires="wps">
            <w:drawing>
              <wp:anchor distT="0" distB="0" distL="114300" distR="114300" simplePos="0" relativeHeight="251607040" behindDoc="0" locked="0" layoutInCell="1" allowOverlap="1" wp14:anchorId="33C6C977" wp14:editId="6C2B9905">
                <wp:simplePos x="0" y="0"/>
                <wp:positionH relativeFrom="column">
                  <wp:posOffset>2286000</wp:posOffset>
                </wp:positionH>
                <wp:positionV relativeFrom="paragraph">
                  <wp:posOffset>297180</wp:posOffset>
                </wp:positionV>
                <wp:extent cx="1927860" cy="297180"/>
                <wp:effectExtent l="4445" t="4445" r="10795" b="22225"/>
                <wp:wrapNone/>
                <wp:docPr id="272" name="文本框 2197"/>
                <wp:cNvGraphicFramePr/>
                <a:graphic xmlns:a="http://schemas.openxmlformats.org/drawingml/2006/main">
                  <a:graphicData uri="http://schemas.microsoft.com/office/word/2010/wordprocessingShape">
                    <wps:wsp>
                      <wps:cNvSpPr txBox="1"/>
                      <wps:spPr>
                        <a:xfrm>
                          <a:off x="0" y="0"/>
                          <a:ext cx="1927860"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F2119" w:rsidRDefault="002F2119">
                            <w:pPr>
                              <w:spacing w:line="280" w:lineRule="exact"/>
                              <w:ind w:firstLine="360"/>
                              <w:jc w:val="center"/>
                              <w:rPr>
                                <w:rFonts w:ascii="仿宋_gb2312" w:eastAsia="黑体"/>
                                <w:sz w:val="18"/>
                                <w:szCs w:val="18"/>
                              </w:rPr>
                            </w:pPr>
                            <w:r>
                              <w:rPr>
                                <w:rFonts w:ascii="仿宋_gb2312" w:eastAsia="黑体" w:cs="黑体" w:hint="eastAsia"/>
                                <w:sz w:val="18"/>
                                <w:szCs w:val="18"/>
                              </w:rPr>
                              <w:t>通过选举办法</w:t>
                            </w:r>
                          </w:p>
                        </w:txbxContent>
                      </wps:txbx>
                      <wps:bodyPr upright="1"/>
                    </wps:wsp>
                  </a:graphicData>
                </a:graphic>
              </wp:anchor>
            </w:drawing>
          </mc:Choice>
          <mc:Fallback>
            <w:pict>
              <v:shape w14:anchorId="33C6C977" id="文本框 2197" o:spid="_x0000_s1114" type="#_x0000_t202" style="position:absolute;left:0;text-align:left;margin-left:180pt;margin-top:23.4pt;width:151.8pt;height:23.4pt;z-index:251607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">
                <v:textbox>
                  <w:txbxContent>
                    <w:p w:rsidR="002F2119" w:rsidRDefault="002F2119">
                      <w:pPr>
                        <w:spacing w:line="280" w:lineRule="exact"/>
                        <w:ind w:firstLine="360"/>
                        <w:jc w:val="center"/>
                        <w:rPr>
                          <w:rFonts w:ascii="仿宋_gb2312" w:eastAsia="黑体"/>
                          <w:sz w:val="18"/>
                          <w:szCs w:val="18"/>
                        </w:rPr>
                      </w:pPr>
                      <w:r>
                        <w:rPr>
                          <w:rFonts w:ascii="仿宋_gb2312" w:eastAsia="黑体" w:cs="黑体" w:hint="eastAsia"/>
                          <w:sz w:val="18"/>
                          <w:szCs w:val="18"/>
                        </w:rPr>
                        <w:t>通过选举办法</w:t>
                      </w:r>
                    </w:p>
                  </w:txbxContent>
                </v:textbox>
              </v:shape>
            </w:pict>
          </mc:Fallback>
        </mc:AlternateContent>
      </w:r>
      <w:r>
        <w:rPr>
          <w:noProof/>
        </w:rPr>
        <mc:AlternateContent>
          <mc:Choice Requires="wps">
            <w:drawing>
              <wp:anchor distT="0" distB="0" distL="114300" distR="114300" simplePos="0" relativeHeight="251575296" behindDoc="0" locked="0" layoutInCell="1" allowOverlap="1" wp14:anchorId="5F9A36E5" wp14:editId="3A38E68E">
                <wp:simplePos x="0" y="0"/>
                <wp:positionH relativeFrom="column">
                  <wp:posOffset>2057400</wp:posOffset>
                </wp:positionH>
                <wp:positionV relativeFrom="paragraph">
                  <wp:posOffset>99060</wp:posOffset>
                </wp:positionV>
                <wp:extent cx="228600" cy="0"/>
                <wp:effectExtent l="0" t="38100" r="0" b="38100"/>
                <wp:wrapNone/>
                <wp:docPr id="241" name="直线 2161"/>
                <wp:cNvGraphicFramePr/>
                <a:graphic xmlns:a="http://schemas.openxmlformats.org/drawingml/2006/main">
                  <a:graphicData uri="http://schemas.microsoft.com/office/word/2010/wordprocessingShape">
                    <wps:wsp>
                      <wps:cNvCnPr/>
                      <wps:spPr>
                        <a:xfrm>
                          <a:off x="0" y="0"/>
                          <a:ext cx="228600" cy="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64996779" id="直线 2161" o:spid="_x0000_s1026" style="position:absolute;left:0;text-align:left;z-index:251575296;visibility:visible;mso-wrap-style:square;mso-wrap-distance-left:9pt;mso-wrap-distance-top:0;mso-wrap-distance-right:9pt;mso-wrap-distance-bottom:0;mso-position-horizontal:absolute;mso-position-horizontal-relative:text;mso-position-vertical:absolute;mso-position-vertical-relative:text" from="162pt,7.8pt" to="180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">
                <v:stroke endarrow="block"/>
              </v:line>
            </w:pict>
          </mc:Fallback>
        </mc:AlternateContent>
      </w:r>
      <w:r>
        <w:rPr>
          <w:noProof/>
        </w:rPr>
        <mc:AlternateContent>
          <mc:Choice Requires="wps">
            <w:drawing>
              <wp:anchor distT="0" distB="0" distL="114300" distR="114300" simplePos="0" relativeHeight="251606016" behindDoc="0" locked="0" layoutInCell="1" allowOverlap="1" wp14:anchorId="33F196A0" wp14:editId="562C4513">
                <wp:simplePos x="0" y="0"/>
                <wp:positionH relativeFrom="column">
                  <wp:posOffset>1600200</wp:posOffset>
                </wp:positionH>
                <wp:positionV relativeFrom="paragraph">
                  <wp:posOffset>0</wp:posOffset>
                </wp:positionV>
                <wp:extent cx="635" cy="0"/>
                <wp:effectExtent l="0" t="0" r="0" b="0"/>
                <wp:wrapNone/>
                <wp:docPr id="271" name="直线 2196"/>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10382870" id="直线 2196" o:spid="_x0000_s1026" style="position:absolute;left:0;text-align:left;z-index:251606016;visibility:visible;mso-wrap-style:square;mso-wrap-distance-left:9pt;mso-wrap-distance-top:0;mso-wrap-distance-right:9pt;mso-wrap-distance-bottom:0;mso-position-horizontal:absolute;mso-position-horizontal-relative:text;mso-position-vertical:absolute;mso-position-vertical-relative:text" from="126pt,0" to="126.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"/>
            </w:pict>
          </mc:Fallback>
        </mc:AlternateContent>
      </w:r>
      <w:r>
        <w:rPr>
          <w:noProof/>
        </w:rPr>
        <mc:AlternateContent>
          <mc:Choice Requires="wps">
            <w:drawing>
              <wp:anchor distT="0" distB="0" distL="114300" distR="114300" simplePos="0" relativeHeight="251604992" behindDoc="0" locked="0" layoutInCell="1" allowOverlap="1" wp14:anchorId="7B62D8A5" wp14:editId="1A1E1D9E">
                <wp:simplePos x="0" y="0"/>
                <wp:positionH relativeFrom="column">
                  <wp:posOffset>1600200</wp:posOffset>
                </wp:positionH>
                <wp:positionV relativeFrom="paragraph">
                  <wp:posOffset>0</wp:posOffset>
                </wp:positionV>
                <wp:extent cx="635" cy="0"/>
                <wp:effectExtent l="0" t="0" r="0" b="0"/>
                <wp:wrapNone/>
                <wp:docPr id="270" name="直线 2193"/>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2FF1042E" id="直线 2193" o:spid="_x0000_s1026" style="position:absolute;left:0;text-align:left;z-index:251604992;visibility:visible;mso-wrap-style:square;mso-wrap-distance-left:9pt;mso-wrap-distance-top:0;mso-wrap-distance-right:9pt;mso-wrap-distance-bottom:0;mso-position-horizontal:absolute;mso-position-horizontal-relative:text;mso-position-vertical:absolute;mso-position-vertical-relative:text" from="126pt,0" to="126.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"/>
            </w:pict>
          </mc:Fallback>
        </mc:AlternateContent>
      </w:r>
    </w:p>
    <w:p w:rsidR="00A15C20" w:rsidRDefault="00FE1041">
      <w:pPr>
        <w:spacing w:line="400" w:lineRule="atLeast"/>
        <w:ind w:firstLine="560"/>
        <w:jc w:val="center"/>
        <w:rPr>
          <w:rFonts w:eastAsia="黑体"/>
          <w:b/>
          <w:bCs/>
          <w:sz w:val="32"/>
          <w:szCs w:val="32"/>
        </w:rPr>
      </w:pPr>
      <w:r>
        <w:rPr>
          <w:noProof/>
        </w:rPr>
        <mc:AlternateContent>
          <mc:Choice Requires="wps">
            <w:drawing>
              <wp:anchor distT="0" distB="0" distL="114300" distR="114300" simplePos="0" relativeHeight="251610112" behindDoc="0" locked="0" layoutInCell="1" allowOverlap="1" wp14:anchorId="1062EAA0" wp14:editId="3DCFC6C1">
                <wp:simplePos x="0" y="0"/>
                <wp:positionH relativeFrom="column">
                  <wp:posOffset>2286000</wp:posOffset>
                </wp:positionH>
                <wp:positionV relativeFrom="paragraph">
                  <wp:posOffset>290195</wp:posOffset>
                </wp:positionV>
                <wp:extent cx="1927860" cy="297180"/>
                <wp:effectExtent l="4445" t="4445" r="10795" b="22225"/>
                <wp:wrapNone/>
                <wp:docPr id="275" name="文本框 2200"/>
                <wp:cNvGraphicFramePr/>
                <a:graphic xmlns:a="http://schemas.openxmlformats.org/drawingml/2006/main">
                  <a:graphicData uri="http://schemas.microsoft.com/office/word/2010/wordprocessingShape">
                    <wps:wsp>
                      <wps:cNvSpPr txBox="1"/>
                      <wps:spPr>
                        <a:xfrm>
                          <a:off x="0" y="0"/>
                          <a:ext cx="1927860"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F2119" w:rsidRDefault="002F2119">
                            <w:pPr>
                              <w:spacing w:line="280" w:lineRule="exact"/>
                              <w:ind w:firstLine="360"/>
                              <w:jc w:val="center"/>
                              <w:rPr>
                                <w:rFonts w:ascii="仿宋_gb2312" w:eastAsia="黑体"/>
                                <w:sz w:val="18"/>
                                <w:szCs w:val="18"/>
                              </w:rPr>
                            </w:pPr>
                            <w:r>
                              <w:rPr>
                                <w:rFonts w:ascii="仿宋_gb2312" w:eastAsia="黑体" w:cs="黑体" w:hint="eastAsia"/>
                                <w:sz w:val="18"/>
                                <w:szCs w:val="18"/>
                              </w:rPr>
                              <w:t>通过监票人</w:t>
                            </w:r>
                          </w:p>
                        </w:txbxContent>
                      </wps:txbx>
                      <wps:bodyPr upright="1"/>
                    </wps:wsp>
                  </a:graphicData>
                </a:graphic>
              </wp:anchor>
            </w:drawing>
          </mc:Choice>
          <mc:Fallback>
            <w:pict>
              <v:shape w14:anchorId="1062EAA0" id="文本框 2200" o:spid="_x0000_s1115" type="#_x0000_t202" style="position:absolute;left:0;text-align:left;margin-left:180pt;margin-top:22.85pt;width:151.8pt;height:23.4pt;z-index:251610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">
                <v:textbox>
                  <w:txbxContent>
                    <w:p w:rsidR="002F2119" w:rsidRDefault="002F2119">
                      <w:pPr>
                        <w:spacing w:line="280" w:lineRule="exact"/>
                        <w:ind w:firstLine="360"/>
                        <w:jc w:val="center"/>
                        <w:rPr>
                          <w:rFonts w:ascii="仿宋_gb2312" w:eastAsia="黑体"/>
                          <w:sz w:val="18"/>
                          <w:szCs w:val="18"/>
                        </w:rPr>
                      </w:pPr>
                      <w:r>
                        <w:rPr>
                          <w:rFonts w:ascii="仿宋_gb2312" w:eastAsia="黑体" w:cs="黑体" w:hint="eastAsia"/>
                          <w:sz w:val="18"/>
                          <w:szCs w:val="18"/>
                        </w:rPr>
                        <w:t>通过监票人</w:t>
                      </w:r>
                    </w:p>
                  </w:txbxContent>
                </v:textbox>
              </v:shape>
            </w:pict>
          </mc:Fallback>
        </mc:AlternateContent>
      </w:r>
      <w:r>
        <w:rPr>
          <w:noProof/>
        </w:rPr>
        <mc:AlternateContent>
          <mc:Choice Requires="wps">
            <w:drawing>
              <wp:anchor distT="0" distB="0" distL="114300" distR="114300" simplePos="0" relativeHeight="251652096" behindDoc="0" locked="0" layoutInCell="1" allowOverlap="1" wp14:anchorId="6708B0A7" wp14:editId="536DEF00">
                <wp:simplePos x="0" y="0"/>
                <wp:positionH relativeFrom="column">
                  <wp:posOffset>2057400</wp:posOffset>
                </wp:positionH>
                <wp:positionV relativeFrom="paragraph">
                  <wp:posOffset>47625</wp:posOffset>
                </wp:positionV>
                <wp:extent cx="0" cy="1192530"/>
                <wp:effectExtent l="4445" t="0" r="14605" b="7620"/>
                <wp:wrapNone/>
                <wp:docPr id="316" name="直线 2246"/>
                <wp:cNvGraphicFramePr/>
                <a:graphic xmlns:a="http://schemas.openxmlformats.org/drawingml/2006/main">
                  <a:graphicData uri="http://schemas.microsoft.com/office/word/2010/wordprocessingShape">
                    <wps:wsp>
                      <wps:cNvCnPr/>
                      <wps:spPr>
                        <a:xfrm>
                          <a:off x="0" y="0"/>
                          <a:ext cx="0" cy="119253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10C347BC" id="直线 2246" o:spid="_x0000_s1026" style="position:absolute;left:0;text-align:left;z-index:251652096;visibility:visible;mso-wrap-style:square;mso-wrap-distance-left:9pt;mso-wrap-distance-top:0;mso-wrap-distance-right:9pt;mso-wrap-distance-bottom:0;mso-position-horizontal:absolute;mso-position-horizontal-relative:text;mso-position-vertical:absolute;mso-position-vertical-relative:text" from="162pt,3.75pt" to="162pt,9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"/>
            </w:pict>
          </mc:Fallback>
        </mc:AlternateContent>
      </w:r>
      <w:r>
        <w:rPr>
          <w:noProof/>
        </w:rPr>
        <mc:AlternateContent>
          <mc:Choice Requires="wps">
            <w:drawing>
              <wp:anchor distT="0" distB="0" distL="114300" distR="114300" simplePos="0" relativeHeight="251608064" behindDoc="0" locked="0" layoutInCell="1" allowOverlap="1" wp14:anchorId="3B76C843" wp14:editId="56ED9671">
                <wp:simplePos x="0" y="0"/>
                <wp:positionH relativeFrom="column">
                  <wp:posOffset>2057400</wp:posOffset>
                </wp:positionH>
                <wp:positionV relativeFrom="paragraph">
                  <wp:posOffset>47625</wp:posOffset>
                </wp:positionV>
                <wp:extent cx="228600" cy="0"/>
                <wp:effectExtent l="0" t="38100" r="0" b="38100"/>
                <wp:wrapNone/>
                <wp:docPr id="273" name="直线 2198"/>
                <wp:cNvGraphicFramePr/>
                <a:graphic xmlns:a="http://schemas.openxmlformats.org/drawingml/2006/main">
                  <a:graphicData uri="http://schemas.microsoft.com/office/word/2010/wordprocessingShape">
                    <wps:wsp>
                      <wps:cNvCnPr/>
                      <wps:spPr>
                        <a:xfrm>
                          <a:off x="0" y="0"/>
                          <a:ext cx="228600" cy="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665D52DA" id="直线 2198" o:spid="_x0000_s1026" style="position:absolute;left:0;text-align:left;z-index:251608064;visibility:visible;mso-wrap-style:square;mso-wrap-distance-left:9pt;mso-wrap-distance-top:0;mso-wrap-distance-right:9pt;mso-wrap-distance-bottom:0;mso-position-horizontal:absolute;mso-position-horizontal-relative:text;mso-position-vertical:absolute;mso-position-vertical-relative:text" from="162pt,3.75pt" to="180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">
                <v:stroke endarrow="block"/>
              </v:line>
            </w:pict>
          </mc:Fallback>
        </mc:AlternateContent>
      </w:r>
    </w:p>
    <w:p w:rsidR="00A15C20" w:rsidRDefault="00FE1041">
      <w:pPr>
        <w:spacing w:line="400" w:lineRule="atLeast"/>
        <w:ind w:firstLine="560"/>
        <w:jc w:val="center"/>
        <w:rPr>
          <w:rFonts w:eastAsia="黑体"/>
          <w:b/>
          <w:bCs/>
          <w:sz w:val="32"/>
          <w:szCs w:val="32"/>
        </w:rPr>
      </w:pPr>
      <w:r>
        <w:rPr>
          <w:noProof/>
        </w:rPr>
        <mc:AlternateContent>
          <mc:Choice Requires="wps">
            <w:drawing>
              <wp:anchor distT="0" distB="0" distL="114300" distR="114300" simplePos="0" relativeHeight="251648000" behindDoc="0" locked="0" layoutInCell="1" allowOverlap="1" wp14:anchorId="73B160AA" wp14:editId="76D63E02">
                <wp:simplePos x="0" y="0"/>
                <wp:positionH relativeFrom="column">
                  <wp:posOffset>2286000</wp:posOffset>
                </wp:positionH>
                <wp:positionV relativeFrom="paragraph">
                  <wp:posOffset>304165</wp:posOffset>
                </wp:positionV>
                <wp:extent cx="1927860" cy="297180"/>
                <wp:effectExtent l="4445" t="4445" r="10795" b="22225"/>
                <wp:wrapNone/>
                <wp:docPr id="312" name="文本框 2241"/>
                <wp:cNvGraphicFramePr/>
                <a:graphic xmlns:a="http://schemas.openxmlformats.org/drawingml/2006/main">
                  <a:graphicData uri="http://schemas.microsoft.com/office/word/2010/wordprocessingShape">
                    <wps:wsp>
                      <wps:cNvSpPr txBox="1"/>
                      <wps:spPr>
                        <a:xfrm>
                          <a:off x="0" y="0"/>
                          <a:ext cx="1927860"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F2119" w:rsidRDefault="002F2119">
                            <w:pPr>
                              <w:spacing w:line="280" w:lineRule="exact"/>
                              <w:ind w:firstLine="360"/>
                              <w:jc w:val="center"/>
                              <w:rPr>
                                <w:rFonts w:ascii="仿宋_gb2312" w:eastAsia="黑体"/>
                                <w:sz w:val="18"/>
                                <w:szCs w:val="18"/>
                              </w:rPr>
                            </w:pPr>
                            <w:r>
                              <w:rPr>
                                <w:rFonts w:ascii="仿宋_gb2312" w:eastAsia="黑体" w:cs="黑体" w:hint="eastAsia"/>
                                <w:sz w:val="18"/>
                                <w:szCs w:val="18"/>
                              </w:rPr>
                              <w:t>按选举程序进行选举</w:t>
                            </w:r>
                          </w:p>
                        </w:txbxContent>
                      </wps:txbx>
                      <wps:bodyPr upright="1"/>
                    </wps:wsp>
                  </a:graphicData>
                </a:graphic>
              </wp:anchor>
            </w:drawing>
          </mc:Choice>
          <mc:Fallback>
            <w:pict>
              <v:shape w14:anchorId="73B160AA" id="文本框 2241" o:spid="_x0000_s1116" type="#_x0000_t202" style="position:absolute;left:0;text-align:left;margin-left:180pt;margin-top:23.95pt;width:151.8pt;height:23.4pt;z-index:251648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">
                <v:textbox>
                  <w:txbxContent>
                    <w:p w:rsidR="002F2119" w:rsidRDefault="002F2119">
                      <w:pPr>
                        <w:spacing w:line="280" w:lineRule="exact"/>
                        <w:ind w:firstLine="360"/>
                        <w:jc w:val="center"/>
                        <w:rPr>
                          <w:rFonts w:ascii="仿宋_gb2312" w:eastAsia="黑体"/>
                          <w:sz w:val="18"/>
                          <w:szCs w:val="18"/>
                        </w:rPr>
                      </w:pPr>
                      <w:r>
                        <w:rPr>
                          <w:rFonts w:ascii="仿宋_gb2312" w:eastAsia="黑体" w:cs="黑体" w:hint="eastAsia"/>
                          <w:sz w:val="18"/>
                          <w:szCs w:val="18"/>
                        </w:rPr>
                        <w:t>按选举程序进行选举</w:t>
                      </w:r>
                    </w:p>
                  </w:txbxContent>
                </v:textbox>
              </v:shape>
            </w:pict>
          </mc:Fallback>
        </mc:AlternateContent>
      </w:r>
      <w:r>
        <w:rPr>
          <w:noProof/>
        </w:rPr>
        <mc:AlternateContent>
          <mc:Choice Requires="wps">
            <w:drawing>
              <wp:anchor distT="0" distB="0" distL="114300" distR="114300" simplePos="0" relativeHeight="251650048" behindDoc="0" locked="0" layoutInCell="1" allowOverlap="1" wp14:anchorId="1415D448" wp14:editId="247D83E2">
                <wp:simplePos x="0" y="0"/>
                <wp:positionH relativeFrom="column">
                  <wp:posOffset>2057400</wp:posOffset>
                </wp:positionH>
                <wp:positionV relativeFrom="paragraph">
                  <wp:posOffset>32385</wp:posOffset>
                </wp:positionV>
                <wp:extent cx="228600" cy="0"/>
                <wp:effectExtent l="0" t="38100" r="0" b="38100"/>
                <wp:wrapNone/>
                <wp:docPr id="314" name="直线 2243"/>
                <wp:cNvGraphicFramePr/>
                <a:graphic xmlns:a="http://schemas.openxmlformats.org/drawingml/2006/main">
                  <a:graphicData uri="http://schemas.microsoft.com/office/word/2010/wordprocessingShape">
                    <wps:wsp>
                      <wps:cNvCnPr/>
                      <wps:spPr>
                        <a:xfrm>
                          <a:off x="0" y="0"/>
                          <a:ext cx="228600" cy="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32D76186" id="直线 2243" o:spid="_x0000_s1026" style="position:absolute;left:0;text-align:left;z-index:251650048;visibility:visible;mso-wrap-style:square;mso-wrap-distance-left:9pt;mso-wrap-distance-top:0;mso-wrap-distance-right:9pt;mso-wrap-distance-bottom:0;mso-position-horizontal:absolute;mso-position-horizontal-relative:text;mso-position-vertical:absolute;mso-position-vertical-relative:text" from="162pt,2.55pt" to="180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">
                <v:stroke endarrow="block"/>
              </v:line>
            </w:pict>
          </mc:Fallback>
        </mc:AlternateContent>
      </w:r>
      <w:r>
        <w:rPr>
          <w:noProof/>
        </w:rPr>
        <mc:AlternateContent>
          <mc:Choice Requires="wps">
            <w:drawing>
              <wp:anchor distT="0" distB="0" distL="114300" distR="114300" simplePos="0" relativeHeight="251614208" behindDoc="0" locked="0" layoutInCell="1" allowOverlap="1" wp14:anchorId="7E3931A4" wp14:editId="733257C9">
                <wp:simplePos x="0" y="0"/>
                <wp:positionH relativeFrom="column">
                  <wp:posOffset>571500</wp:posOffset>
                </wp:positionH>
                <wp:positionV relativeFrom="paragraph">
                  <wp:posOffset>198120</wp:posOffset>
                </wp:positionV>
                <wp:extent cx="342900" cy="0"/>
                <wp:effectExtent l="0" t="38100" r="0" b="38100"/>
                <wp:wrapNone/>
                <wp:docPr id="279" name="直线 2205"/>
                <wp:cNvGraphicFramePr/>
                <a:graphic xmlns:a="http://schemas.openxmlformats.org/drawingml/2006/main">
                  <a:graphicData uri="http://schemas.microsoft.com/office/word/2010/wordprocessingShape">
                    <wps:wsp>
                      <wps:cNvCnPr/>
                      <wps:spPr>
                        <a:xfrm>
                          <a:off x="0" y="0"/>
                          <a:ext cx="342900" cy="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75AE101A" id="直线 2205" o:spid="_x0000_s1026" style="position:absolute;left:0;text-align:left;z-index:251614208;visibility:visible;mso-wrap-style:square;mso-wrap-distance-left:9pt;mso-wrap-distance-top:0;mso-wrap-distance-right:9pt;mso-wrap-distance-bottom:0;mso-position-horizontal:absolute;mso-position-horizontal-relative:text;mso-position-vertical:absolute;mso-position-vertical-relative:text" from="45pt,15.6pt" to="1in,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">
                <v:stroke endarrow="block"/>
              </v:line>
            </w:pict>
          </mc:Fallback>
        </mc:AlternateContent>
      </w:r>
      <w:r>
        <w:rPr>
          <w:noProof/>
        </w:rPr>
        <mc:AlternateContent>
          <mc:Choice Requires="wps">
            <w:drawing>
              <wp:anchor distT="0" distB="0" distL="114300" distR="114300" simplePos="0" relativeHeight="251613184" behindDoc="0" locked="0" layoutInCell="1" allowOverlap="1" wp14:anchorId="6D5EB9EB" wp14:editId="660F6EF8">
                <wp:simplePos x="0" y="0"/>
                <wp:positionH relativeFrom="column">
                  <wp:posOffset>914400</wp:posOffset>
                </wp:positionH>
                <wp:positionV relativeFrom="paragraph">
                  <wp:posOffset>0</wp:posOffset>
                </wp:positionV>
                <wp:extent cx="1028700" cy="396240"/>
                <wp:effectExtent l="4445" t="4445" r="14605" b="18415"/>
                <wp:wrapNone/>
                <wp:docPr id="278" name="文本框 2204"/>
                <wp:cNvGraphicFramePr/>
                <a:graphic xmlns:a="http://schemas.openxmlformats.org/drawingml/2006/main">
                  <a:graphicData uri="http://schemas.microsoft.com/office/word/2010/wordprocessingShape">
                    <wps:wsp>
                      <wps:cNvSpPr txBox="1"/>
                      <wps:spPr>
                        <a:xfrm>
                          <a:off x="0" y="0"/>
                          <a:ext cx="1028700" cy="39624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F2119" w:rsidRDefault="002F2119">
                            <w:pPr>
                              <w:spacing w:line="360" w:lineRule="exact"/>
                              <w:ind w:firstLine="360"/>
                              <w:jc w:val="center"/>
                              <w:rPr>
                                <w:rFonts w:ascii="仿宋_gb2312" w:eastAsia="黑体"/>
                                <w:sz w:val="18"/>
                                <w:szCs w:val="18"/>
                              </w:rPr>
                            </w:pPr>
                            <w:r>
                              <w:rPr>
                                <w:rFonts w:ascii="仿宋_gb2312" w:eastAsia="黑体" w:cs="黑体" w:hint="eastAsia"/>
                                <w:sz w:val="18"/>
                                <w:szCs w:val="18"/>
                              </w:rPr>
                              <w:t>党员大会选举</w:t>
                            </w:r>
                          </w:p>
                        </w:txbxContent>
                      </wps:txbx>
                      <wps:bodyPr upright="1"/>
                    </wps:wsp>
                  </a:graphicData>
                </a:graphic>
              </wp:anchor>
            </w:drawing>
          </mc:Choice>
          <mc:Fallback>
            <w:pict>
              <v:shape w14:anchorId="6D5EB9EB" id="文本框 2204" o:spid="_x0000_s1117" type="#_x0000_t202" style="position:absolute;left:0;text-align:left;margin-left:1in;margin-top:0;width:81pt;height:31.2pt;z-index:251613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">
                <v:textbox>
                  <w:txbxContent>
                    <w:p w:rsidR="002F2119" w:rsidRDefault="002F2119">
                      <w:pPr>
                        <w:spacing w:line="360" w:lineRule="exact"/>
                        <w:ind w:firstLine="360"/>
                        <w:jc w:val="center"/>
                        <w:rPr>
                          <w:rFonts w:ascii="仿宋_gb2312" w:eastAsia="黑体"/>
                          <w:sz w:val="18"/>
                          <w:szCs w:val="18"/>
                        </w:rPr>
                      </w:pPr>
                      <w:r>
                        <w:rPr>
                          <w:rFonts w:ascii="仿宋_gb2312" w:eastAsia="黑体" w:cs="黑体" w:hint="eastAsia"/>
                          <w:sz w:val="18"/>
                          <w:szCs w:val="18"/>
                        </w:rPr>
                        <w:t>党员大会选举</w:t>
                      </w:r>
                    </w:p>
                  </w:txbxContent>
                </v:textbox>
              </v:shape>
            </w:pict>
          </mc:Fallback>
        </mc:AlternateContent>
      </w:r>
      <w:r>
        <w:rPr>
          <w:noProof/>
        </w:rPr>
        <mc:AlternateContent>
          <mc:Choice Requires="wps">
            <w:drawing>
              <wp:anchor distT="0" distB="0" distL="114300" distR="114300" simplePos="0" relativeHeight="251615232" behindDoc="0" locked="0" layoutInCell="1" allowOverlap="1" wp14:anchorId="79211102" wp14:editId="04966FAB">
                <wp:simplePos x="0" y="0"/>
                <wp:positionH relativeFrom="column">
                  <wp:posOffset>1943100</wp:posOffset>
                </wp:positionH>
                <wp:positionV relativeFrom="paragraph">
                  <wp:posOffset>198120</wp:posOffset>
                </wp:positionV>
                <wp:extent cx="114300" cy="0"/>
                <wp:effectExtent l="0" t="0" r="0" b="0"/>
                <wp:wrapNone/>
                <wp:docPr id="280" name="直线 2206"/>
                <wp:cNvGraphicFramePr/>
                <a:graphic xmlns:a="http://schemas.openxmlformats.org/drawingml/2006/main">
                  <a:graphicData uri="http://schemas.microsoft.com/office/word/2010/wordprocessingShape">
                    <wps:wsp>
                      <wps:cNvCnPr/>
                      <wps:spPr>
                        <a:xfrm>
                          <a:off x="0" y="0"/>
                          <a:ext cx="1143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3F722E38" id="直线 2206" o:spid="_x0000_s1026" style="position:absolute;left:0;text-align:left;z-index:251615232;visibility:visible;mso-wrap-style:square;mso-wrap-distance-left:9pt;mso-wrap-distance-top:0;mso-wrap-distance-right:9pt;mso-wrap-distance-bottom:0;mso-position-horizontal:absolute;mso-position-horizontal-relative:text;mso-position-vertical:absolute;mso-position-vertical-relative:text" from="153pt,15.6pt" to="162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"/>
            </w:pict>
          </mc:Fallback>
        </mc:AlternateContent>
      </w:r>
    </w:p>
    <w:p w:rsidR="00A15C20" w:rsidRDefault="00FE1041">
      <w:pPr>
        <w:spacing w:line="240" w:lineRule="exact"/>
        <w:ind w:firstLine="560"/>
        <w:jc w:val="center"/>
        <w:rPr>
          <w:rFonts w:eastAsia="黑体"/>
          <w:b/>
          <w:bCs/>
          <w:sz w:val="32"/>
          <w:szCs w:val="32"/>
        </w:rPr>
      </w:pPr>
      <w:r>
        <w:rPr>
          <w:noProof/>
        </w:rPr>
        <mc:AlternateContent>
          <mc:Choice Requires="wps">
            <w:drawing>
              <wp:anchor distT="0" distB="0" distL="114300" distR="114300" simplePos="0" relativeHeight="251653120" behindDoc="0" locked="0" layoutInCell="1" allowOverlap="1" wp14:anchorId="1A46A2DA" wp14:editId="22E253B9">
                <wp:simplePos x="0" y="0"/>
                <wp:positionH relativeFrom="column">
                  <wp:posOffset>4217035</wp:posOffset>
                </wp:positionH>
                <wp:positionV relativeFrom="paragraph">
                  <wp:posOffset>47625</wp:posOffset>
                </wp:positionV>
                <wp:extent cx="114300" cy="0"/>
                <wp:effectExtent l="0" t="0" r="0" b="0"/>
                <wp:wrapNone/>
                <wp:docPr id="317" name="直线 2247"/>
                <wp:cNvGraphicFramePr/>
                <a:graphic xmlns:a="http://schemas.openxmlformats.org/drawingml/2006/main">
                  <a:graphicData uri="http://schemas.microsoft.com/office/word/2010/wordprocessingShape">
                    <wps:wsp>
                      <wps:cNvCnPr/>
                      <wps:spPr>
                        <a:xfrm>
                          <a:off x="0" y="0"/>
                          <a:ext cx="1143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1E844AE8" id="直线 2247" o:spid="_x0000_s1026" style="position:absolute;left:0;text-align:left;z-index:251653120;visibility:visible;mso-wrap-style:square;mso-wrap-distance-left:9pt;mso-wrap-distance-top:0;mso-wrap-distance-right:9pt;mso-wrap-distance-bottom:0;mso-position-horizontal:absolute;mso-position-horizontal-relative:text;mso-position-vertical:absolute;mso-position-vertical-relative:text" from="332.05pt,3.75pt" to="341.0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"/>
            </w:pict>
          </mc:Fallback>
        </mc:AlternateContent>
      </w:r>
      <w:r>
        <w:rPr>
          <w:noProof/>
        </w:rPr>
        <mc:AlternateContent>
          <mc:Choice Requires="wps">
            <w:drawing>
              <wp:anchor distT="0" distB="0" distL="114300" distR="114300" simplePos="0" relativeHeight="251611136" behindDoc="0" locked="0" layoutInCell="1" allowOverlap="1" wp14:anchorId="5FB2A178" wp14:editId="62E95A73">
                <wp:simplePos x="0" y="0"/>
                <wp:positionH relativeFrom="column">
                  <wp:posOffset>2057400</wp:posOffset>
                </wp:positionH>
                <wp:positionV relativeFrom="paragraph">
                  <wp:posOffset>57150</wp:posOffset>
                </wp:positionV>
                <wp:extent cx="228600" cy="0"/>
                <wp:effectExtent l="0" t="38100" r="0" b="38100"/>
                <wp:wrapNone/>
                <wp:docPr id="276" name="直线 2202"/>
                <wp:cNvGraphicFramePr/>
                <a:graphic xmlns:a="http://schemas.openxmlformats.org/drawingml/2006/main">
                  <a:graphicData uri="http://schemas.microsoft.com/office/word/2010/wordprocessingShape">
                    <wps:wsp>
                      <wps:cNvCnPr/>
                      <wps:spPr>
                        <a:xfrm>
                          <a:off x="0" y="0"/>
                          <a:ext cx="228600" cy="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5361C332" id="直线 2202" o:spid="_x0000_s1026" style="position:absolute;left:0;text-align:left;z-index:251611136;visibility:visible;mso-wrap-style:square;mso-wrap-distance-left:9pt;mso-wrap-distance-top:0;mso-wrap-distance-right:9pt;mso-wrap-distance-bottom:0;mso-position-horizontal:absolute;mso-position-horizontal-relative:text;mso-position-vertical:absolute;mso-position-vertical-relative:text" from="162pt,4.5pt" to="180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">
                <v:stroke endarrow="block"/>
              </v:line>
            </w:pict>
          </mc:Fallback>
        </mc:AlternateContent>
      </w:r>
    </w:p>
    <w:p w:rsidR="00A15C20" w:rsidRDefault="00FE1041">
      <w:pPr>
        <w:spacing w:line="240" w:lineRule="exact"/>
        <w:ind w:firstLine="560"/>
        <w:jc w:val="center"/>
        <w:rPr>
          <w:rFonts w:eastAsia="黑体"/>
          <w:b/>
          <w:bCs/>
          <w:sz w:val="32"/>
          <w:szCs w:val="32"/>
        </w:rPr>
      </w:pPr>
      <w:r>
        <w:rPr>
          <w:noProof/>
        </w:rPr>
        <mc:AlternateContent>
          <mc:Choice Requires="wps">
            <w:drawing>
              <wp:anchor distT="0" distB="0" distL="114300" distR="114300" simplePos="0" relativeHeight="251649024" behindDoc="0" locked="0" layoutInCell="1" allowOverlap="1" wp14:anchorId="2D3FD029" wp14:editId="04217B55">
                <wp:simplePos x="0" y="0"/>
                <wp:positionH relativeFrom="column">
                  <wp:posOffset>2286000</wp:posOffset>
                </wp:positionH>
                <wp:positionV relativeFrom="paragraph">
                  <wp:posOffset>144780</wp:posOffset>
                </wp:positionV>
                <wp:extent cx="1927860" cy="297180"/>
                <wp:effectExtent l="4445" t="4445" r="10795" b="22225"/>
                <wp:wrapNone/>
                <wp:docPr id="313" name="文本框 2242"/>
                <wp:cNvGraphicFramePr/>
                <a:graphic xmlns:a="http://schemas.openxmlformats.org/drawingml/2006/main">
                  <a:graphicData uri="http://schemas.microsoft.com/office/word/2010/wordprocessingShape">
                    <wps:wsp>
                      <wps:cNvSpPr txBox="1"/>
                      <wps:spPr>
                        <a:xfrm>
                          <a:off x="0" y="0"/>
                          <a:ext cx="1927860"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F2119" w:rsidRDefault="002F2119">
                            <w:pPr>
                              <w:spacing w:line="280" w:lineRule="exact"/>
                              <w:ind w:firstLine="360"/>
                              <w:jc w:val="center"/>
                              <w:rPr>
                                <w:rFonts w:ascii="仿宋_gb2312" w:eastAsia="黑体"/>
                                <w:sz w:val="18"/>
                                <w:szCs w:val="18"/>
                              </w:rPr>
                            </w:pPr>
                            <w:r>
                              <w:rPr>
                                <w:rFonts w:ascii="仿宋_gb2312" w:eastAsia="黑体" w:cs="黑体" w:hint="eastAsia"/>
                                <w:sz w:val="18"/>
                                <w:szCs w:val="18"/>
                              </w:rPr>
                              <w:t>宣布选举结果</w:t>
                            </w:r>
                          </w:p>
                        </w:txbxContent>
                      </wps:txbx>
                      <wps:bodyPr upright="1"/>
                    </wps:wsp>
                  </a:graphicData>
                </a:graphic>
              </wp:anchor>
            </w:drawing>
          </mc:Choice>
          <mc:Fallback>
            <w:pict>
              <v:shape w14:anchorId="2D3FD029" id="文本框 2242" o:spid="_x0000_s1118" type="#_x0000_t202" style="position:absolute;left:0;text-align:left;margin-left:180pt;margin-top:11.4pt;width:151.8pt;height:23.4pt;z-index:251649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">
                <v:textbox>
                  <w:txbxContent>
                    <w:p w:rsidR="002F2119" w:rsidRDefault="002F2119">
                      <w:pPr>
                        <w:spacing w:line="280" w:lineRule="exact"/>
                        <w:ind w:firstLine="360"/>
                        <w:jc w:val="center"/>
                        <w:rPr>
                          <w:rFonts w:ascii="仿宋_gb2312" w:eastAsia="黑体"/>
                          <w:sz w:val="18"/>
                          <w:szCs w:val="18"/>
                        </w:rPr>
                      </w:pPr>
                      <w:r>
                        <w:rPr>
                          <w:rFonts w:ascii="仿宋_gb2312" w:eastAsia="黑体" w:cs="黑体" w:hint="eastAsia"/>
                          <w:sz w:val="18"/>
                          <w:szCs w:val="18"/>
                        </w:rPr>
                        <w:t>宣布选举结果</w:t>
                      </w:r>
                    </w:p>
                  </w:txbxContent>
                </v:textbox>
              </v:shape>
            </w:pict>
          </mc:Fallback>
        </mc:AlternateContent>
      </w:r>
    </w:p>
    <w:p w:rsidR="00A15C20" w:rsidRDefault="00FE1041">
      <w:pPr>
        <w:spacing w:line="240" w:lineRule="exact"/>
        <w:ind w:firstLine="560"/>
        <w:jc w:val="center"/>
        <w:rPr>
          <w:rFonts w:eastAsia="黑体"/>
          <w:b/>
          <w:bCs/>
          <w:sz w:val="32"/>
          <w:szCs w:val="32"/>
        </w:rPr>
      </w:pPr>
      <w:r>
        <w:rPr>
          <w:noProof/>
        </w:rPr>
        <mc:AlternateContent>
          <mc:Choice Requires="wps">
            <w:drawing>
              <wp:anchor distT="0" distB="0" distL="114300" distR="114300" simplePos="0" relativeHeight="251654144" behindDoc="0" locked="0" layoutInCell="1" allowOverlap="1" wp14:anchorId="13851578" wp14:editId="739548CC">
                <wp:simplePos x="0" y="0"/>
                <wp:positionH relativeFrom="column">
                  <wp:posOffset>4217035</wp:posOffset>
                </wp:positionH>
                <wp:positionV relativeFrom="paragraph">
                  <wp:posOffset>133350</wp:posOffset>
                </wp:positionV>
                <wp:extent cx="114300" cy="0"/>
                <wp:effectExtent l="0" t="0" r="0" b="0"/>
                <wp:wrapNone/>
                <wp:docPr id="318" name="直线 2248"/>
                <wp:cNvGraphicFramePr/>
                <a:graphic xmlns:a="http://schemas.openxmlformats.org/drawingml/2006/main">
                  <a:graphicData uri="http://schemas.microsoft.com/office/word/2010/wordprocessingShape">
                    <wps:wsp>
                      <wps:cNvCnPr/>
                      <wps:spPr>
                        <a:xfrm>
                          <a:off x="0" y="0"/>
                          <a:ext cx="1143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5FBD56CB" id="直线 2248" o:spid="_x0000_s1026" style="position:absolute;left:0;text-align:left;z-index:251654144;visibility:visible;mso-wrap-style:square;mso-wrap-distance-left:9pt;mso-wrap-distance-top:0;mso-wrap-distance-right:9pt;mso-wrap-distance-bottom:0;mso-position-horizontal:absolute;mso-position-horizontal-relative:text;mso-position-vertical:absolute;mso-position-vertical-relative:text" from="332.05pt,10.5pt" to="341.0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"/>
            </w:pict>
          </mc:Fallback>
        </mc:AlternateContent>
      </w:r>
      <w:r>
        <w:rPr>
          <w:noProof/>
        </w:rPr>
        <mc:AlternateContent>
          <mc:Choice Requires="wps">
            <w:drawing>
              <wp:anchor distT="0" distB="0" distL="114300" distR="114300" simplePos="0" relativeHeight="251651072" behindDoc="0" locked="0" layoutInCell="1" allowOverlap="1" wp14:anchorId="4116C0C1" wp14:editId="20ED95B1">
                <wp:simplePos x="0" y="0"/>
                <wp:positionH relativeFrom="column">
                  <wp:posOffset>2057400</wp:posOffset>
                </wp:positionH>
                <wp:positionV relativeFrom="paragraph">
                  <wp:posOffset>142875</wp:posOffset>
                </wp:positionV>
                <wp:extent cx="228600" cy="0"/>
                <wp:effectExtent l="0" t="38100" r="0" b="38100"/>
                <wp:wrapNone/>
                <wp:docPr id="315" name="直线 2244"/>
                <wp:cNvGraphicFramePr/>
                <a:graphic xmlns:a="http://schemas.openxmlformats.org/drawingml/2006/main">
                  <a:graphicData uri="http://schemas.microsoft.com/office/word/2010/wordprocessingShape">
                    <wps:wsp>
                      <wps:cNvCnPr/>
                      <wps:spPr>
                        <a:xfrm>
                          <a:off x="0" y="0"/>
                          <a:ext cx="228600" cy="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507665C3" id="直线 2244" o:spid="_x0000_s1026" style="position:absolute;left:0;text-align:left;z-index:251651072;visibility:visible;mso-wrap-style:square;mso-wrap-distance-left:9pt;mso-wrap-distance-top:0;mso-wrap-distance-right:9pt;mso-wrap-distance-bottom:0;mso-position-horizontal:absolute;mso-position-horizontal-relative:text;mso-position-vertical:absolute;mso-position-vertical-relative:text" from="162pt,11.25pt" to="180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">
                <v:stroke endarrow="block"/>
              </v:line>
            </w:pict>
          </mc:Fallback>
        </mc:AlternateContent>
      </w:r>
    </w:p>
    <w:p w:rsidR="00A15C20" w:rsidRDefault="00A15C20">
      <w:pPr>
        <w:spacing w:line="240" w:lineRule="exact"/>
        <w:ind w:firstLine="643"/>
        <w:jc w:val="center"/>
        <w:rPr>
          <w:rFonts w:eastAsia="黑体"/>
          <w:b/>
          <w:bCs/>
          <w:sz w:val="32"/>
          <w:szCs w:val="32"/>
        </w:rPr>
      </w:pPr>
    </w:p>
    <w:p w:rsidR="00A15C20" w:rsidRDefault="00FE1041">
      <w:pPr>
        <w:spacing w:line="240" w:lineRule="exact"/>
        <w:ind w:firstLine="560"/>
        <w:jc w:val="center"/>
        <w:rPr>
          <w:rFonts w:eastAsia="黑体"/>
          <w:b/>
          <w:bCs/>
          <w:sz w:val="32"/>
          <w:szCs w:val="32"/>
        </w:rPr>
      </w:pPr>
      <w:r>
        <w:rPr>
          <w:noProof/>
        </w:rPr>
        <mc:AlternateContent>
          <mc:Choice Requires="wps">
            <w:drawing>
              <wp:anchor distT="0" distB="0" distL="114300" distR="114300" simplePos="0" relativeHeight="251618304" behindDoc="0" locked="0" layoutInCell="1" allowOverlap="1" wp14:anchorId="55945827" wp14:editId="3706BA7E">
                <wp:simplePos x="0" y="0"/>
                <wp:positionH relativeFrom="column">
                  <wp:posOffset>2286000</wp:posOffset>
                </wp:positionH>
                <wp:positionV relativeFrom="paragraph">
                  <wp:posOffset>27940</wp:posOffset>
                </wp:positionV>
                <wp:extent cx="1927860" cy="297180"/>
                <wp:effectExtent l="4445" t="4445" r="10795" b="22225"/>
                <wp:wrapNone/>
                <wp:docPr id="283" name="文本框 2209"/>
                <wp:cNvGraphicFramePr/>
                <a:graphic xmlns:a="http://schemas.openxmlformats.org/drawingml/2006/main">
                  <a:graphicData uri="http://schemas.microsoft.com/office/word/2010/wordprocessingShape">
                    <wps:wsp>
                      <wps:cNvSpPr txBox="1"/>
                      <wps:spPr>
                        <a:xfrm>
                          <a:off x="0" y="0"/>
                          <a:ext cx="1927860"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F2119" w:rsidRDefault="002F2119">
                            <w:pPr>
                              <w:spacing w:line="280" w:lineRule="exact"/>
                              <w:ind w:firstLine="360"/>
                              <w:jc w:val="center"/>
                              <w:rPr>
                                <w:rFonts w:ascii="仿宋_gb2312" w:eastAsia="黑体"/>
                                <w:sz w:val="18"/>
                                <w:szCs w:val="18"/>
                              </w:rPr>
                            </w:pPr>
                            <w:r>
                              <w:rPr>
                                <w:rFonts w:ascii="仿宋_gb2312" w:eastAsia="黑体" w:cs="黑体" w:hint="eastAsia"/>
                                <w:sz w:val="18"/>
                                <w:szCs w:val="18"/>
                              </w:rPr>
                              <w:t>由上级党组织指定召集人</w:t>
                            </w:r>
                          </w:p>
                        </w:txbxContent>
                      </wps:txbx>
                      <wps:bodyPr upright="1"/>
                    </wps:wsp>
                  </a:graphicData>
                </a:graphic>
              </wp:anchor>
            </w:drawing>
          </mc:Choice>
          <mc:Fallback>
            <w:pict>
              <v:shape w14:anchorId="55945827" id="文本框 2209" o:spid="_x0000_s1119" type="#_x0000_t202" style="position:absolute;left:0;text-align:left;margin-left:180pt;margin-top:2.2pt;width:151.8pt;height:23.4pt;z-index:251618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">
                <v:textbox>
                  <w:txbxContent>
                    <w:p w:rsidR="002F2119" w:rsidRDefault="002F2119">
                      <w:pPr>
                        <w:spacing w:line="280" w:lineRule="exact"/>
                        <w:ind w:firstLine="360"/>
                        <w:jc w:val="center"/>
                        <w:rPr>
                          <w:rFonts w:ascii="仿宋_gb2312" w:eastAsia="黑体"/>
                          <w:sz w:val="18"/>
                          <w:szCs w:val="18"/>
                        </w:rPr>
                      </w:pPr>
                      <w:r>
                        <w:rPr>
                          <w:rFonts w:ascii="仿宋_gb2312" w:eastAsia="黑体" w:cs="黑体" w:hint="eastAsia"/>
                          <w:sz w:val="18"/>
                          <w:szCs w:val="18"/>
                        </w:rPr>
                        <w:t>由上级党组织指定召集人</w:t>
                      </w:r>
                    </w:p>
                  </w:txbxContent>
                </v:textbox>
              </v:shape>
            </w:pict>
          </mc:Fallback>
        </mc:AlternateContent>
      </w:r>
    </w:p>
    <w:p w:rsidR="00A15C20" w:rsidRDefault="00FE1041">
      <w:pPr>
        <w:spacing w:line="400" w:lineRule="atLeast"/>
        <w:ind w:firstLine="560"/>
        <w:jc w:val="center"/>
        <w:rPr>
          <w:rFonts w:eastAsia="黑体"/>
          <w:b/>
          <w:bCs/>
          <w:sz w:val="32"/>
          <w:szCs w:val="32"/>
        </w:rPr>
      </w:pPr>
      <w:r>
        <w:rPr>
          <w:noProof/>
        </w:rPr>
        <mc:AlternateContent>
          <mc:Choice Requires="wps">
            <w:drawing>
              <wp:anchor distT="0" distB="0" distL="114300" distR="114300" simplePos="0" relativeHeight="251621376" behindDoc="0" locked="0" layoutInCell="1" allowOverlap="1" wp14:anchorId="182D43F3" wp14:editId="1B948265">
                <wp:simplePos x="0" y="0"/>
                <wp:positionH relativeFrom="column">
                  <wp:posOffset>2286000</wp:posOffset>
                </wp:positionH>
                <wp:positionV relativeFrom="paragraph">
                  <wp:posOffset>327660</wp:posOffset>
                </wp:positionV>
                <wp:extent cx="1927860" cy="297180"/>
                <wp:effectExtent l="4445" t="4445" r="10795" b="22225"/>
                <wp:wrapNone/>
                <wp:docPr id="286" name="文本框 2212"/>
                <wp:cNvGraphicFramePr/>
                <a:graphic xmlns:a="http://schemas.openxmlformats.org/drawingml/2006/main">
                  <a:graphicData uri="http://schemas.microsoft.com/office/word/2010/wordprocessingShape">
                    <wps:wsp>
                      <wps:cNvSpPr txBox="1"/>
                      <wps:spPr>
                        <a:xfrm>
                          <a:off x="0" y="0"/>
                          <a:ext cx="1927860"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F2119" w:rsidRDefault="002F2119">
                            <w:pPr>
                              <w:spacing w:line="280" w:lineRule="exact"/>
                              <w:ind w:firstLine="360"/>
                              <w:jc w:val="center"/>
                              <w:rPr>
                                <w:rFonts w:ascii="仿宋_gb2312" w:eastAsia="黑体"/>
                                <w:sz w:val="18"/>
                                <w:szCs w:val="18"/>
                              </w:rPr>
                            </w:pPr>
                            <w:r>
                              <w:rPr>
                                <w:rFonts w:ascii="仿宋_gb2312" w:eastAsia="黑体" w:cs="黑体" w:hint="eastAsia"/>
                                <w:sz w:val="18"/>
                                <w:szCs w:val="18"/>
                              </w:rPr>
                              <w:t>无记名投票选举支部委员会正副书记</w:t>
                            </w:r>
                          </w:p>
                        </w:txbxContent>
                      </wps:txbx>
                      <wps:bodyPr upright="1"/>
                    </wps:wsp>
                  </a:graphicData>
                </a:graphic>
              </wp:anchor>
            </w:drawing>
          </mc:Choice>
          <mc:Fallback>
            <w:pict>
              <v:shape w14:anchorId="182D43F3" id="文本框 2212" o:spid="_x0000_s1120" type="#_x0000_t202" style="position:absolute;left:0;text-align:left;margin-left:180pt;margin-top:25.8pt;width:151.8pt;height:23.4pt;z-index:2516213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">
                <v:textbox>
                  <w:txbxContent>
                    <w:p w:rsidR="002F2119" w:rsidRDefault="002F2119">
                      <w:pPr>
                        <w:spacing w:line="280" w:lineRule="exact"/>
                        <w:ind w:firstLine="360"/>
                        <w:jc w:val="center"/>
                        <w:rPr>
                          <w:rFonts w:ascii="仿宋_gb2312" w:eastAsia="黑体"/>
                          <w:sz w:val="18"/>
                          <w:szCs w:val="18"/>
                        </w:rPr>
                      </w:pPr>
                      <w:r>
                        <w:rPr>
                          <w:rFonts w:ascii="仿宋_gb2312" w:eastAsia="黑体" w:cs="黑体" w:hint="eastAsia"/>
                          <w:sz w:val="18"/>
                          <w:szCs w:val="18"/>
                        </w:rPr>
                        <w:t>无记名投票选举支部委员会正副书记</w:t>
                      </w:r>
                    </w:p>
                  </w:txbxContent>
                </v:textbox>
              </v:shape>
            </w:pict>
          </mc:Fallback>
        </mc:AlternateContent>
      </w:r>
      <w:r>
        <w:rPr>
          <w:noProof/>
        </w:rPr>
        <mc:AlternateContent>
          <mc:Choice Requires="wps">
            <w:drawing>
              <wp:anchor distT="0" distB="0" distL="114300" distR="114300" simplePos="0" relativeHeight="251591680" behindDoc="0" locked="0" layoutInCell="1" allowOverlap="1" wp14:anchorId="2B5B0A40" wp14:editId="5EA4FD82">
                <wp:simplePos x="0" y="0"/>
                <wp:positionH relativeFrom="column">
                  <wp:posOffset>2286000</wp:posOffset>
                </wp:positionH>
                <wp:positionV relativeFrom="paragraph">
                  <wp:posOffset>2506980</wp:posOffset>
                </wp:positionV>
                <wp:extent cx="1927860" cy="297180"/>
                <wp:effectExtent l="4445" t="4445" r="10795" b="22225"/>
                <wp:wrapNone/>
                <wp:docPr id="257" name="文本框 2178"/>
                <wp:cNvGraphicFramePr/>
                <a:graphic xmlns:a="http://schemas.openxmlformats.org/drawingml/2006/main">
                  <a:graphicData uri="http://schemas.microsoft.com/office/word/2010/wordprocessingShape">
                    <wps:wsp>
                      <wps:cNvSpPr txBox="1"/>
                      <wps:spPr>
                        <a:xfrm>
                          <a:off x="0" y="0"/>
                          <a:ext cx="1927860"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F2119" w:rsidRDefault="002F2119">
                            <w:pPr>
                              <w:spacing w:line="280" w:lineRule="exact"/>
                              <w:ind w:firstLine="360"/>
                              <w:jc w:val="center"/>
                              <w:rPr>
                                <w:rFonts w:ascii="仿宋_gb2312" w:eastAsia="黑体"/>
                                <w:sz w:val="18"/>
                                <w:szCs w:val="18"/>
                              </w:rPr>
                            </w:pPr>
                            <w:r>
                              <w:rPr>
                                <w:rFonts w:ascii="仿宋_gb2312" w:eastAsia="黑体" w:cs="黑体" w:hint="eastAsia"/>
                                <w:sz w:val="18"/>
                                <w:szCs w:val="18"/>
                              </w:rPr>
                              <w:t>将批复报党委组织部备案</w:t>
                            </w:r>
                          </w:p>
                        </w:txbxContent>
                      </wps:txbx>
                      <wps:bodyPr upright="1"/>
                    </wps:wsp>
                  </a:graphicData>
                </a:graphic>
              </wp:anchor>
            </w:drawing>
          </mc:Choice>
          <mc:Fallback>
            <w:pict>
              <v:shape w14:anchorId="2B5B0A40" id="文本框 2178" o:spid="_x0000_s1121" type="#_x0000_t202" style="position:absolute;left:0;text-align:left;margin-left:180pt;margin-top:197.4pt;width:151.8pt;height:23.4pt;z-index:251591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">
                <v:textbox>
                  <w:txbxContent>
                    <w:p w:rsidR="002F2119" w:rsidRDefault="002F2119">
                      <w:pPr>
                        <w:spacing w:line="280" w:lineRule="exact"/>
                        <w:ind w:firstLine="360"/>
                        <w:jc w:val="center"/>
                        <w:rPr>
                          <w:rFonts w:ascii="仿宋_gb2312" w:eastAsia="黑体"/>
                          <w:sz w:val="18"/>
                          <w:szCs w:val="18"/>
                        </w:rPr>
                      </w:pPr>
                      <w:r>
                        <w:rPr>
                          <w:rFonts w:ascii="仿宋_gb2312" w:eastAsia="黑体" w:cs="黑体" w:hint="eastAsia"/>
                          <w:sz w:val="18"/>
                          <w:szCs w:val="18"/>
                        </w:rPr>
                        <w:t>将批复报党委组织部备案</w:t>
                      </w:r>
                    </w:p>
                  </w:txbxContent>
                </v:textbox>
              </v:shape>
            </w:pict>
          </mc:Fallback>
        </mc:AlternateContent>
      </w:r>
      <w:r>
        <w:rPr>
          <w:noProof/>
        </w:rPr>
        <mc:AlternateContent>
          <mc:Choice Requires="wps">
            <w:drawing>
              <wp:anchor distT="0" distB="0" distL="114300" distR="114300" simplePos="0" relativeHeight="251626496" behindDoc="0" locked="0" layoutInCell="1" allowOverlap="1" wp14:anchorId="7A9E5045" wp14:editId="267A646C">
                <wp:simplePos x="0" y="0"/>
                <wp:positionH relativeFrom="column">
                  <wp:posOffset>914400</wp:posOffset>
                </wp:positionH>
                <wp:positionV relativeFrom="paragraph">
                  <wp:posOffset>266700</wp:posOffset>
                </wp:positionV>
                <wp:extent cx="1028700" cy="396240"/>
                <wp:effectExtent l="4445" t="4445" r="14605" b="18415"/>
                <wp:wrapNone/>
                <wp:docPr id="291" name="文本框 2217"/>
                <wp:cNvGraphicFramePr/>
                <a:graphic xmlns:a="http://schemas.openxmlformats.org/drawingml/2006/main">
                  <a:graphicData uri="http://schemas.microsoft.com/office/word/2010/wordprocessingShape">
                    <wps:wsp>
                      <wps:cNvSpPr txBox="1"/>
                      <wps:spPr>
                        <a:xfrm>
                          <a:off x="0" y="0"/>
                          <a:ext cx="1028700" cy="39624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F2119" w:rsidRDefault="002F2119">
                            <w:pPr>
                              <w:spacing w:line="240" w:lineRule="exact"/>
                              <w:ind w:firstLine="360"/>
                              <w:jc w:val="center"/>
                              <w:rPr>
                                <w:rFonts w:ascii="仿宋_gb2312" w:eastAsia="黑体"/>
                                <w:sz w:val="18"/>
                                <w:szCs w:val="18"/>
                              </w:rPr>
                            </w:pPr>
                            <w:r>
                              <w:rPr>
                                <w:rFonts w:ascii="仿宋_gb2312" w:eastAsia="黑体" w:cs="黑体" w:hint="eastAsia"/>
                                <w:sz w:val="18"/>
                                <w:szCs w:val="18"/>
                              </w:rPr>
                              <w:t>召开第一次</w:t>
                            </w:r>
                          </w:p>
                          <w:p w:rsidR="002F2119" w:rsidRDefault="002F2119">
                            <w:pPr>
                              <w:spacing w:line="240" w:lineRule="exact"/>
                              <w:ind w:firstLine="360"/>
                              <w:jc w:val="center"/>
                              <w:rPr>
                                <w:rFonts w:ascii="仿宋_gb2312" w:eastAsia="黑体"/>
                                <w:sz w:val="18"/>
                                <w:szCs w:val="18"/>
                              </w:rPr>
                            </w:pPr>
                            <w:r>
                              <w:rPr>
                                <w:rFonts w:ascii="仿宋_gb2312" w:eastAsia="黑体" w:cs="黑体" w:hint="eastAsia"/>
                                <w:sz w:val="18"/>
                                <w:szCs w:val="18"/>
                              </w:rPr>
                              <w:t>支委会</w:t>
                            </w:r>
                          </w:p>
                        </w:txbxContent>
                      </wps:txbx>
                      <wps:bodyPr upright="1"/>
                    </wps:wsp>
                  </a:graphicData>
                </a:graphic>
              </wp:anchor>
            </w:drawing>
          </mc:Choice>
          <mc:Fallback>
            <w:pict>
              <v:shape w14:anchorId="7A9E5045" id="文本框 2217" o:spid="_x0000_s1122" type="#_x0000_t202" style="position:absolute;left:0;text-align:left;margin-left:1in;margin-top:21pt;width:81pt;height:31.2pt;z-index:2516264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">
                <v:textbox>
                  <w:txbxContent>
                    <w:p w:rsidR="002F2119" w:rsidRDefault="002F2119">
                      <w:pPr>
                        <w:spacing w:line="240" w:lineRule="exact"/>
                        <w:ind w:firstLine="360"/>
                        <w:jc w:val="center"/>
                        <w:rPr>
                          <w:rFonts w:ascii="仿宋_gb2312" w:eastAsia="黑体"/>
                          <w:sz w:val="18"/>
                          <w:szCs w:val="18"/>
                        </w:rPr>
                      </w:pPr>
                      <w:r>
                        <w:rPr>
                          <w:rFonts w:ascii="仿宋_gb2312" w:eastAsia="黑体" w:cs="黑体" w:hint="eastAsia"/>
                          <w:sz w:val="18"/>
                          <w:szCs w:val="18"/>
                        </w:rPr>
                        <w:t>召开第一次</w:t>
                      </w:r>
                    </w:p>
                    <w:p w:rsidR="002F2119" w:rsidRDefault="002F2119">
                      <w:pPr>
                        <w:spacing w:line="240" w:lineRule="exact"/>
                        <w:ind w:firstLine="360"/>
                        <w:jc w:val="center"/>
                        <w:rPr>
                          <w:rFonts w:ascii="仿宋_gb2312" w:eastAsia="黑体"/>
                          <w:sz w:val="18"/>
                          <w:szCs w:val="18"/>
                        </w:rPr>
                      </w:pPr>
                      <w:r>
                        <w:rPr>
                          <w:rFonts w:ascii="仿宋_gb2312" w:eastAsia="黑体" w:cs="黑体" w:hint="eastAsia"/>
                          <w:sz w:val="18"/>
                          <w:szCs w:val="18"/>
                        </w:rPr>
                        <w:t>支委会</w:t>
                      </w:r>
                    </w:p>
                  </w:txbxContent>
                </v:textbox>
              </v:shape>
            </w:pict>
          </mc:Fallback>
        </mc:AlternateContent>
      </w:r>
      <w:r>
        <w:rPr>
          <w:noProof/>
        </w:rPr>
        <mc:AlternateContent>
          <mc:Choice Requires="wps">
            <w:drawing>
              <wp:anchor distT="0" distB="0" distL="114300" distR="114300" simplePos="0" relativeHeight="251622400" behindDoc="0" locked="0" layoutInCell="1" allowOverlap="1" wp14:anchorId="406B58BA" wp14:editId="7137BB13">
                <wp:simplePos x="0" y="0"/>
                <wp:positionH relativeFrom="column">
                  <wp:posOffset>2057400</wp:posOffset>
                </wp:positionH>
                <wp:positionV relativeFrom="paragraph">
                  <wp:posOffset>30480</wp:posOffset>
                </wp:positionV>
                <wp:extent cx="0" cy="891540"/>
                <wp:effectExtent l="4445" t="0" r="14605" b="3810"/>
                <wp:wrapNone/>
                <wp:docPr id="287" name="直线 2213"/>
                <wp:cNvGraphicFramePr/>
                <a:graphic xmlns:a="http://schemas.openxmlformats.org/drawingml/2006/main">
                  <a:graphicData uri="http://schemas.microsoft.com/office/word/2010/wordprocessingShape">
                    <wps:wsp>
                      <wps:cNvCnPr/>
                      <wps:spPr>
                        <a:xfrm>
                          <a:off x="0" y="0"/>
                          <a:ext cx="0" cy="89154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08B42428" id="直线 2213" o:spid="_x0000_s1026" style="position:absolute;left:0;text-align:left;z-index:251622400;visibility:visible;mso-wrap-style:square;mso-wrap-distance-left:9pt;mso-wrap-distance-top:0;mso-wrap-distance-right:9pt;mso-wrap-distance-bottom:0;mso-position-horizontal:absolute;mso-position-horizontal-relative:text;mso-position-vertical:absolute;mso-position-vertical-relative:text" from="162pt,2.4pt" to="162pt,7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"/>
            </w:pict>
          </mc:Fallback>
        </mc:AlternateContent>
      </w:r>
      <w:r>
        <w:rPr>
          <w:noProof/>
        </w:rPr>
        <mc:AlternateContent>
          <mc:Choice Requires="wps">
            <w:drawing>
              <wp:anchor distT="0" distB="0" distL="114300" distR="114300" simplePos="0" relativeHeight="251619328" behindDoc="0" locked="0" layoutInCell="1" allowOverlap="1" wp14:anchorId="0210AA23" wp14:editId="545BB949">
                <wp:simplePos x="0" y="0"/>
                <wp:positionH relativeFrom="column">
                  <wp:posOffset>2057400</wp:posOffset>
                </wp:positionH>
                <wp:positionV relativeFrom="paragraph">
                  <wp:posOffset>30480</wp:posOffset>
                </wp:positionV>
                <wp:extent cx="228600" cy="0"/>
                <wp:effectExtent l="0" t="38100" r="0" b="38100"/>
                <wp:wrapNone/>
                <wp:docPr id="284" name="直线 2210"/>
                <wp:cNvGraphicFramePr/>
                <a:graphic xmlns:a="http://schemas.openxmlformats.org/drawingml/2006/main">
                  <a:graphicData uri="http://schemas.microsoft.com/office/word/2010/wordprocessingShape">
                    <wps:wsp>
                      <wps:cNvCnPr/>
                      <wps:spPr>
                        <a:xfrm>
                          <a:off x="0" y="0"/>
                          <a:ext cx="228600" cy="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6154C5A2" id="直线 2210" o:spid="_x0000_s1026" style="position:absolute;left:0;text-align:left;z-index:251619328;visibility:visible;mso-wrap-style:square;mso-wrap-distance-left:9pt;mso-wrap-distance-top:0;mso-wrap-distance-right:9pt;mso-wrap-distance-bottom:0;mso-position-horizontal:absolute;mso-position-horizontal-relative:text;mso-position-vertical:absolute;mso-position-vertical-relative:text" from="162pt,2.4pt" to="180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">
                <v:stroke endarrow="block"/>
              </v:line>
            </w:pict>
          </mc:Fallback>
        </mc:AlternateContent>
      </w:r>
    </w:p>
    <w:p w:rsidR="00A15C20" w:rsidRDefault="00FE1041">
      <w:pPr>
        <w:spacing w:line="400" w:lineRule="atLeast"/>
        <w:ind w:firstLine="560"/>
        <w:jc w:val="center"/>
        <w:rPr>
          <w:rFonts w:eastAsia="黑体"/>
          <w:b/>
          <w:bCs/>
          <w:sz w:val="32"/>
          <w:szCs w:val="32"/>
        </w:rPr>
      </w:pPr>
      <w:r>
        <w:rPr>
          <w:noProof/>
        </w:rPr>
        <mc:AlternateContent>
          <mc:Choice Requires="wps">
            <w:drawing>
              <wp:anchor distT="0" distB="0" distL="114300" distR="114300" simplePos="0" relativeHeight="251631616" behindDoc="0" locked="0" layoutInCell="1" allowOverlap="1" wp14:anchorId="5DE004AE" wp14:editId="76206BE9">
                <wp:simplePos x="0" y="0"/>
                <wp:positionH relativeFrom="column">
                  <wp:posOffset>2286000</wp:posOffset>
                </wp:positionH>
                <wp:positionV relativeFrom="paragraph">
                  <wp:posOffset>376555</wp:posOffset>
                </wp:positionV>
                <wp:extent cx="1927860" cy="297180"/>
                <wp:effectExtent l="4445" t="4445" r="10795" b="22225"/>
                <wp:wrapNone/>
                <wp:docPr id="296" name="文本框 2222"/>
                <wp:cNvGraphicFramePr/>
                <a:graphic xmlns:a="http://schemas.openxmlformats.org/drawingml/2006/main">
                  <a:graphicData uri="http://schemas.microsoft.com/office/word/2010/wordprocessingShape">
                    <wps:wsp>
                      <wps:cNvSpPr txBox="1"/>
                      <wps:spPr>
                        <a:xfrm>
                          <a:off x="0" y="0"/>
                          <a:ext cx="1927860"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F2119" w:rsidRDefault="002F2119">
                            <w:pPr>
                              <w:spacing w:line="280" w:lineRule="exact"/>
                              <w:ind w:firstLine="360"/>
                              <w:jc w:val="center"/>
                              <w:rPr>
                                <w:rFonts w:ascii="仿宋_gb2312" w:eastAsia="黑体"/>
                                <w:sz w:val="18"/>
                                <w:szCs w:val="18"/>
                              </w:rPr>
                            </w:pPr>
                            <w:r>
                              <w:rPr>
                                <w:rFonts w:ascii="仿宋_gb2312" w:eastAsia="黑体" w:cs="黑体" w:hint="eastAsia"/>
                                <w:sz w:val="18"/>
                                <w:szCs w:val="18"/>
                              </w:rPr>
                              <w:t>讨论各委员的具体分工</w:t>
                            </w:r>
                          </w:p>
                        </w:txbxContent>
                      </wps:txbx>
                      <wps:bodyPr upright="1"/>
                    </wps:wsp>
                  </a:graphicData>
                </a:graphic>
              </wp:anchor>
            </w:drawing>
          </mc:Choice>
          <mc:Fallback>
            <w:pict>
              <v:shape w14:anchorId="5DE004AE" id="文本框 2222" o:spid="_x0000_s1123" type="#_x0000_t202" style="position:absolute;left:0;text-align:left;margin-left:180pt;margin-top:29.65pt;width:151.8pt;height:23.4pt;z-index:251631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">
                <v:textbox>
                  <w:txbxContent>
                    <w:p w:rsidR="002F2119" w:rsidRDefault="002F2119">
                      <w:pPr>
                        <w:spacing w:line="280" w:lineRule="exact"/>
                        <w:ind w:firstLine="360"/>
                        <w:jc w:val="center"/>
                        <w:rPr>
                          <w:rFonts w:ascii="仿宋_gb2312" w:eastAsia="黑体"/>
                          <w:sz w:val="18"/>
                          <w:szCs w:val="18"/>
                        </w:rPr>
                      </w:pPr>
                      <w:r>
                        <w:rPr>
                          <w:rFonts w:ascii="仿宋_gb2312" w:eastAsia="黑体" w:cs="黑体" w:hint="eastAsia"/>
                          <w:sz w:val="18"/>
                          <w:szCs w:val="18"/>
                        </w:rPr>
                        <w:t>讨论各委员的具体分工</w:t>
                      </w:r>
                    </w:p>
                  </w:txbxContent>
                </v:textbox>
              </v:shape>
            </w:pict>
          </mc:Fallback>
        </mc:AlternateContent>
      </w:r>
      <w:r>
        <w:rPr>
          <w:noProof/>
        </w:rPr>
        <mc:AlternateContent>
          <mc:Choice Requires="wps">
            <w:drawing>
              <wp:anchor distT="0" distB="0" distL="114300" distR="114300" simplePos="0" relativeHeight="251627520" behindDoc="0" locked="0" layoutInCell="1" allowOverlap="1" wp14:anchorId="54D8CEA4" wp14:editId="1C7C534E">
                <wp:simplePos x="0" y="0"/>
                <wp:positionH relativeFrom="column">
                  <wp:posOffset>571500</wp:posOffset>
                </wp:positionH>
                <wp:positionV relativeFrom="paragraph">
                  <wp:posOffset>68580</wp:posOffset>
                </wp:positionV>
                <wp:extent cx="342900" cy="0"/>
                <wp:effectExtent l="0" t="38100" r="0" b="38100"/>
                <wp:wrapNone/>
                <wp:docPr id="292" name="直线 2218"/>
                <wp:cNvGraphicFramePr/>
                <a:graphic xmlns:a="http://schemas.openxmlformats.org/drawingml/2006/main">
                  <a:graphicData uri="http://schemas.microsoft.com/office/word/2010/wordprocessingShape">
                    <wps:wsp>
                      <wps:cNvCnPr/>
                      <wps:spPr>
                        <a:xfrm>
                          <a:off x="0" y="0"/>
                          <a:ext cx="342900" cy="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72A5CFBC" id="直线 2218" o:spid="_x0000_s1026" style="position:absolute;left:0;text-align:left;z-index:251627520;visibility:visible;mso-wrap-style:square;mso-wrap-distance-left:9pt;mso-wrap-distance-top:0;mso-wrap-distance-right:9pt;mso-wrap-distance-bottom:0;mso-position-horizontal:absolute;mso-position-horizontal-relative:text;mso-position-vertical:absolute;mso-position-vertical-relative:text" from="45pt,5.4pt" to="1in,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">
                <v:stroke endarrow="block"/>
              </v:line>
            </w:pict>
          </mc:Fallback>
        </mc:AlternateContent>
      </w:r>
      <w:r>
        <w:rPr>
          <w:noProof/>
        </w:rPr>
        <mc:AlternateContent>
          <mc:Choice Requires="wps">
            <w:drawing>
              <wp:anchor distT="0" distB="0" distL="114300" distR="114300" simplePos="0" relativeHeight="251628544" behindDoc="0" locked="0" layoutInCell="1" allowOverlap="1" wp14:anchorId="68949620" wp14:editId="27502BB5">
                <wp:simplePos x="0" y="0"/>
                <wp:positionH relativeFrom="column">
                  <wp:posOffset>1943100</wp:posOffset>
                </wp:positionH>
                <wp:positionV relativeFrom="paragraph">
                  <wp:posOffset>78105</wp:posOffset>
                </wp:positionV>
                <wp:extent cx="114300" cy="0"/>
                <wp:effectExtent l="0" t="0" r="0" b="0"/>
                <wp:wrapNone/>
                <wp:docPr id="293" name="直线 2219"/>
                <wp:cNvGraphicFramePr/>
                <a:graphic xmlns:a="http://schemas.openxmlformats.org/drawingml/2006/main">
                  <a:graphicData uri="http://schemas.microsoft.com/office/word/2010/wordprocessingShape">
                    <wps:wsp>
                      <wps:cNvCnPr/>
                      <wps:spPr>
                        <a:xfrm>
                          <a:off x="0" y="0"/>
                          <a:ext cx="1143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1F1F0E80" id="直线 2219" o:spid="_x0000_s1026" style="position:absolute;left:0;text-align:left;z-index:251628544;visibility:visible;mso-wrap-style:square;mso-wrap-distance-left:9pt;mso-wrap-distance-top:0;mso-wrap-distance-right:9pt;mso-wrap-distance-bottom:0;mso-position-horizontal:absolute;mso-position-horizontal-relative:text;mso-position-vertical:absolute;mso-position-vertical-relative:text" from="153pt,6.15pt" to="162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"/>
            </w:pict>
          </mc:Fallback>
        </mc:AlternateContent>
      </w:r>
      <w:r>
        <w:rPr>
          <w:noProof/>
        </w:rPr>
        <mc:AlternateContent>
          <mc:Choice Requires="wps">
            <w:drawing>
              <wp:anchor distT="0" distB="0" distL="114300" distR="114300" simplePos="0" relativeHeight="251623424" behindDoc="0" locked="0" layoutInCell="1" allowOverlap="1" wp14:anchorId="49A98FAD" wp14:editId="08F9C049">
                <wp:simplePos x="0" y="0"/>
                <wp:positionH relativeFrom="column">
                  <wp:posOffset>2057400</wp:posOffset>
                </wp:positionH>
                <wp:positionV relativeFrom="paragraph">
                  <wp:posOffset>78105</wp:posOffset>
                </wp:positionV>
                <wp:extent cx="228600" cy="0"/>
                <wp:effectExtent l="0" t="38100" r="0" b="38100"/>
                <wp:wrapNone/>
                <wp:docPr id="288" name="直线 2214"/>
                <wp:cNvGraphicFramePr/>
                <a:graphic xmlns:a="http://schemas.openxmlformats.org/drawingml/2006/main">
                  <a:graphicData uri="http://schemas.microsoft.com/office/word/2010/wordprocessingShape">
                    <wps:wsp>
                      <wps:cNvCnPr/>
                      <wps:spPr>
                        <a:xfrm>
                          <a:off x="0" y="0"/>
                          <a:ext cx="228600" cy="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79D1905D" id="直线 2214" o:spid="_x0000_s1026" style="position:absolute;left:0;text-align:left;z-index:251623424;visibility:visible;mso-wrap-style:square;mso-wrap-distance-left:9pt;mso-wrap-distance-top:0;mso-wrap-distance-right:9pt;mso-wrap-distance-bottom:0;mso-position-horizontal:absolute;mso-position-horizontal-relative:text;mso-position-vertical:absolute;mso-position-vertical-relative:text" from="162pt,6.15pt" to="180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">
                <v:stroke endarrow="block"/>
              </v:line>
            </w:pict>
          </mc:Fallback>
        </mc:AlternateContent>
      </w:r>
    </w:p>
    <w:p w:rsidR="00A15C20" w:rsidRDefault="00FE1041">
      <w:pPr>
        <w:ind w:firstLine="560"/>
        <w:jc w:val="center"/>
        <w:rPr>
          <w:rFonts w:eastAsia="黑体"/>
          <w:sz w:val="32"/>
          <w:szCs w:val="32"/>
        </w:rPr>
      </w:pPr>
      <w:r>
        <w:rPr>
          <w:noProof/>
        </w:rPr>
        <mc:AlternateContent>
          <mc:Choice Requires="wps">
            <w:drawing>
              <wp:anchor distT="0" distB="0" distL="114300" distR="114300" simplePos="0" relativeHeight="251634688" behindDoc="0" locked="0" layoutInCell="1" allowOverlap="1" wp14:anchorId="70525B3A" wp14:editId="2282AE71">
                <wp:simplePos x="0" y="0"/>
                <wp:positionH relativeFrom="column">
                  <wp:posOffset>2286000</wp:posOffset>
                </wp:positionH>
                <wp:positionV relativeFrom="paragraph">
                  <wp:posOffset>348615</wp:posOffset>
                </wp:positionV>
                <wp:extent cx="1927860" cy="297180"/>
                <wp:effectExtent l="4445" t="4445" r="10795" b="22225"/>
                <wp:wrapNone/>
                <wp:docPr id="299" name="文本框 2227"/>
                <wp:cNvGraphicFramePr/>
                <a:graphic xmlns:a="http://schemas.openxmlformats.org/drawingml/2006/main">
                  <a:graphicData uri="http://schemas.microsoft.com/office/word/2010/wordprocessingShape">
                    <wps:wsp>
                      <wps:cNvSpPr txBox="1"/>
                      <wps:spPr>
                        <a:xfrm>
                          <a:off x="0" y="0"/>
                          <a:ext cx="1927860"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F2119" w:rsidRDefault="002F2119">
                            <w:pPr>
                              <w:spacing w:line="280" w:lineRule="exact"/>
                              <w:ind w:firstLine="360"/>
                              <w:jc w:val="center"/>
                              <w:rPr>
                                <w:rFonts w:ascii="仿宋_gb2312" w:eastAsia="黑体"/>
                                <w:sz w:val="18"/>
                                <w:szCs w:val="18"/>
                              </w:rPr>
                            </w:pPr>
                            <w:r>
                              <w:rPr>
                                <w:rFonts w:ascii="仿宋_gb2312" w:eastAsia="黑体" w:cs="黑体" w:hint="eastAsia"/>
                                <w:sz w:val="18"/>
                                <w:szCs w:val="18"/>
                              </w:rPr>
                              <w:t>换届改选概况</w:t>
                            </w:r>
                          </w:p>
                        </w:txbxContent>
                      </wps:txbx>
                      <wps:bodyPr upright="1"/>
                    </wps:wsp>
                  </a:graphicData>
                </a:graphic>
              </wp:anchor>
            </w:drawing>
          </mc:Choice>
          <mc:Fallback>
            <w:pict>
              <v:shape w14:anchorId="70525B3A" id="文本框 2227" o:spid="_x0000_s1124" type="#_x0000_t202" style="position:absolute;left:0;text-align:left;margin-left:180pt;margin-top:27.45pt;width:151.8pt;height:23.4pt;z-index:251634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">
                <v:textbox>
                  <w:txbxContent>
                    <w:p w:rsidR="002F2119" w:rsidRDefault="002F2119">
                      <w:pPr>
                        <w:spacing w:line="280" w:lineRule="exact"/>
                        <w:ind w:firstLine="360"/>
                        <w:jc w:val="center"/>
                        <w:rPr>
                          <w:rFonts w:ascii="仿宋_gb2312" w:eastAsia="黑体"/>
                          <w:sz w:val="18"/>
                          <w:szCs w:val="18"/>
                        </w:rPr>
                      </w:pPr>
                      <w:r>
                        <w:rPr>
                          <w:rFonts w:ascii="仿宋_gb2312" w:eastAsia="黑体" w:cs="黑体" w:hint="eastAsia"/>
                          <w:sz w:val="18"/>
                          <w:szCs w:val="18"/>
                        </w:rPr>
                        <w:t>换届改选概况</w:t>
                      </w:r>
                    </w:p>
                  </w:txbxContent>
                </v:textbox>
              </v:shape>
            </w:pict>
          </mc:Fallback>
        </mc:AlternateContent>
      </w:r>
      <w:r>
        <w:rPr>
          <w:noProof/>
        </w:rPr>
        <mc:AlternateContent>
          <mc:Choice Requires="wps">
            <w:drawing>
              <wp:anchor distT="0" distB="0" distL="114300" distR="114300" simplePos="0" relativeHeight="251632640" behindDoc="0" locked="0" layoutInCell="1" allowOverlap="1" wp14:anchorId="0A6AEDF6" wp14:editId="43379FBA">
                <wp:simplePos x="0" y="0"/>
                <wp:positionH relativeFrom="column">
                  <wp:posOffset>2057400</wp:posOffset>
                </wp:positionH>
                <wp:positionV relativeFrom="paragraph">
                  <wp:posOffset>129540</wp:posOffset>
                </wp:positionV>
                <wp:extent cx="228600" cy="0"/>
                <wp:effectExtent l="0" t="38100" r="0" b="38100"/>
                <wp:wrapNone/>
                <wp:docPr id="297" name="直线 2223"/>
                <wp:cNvGraphicFramePr/>
                <a:graphic xmlns:a="http://schemas.openxmlformats.org/drawingml/2006/main">
                  <a:graphicData uri="http://schemas.microsoft.com/office/word/2010/wordprocessingShape">
                    <wps:wsp>
                      <wps:cNvCnPr/>
                      <wps:spPr>
                        <a:xfrm>
                          <a:off x="0" y="0"/>
                          <a:ext cx="228600" cy="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057696F6" id="直线 2223" o:spid="_x0000_s1026" style="position:absolute;left:0;text-align:left;z-index:251632640;visibility:visible;mso-wrap-style:square;mso-wrap-distance-left:9pt;mso-wrap-distance-top:0;mso-wrap-distance-right:9pt;mso-wrap-distance-bottom:0;mso-position-horizontal:absolute;mso-position-horizontal-relative:text;mso-position-vertical:absolute;mso-position-vertical-relative:text" from="162pt,10.2pt" to="180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">
                <v:stroke endarrow="block"/>
              </v:line>
            </w:pict>
          </mc:Fallback>
        </mc:AlternateContent>
      </w:r>
    </w:p>
    <w:p w:rsidR="00A15C20" w:rsidRDefault="00FE1041">
      <w:pPr>
        <w:spacing w:line="400" w:lineRule="atLeast"/>
        <w:ind w:firstLine="560"/>
        <w:jc w:val="center"/>
        <w:rPr>
          <w:rFonts w:eastAsia="黑体"/>
          <w:b/>
          <w:bCs/>
          <w:sz w:val="32"/>
          <w:szCs w:val="32"/>
        </w:rPr>
      </w:pPr>
      <w:r>
        <w:rPr>
          <w:noProof/>
        </w:rPr>
        <mc:AlternateContent>
          <mc:Choice Requires="wps">
            <w:drawing>
              <wp:anchor distT="0" distB="0" distL="114300" distR="114300" simplePos="0" relativeHeight="251638784" behindDoc="0" locked="0" layoutInCell="1" allowOverlap="1" wp14:anchorId="47F78699" wp14:editId="7DF38839">
                <wp:simplePos x="0" y="0"/>
                <wp:positionH relativeFrom="column">
                  <wp:posOffset>2057400</wp:posOffset>
                </wp:positionH>
                <wp:positionV relativeFrom="paragraph">
                  <wp:posOffset>100330</wp:posOffset>
                </wp:positionV>
                <wp:extent cx="0" cy="383540"/>
                <wp:effectExtent l="4445" t="0" r="14605" b="16510"/>
                <wp:wrapNone/>
                <wp:docPr id="303" name="直线 2231"/>
                <wp:cNvGraphicFramePr/>
                <a:graphic xmlns:a="http://schemas.openxmlformats.org/drawingml/2006/main">
                  <a:graphicData uri="http://schemas.microsoft.com/office/word/2010/wordprocessingShape">
                    <wps:wsp>
                      <wps:cNvCnPr/>
                      <wps:spPr>
                        <a:xfrm>
                          <a:off x="0" y="0"/>
                          <a:ext cx="0" cy="38354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48D7E6AE" id="直线 2231" o:spid="_x0000_s1026" style="position:absolute;left:0;text-align:left;z-index:251638784;visibility:visible;mso-wrap-style:square;mso-wrap-distance-left:9pt;mso-wrap-distance-top:0;mso-wrap-distance-right:9pt;mso-wrap-distance-bottom:0;mso-position-horizontal:absolute;mso-position-horizontal-relative:text;mso-position-vertical:absolute;mso-position-vertical-relative:text" from="162pt,7.9pt" to="162pt,3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"/>
            </w:pict>
          </mc:Fallback>
        </mc:AlternateContent>
      </w:r>
      <w:r>
        <w:rPr>
          <w:noProof/>
        </w:rPr>
        <mc:AlternateContent>
          <mc:Choice Requires="wps">
            <w:drawing>
              <wp:anchor distT="0" distB="0" distL="114300" distR="114300" simplePos="0" relativeHeight="251637760" behindDoc="0" locked="0" layoutInCell="1" allowOverlap="1" wp14:anchorId="02BE0173" wp14:editId="4E4A4D4D">
                <wp:simplePos x="0" y="0"/>
                <wp:positionH relativeFrom="column">
                  <wp:posOffset>2286000</wp:posOffset>
                </wp:positionH>
                <wp:positionV relativeFrom="paragraph">
                  <wp:posOffset>313690</wp:posOffset>
                </wp:positionV>
                <wp:extent cx="1927860" cy="344170"/>
                <wp:effectExtent l="4445" t="4445" r="10795" b="13335"/>
                <wp:wrapNone/>
                <wp:docPr id="302" name="文本框 2230"/>
                <wp:cNvGraphicFramePr/>
                <a:graphic xmlns:a="http://schemas.openxmlformats.org/drawingml/2006/main">
                  <a:graphicData uri="http://schemas.microsoft.com/office/word/2010/wordprocessingShape">
                    <wps:wsp>
                      <wps:cNvSpPr txBox="1"/>
                      <wps:spPr>
                        <a:xfrm>
                          <a:off x="0" y="0"/>
                          <a:ext cx="1927860" cy="34417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F2119" w:rsidRDefault="002F2119">
                            <w:pPr>
                              <w:spacing w:line="200" w:lineRule="exact"/>
                              <w:ind w:firstLine="360"/>
                              <w:jc w:val="center"/>
                              <w:rPr>
                                <w:rFonts w:ascii="仿宋_gb2312" w:eastAsia="黑体"/>
                                <w:sz w:val="18"/>
                                <w:szCs w:val="18"/>
                              </w:rPr>
                            </w:pPr>
                            <w:r>
                              <w:rPr>
                                <w:rFonts w:ascii="仿宋_gb2312" w:eastAsia="黑体" w:cs="黑体" w:hint="eastAsia"/>
                                <w:sz w:val="18"/>
                                <w:szCs w:val="18"/>
                              </w:rPr>
                              <w:t>当选的支部委员会委员和正、副书记名单，以及每个人的票数</w:t>
                            </w:r>
                          </w:p>
                        </w:txbxContent>
                      </wps:txbx>
                      <wps:bodyPr upright="1"/>
                    </wps:wsp>
                  </a:graphicData>
                </a:graphic>
              </wp:anchor>
            </w:drawing>
          </mc:Choice>
          <mc:Fallback>
            <w:pict>
              <v:shape w14:anchorId="02BE0173" id="文本框 2230" o:spid="_x0000_s1125" type="#_x0000_t202" style="position:absolute;left:0;text-align:left;margin-left:180pt;margin-top:24.7pt;width:151.8pt;height:27.1pt;z-index:2516377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">
                <v:textbox>
                  <w:txbxContent>
                    <w:p w:rsidR="002F2119" w:rsidRDefault="002F2119">
                      <w:pPr>
                        <w:spacing w:line="200" w:lineRule="exact"/>
                        <w:ind w:firstLine="360"/>
                        <w:jc w:val="center"/>
                        <w:rPr>
                          <w:rFonts w:ascii="仿宋_gb2312" w:eastAsia="黑体"/>
                          <w:sz w:val="18"/>
                          <w:szCs w:val="18"/>
                        </w:rPr>
                      </w:pPr>
                      <w:r>
                        <w:rPr>
                          <w:rFonts w:ascii="仿宋_gb2312" w:eastAsia="黑体" w:cs="黑体" w:hint="eastAsia"/>
                          <w:sz w:val="18"/>
                          <w:szCs w:val="18"/>
                        </w:rPr>
                        <w:t>当选的支部委员会委员和正、副书记名单，以及每个人的票数</w:t>
                      </w:r>
                    </w:p>
                  </w:txbxContent>
                </v:textbox>
              </v:shape>
            </w:pict>
          </mc:Fallback>
        </mc:AlternateContent>
      </w:r>
      <w:r>
        <w:rPr>
          <w:noProof/>
        </w:rPr>
        <mc:AlternateContent>
          <mc:Choice Requires="wps">
            <w:drawing>
              <wp:anchor distT="0" distB="0" distL="114300" distR="114300" simplePos="0" relativeHeight="251635712" behindDoc="0" locked="0" layoutInCell="1" allowOverlap="1" wp14:anchorId="1384697B" wp14:editId="59CF4A61">
                <wp:simplePos x="0" y="0"/>
                <wp:positionH relativeFrom="column">
                  <wp:posOffset>2057400</wp:posOffset>
                </wp:positionH>
                <wp:positionV relativeFrom="paragraph">
                  <wp:posOffset>100330</wp:posOffset>
                </wp:positionV>
                <wp:extent cx="228600" cy="0"/>
                <wp:effectExtent l="0" t="38100" r="0" b="38100"/>
                <wp:wrapNone/>
                <wp:docPr id="300" name="直线 2228"/>
                <wp:cNvGraphicFramePr/>
                <a:graphic xmlns:a="http://schemas.openxmlformats.org/drawingml/2006/main">
                  <a:graphicData uri="http://schemas.microsoft.com/office/word/2010/wordprocessingShape">
                    <wps:wsp>
                      <wps:cNvCnPr/>
                      <wps:spPr>
                        <a:xfrm>
                          <a:off x="0" y="0"/>
                          <a:ext cx="228600" cy="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454223E3" id="直线 2228" o:spid="_x0000_s1026" style="position:absolute;left:0;text-align:left;z-index:251635712;visibility:visible;mso-wrap-style:square;mso-wrap-distance-left:9pt;mso-wrap-distance-top:0;mso-wrap-distance-right:9pt;mso-wrap-distance-bottom:0;mso-position-horizontal:absolute;mso-position-horizontal-relative:text;mso-position-vertical:absolute;mso-position-vertical-relative:text" from="162pt,7.9pt" to="180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">
                <v:stroke endarrow="block"/>
              </v:line>
            </w:pict>
          </mc:Fallback>
        </mc:AlternateContent>
      </w:r>
      <w:r>
        <w:rPr>
          <w:noProof/>
        </w:rPr>
        <mc:AlternateContent>
          <mc:Choice Requires="wps">
            <w:drawing>
              <wp:anchor distT="0" distB="0" distL="114300" distR="114300" simplePos="0" relativeHeight="251643904" behindDoc="0" locked="0" layoutInCell="1" allowOverlap="1" wp14:anchorId="00655C02" wp14:editId="4B877A5D">
                <wp:simplePos x="0" y="0"/>
                <wp:positionH relativeFrom="column">
                  <wp:posOffset>571500</wp:posOffset>
                </wp:positionH>
                <wp:positionV relativeFrom="paragraph">
                  <wp:posOffset>266700</wp:posOffset>
                </wp:positionV>
                <wp:extent cx="342900" cy="0"/>
                <wp:effectExtent l="0" t="38100" r="0" b="38100"/>
                <wp:wrapNone/>
                <wp:docPr id="308" name="直线 2236"/>
                <wp:cNvGraphicFramePr/>
                <a:graphic xmlns:a="http://schemas.openxmlformats.org/drawingml/2006/main">
                  <a:graphicData uri="http://schemas.microsoft.com/office/word/2010/wordprocessingShape">
                    <wps:wsp>
                      <wps:cNvCnPr/>
                      <wps:spPr>
                        <a:xfrm>
                          <a:off x="0" y="0"/>
                          <a:ext cx="342900" cy="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532FA04D" id="直线 2236" o:spid="_x0000_s1026" style="position:absolute;left:0;text-align:left;z-index:251643904;visibility:visible;mso-wrap-style:square;mso-wrap-distance-left:9pt;mso-wrap-distance-top:0;mso-wrap-distance-right:9pt;mso-wrap-distance-bottom:0;mso-position-horizontal:absolute;mso-position-horizontal-relative:text;mso-position-vertical:absolute;mso-position-vertical-relative:text" from="45pt,21pt" to="1in,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">
                <v:stroke endarrow="block"/>
              </v:line>
            </w:pict>
          </mc:Fallback>
        </mc:AlternateContent>
      </w:r>
      <w:r>
        <w:rPr>
          <w:noProof/>
        </w:rPr>
        <mc:AlternateContent>
          <mc:Choice Requires="wps">
            <w:drawing>
              <wp:anchor distT="0" distB="0" distL="114300" distR="114300" simplePos="0" relativeHeight="251642880" behindDoc="0" locked="0" layoutInCell="1" allowOverlap="1" wp14:anchorId="276E2020" wp14:editId="46D3216C">
                <wp:simplePos x="0" y="0"/>
                <wp:positionH relativeFrom="column">
                  <wp:posOffset>914400</wp:posOffset>
                </wp:positionH>
                <wp:positionV relativeFrom="paragraph">
                  <wp:posOffset>68580</wp:posOffset>
                </wp:positionV>
                <wp:extent cx="1028700" cy="396240"/>
                <wp:effectExtent l="4445" t="4445" r="14605" b="18415"/>
                <wp:wrapNone/>
                <wp:docPr id="307" name="文本框 2235"/>
                <wp:cNvGraphicFramePr/>
                <a:graphic xmlns:a="http://schemas.openxmlformats.org/drawingml/2006/main">
                  <a:graphicData uri="http://schemas.microsoft.com/office/word/2010/wordprocessingShape">
                    <wps:wsp>
                      <wps:cNvSpPr txBox="1"/>
                      <wps:spPr>
                        <a:xfrm>
                          <a:off x="0" y="0"/>
                          <a:ext cx="1028700" cy="39624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F2119" w:rsidRDefault="002F2119">
                            <w:pPr>
                              <w:spacing w:line="240" w:lineRule="exact"/>
                              <w:ind w:firstLine="360"/>
                              <w:jc w:val="center"/>
                              <w:rPr>
                                <w:rFonts w:ascii="仿宋_gb2312" w:eastAsia="黑体"/>
                                <w:sz w:val="18"/>
                                <w:szCs w:val="18"/>
                              </w:rPr>
                            </w:pPr>
                            <w:r>
                              <w:rPr>
                                <w:rFonts w:ascii="仿宋_gb2312" w:eastAsia="黑体" w:cs="黑体" w:hint="eastAsia"/>
                                <w:sz w:val="18"/>
                                <w:szCs w:val="18"/>
                              </w:rPr>
                              <w:t>向党总支报告</w:t>
                            </w:r>
                          </w:p>
                          <w:p w:rsidR="002F2119" w:rsidRDefault="002F2119">
                            <w:pPr>
                              <w:spacing w:line="240" w:lineRule="exact"/>
                              <w:ind w:firstLine="360"/>
                              <w:jc w:val="center"/>
                              <w:rPr>
                                <w:rFonts w:ascii="仿宋_gb2312" w:eastAsia="黑体"/>
                                <w:sz w:val="18"/>
                                <w:szCs w:val="18"/>
                              </w:rPr>
                            </w:pPr>
                            <w:r>
                              <w:rPr>
                                <w:rFonts w:ascii="仿宋_gb2312" w:eastAsia="黑体" w:cs="黑体" w:hint="eastAsia"/>
                                <w:sz w:val="18"/>
                                <w:szCs w:val="18"/>
                              </w:rPr>
                              <w:t>改选情况</w:t>
                            </w:r>
                          </w:p>
                        </w:txbxContent>
                      </wps:txbx>
                      <wps:bodyPr upright="1"/>
                    </wps:wsp>
                  </a:graphicData>
                </a:graphic>
              </wp:anchor>
            </w:drawing>
          </mc:Choice>
          <mc:Fallback>
            <w:pict>
              <v:shape w14:anchorId="276E2020" id="文本框 2235" o:spid="_x0000_s1126" type="#_x0000_t202" style="position:absolute;left:0;text-align:left;margin-left:1in;margin-top:5.4pt;width:81pt;height:31.2pt;z-index:251642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">
                <v:textbox>
                  <w:txbxContent>
                    <w:p w:rsidR="002F2119" w:rsidRDefault="002F2119">
                      <w:pPr>
                        <w:spacing w:line="240" w:lineRule="exact"/>
                        <w:ind w:firstLine="360"/>
                        <w:jc w:val="center"/>
                        <w:rPr>
                          <w:rFonts w:ascii="仿宋_gb2312" w:eastAsia="黑体"/>
                          <w:sz w:val="18"/>
                          <w:szCs w:val="18"/>
                        </w:rPr>
                      </w:pPr>
                      <w:r>
                        <w:rPr>
                          <w:rFonts w:ascii="仿宋_gb2312" w:eastAsia="黑体" w:cs="黑体" w:hint="eastAsia"/>
                          <w:sz w:val="18"/>
                          <w:szCs w:val="18"/>
                        </w:rPr>
                        <w:t>向党总支报告</w:t>
                      </w:r>
                    </w:p>
                    <w:p w:rsidR="002F2119" w:rsidRDefault="002F2119">
                      <w:pPr>
                        <w:spacing w:line="240" w:lineRule="exact"/>
                        <w:ind w:firstLine="360"/>
                        <w:jc w:val="center"/>
                        <w:rPr>
                          <w:rFonts w:ascii="仿宋_gb2312" w:eastAsia="黑体"/>
                          <w:sz w:val="18"/>
                          <w:szCs w:val="18"/>
                        </w:rPr>
                      </w:pPr>
                      <w:r>
                        <w:rPr>
                          <w:rFonts w:ascii="仿宋_gb2312" w:eastAsia="黑体" w:cs="黑体" w:hint="eastAsia"/>
                          <w:sz w:val="18"/>
                          <w:szCs w:val="18"/>
                        </w:rPr>
                        <w:t>改选情况</w:t>
                      </w:r>
                    </w:p>
                  </w:txbxContent>
                </v:textbox>
              </v:shape>
            </w:pict>
          </mc:Fallback>
        </mc:AlternateContent>
      </w:r>
      <w:r>
        <w:rPr>
          <w:noProof/>
        </w:rPr>
        <mc:AlternateContent>
          <mc:Choice Requires="wps">
            <w:drawing>
              <wp:anchor distT="0" distB="0" distL="114300" distR="114300" simplePos="0" relativeHeight="251644928" behindDoc="0" locked="0" layoutInCell="1" allowOverlap="1" wp14:anchorId="2CB6161C" wp14:editId="607AFCE6">
                <wp:simplePos x="0" y="0"/>
                <wp:positionH relativeFrom="column">
                  <wp:posOffset>1943100</wp:posOffset>
                </wp:positionH>
                <wp:positionV relativeFrom="paragraph">
                  <wp:posOffset>276225</wp:posOffset>
                </wp:positionV>
                <wp:extent cx="114300" cy="0"/>
                <wp:effectExtent l="0" t="0" r="0" b="0"/>
                <wp:wrapNone/>
                <wp:docPr id="309" name="直线 2237"/>
                <wp:cNvGraphicFramePr/>
                <a:graphic xmlns:a="http://schemas.openxmlformats.org/drawingml/2006/main">
                  <a:graphicData uri="http://schemas.microsoft.com/office/word/2010/wordprocessingShape">
                    <wps:wsp>
                      <wps:cNvCnPr/>
                      <wps:spPr>
                        <a:xfrm>
                          <a:off x="0" y="0"/>
                          <a:ext cx="1143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1F45215C" id="直线 2237" o:spid="_x0000_s1026" style="position:absolute;left:0;text-align:left;z-index:251644928;visibility:visible;mso-wrap-style:square;mso-wrap-distance-left:9pt;mso-wrap-distance-top:0;mso-wrap-distance-right:9pt;mso-wrap-distance-bottom:0;mso-position-horizontal:absolute;mso-position-horizontal-relative:text;mso-position-vertical:absolute;mso-position-vertical-relative:text" from="153pt,21.75pt" to="162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"/>
            </w:pict>
          </mc:Fallback>
        </mc:AlternateContent>
      </w:r>
    </w:p>
    <w:p w:rsidR="00A15C20" w:rsidRDefault="00FE1041">
      <w:pPr>
        <w:spacing w:line="400" w:lineRule="atLeast"/>
        <w:ind w:firstLine="560"/>
        <w:jc w:val="center"/>
        <w:rPr>
          <w:rFonts w:eastAsia="黑体"/>
          <w:b/>
          <w:bCs/>
          <w:sz w:val="32"/>
          <w:szCs w:val="32"/>
        </w:rPr>
      </w:pPr>
      <w:r>
        <w:rPr>
          <w:noProof/>
        </w:rPr>
        <mc:AlternateContent>
          <mc:Choice Requires="wps">
            <w:drawing>
              <wp:anchor distT="0" distB="0" distL="114300" distR="114300" simplePos="0" relativeHeight="251639808" behindDoc="0" locked="0" layoutInCell="1" allowOverlap="1" wp14:anchorId="6944DD64" wp14:editId="11EE3D5E">
                <wp:simplePos x="0" y="0"/>
                <wp:positionH relativeFrom="column">
                  <wp:posOffset>2057400</wp:posOffset>
                </wp:positionH>
                <wp:positionV relativeFrom="paragraph">
                  <wp:posOffset>87630</wp:posOffset>
                </wp:positionV>
                <wp:extent cx="228600" cy="0"/>
                <wp:effectExtent l="0" t="38100" r="0" b="38100"/>
                <wp:wrapNone/>
                <wp:docPr id="304" name="直线 2232"/>
                <wp:cNvGraphicFramePr/>
                <a:graphic xmlns:a="http://schemas.openxmlformats.org/drawingml/2006/main">
                  <a:graphicData uri="http://schemas.microsoft.com/office/word/2010/wordprocessingShape">
                    <wps:wsp>
                      <wps:cNvCnPr/>
                      <wps:spPr>
                        <a:xfrm>
                          <a:off x="0" y="0"/>
                          <a:ext cx="228600" cy="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5B646CEE" id="直线 2232" o:spid="_x0000_s1026" style="position:absolute;left:0;text-align:left;z-index:251639808;visibility:visible;mso-wrap-style:square;mso-wrap-distance-left:9pt;mso-wrap-distance-top:0;mso-wrap-distance-right:9pt;mso-wrap-distance-bottom:0;mso-position-horizontal:absolute;mso-position-horizontal-relative:text;mso-position-vertical:absolute;mso-position-vertical-relative:text" from="162pt,6.9pt" to="180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">
                <v:stroke endarrow="block"/>
              </v:line>
            </w:pict>
          </mc:Fallback>
        </mc:AlternateContent>
      </w:r>
      <w:r>
        <w:rPr>
          <w:noProof/>
        </w:rPr>
        <mc:AlternateContent>
          <mc:Choice Requires="wps">
            <w:drawing>
              <wp:anchor distT="0" distB="0" distL="114300" distR="114300" simplePos="0" relativeHeight="251588608" behindDoc="0" locked="0" layoutInCell="1" allowOverlap="1" wp14:anchorId="7BB4F22C" wp14:editId="67BB7692">
                <wp:simplePos x="0" y="0"/>
                <wp:positionH relativeFrom="column">
                  <wp:posOffset>2286000</wp:posOffset>
                </wp:positionH>
                <wp:positionV relativeFrom="paragraph">
                  <wp:posOffset>384810</wp:posOffset>
                </wp:positionV>
                <wp:extent cx="1927860" cy="489585"/>
                <wp:effectExtent l="4445" t="4445" r="10795" b="20320"/>
                <wp:wrapNone/>
                <wp:docPr id="254" name="文本框 2175"/>
                <wp:cNvGraphicFramePr/>
                <a:graphic xmlns:a="http://schemas.openxmlformats.org/drawingml/2006/main">
                  <a:graphicData uri="http://schemas.microsoft.com/office/word/2010/wordprocessingShape">
                    <wps:wsp>
                      <wps:cNvSpPr txBox="1"/>
                      <wps:spPr>
                        <a:xfrm>
                          <a:off x="0" y="0"/>
                          <a:ext cx="1927860" cy="48958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F2119" w:rsidRDefault="002F2119">
                            <w:pPr>
                              <w:spacing w:line="200" w:lineRule="exact"/>
                              <w:ind w:firstLine="360"/>
                              <w:jc w:val="center"/>
                              <w:rPr>
                                <w:rFonts w:ascii="仿宋_gb2312" w:eastAsia="黑体"/>
                                <w:sz w:val="18"/>
                                <w:szCs w:val="18"/>
                              </w:rPr>
                            </w:pPr>
                            <w:r>
                              <w:rPr>
                                <w:rFonts w:ascii="仿宋_gb2312" w:eastAsia="黑体" w:cs="黑体" w:hint="eastAsia"/>
                                <w:sz w:val="18"/>
                                <w:szCs w:val="18"/>
                              </w:rPr>
                              <w:t>经集体讨论后下发关于报批单位的党总支部委员会、支部委员会正、副书记的批复</w:t>
                            </w:r>
                          </w:p>
                        </w:txbxContent>
                      </wps:txbx>
                      <wps:bodyPr upright="1"/>
                    </wps:wsp>
                  </a:graphicData>
                </a:graphic>
              </wp:anchor>
            </w:drawing>
          </mc:Choice>
          <mc:Fallback>
            <w:pict>
              <v:shape w14:anchorId="7BB4F22C" id="文本框 2175" o:spid="_x0000_s1127" type="#_x0000_t202" style="position:absolute;left:0;text-align:left;margin-left:180pt;margin-top:30.3pt;width:151.8pt;height:38.55pt;z-index:251588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">
                <v:textbox>
                  <w:txbxContent>
                    <w:p w:rsidR="002F2119" w:rsidRDefault="002F2119">
                      <w:pPr>
                        <w:spacing w:line="200" w:lineRule="exact"/>
                        <w:ind w:firstLine="360"/>
                        <w:jc w:val="center"/>
                        <w:rPr>
                          <w:rFonts w:ascii="仿宋_gb2312" w:eastAsia="黑体"/>
                          <w:sz w:val="18"/>
                          <w:szCs w:val="18"/>
                        </w:rPr>
                      </w:pPr>
                      <w:r>
                        <w:rPr>
                          <w:rFonts w:ascii="仿宋_gb2312" w:eastAsia="黑体" w:cs="黑体" w:hint="eastAsia"/>
                          <w:sz w:val="18"/>
                          <w:szCs w:val="18"/>
                        </w:rPr>
                        <w:t>经集体讨论后下发关于报批单位的党总支部委员会、支部委员会正、副书记的批复</w:t>
                      </w:r>
                    </w:p>
                  </w:txbxContent>
                </v:textbox>
              </v:shape>
            </w:pict>
          </mc:Fallback>
        </mc:AlternateContent>
      </w:r>
    </w:p>
    <w:p w:rsidR="00A15C20" w:rsidRDefault="00A15C20">
      <w:pPr>
        <w:spacing w:line="240" w:lineRule="exact"/>
        <w:ind w:firstLine="640"/>
        <w:jc w:val="center"/>
        <w:rPr>
          <w:rFonts w:eastAsia="黑体"/>
          <w:sz w:val="32"/>
          <w:szCs w:val="32"/>
        </w:rPr>
      </w:pPr>
    </w:p>
    <w:p w:rsidR="00A15C20" w:rsidRDefault="00FE1041">
      <w:pPr>
        <w:spacing w:line="400" w:lineRule="atLeast"/>
        <w:ind w:firstLine="560"/>
        <w:jc w:val="center"/>
        <w:rPr>
          <w:rFonts w:eastAsia="黑体"/>
          <w:b/>
          <w:bCs/>
          <w:sz w:val="32"/>
          <w:szCs w:val="32"/>
        </w:rPr>
      </w:pPr>
      <w:r>
        <w:rPr>
          <w:noProof/>
        </w:rPr>
        <mc:AlternateContent>
          <mc:Choice Requires="wps">
            <w:drawing>
              <wp:anchor distT="0" distB="0" distL="114300" distR="114300" simplePos="0" relativeHeight="251600896" behindDoc="0" locked="0" layoutInCell="1" allowOverlap="1" wp14:anchorId="1DC0B128" wp14:editId="04591783">
                <wp:simplePos x="0" y="0"/>
                <wp:positionH relativeFrom="column">
                  <wp:posOffset>4559935</wp:posOffset>
                </wp:positionH>
                <wp:positionV relativeFrom="paragraph">
                  <wp:posOffset>140970</wp:posOffset>
                </wp:positionV>
                <wp:extent cx="1028700" cy="373380"/>
                <wp:effectExtent l="4445" t="4445" r="14605" b="22225"/>
                <wp:wrapNone/>
                <wp:docPr id="266" name="文本框 2187"/>
                <wp:cNvGraphicFramePr/>
                <a:graphic xmlns:a="http://schemas.openxmlformats.org/drawingml/2006/main">
                  <a:graphicData uri="http://schemas.microsoft.com/office/word/2010/wordprocessingShape">
                    <wps:wsp>
                      <wps:cNvSpPr txBox="1"/>
                      <wps:spPr>
                        <a:xfrm>
                          <a:off x="0" y="0"/>
                          <a:ext cx="1028700" cy="37338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F2119" w:rsidRDefault="002F2119">
                            <w:pPr>
                              <w:spacing w:line="360" w:lineRule="exact"/>
                              <w:rPr>
                                <w:rFonts w:ascii="仿宋_gb2312" w:eastAsia="黑体"/>
                                <w:sz w:val="18"/>
                                <w:szCs w:val="18"/>
                              </w:rPr>
                            </w:pPr>
                            <w:r>
                              <w:rPr>
                                <w:rFonts w:ascii="仿宋_gb2312" w:eastAsia="黑体" w:cs="黑体" w:hint="eastAsia"/>
                                <w:sz w:val="18"/>
                                <w:szCs w:val="18"/>
                              </w:rPr>
                              <w:t>责任人：党总支</w:t>
                            </w:r>
                          </w:p>
                        </w:txbxContent>
                      </wps:txbx>
                      <wps:bodyPr upright="1"/>
                    </wps:wsp>
                  </a:graphicData>
                </a:graphic>
              </wp:anchor>
            </w:drawing>
          </mc:Choice>
          <mc:Fallback>
            <w:pict>
              <v:shape w14:anchorId="1DC0B128" id="文本框 2187" o:spid="_x0000_s1128" type="#_x0000_t202" style="position:absolute;left:0;text-align:left;margin-left:359.05pt;margin-top:11.1pt;width:81pt;height:29.4pt;z-index:251600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">
                <v:textbox>
                  <w:txbxContent>
                    <w:p w:rsidR="002F2119" w:rsidRDefault="002F2119">
                      <w:pPr>
                        <w:spacing w:line="360" w:lineRule="exact"/>
                        <w:rPr>
                          <w:rFonts w:ascii="仿宋_gb2312" w:eastAsia="黑体"/>
                          <w:sz w:val="18"/>
                          <w:szCs w:val="18"/>
                        </w:rPr>
                      </w:pPr>
                      <w:r>
                        <w:rPr>
                          <w:rFonts w:ascii="仿宋_gb2312" w:eastAsia="黑体" w:cs="黑体" w:hint="eastAsia"/>
                          <w:sz w:val="18"/>
                          <w:szCs w:val="18"/>
                        </w:rPr>
                        <w:t>责任人：党总支</w:t>
                      </w:r>
                    </w:p>
                  </w:txbxContent>
                </v:textbox>
              </v:shape>
            </w:pict>
          </mc:Fallback>
        </mc:AlternateContent>
      </w:r>
      <w:r>
        <w:rPr>
          <w:noProof/>
        </w:rPr>
        <mc:AlternateContent>
          <mc:Choice Requires="wps">
            <w:drawing>
              <wp:anchor distT="0" distB="0" distL="114300" distR="114300" simplePos="0" relativeHeight="251597824" behindDoc="0" locked="0" layoutInCell="1" allowOverlap="1" wp14:anchorId="68E7B71B" wp14:editId="1C6881B2">
                <wp:simplePos x="0" y="0"/>
                <wp:positionH relativeFrom="column">
                  <wp:posOffset>571500</wp:posOffset>
                </wp:positionH>
                <wp:positionV relativeFrom="paragraph">
                  <wp:posOffset>278130</wp:posOffset>
                </wp:positionV>
                <wp:extent cx="342900" cy="0"/>
                <wp:effectExtent l="0" t="38100" r="0" b="38100"/>
                <wp:wrapNone/>
                <wp:docPr id="263" name="直线 2184"/>
                <wp:cNvGraphicFramePr/>
                <a:graphic xmlns:a="http://schemas.openxmlformats.org/drawingml/2006/main">
                  <a:graphicData uri="http://schemas.microsoft.com/office/word/2010/wordprocessingShape">
                    <wps:wsp>
                      <wps:cNvCnPr/>
                      <wps:spPr>
                        <a:xfrm>
                          <a:off x="0" y="0"/>
                          <a:ext cx="342900" cy="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1B786D9E" id="直线 2184" o:spid="_x0000_s1026" style="position:absolute;left:0;text-align:left;z-index:251597824;visibility:visible;mso-wrap-style:square;mso-wrap-distance-left:9pt;mso-wrap-distance-top:0;mso-wrap-distance-right:9pt;mso-wrap-distance-bottom:0;mso-position-horizontal:absolute;mso-position-horizontal-relative:text;mso-position-vertical:absolute;mso-position-vertical-relative:text" from="45pt,21.9pt" to="1in,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">
                <v:stroke endarrow="block"/>
              </v:line>
            </w:pict>
          </mc:Fallback>
        </mc:AlternateContent>
      </w:r>
      <w:r>
        <w:rPr>
          <w:noProof/>
        </w:rPr>
        <mc:AlternateContent>
          <mc:Choice Requires="wps">
            <w:drawing>
              <wp:anchor distT="0" distB="0" distL="114300" distR="114300" simplePos="0" relativeHeight="251596800" behindDoc="0" locked="0" layoutInCell="1" allowOverlap="1" wp14:anchorId="704438F1" wp14:editId="044966FF">
                <wp:simplePos x="0" y="0"/>
                <wp:positionH relativeFrom="column">
                  <wp:posOffset>914400</wp:posOffset>
                </wp:positionH>
                <wp:positionV relativeFrom="paragraph">
                  <wp:posOffset>89535</wp:posOffset>
                </wp:positionV>
                <wp:extent cx="1028700" cy="396240"/>
                <wp:effectExtent l="4445" t="4445" r="14605" b="18415"/>
                <wp:wrapNone/>
                <wp:docPr id="262" name="文本框 2183"/>
                <wp:cNvGraphicFramePr/>
                <a:graphic xmlns:a="http://schemas.openxmlformats.org/drawingml/2006/main">
                  <a:graphicData uri="http://schemas.microsoft.com/office/word/2010/wordprocessingShape">
                    <wps:wsp>
                      <wps:cNvSpPr txBox="1"/>
                      <wps:spPr>
                        <a:xfrm>
                          <a:off x="0" y="0"/>
                          <a:ext cx="1028700" cy="39624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F2119" w:rsidRDefault="002F2119">
                            <w:pPr>
                              <w:spacing w:line="360" w:lineRule="exact"/>
                              <w:ind w:firstLine="360"/>
                              <w:jc w:val="center"/>
                              <w:rPr>
                                <w:rFonts w:ascii="仿宋_gb2312" w:eastAsia="黑体"/>
                                <w:sz w:val="18"/>
                                <w:szCs w:val="18"/>
                              </w:rPr>
                            </w:pPr>
                            <w:r>
                              <w:rPr>
                                <w:rFonts w:ascii="仿宋_gb2312" w:eastAsia="黑体" w:cs="黑体" w:hint="eastAsia"/>
                                <w:sz w:val="18"/>
                                <w:szCs w:val="18"/>
                              </w:rPr>
                              <w:t>审批</w:t>
                            </w:r>
                          </w:p>
                        </w:txbxContent>
                      </wps:txbx>
                      <wps:bodyPr upright="1"/>
                    </wps:wsp>
                  </a:graphicData>
                </a:graphic>
              </wp:anchor>
            </w:drawing>
          </mc:Choice>
          <mc:Fallback>
            <w:pict>
              <v:shape w14:anchorId="704438F1" id="文本框 2183" o:spid="_x0000_s1129" type="#_x0000_t202" style="position:absolute;left:0;text-align:left;margin-left:1in;margin-top:7.05pt;width:81pt;height:31.2pt;z-index:251596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">
                <v:textbox>
                  <w:txbxContent>
                    <w:p w:rsidR="002F2119" w:rsidRDefault="002F2119">
                      <w:pPr>
                        <w:spacing w:line="360" w:lineRule="exact"/>
                        <w:ind w:firstLine="360"/>
                        <w:jc w:val="center"/>
                        <w:rPr>
                          <w:rFonts w:ascii="仿宋_gb2312" w:eastAsia="黑体"/>
                          <w:sz w:val="18"/>
                          <w:szCs w:val="18"/>
                        </w:rPr>
                      </w:pPr>
                      <w:r>
                        <w:rPr>
                          <w:rFonts w:ascii="仿宋_gb2312" w:eastAsia="黑体" w:cs="黑体" w:hint="eastAsia"/>
                          <w:sz w:val="18"/>
                          <w:szCs w:val="18"/>
                        </w:rPr>
                        <w:t>审批</w:t>
                      </w:r>
                    </w:p>
                  </w:txbxContent>
                </v:textbox>
              </v:shape>
            </w:pict>
          </mc:Fallback>
        </mc:AlternateContent>
      </w:r>
      <w:r>
        <w:rPr>
          <w:noProof/>
        </w:rPr>
        <mc:AlternateContent>
          <mc:Choice Requires="wps">
            <w:drawing>
              <wp:anchor distT="0" distB="0" distL="114300" distR="114300" simplePos="0" relativeHeight="251598848" behindDoc="0" locked="0" layoutInCell="1" allowOverlap="1" wp14:anchorId="0F00F844" wp14:editId="334101F3">
                <wp:simplePos x="0" y="0"/>
                <wp:positionH relativeFrom="column">
                  <wp:posOffset>1943100</wp:posOffset>
                </wp:positionH>
                <wp:positionV relativeFrom="paragraph">
                  <wp:posOffset>287655</wp:posOffset>
                </wp:positionV>
                <wp:extent cx="114300" cy="0"/>
                <wp:effectExtent l="0" t="0" r="0" b="0"/>
                <wp:wrapNone/>
                <wp:docPr id="264" name="直线 2185"/>
                <wp:cNvGraphicFramePr/>
                <a:graphic xmlns:a="http://schemas.openxmlformats.org/drawingml/2006/main">
                  <a:graphicData uri="http://schemas.microsoft.com/office/word/2010/wordprocessingShape">
                    <wps:wsp>
                      <wps:cNvCnPr/>
                      <wps:spPr>
                        <a:xfrm>
                          <a:off x="0" y="0"/>
                          <a:ext cx="1143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7D1522A7" id="直线 2185" o:spid="_x0000_s1026" style="position:absolute;left:0;text-align:left;z-index:251598848;visibility:visible;mso-wrap-style:square;mso-wrap-distance-left:9pt;mso-wrap-distance-top:0;mso-wrap-distance-right:9pt;mso-wrap-distance-bottom:0;mso-position-horizontal:absolute;mso-position-horizontal-relative:text;mso-position-vertical:absolute;mso-position-vertical-relative:text" from="153pt,22.65pt" to="162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"/>
            </w:pict>
          </mc:Fallback>
        </mc:AlternateContent>
      </w:r>
      <w:r>
        <w:rPr>
          <w:noProof/>
        </w:rPr>
        <mc:AlternateContent>
          <mc:Choice Requires="wps">
            <w:drawing>
              <wp:anchor distT="0" distB="0" distL="114300" distR="114300" simplePos="0" relativeHeight="251592704" behindDoc="0" locked="0" layoutInCell="1" allowOverlap="1" wp14:anchorId="5FF4986C" wp14:editId="45885C92">
                <wp:simplePos x="0" y="0"/>
                <wp:positionH relativeFrom="column">
                  <wp:posOffset>2057400</wp:posOffset>
                </wp:positionH>
                <wp:positionV relativeFrom="paragraph">
                  <wp:posOffset>76200</wp:posOffset>
                </wp:positionV>
                <wp:extent cx="0" cy="438150"/>
                <wp:effectExtent l="4445" t="0" r="14605" b="0"/>
                <wp:wrapNone/>
                <wp:docPr id="258" name="直线 2179"/>
                <wp:cNvGraphicFramePr/>
                <a:graphic xmlns:a="http://schemas.openxmlformats.org/drawingml/2006/main">
                  <a:graphicData uri="http://schemas.microsoft.com/office/word/2010/wordprocessingShape">
                    <wps:wsp>
                      <wps:cNvCnPr/>
                      <wps:spPr>
                        <a:xfrm>
                          <a:off x="0" y="0"/>
                          <a:ext cx="0" cy="43815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10C764D8" id="直线 2179" o:spid="_x0000_s1026" style="position:absolute;left:0;text-align:left;z-index:251592704;visibility:visible;mso-wrap-style:square;mso-wrap-distance-left:9pt;mso-wrap-distance-top:0;mso-wrap-distance-right:9pt;mso-wrap-distance-bottom:0;mso-position-horizontal:absolute;mso-position-horizontal-relative:text;mso-position-vertical:absolute;mso-position-vertical-relative:text" from="162pt,6pt" to="162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"/>
            </w:pict>
          </mc:Fallback>
        </mc:AlternateContent>
      </w:r>
      <w:r>
        <w:rPr>
          <w:noProof/>
        </w:rPr>
        <mc:AlternateContent>
          <mc:Choice Requires="wps">
            <w:drawing>
              <wp:anchor distT="0" distB="0" distL="114300" distR="114300" simplePos="0" relativeHeight="251589632" behindDoc="0" locked="0" layoutInCell="1" allowOverlap="1" wp14:anchorId="1B54381D" wp14:editId="08F979AB">
                <wp:simplePos x="0" y="0"/>
                <wp:positionH relativeFrom="column">
                  <wp:posOffset>2057400</wp:posOffset>
                </wp:positionH>
                <wp:positionV relativeFrom="paragraph">
                  <wp:posOffset>76200</wp:posOffset>
                </wp:positionV>
                <wp:extent cx="228600" cy="0"/>
                <wp:effectExtent l="0" t="38100" r="0" b="38100"/>
                <wp:wrapNone/>
                <wp:docPr id="255" name="直线 2176"/>
                <wp:cNvGraphicFramePr/>
                <a:graphic xmlns:a="http://schemas.openxmlformats.org/drawingml/2006/main">
                  <a:graphicData uri="http://schemas.microsoft.com/office/word/2010/wordprocessingShape">
                    <wps:wsp>
                      <wps:cNvCnPr/>
                      <wps:spPr>
                        <a:xfrm>
                          <a:off x="0" y="0"/>
                          <a:ext cx="228600" cy="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41780195" id="直线 2176" o:spid="_x0000_s1026" style="position:absolute;left:0;text-align:left;z-index:251589632;visibility:visible;mso-wrap-style:square;mso-wrap-distance-left:9pt;mso-wrap-distance-top:0;mso-wrap-distance-right:9pt;mso-wrap-distance-bottom:0;mso-position-horizontal:absolute;mso-position-horizontal-relative:text;mso-position-vertical:absolute;mso-position-vertical-relative:text" from="162pt,6pt" to="180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">
                <v:stroke endarrow="block"/>
              </v:line>
            </w:pict>
          </mc:Fallback>
        </mc:AlternateContent>
      </w:r>
    </w:p>
    <w:p w:rsidR="00A15C20" w:rsidRDefault="00FE1041">
      <w:pPr>
        <w:spacing w:line="400" w:lineRule="atLeast"/>
        <w:ind w:firstLine="560"/>
        <w:jc w:val="center"/>
        <w:rPr>
          <w:rFonts w:eastAsia="黑体"/>
          <w:b/>
          <w:bCs/>
          <w:sz w:val="32"/>
          <w:szCs w:val="32"/>
        </w:rPr>
      </w:pPr>
      <w:r>
        <w:rPr>
          <w:noProof/>
        </w:rPr>
        <mc:AlternateContent>
          <mc:Choice Requires="wps">
            <w:drawing>
              <wp:anchor distT="0" distB="0" distL="114300" distR="114300" simplePos="0" relativeHeight="251587584" behindDoc="0" locked="0" layoutInCell="1" allowOverlap="1" wp14:anchorId="65BD5362" wp14:editId="2B34D4A2">
                <wp:simplePos x="0" y="0"/>
                <wp:positionH relativeFrom="column">
                  <wp:posOffset>2286000</wp:posOffset>
                </wp:positionH>
                <wp:positionV relativeFrom="paragraph">
                  <wp:posOffset>324485</wp:posOffset>
                </wp:positionV>
                <wp:extent cx="1927860" cy="297180"/>
                <wp:effectExtent l="4445" t="4445" r="10795" b="22225"/>
                <wp:wrapNone/>
                <wp:docPr id="253" name="文本框 2174"/>
                <wp:cNvGraphicFramePr/>
                <a:graphic xmlns:a="http://schemas.openxmlformats.org/drawingml/2006/main">
                  <a:graphicData uri="http://schemas.microsoft.com/office/word/2010/wordprocessingShape">
                    <wps:wsp>
                      <wps:cNvSpPr txBox="1"/>
                      <wps:spPr>
                        <a:xfrm>
                          <a:off x="0" y="0"/>
                          <a:ext cx="1927860"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F2119" w:rsidRDefault="002F2119">
                            <w:pPr>
                              <w:spacing w:line="280" w:lineRule="exact"/>
                              <w:ind w:firstLine="360"/>
                              <w:jc w:val="center"/>
                              <w:rPr>
                                <w:rFonts w:ascii="仿宋_gb2312" w:eastAsia="黑体"/>
                                <w:sz w:val="18"/>
                                <w:szCs w:val="18"/>
                              </w:rPr>
                            </w:pPr>
                            <w:r>
                              <w:rPr>
                                <w:rFonts w:ascii="仿宋_gb2312" w:eastAsia="黑体" w:cs="黑体" w:hint="eastAsia"/>
                                <w:sz w:val="18"/>
                                <w:szCs w:val="18"/>
                              </w:rPr>
                              <w:t>有关改选的资料</w:t>
                            </w:r>
                          </w:p>
                        </w:txbxContent>
                      </wps:txbx>
                      <wps:bodyPr upright="1"/>
                    </wps:wsp>
                  </a:graphicData>
                </a:graphic>
              </wp:anchor>
            </w:drawing>
          </mc:Choice>
          <mc:Fallback>
            <w:pict>
              <v:shape w14:anchorId="65BD5362" id="文本框 2174" o:spid="_x0000_s1130" type="#_x0000_t202" style="position:absolute;left:0;text-align:left;margin-left:180pt;margin-top:25.55pt;width:151.8pt;height:23.4pt;z-index:251587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">
                <v:textbox>
                  <w:txbxContent>
                    <w:p w:rsidR="002F2119" w:rsidRDefault="002F2119">
                      <w:pPr>
                        <w:spacing w:line="280" w:lineRule="exact"/>
                        <w:ind w:firstLine="360"/>
                        <w:jc w:val="center"/>
                        <w:rPr>
                          <w:rFonts w:ascii="仿宋_gb2312" w:eastAsia="黑体"/>
                          <w:sz w:val="18"/>
                          <w:szCs w:val="18"/>
                        </w:rPr>
                      </w:pPr>
                      <w:r>
                        <w:rPr>
                          <w:rFonts w:ascii="仿宋_gb2312" w:eastAsia="黑体" w:cs="黑体" w:hint="eastAsia"/>
                          <w:sz w:val="18"/>
                          <w:szCs w:val="18"/>
                        </w:rPr>
                        <w:t>有关改选的资料</w:t>
                      </w:r>
                    </w:p>
                  </w:txbxContent>
                </v:textbox>
              </v:shape>
            </w:pict>
          </mc:Fallback>
        </mc:AlternateContent>
      </w:r>
      <w:r>
        <w:rPr>
          <w:noProof/>
        </w:rPr>
        <mc:AlternateContent>
          <mc:Choice Requires="wps">
            <w:drawing>
              <wp:anchor distT="0" distB="0" distL="114300" distR="114300" simplePos="0" relativeHeight="251593728" behindDoc="0" locked="0" layoutInCell="1" allowOverlap="1" wp14:anchorId="24CE1243" wp14:editId="109F4BCA">
                <wp:simplePos x="0" y="0"/>
                <wp:positionH relativeFrom="column">
                  <wp:posOffset>2057400</wp:posOffset>
                </wp:positionH>
                <wp:positionV relativeFrom="paragraph">
                  <wp:posOffset>118110</wp:posOffset>
                </wp:positionV>
                <wp:extent cx="228600" cy="0"/>
                <wp:effectExtent l="0" t="38100" r="0" b="38100"/>
                <wp:wrapNone/>
                <wp:docPr id="259" name="直线 2180"/>
                <wp:cNvGraphicFramePr/>
                <a:graphic xmlns:a="http://schemas.openxmlformats.org/drawingml/2006/main">
                  <a:graphicData uri="http://schemas.microsoft.com/office/word/2010/wordprocessingShape">
                    <wps:wsp>
                      <wps:cNvCnPr/>
                      <wps:spPr>
                        <a:xfrm>
                          <a:off x="0" y="0"/>
                          <a:ext cx="228600" cy="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79A67284" id="直线 2180" o:spid="_x0000_s1026" style="position:absolute;left:0;text-align:left;z-index:251593728;visibility:visible;mso-wrap-style:square;mso-wrap-distance-left:9pt;mso-wrap-distance-top:0;mso-wrap-distance-right:9pt;mso-wrap-distance-bottom:0;mso-position-horizontal:absolute;mso-position-horizontal-relative:text;mso-position-vertical:absolute;mso-position-vertical-relative:text" from="162pt,9.3pt" to="180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">
                <v:stroke endarrow="block"/>
              </v:line>
            </w:pict>
          </mc:Fallback>
        </mc:AlternateContent>
      </w:r>
    </w:p>
    <w:p w:rsidR="00A15C20" w:rsidRDefault="00FE1041">
      <w:pPr>
        <w:spacing w:line="240" w:lineRule="exact"/>
        <w:ind w:firstLine="560"/>
        <w:rPr>
          <w:rFonts w:eastAsia="黑体"/>
        </w:rPr>
      </w:pPr>
      <w:r>
        <w:rPr>
          <w:noProof/>
        </w:rPr>
        <mc:AlternateContent>
          <mc:Choice Requires="wps">
            <w:drawing>
              <wp:anchor distT="0" distB="0" distL="114300" distR="114300" simplePos="0" relativeHeight="251578368" behindDoc="0" locked="0" layoutInCell="1" allowOverlap="1" wp14:anchorId="4A2B47BE" wp14:editId="796C292C">
                <wp:simplePos x="0" y="0"/>
                <wp:positionH relativeFrom="column">
                  <wp:posOffset>914400</wp:posOffset>
                </wp:positionH>
                <wp:positionV relativeFrom="paragraph">
                  <wp:posOffset>175260</wp:posOffset>
                </wp:positionV>
                <wp:extent cx="1028700" cy="396240"/>
                <wp:effectExtent l="4445" t="4445" r="14605" b="18415"/>
                <wp:wrapNone/>
                <wp:docPr id="244" name="文本框 2164"/>
                <wp:cNvGraphicFramePr/>
                <a:graphic xmlns:a="http://schemas.openxmlformats.org/drawingml/2006/main">
                  <a:graphicData uri="http://schemas.microsoft.com/office/word/2010/wordprocessingShape">
                    <wps:wsp>
                      <wps:cNvSpPr txBox="1"/>
                      <wps:spPr>
                        <a:xfrm>
                          <a:off x="0" y="0"/>
                          <a:ext cx="1028700" cy="39624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F2119" w:rsidRDefault="002F2119">
                            <w:pPr>
                              <w:spacing w:line="360" w:lineRule="exact"/>
                              <w:ind w:firstLine="360"/>
                              <w:jc w:val="center"/>
                              <w:rPr>
                                <w:rFonts w:ascii="仿宋_gb2312" w:eastAsia="黑体"/>
                                <w:sz w:val="18"/>
                                <w:szCs w:val="18"/>
                              </w:rPr>
                            </w:pPr>
                            <w:r>
                              <w:rPr>
                                <w:rFonts w:ascii="仿宋_gb2312" w:eastAsia="黑体" w:cs="黑体" w:hint="eastAsia"/>
                                <w:sz w:val="18"/>
                                <w:szCs w:val="18"/>
                              </w:rPr>
                              <w:t>归档</w:t>
                            </w:r>
                          </w:p>
                        </w:txbxContent>
                      </wps:txbx>
                      <wps:bodyPr upright="1"/>
                    </wps:wsp>
                  </a:graphicData>
                </a:graphic>
              </wp:anchor>
            </w:drawing>
          </mc:Choice>
          <mc:Fallback>
            <w:pict>
              <v:shape w14:anchorId="4A2B47BE" id="文本框 2164" o:spid="_x0000_s1131" type="#_x0000_t202" style="position:absolute;left:0;text-align:left;margin-left:1in;margin-top:13.8pt;width:81pt;height:31.2pt;z-index:251578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">
                <v:textbox>
                  <w:txbxContent>
                    <w:p w:rsidR="002F2119" w:rsidRDefault="002F2119">
                      <w:pPr>
                        <w:spacing w:line="360" w:lineRule="exact"/>
                        <w:ind w:firstLine="360"/>
                        <w:jc w:val="center"/>
                        <w:rPr>
                          <w:rFonts w:ascii="仿宋_gb2312" w:eastAsia="黑体"/>
                          <w:sz w:val="18"/>
                          <w:szCs w:val="18"/>
                        </w:rPr>
                      </w:pPr>
                      <w:r>
                        <w:rPr>
                          <w:rFonts w:ascii="仿宋_gb2312" w:eastAsia="黑体" w:cs="黑体" w:hint="eastAsia"/>
                          <w:sz w:val="18"/>
                          <w:szCs w:val="18"/>
                        </w:rPr>
                        <w:t>归档</w:t>
                      </w:r>
                    </w:p>
                  </w:txbxContent>
                </v:textbox>
              </v:shape>
            </w:pict>
          </mc:Fallback>
        </mc:AlternateContent>
      </w:r>
      <w:r>
        <w:rPr>
          <w:noProof/>
        </w:rPr>
        <mc:AlternateContent>
          <mc:Choice Requires="wps">
            <w:drawing>
              <wp:anchor distT="0" distB="0" distL="114300" distR="114300" simplePos="0" relativeHeight="251656192" behindDoc="0" locked="0" layoutInCell="1" allowOverlap="1" wp14:anchorId="4574856E" wp14:editId="222F9DF6">
                <wp:simplePos x="0" y="0"/>
                <wp:positionH relativeFrom="column">
                  <wp:posOffset>2057400</wp:posOffset>
                </wp:positionH>
                <wp:positionV relativeFrom="paragraph">
                  <wp:posOffset>76200</wp:posOffset>
                </wp:positionV>
                <wp:extent cx="0" cy="495300"/>
                <wp:effectExtent l="4445" t="0" r="14605" b="0"/>
                <wp:wrapNone/>
                <wp:docPr id="320" name="直线 2251"/>
                <wp:cNvGraphicFramePr/>
                <a:graphic xmlns:a="http://schemas.openxmlformats.org/drawingml/2006/main">
                  <a:graphicData uri="http://schemas.microsoft.com/office/word/2010/wordprocessingShape">
                    <wps:wsp>
                      <wps:cNvCnPr/>
                      <wps:spPr>
                        <a:xfrm flipV="1">
                          <a:off x="0" y="0"/>
                          <a:ext cx="0" cy="49530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0E2B8659" id="直线 2251" o:spid="_x0000_s1026" style="position:absolute;left:0;text-align:left;flip:y;z-index:251656192;visibility:visible;mso-wrap-style:square;mso-wrap-distance-left:9pt;mso-wrap-distance-top:0;mso-wrap-distance-right:9pt;mso-wrap-distance-bottom:0;mso-position-horizontal:absolute;mso-position-horizontal-relative:text;mso-position-vertical:absolute;mso-position-vertical-relative:text" from="162pt,6pt" to="162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"/>
            </w:pict>
          </mc:Fallback>
        </mc:AlternateContent>
      </w:r>
      <w:r>
        <w:rPr>
          <w:noProof/>
        </w:rPr>
        <mc:AlternateContent>
          <mc:Choice Requires="wps">
            <w:drawing>
              <wp:anchor distT="0" distB="0" distL="114300" distR="114300" simplePos="0" relativeHeight="251581440" behindDoc="0" locked="0" layoutInCell="1" allowOverlap="1" wp14:anchorId="17CBA768" wp14:editId="7AE20DBB">
                <wp:simplePos x="0" y="0"/>
                <wp:positionH relativeFrom="column">
                  <wp:posOffset>2057400</wp:posOffset>
                </wp:positionH>
                <wp:positionV relativeFrom="paragraph">
                  <wp:posOffset>76200</wp:posOffset>
                </wp:positionV>
                <wp:extent cx="228600" cy="0"/>
                <wp:effectExtent l="0" t="38100" r="0" b="38100"/>
                <wp:wrapNone/>
                <wp:docPr id="247" name="直线 2168"/>
                <wp:cNvGraphicFramePr/>
                <a:graphic xmlns:a="http://schemas.openxmlformats.org/drawingml/2006/main">
                  <a:graphicData uri="http://schemas.microsoft.com/office/word/2010/wordprocessingShape">
                    <wps:wsp>
                      <wps:cNvCnPr/>
                      <wps:spPr>
                        <a:xfrm>
                          <a:off x="0" y="0"/>
                          <a:ext cx="228600" cy="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187E8BCC" id="直线 2168" o:spid="_x0000_s1026" style="position:absolute;left:0;text-align:left;z-index:251581440;visibility:visible;mso-wrap-style:square;mso-wrap-distance-left:9pt;mso-wrap-distance-top:0;mso-wrap-distance-right:9pt;mso-wrap-distance-bottom:0;mso-position-horizontal:absolute;mso-position-horizontal-relative:text;mso-position-vertical:absolute;mso-position-vertical-relative:text" from="162pt,6pt" to="180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">
                <v:stroke endarrow="block"/>
              </v:line>
            </w:pict>
          </mc:Fallback>
        </mc:AlternateContent>
      </w:r>
    </w:p>
    <w:p w:rsidR="00A15C20" w:rsidRDefault="00FE1041">
      <w:pPr>
        <w:spacing w:line="240" w:lineRule="exact"/>
        <w:ind w:firstLine="560"/>
        <w:rPr>
          <w:rFonts w:eastAsia="黑体"/>
        </w:rPr>
      </w:pPr>
      <w:r>
        <w:rPr>
          <w:noProof/>
        </w:rPr>
        <mc:AlternateContent>
          <mc:Choice Requires="wps">
            <w:drawing>
              <wp:anchor distT="0" distB="0" distL="114300" distR="114300" simplePos="0" relativeHeight="251586560" behindDoc="0" locked="0" layoutInCell="1" allowOverlap="1" wp14:anchorId="4D35ADAD" wp14:editId="1F54B186">
                <wp:simplePos x="0" y="0"/>
                <wp:positionH relativeFrom="column">
                  <wp:posOffset>571500</wp:posOffset>
                </wp:positionH>
                <wp:positionV relativeFrom="paragraph">
                  <wp:posOffset>175260</wp:posOffset>
                </wp:positionV>
                <wp:extent cx="342900" cy="0"/>
                <wp:effectExtent l="0" t="38100" r="0" b="38100"/>
                <wp:wrapNone/>
                <wp:docPr id="252" name="直线 2173"/>
                <wp:cNvGraphicFramePr/>
                <a:graphic xmlns:a="http://schemas.openxmlformats.org/drawingml/2006/main">
                  <a:graphicData uri="http://schemas.microsoft.com/office/word/2010/wordprocessingShape">
                    <wps:wsp>
                      <wps:cNvCnPr/>
                      <wps:spPr>
                        <a:xfrm>
                          <a:off x="0" y="0"/>
                          <a:ext cx="342900" cy="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7840CB09" id="直线 2173" o:spid="_x0000_s1026" style="position:absolute;left:0;text-align:left;z-index:251586560;visibility:visible;mso-wrap-style:square;mso-wrap-distance-left:9pt;mso-wrap-distance-top:0;mso-wrap-distance-right:9pt;mso-wrap-distance-bottom:0;mso-position-horizontal:absolute;mso-position-horizontal-relative:text;mso-position-vertical:absolute;mso-position-vertical-relative:text" from="45pt,13.8pt" to="1in,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">
                <v:stroke endarrow="block"/>
              </v:line>
            </w:pict>
          </mc:Fallback>
        </mc:AlternateContent>
      </w:r>
      <w:r>
        <w:rPr>
          <w:noProof/>
        </w:rPr>
        <mc:AlternateContent>
          <mc:Choice Requires="wps">
            <w:drawing>
              <wp:anchor distT="0" distB="0" distL="114300" distR="114300" simplePos="0" relativeHeight="251579392" behindDoc="0" locked="0" layoutInCell="1" allowOverlap="1" wp14:anchorId="0F2B15D5" wp14:editId="02F1500B">
                <wp:simplePos x="0" y="0"/>
                <wp:positionH relativeFrom="column">
                  <wp:posOffset>1943100</wp:posOffset>
                </wp:positionH>
                <wp:positionV relativeFrom="paragraph">
                  <wp:posOffset>175260</wp:posOffset>
                </wp:positionV>
                <wp:extent cx="114300" cy="0"/>
                <wp:effectExtent l="0" t="0" r="0" b="0"/>
                <wp:wrapNone/>
                <wp:docPr id="245" name="直线 2165"/>
                <wp:cNvGraphicFramePr/>
                <a:graphic xmlns:a="http://schemas.openxmlformats.org/drawingml/2006/main">
                  <a:graphicData uri="http://schemas.microsoft.com/office/word/2010/wordprocessingShape">
                    <wps:wsp>
                      <wps:cNvCnPr/>
                      <wps:spPr>
                        <a:xfrm>
                          <a:off x="0" y="0"/>
                          <a:ext cx="1143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7A1718B5" id="直线 2165" o:spid="_x0000_s1026" style="position:absolute;left:0;text-align:left;z-index:251579392;visibility:visible;mso-wrap-style:square;mso-wrap-distance-left:9pt;mso-wrap-distance-top:0;mso-wrap-distance-right:9pt;mso-wrap-distance-bottom:0;mso-position-horizontal:absolute;mso-position-horizontal-relative:text;mso-position-vertical:absolute;mso-position-vertical-relative:text" from="153pt,13.8pt" to="162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"/>
            </w:pict>
          </mc:Fallback>
        </mc:AlternateContent>
      </w:r>
    </w:p>
    <w:p w:rsidR="00A15C20" w:rsidRDefault="00FE1041">
      <w:pPr>
        <w:spacing w:line="400" w:lineRule="atLeast"/>
        <w:ind w:firstLine="560"/>
        <w:jc w:val="center"/>
        <w:rPr>
          <w:rFonts w:eastAsia="黑体"/>
          <w:b/>
          <w:bCs/>
          <w:sz w:val="32"/>
          <w:szCs w:val="32"/>
        </w:rPr>
      </w:pPr>
      <w:r>
        <w:rPr>
          <w:noProof/>
        </w:rPr>
        <mc:AlternateContent>
          <mc:Choice Requires="wps">
            <w:drawing>
              <wp:anchor distT="0" distB="0" distL="114300" distR="114300" simplePos="0" relativeHeight="251580416" behindDoc="0" locked="0" layoutInCell="1" allowOverlap="1" wp14:anchorId="7E986A4B" wp14:editId="3832B736">
                <wp:simplePos x="0" y="0"/>
                <wp:positionH relativeFrom="column">
                  <wp:posOffset>2286000</wp:posOffset>
                </wp:positionH>
                <wp:positionV relativeFrom="paragraph">
                  <wp:posOffset>111125</wp:posOffset>
                </wp:positionV>
                <wp:extent cx="1927860" cy="297180"/>
                <wp:effectExtent l="4445" t="4445" r="10795" b="22225"/>
                <wp:wrapNone/>
                <wp:docPr id="246" name="文本框 2166"/>
                <wp:cNvGraphicFramePr/>
                <a:graphic xmlns:a="http://schemas.openxmlformats.org/drawingml/2006/main">
                  <a:graphicData uri="http://schemas.microsoft.com/office/word/2010/wordprocessingShape">
                    <wps:wsp>
                      <wps:cNvSpPr txBox="1"/>
                      <wps:spPr>
                        <a:xfrm>
                          <a:off x="0" y="0"/>
                          <a:ext cx="1927860"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F2119" w:rsidRDefault="002F2119">
                            <w:pPr>
                              <w:spacing w:line="280" w:lineRule="exact"/>
                              <w:ind w:firstLine="360"/>
                              <w:jc w:val="center"/>
                              <w:rPr>
                                <w:rFonts w:ascii="仿宋_gb2312" w:eastAsia="黑体"/>
                                <w:sz w:val="18"/>
                                <w:szCs w:val="18"/>
                              </w:rPr>
                            </w:pPr>
                            <w:r>
                              <w:rPr>
                                <w:rFonts w:ascii="仿宋_gb2312" w:eastAsia="黑体" w:cs="黑体" w:hint="eastAsia"/>
                                <w:sz w:val="18"/>
                                <w:szCs w:val="18"/>
                              </w:rPr>
                              <w:t>党总支的批复</w:t>
                            </w:r>
                          </w:p>
                        </w:txbxContent>
                      </wps:txbx>
                      <wps:bodyPr upright="1"/>
                    </wps:wsp>
                  </a:graphicData>
                </a:graphic>
              </wp:anchor>
            </w:drawing>
          </mc:Choice>
          <mc:Fallback>
            <w:pict>
              <v:shape w14:anchorId="7E986A4B" id="文本框 2166" o:spid="_x0000_s1132" type="#_x0000_t202" style="position:absolute;left:0;text-align:left;margin-left:180pt;margin-top:8.75pt;width:151.8pt;height:23.4pt;z-index:251580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">
                <v:textbox>
                  <w:txbxContent>
                    <w:p w:rsidR="002F2119" w:rsidRDefault="002F2119">
                      <w:pPr>
                        <w:spacing w:line="280" w:lineRule="exact"/>
                        <w:ind w:firstLine="360"/>
                        <w:jc w:val="center"/>
                        <w:rPr>
                          <w:rFonts w:ascii="仿宋_gb2312" w:eastAsia="黑体"/>
                          <w:sz w:val="18"/>
                          <w:szCs w:val="18"/>
                        </w:rPr>
                      </w:pPr>
                      <w:r>
                        <w:rPr>
                          <w:rFonts w:ascii="仿宋_gb2312" w:eastAsia="黑体" w:cs="黑体" w:hint="eastAsia"/>
                          <w:sz w:val="18"/>
                          <w:szCs w:val="18"/>
                        </w:rPr>
                        <w:t>党总支的批复</w:t>
                      </w:r>
                    </w:p>
                  </w:txbxContent>
                </v:textbox>
              </v:shape>
            </w:pict>
          </mc:Fallback>
        </mc:AlternateContent>
      </w:r>
      <w:r>
        <w:rPr>
          <w:noProof/>
        </w:rPr>
        <mc:AlternateContent>
          <mc:Choice Requires="wps">
            <w:drawing>
              <wp:anchor distT="0" distB="0" distL="114300" distR="114300" simplePos="0" relativeHeight="251582464" behindDoc="0" locked="0" layoutInCell="1" allowOverlap="1" wp14:anchorId="0CAB55AE" wp14:editId="2402BD7E">
                <wp:simplePos x="0" y="0"/>
                <wp:positionH relativeFrom="column">
                  <wp:posOffset>2057400</wp:posOffset>
                </wp:positionH>
                <wp:positionV relativeFrom="paragraph">
                  <wp:posOffset>283210</wp:posOffset>
                </wp:positionV>
                <wp:extent cx="228600" cy="0"/>
                <wp:effectExtent l="0" t="38100" r="0" b="38100"/>
                <wp:wrapNone/>
                <wp:docPr id="248" name="直线 2169"/>
                <wp:cNvGraphicFramePr/>
                <a:graphic xmlns:a="http://schemas.openxmlformats.org/drawingml/2006/main">
                  <a:graphicData uri="http://schemas.microsoft.com/office/word/2010/wordprocessingShape">
                    <wps:wsp>
                      <wps:cNvCnPr/>
                      <wps:spPr>
                        <a:xfrm>
                          <a:off x="0" y="0"/>
                          <a:ext cx="228600" cy="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58B9F094" id="直线 2169" o:spid="_x0000_s1026" style="position:absolute;left:0;text-align:left;z-index:251582464;visibility:visible;mso-wrap-style:square;mso-wrap-distance-left:9pt;mso-wrap-distance-top:0;mso-wrap-distance-right:9pt;mso-wrap-distance-bottom:0;mso-position-horizontal:absolute;mso-position-horizontal-relative:text;mso-position-vertical:absolute;mso-position-vertical-relative:text" from="162pt,22.3pt" to="180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">
                <v:stroke endarrow="block"/>
              </v:line>
            </w:pict>
          </mc:Fallback>
        </mc:AlternateContent>
      </w:r>
    </w:p>
    <w:p w:rsidR="00A15C20" w:rsidRDefault="00A15C20">
      <w:pPr>
        <w:adjustRightInd w:val="0"/>
        <w:snapToGrid w:val="0"/>
        <w:spacing w:line="600" w:lineRule="exact"/>
        <w:ind w:firstLine="560"/>
      </w:pPr>
    </w:p>
    <w:p w:rsidR="00A15C20" w:rsidRPr="00736418" w:rsidRDefault="00736418" w:rsidP="00736418">
      <w:pPr>
        <w:adjustRightInd w:val="0"/>
        <w:snapToGrid w:val="0"/>
        <w:spacing w:line="500" w:lineRule="exact"/>
        <w:ind w:firstLineChars="200" w:firstLine="562"/>
        <w:jc w:val="left"/>
        <w:rPr>
          <w:rFonts w:ascii="仿宋_gb2312" w:eastAsia="仿宋_gb2312"/>
          <w:b/>
          <w:sz w:val="28"/>
          <w:szCs w:val="28"/>
        </w:rPr>
      </w:pPr>
      <w:r w:rsidRPr="00736418">
        <w:rPr>
          <w:rFonts w:ascii="仿宋_gb2312" w:eastAsia="仿宋_gb2312" w:hint="eastAsia"/>
          <w:b/>
          <w:sz w:val="28"/>
          <w:szCs w:val="28"/>
        </w:rPr>
        <w:t>（三）</w:t>
      </w:r>
      <w:r w:rsidR="00FE1041" w:rsidRPr="00736418">
        <w:rPr>
          <w:rFonts w:ascii="仿宋_gb2312" w:eastAsia="仿宋_gb2312" w:hint="eastAsia"/>
          <w:b/>
          <w:sz w:val="28"/>
          <w:szCs w:val="28"/>
        </w:rPr>
        <w:t>工作用表或工作模板</w:t>
      </w:r>
    </w:p>
    <w:p w:rsidR="0070592F" w:rsidRDefault="00FE1041" w:rsidP="0070592F">
      <w:pPr>
        <w:adjustRightInd w:val="0"/>
        <w:snapToGrid w:val="0"/>
        <w:spacing w:line="500" w:lineRule="exact"/>
        <w:jc w:val="center"/>
        <w:rPr>
          <w:rFonts w:ascii="黑体" w:eastAsia="黑体" w:hAnsi="黑体"/>
          <w:sz w:val="32"/>
          <w:szCs w:val="32"/>
        </w:rPr>
      </w:pPr>
      <w:r w:rsidRPr="00736418">
        <w:rPr>
          <w:rFonts w:ascii="黑体" w:eastAsia="黑体" w:hAnsi="黑体" w:hint="eastAsia"/>
          <w:sz w:val="32"/>
          <w:szCs w:val="32"/>
        </w:rPr>
        <w:lastRenderedPageBreak/>
        <w:t>关于中共</w:t>
      </w:r>
      <w:r w:rsidR="00225374">
        <w:rPr>
          <w:rFonts w:ascii="黑体" w:eastAsia="黑体" w:hAnsi="黑体" w:hint="eastAsia"/>
          <w:sz w:val="32"/>
          <w:szCs w:val="32"/>
        </w:rPr>
        <w:t>河南财经政法大学</w:t>
      </w:r>
      <w:r w:rsidRPr="00736418">
        <w:rPr>
          <w:rFonts w:ascii="黑体" w:eastAsia="黑体" w:hAnsi="黑体"/>
          <w:sz w:val="32"/>
          <w:szCs w:val="32"/>
        </w:rPr>
        <w:t>XXX</w:t>
      </w:r>
      <w:r w:rsidRPr="00736418">
        <w:rPr>
          <w:rFonts w:ascii="黑体" w:eastAsia="黑体" w:hAnsi="黑体" w:hint="eastAsia"/>
          <w:sz w:val="32"/>
          <w:szCs w:val="32"/>
        </w:rPr>
        <w:t>学院</w:t>
      </w:r>
      <w:r w:rsidRPr="00736418">
        <w:rPr>
          <w:rFonts w:ascii="黑体" w:eastAsia="黑体" w:hAnsi="黑体"/>
          <w:sz w:val="32"/>
          <w:szCs w:val="32"/>
        </w:rPr>
        <w:t>XXX</w:t>
      </w:r>
      <w:r w:rsidRPr="00736418">
        <w:rPr>
          <w:rFonts w:ascii="黑体" w:eastAsia="黑体" w:hAnsi="黑体" w:hint="eastAsia"/>
          <w:sz w:val="32"/>
          <w:szCs w:val="32"/>
        </w:rPr>
        <w:t>支部</w:t>
      </w:r>
      <w:r w:rsidR="0070592F">
        <w:rPr>
          <w:rFonts w:ascii="黑体" w:eastAsia="黑体" w:hAnsi="黑体" w:hint="eastAsia"/>
          <w:sz w:val="32"/>
          <w:szCs w:val="32"/>
        </w:rPr>
        <w:t>委员会</w:t>
      </w:r>
    </w:p>
    <w:p w:rsidR="00A15C20" w:rsidRDefault="00FE1041" w:rsidP="0070592F">
      <w:pPr>
        <w:adjustRightInd w:val="0"/>
        <w:snapToGrid w:val="0"/>
        <w:spacing w:line="500" w:lineRule="exact"/>
        <w:jc w:val="center"/>
        <w:rPr>
          <w:rFonts w:ascii="黑体" w:eastAsia="黑体" w:hAnsi="黑体"/>
          <w:sz w:val="32"/>
          <w:szCs w:val="32"/>
        </w:rPr>
      </w:pPr>
      <w:r w:rsidRPr="00736418">
        <w:rPr>
          <w:rFonts w:ascii="黑体" w:eastAsia="黑体" w:hAnsi="黑体" w:hint="eastAsia"/>
          <w:sz w:val="32"/>
          <w:szCs w:val="32"/>
        </w:rPr>
        <w:t>换届选举大会的请示</w:t>
      </w:r>
    </w:p>
    <w:p w:rsidR="00061C44" w:rsidRDefault="00061C44" w:rsidP="00061C44">
      <w:pPr>
        <w:adjustRightInd w:val="0"/>
        <w:snapToGrid w:val="0"/>
        <w:spacing w:line="500" w:lineRule="exact"/>
        <w:jc w:val="center"/>
        <w:rPr>
          <w:rFonts w:ascii="仿宋_gb2312" w:eastAsia="仿宋_gb2312"/>
          <w:sz w:val="28"/>
          <w:szCs w:val="28"/>
        </w:rPr>
      </w:pPr>
      <w:r>
        <w:rPr>
          <w:rFonts w:ascii="仿宋_gb2312" w:eastAsia="仿宋_gb2312" w:hint="eastAsia"/>
          <w:sz w:val="28"/>
          <w:szCs w:val="28"/>
        </w:rPr>
        <w:t>（示例21）</w:t>
      </w:r>
    </w:p>
    <w:p w:rsidR="00736418" w:rsidRDefault="00736418" w:rsidP="00736418">
      <w:pPr>
        <w:adjustRightInd w:val="0"/>
        <w:snapToGrid w:val="0"/>
        <w:spacing w:line="500" w:lineRule="exact"/>
        <w:jc w:val="left"/>
        <w:rPr>
          <w:rFonts w:ascii="仿宋_gb2312" w:eastAsia="仿宋_gb2312"/>
          <w:sz w:val="28"/>
          <w:szCs w:val="28"/>
        </w:rPr>
      </w:pPr>
    </w:p>
    <w:p w:rsidR="00A15C20" w:rsidRPr="00736418" w:rsidRDefault="00FE1041" w:rsidP="00736418">
      <w:pPr>
        <w:adjustRightInd w:val="0"/>
        <w:snapToGrid w:val="0"/>
        <w:spacing w:line="500" w:lineRule="exact"/>
        <w:jc w:val="left"/>
        <w:rPr>
          <w:rFonts w:ascii="仿宋_gb2312" w:eastAsia="仿宋_gb2312"/>
          <w:sz w:val="28"/>
          <w:szCs w:val="28"/>
        </w:rPr>
      </w:pPr>
      <w:r w:rsidRPr="00736418">
        <w:rPr>
          <w:rFonts w:ascii="仿宋_gb2312" w:eastAsia="仿宋_gb2312" w:hint="eastAsia"/>
          <w:sz w:val="28"/>
          <w:szCs w:val="28"/>
        </w:rPr>
        <w:t>中共</w:t>
      </w:r>
      <w:r w:rsidR="00225374">
        <w:rPr>
          <w:rFonts w:ascii="仿宋_gb2312" w:eastAsia="仿宋_gb2312" w:hint="eastAsia"/>
          <w:sz w:val="28"/>
          <w:szCs w:val="28"/>
        </w:rPr>
        <w:t>河南财经政法大学</w:t>
      </w:r>
      <w:r w:rsidRPr="00736418">
        <w:rPr>
          <w:rFonts w:ascii="仿宋_gb2312" w:eastAsia="仿宋_gb2312"/>
          <w:sz w:val="28"/>
          <w:szCs w:val="28"/>
        </w:rPr>
        <w:t>XXX</w:t>
      </w:r>
      <w:r w:rsidRPr="00736418">
        <w:rPr>
          <w:rFonts w:ascii="仿宋_gb2312" w:eastAsia="仿宋_gb2312" w:hint="eastAsia"/>
          <w:sz w:val="28"/>
          <w:szCs w:val="28"/>
        </w:rPr>
        <w:t>学院委员会：</w:t>
      </w:r>
    </w:p>
    <w:p w:rsidR="00A15C20" w:rsidRPr="00736418" w:rsidRDefault="00FE1041" w:rsidP="00736418">
      <w:pPr>
        <w:adjustRightInd w:val="0"/>
        <w:snapToGrid w:val="0"/>
        <w:spacing w:line="500" w:lineRule="exact"/>
        <w:ind w:firstLineChars="200" w:firstLine="560"/>
        <w:jc w:val="left"/>
        <w:rPr>
          <w:rFonts w:ascii="仿宋_gb2312" w:eastAsia="仿宋_gb2312"/>
          <w:sz w:val="28"/>
          <w:szCs w:val="28"/>
        </w:rPr>
      </w:pPr>
      <w:r w:rsidRPr="00736418">
        <w:rPr>
          <w:rFonts w:ascii="仿宋_gb2312" w:eastAsia="仿宋_gb2312" w:hint="eastAsia"/>
          <w:sz w:val="28"/>
          <w:szCs w:val="28"/>
        </w:rPr>
        <w:t>中共</w:t>
      </w:r>
      <w:r w:rsidR="00225374">
        <w:rPr>
          <w:rFonts w:ascii="仿宋_gb2312" w:eastAsia="仿宋_gb2312" w:hint="eastAsia"/>
          <w:sz w:val="28"/>
          <w:szCs w:val="28"/>
        </w:rPr>
        <w:t>河南财经政法</w:t>
      </w:r>
      <w:r w:rsidRPr="00736418">
        <w:rPr>
          <w:rFonts w:ascii="仿宋_gb2312" w:eastAsia="仿宋_gb2312" w:hint="eastAsia"/>
          <w:sz w:val="28"/>
          <w:szCs w:val="28"/>
        </w:rPr>
        <w:t>大学</w:t>
      </w:r>
      <w:r w:rsidRPr="00736418">
        <w:rPr>
          <w:rFonts w:ascii="仿宋_gb2312" w:eastAsia="仿宋_gb2312"/>
          <w:sz w:val="28"/>
          <w:szCs w:val="28"/>
        </w:rPr>
        <w:t>XX</w:t>
      </w:r>
      <w:r w:rsidRPr="00736418">
        <w:rPr>
          <w:rFonts w:ascii="仿宋_gb2312" w:eastAsia="仿宋_gb2312" w:hint="eastAsia"/>
          <w:sz w:val="28"/>
          <w:szCs w:val="28"/>
        </w:rPr>
        <w:t>学院</w:t>
      </w:r>
      <w:r w:rsidRPr="00736418">
        <w:rPr>
          <w:rFonts w:ascii="仿宋_gb2312" w:eastAsia="仿宋_gb2312"/>
          <w:sz w:val="28"/>
          <w:szCs w:val="28"/>
        </w:rPr>
        <w:t>XXX</w:t>
      </w:r>
      <w:r w:rsidRPr="00736418">
        <w:rPr>
          <w:rFonts w:ascii="仿宋_gb2312" w:eastAsia="仿宋_gb2312" w:hint="eastAsia"/>
          <w:sz w:val="28"/>
          <w:szCs w:val="28"/>
        </w:rPr>
        <w:t>支部</w:t>
      </w:r>
      <w:r w:rsidR="0070592F">
        <w:rPr>
          <w:rFonts w:ascii="仿宋_gb2312" w:eastAsia="仿宋_gb2312" w:hint="eastAsia"/>
          <w:sz w:val="28"/>
          <w:szCs w:val="28"/>
        </w:rPr>
        <w:t>委员会</w:t>
      </w:r>
      <w:r w:rsidRPr="00736418">
        <w:rPr>
          <w:rFonts w:ascii="仿宋_gb2312" w:eastAsia="仿宋_gb2312" w:hint="eastAsia"/>
          <w:sz w:val="28"/>
          <w:szCs w:val="28"/>
        </w:rPr>
        <w:t>已于</w:t>
      </w:r>
      <w:r w:rsidRPr="00736418">
        <w:rPr>
          <w:rFonts w:ascii="仿宋_gb2312" w:eastAsia="仿宋_gb2312"/>
          <w:sz w:val="28"/>
          <w:szCs w:val="28"/>
        </w:rPr>
        <w:t>X</w:t>
      </w:r>
      <w:r w:rsidRPr="00736418">
        <w:rPr>
          <w:rFonts w:ascii="仿宋_gb2312" w:eastAsia="仿宋_gb2312" w:hint="eastAsia"/>
          <w:sz w:val="28"/>
          <w:szCs w:val="28"/>
        </w:rPr>
        <w:t>年</w:t>
      </w:r>
      <w:r w:rsidRPr="00736418">
        <w:rPr>
          <w:rFonts w:ascii="仿宋_gb2312" w:eastAsia="仿宋_gb2312"/>
          <w:sz w:val="28"/>
          <w:szCs w:val="28"/>
        </w:rPr>
        <w:t>X</w:t>
      </w:r>
      <w:r w:rsidRPr="00736418">
        <w:rPr>
          <w:rFonts w:ascii="仿宋_gb2312" w:eastAsia="仿宋_gb2312" w:hint="eastAsia"/>
          <w:sz w:val="28"/>
          <w:szCs w:val="28"/>
        </w:rPr>
        <w:t>月任期届满。根据《中国共产党章程》和《中国共产党普通高等学校基层组织工作条例》等文件的有关规定。拟定于</w:t>
      </w:r>
      <w:r w:rsidRPr="00736418">
        <w:rPr>
          <w:rFonts w:ascii="仿宋_gb2312" w:eastAsia="仿宋_gb2312"/>
          <w:sz w:val="28"/>
          <w:szCs w:val="28"/>
        </w:rPr>
        <w:t>X</w:t>
      </w:r>
      <w:r w:rsidRPr="00736418">
        <w:rPr>
          <w:rFonts w:ascii="仿宋_gb2312" w:eastAsia="仿宋_gb2312" w:hint="eastAsia"/>
          <w:sz w:val="28"/>
          <w:szCs w:val="28"/>
        </w:rPr>
        <w:t>年</w:t>
      </w:r>
      <w:r w:rsidRPr="00736418">
        <w:rPr>
          <w:rFonts w:ascii="仿宋_gb2312" w:eastAsia="仿宋_gb2312"/>
          <w:sz w:val="28"/>
          <w:szCs w:val="28"/>
        </w:rPr>
        <w:t>X</w:t>
      </w:r>
      <w:r w:rsidRPr="00736418">
        <w:rPr>
          <w:rFonts w:ascii="仿宋_gb2312" w:eastAsia="仿宋_gb2312" w:hint="eastAsia"/>
          <w:sz w:val="28"/>
          <w:szCs w:val="28"/>
        </w:rPr>
        <w:t>月</w:t>
      </w:r>
      <w:r w:rsidRPr="00736418">
        <w:rPr>
          <w:rFonts w:ascii="仿宋_gb2312" w:eastAsia="仿宋_gb2312"/>
          <w:sz w:val="28"/>
          <w:szCs w:val="28"/>
        </w:rPr>
        <w:t>X</w:t>
      </w:r>
      <w:r w:rsidRPr="00736418">
        <w:rPr>
          <w:rFonts w:ascii="仿宋_gb2312" w:eastAsia="仿宋_gb2312" w:hint="eastAsia"/>
          <w:sz w:val="28"/>
          <w:szCs w:val="28"/>
        </w:rPr>
        <w:t>日在</w:t>
      </w:r>
      <w:r w:rsidRPr="00736418">
        <w:rPr>
          <w:rFonts w:ascii="仿宋_gb2312" w:eastAsia="仿宋_gb2312"/>
          <w:sz w:val="28"/>
          <w:szCs w:val="28"/>
        </w:rPr>
        <w:t>X</w:t>
      </w:r>
      <w:r w:rsidRPr="00736418">
        <w:rPr>
          <w:rFonts w:ascii="仿宋_gb2312" w:eastAsia="仿宋_gb2312" w:hint="eastAsia"/>
          <w:sz w:val="28"/>
          <w:szCs w:val="28"/>
        </w:rPr>
        <w:t>（</w:t>
      </w:r>
      <w:proofErr w:type="gramStart"/>
      <w:r w:rsidRPr="00736418">
        <w:rPr>
          <w:rFonts w:ascii="仿宋_gb2312" w:eastAsia="仿宋_gb2312" w:hint="eastAsia"/>
          <w:sz w:val="28"/>
          <w:szCs w:val="28"/>
        </w:rPr>
        <w:t>指召开</w:t>
      </w:r>
      <w:proofErr w:type="gramEnd"/>
      <w:r w:rsidRPr="00736418">
        <w:rPr>
          <w:rFonts w:ascii="仿宋_gb2312" w:eastAsia="仿宋_gb2312" w:hint="eastAsia"/>
          <w:sz w:val="28"/>
          <w:szCs w:val="28"/>
        </w:rPr>
        <w:t>地点）召开中共</w:t>
      </w:r>
      <w:r w:rsidR="00225374">
        <w:rPr>
          <w:rFonts w:ascii="仿宋_gb2312" w:eastAsia="仿宋_gb2312" w:hint="eastAsia"/>
          <w:sz w:val="28"/>
          <w:szCs w:val="28"/>
        </w:rPr>
        <w:t>河南财经政法大学</w:t>
      </w:r>
      <w:r w:rsidRPr="00736418">
        <w:rPr>
          <w:rFonts w:ascii="仿宋_gb2312" w:eastAsia="仿宋_gb2312"/>
          <w:sz w:val="28"/>
          <w:szCs w:val="28"/>
        </w:rPr>
        <w:t>XX</w:t>
      </w:r>
      <w:r w:rsidRPr="00736418">
        <w:rPr>
          <w:rFonts w:ascii="仿宋_gb2312" w:eastAsia="仿宋_gb2312" w:hint="eastAsia"/>
          <w:sz w:val="28"/>
          <w:szCs w:val="28"/>
        </w:rPr>
        <w:t>学院</w:t>
      </w:r>
      <w:r w:rsidRPr="00736418">
        <w:rPr>
          <w:rFonts w:ascii="仿宋_gb2312" w:eastAsia="仿宋_gb2312"/>
          <w:sz w:val="28"/>
          <w:szCs w:val="28"/>
        </w:rPr>
        <w:t>XXX</w:t>
      </w:r>
      <w:r w:rsidRPr="00736418">
        <w:rPr>
          <w:rFonts w:ascii="仿宋_gb2312" w:eastAsia="仿宋_gb2312" w:hint="eastAsia"/>
          <w:sz w:val="28"/>
          <w:szCs w:val="28"/>
        </w:rPr>
        <w:t>支部全体党员大会进行换届选举。现将召开会议的有关事项请示如下：</w:t>
      </w:r>
      <w:r w:rsidRPr="00736418">
        <w:rPr>
          <w:rFonts w:ascii="仿宋_gb2312" w:eastAsia="仿宋_gb2312"/>
          <w:sz w:val="28"/>
          <w:szCs w:val="28"/>
        </w:rPr>
        <w:t xml:space="preserve"> </w:t>
      </w:r>
    </w:p>
    <w:p w:rsidR="00A15C20" w:rsidRPr="00061C44" w:rsidRDefault="00FE1041" w:rsidP="00061C44">
      <w:pPr>
        <w:adjustRightInd w:val="0"/>
        <w:snapToGrid w:val="0"/>
        <w:spacing w:line="500" w:lineRule="exact"/>
        <w:ind w:firstLineChars="200" w:firstLine="562"/>
        <w:jc w:val="left"/>
        <w:rPr>
          <w:rFonts w:ascii="仿宋_gb2312" w:eastAsia="仿宋_gb2312"/>
          <w:b/>
          <w:sz w:val="28"/>
          <w:szCs w:val="28"/>
        </w:rPr>
      </w:pPr>
      <w:r w:rsidRPr="00061C44">
        <w:rPr>
          <w:rFonts w:ascii="仿宋_gb2312" w:eastAsia="仿宋_gb2312" w:hint="eastAsia"/>
          <w:b/>
          <w:sz w:val="28"/>
          <w:szCs w:val="28"/>
        </w:rPr>
        <w:t>一、大会的指导思想</w:t>
      </w:r>
    </w:p>
    <w:p w:rsidR="00A15C20" w:rsidRPr="00736418" w:rsidRDefault="00FE1041" w:rsidP="00736418">
      <w:pPr>
        <w:adjustRightInd w:val="0"/>
        <w:snapToGrid w:val="0"/>
        <w:spacing w:line="500" w:lineRule="exact"/>
        <w:ind w:firstLineChars="200" w:firstLine="560"/>
        <w:jc w:val="left"/>
        <w:rPr>
          <w:rFonts w:ascii="仿宋_gb2312" w:eastAsia="仿宋_gb2312"/>
          <w:sz w:val="28"/>
          <w:szCs w:val="28"/>
        </w:rPr>
      </w:pPr>
      <w:r w:rsidRPr="00736418">
        <w:rPr>
          <w:rFonts w:ascii="仿宋_gb2312" w:eastAsia="仿宋_gb2312" w:hint="eastAsia"/>
          <w:sz w:val="28"/>
          <w:szCs w:val="28"/>
        </w:rPr>
        <w:t>这次大会的指导思想是：高举新时代中国特色社会主义伟大旗帜，全面深入贯彻落实党的十九大精神，以马克思列宁主义、毛泽东思想、邓小平理论、“三个代表”重要思想、科学发展观、习近平新时代中国特色社会主义思想为指导，实事求是地总结支部几年来的工作，提出支部今后一个时期改革发展以及党的建设的目标任务，切实加强党的建设，不断推进党的事业发展的新飞跃，为决胜全面建成小康社会、夺取新时代中国特色社会主义伟大胜利、实现中华民族伟大复兴的中国梦而努力奋斗！</w:t>
      </w:r>
    </w:p>
    <w:p w:rsidR="00A15C20" w:rsidRPr="00061C44" w:rsidRDefault="00FE1041" w:rsidP="00061C44">
      <w:pPr>
        <w:adjustRightInd w:val="0"/>
        <w:snapToGrid w:val="0"/>
        <w:spacing w:line="500" w:lineRule="exact"/>
        <w:ind w:firstLineChars="200" w:firstLine="562"/>
        <w:jc w:val="left"/>
        <w:rPr>
          <w:rFonts w:ascii="仿宋_gb2312" w:eastAsia="仿宋_gb2312"/>
          <w:b/>
          <w:sz w:val="28"/>
          <w:szCs w:val="28"/>
        </w:rPr>
      </w:pPr>
      <w:r w:rsidRPr="00061C44">
        <w:rPr>
          <w:rFonts w:ascii="仿宋_gb2312" w:eastAsia="仿宋_gb2312" w:hint="eastAsia"/>
          <w:b/>
          <w:sz w:val="28"/>
          <w:szCs w:val="28"/>
        </w:rPr>
        <w:t>二、大会的主要议程</w:t>
      </w:r>
    </w:p>
    <w:p w:rsidR="00A15C20" w:rsidRPr="00736418" w:rsidRDefault="00FE1041" w:rsidP="00736418">
      <w:pPr>
        <w:adjustRightInd w:val="0"/>
        <w:snapToGrid w:val="0"/>
        <w:spacing w:line="500" w:lineRule="exact"/>
        <w:ind w:firstLineChars="200" w:firstLine="560"/>
        <w:jc w:val="left"/>
        <w:rPr>
          <w:rFonts w:ascii="仿宋_gb2312" w:eastAsia="仿宋_gb2312"/>
          <w:sz w:val="28"/>
          <w:szCs w:val="28"/>
        </w:rPr>
      </w:pPr>
      <w:r w:rsidRPr="00736418">
        <w:rPr>
          <w:rFonts w:ascii="仿宋_gb2312" w:eastAsia="仿宋_gb2312"/>
          <w:sz w:val="28"/>
          <w:szCs w:val="28"/>
        </w:rPr>
        <w:t>1.</w:t>
      </w:r>
      <w:r w:rsidRPr="00736418">
        <w:rPr>
          <w:rFonts w:ascii="仿宋_gb2312" w:eastAsia="仿宋_gb2312" w:hint="eastAsia"/>
          <w:sz w:val="28"/>
          <w:szCs w:val="28"/>
        </w:rPr>
        <w:t>听取和审查本届</w:t>
      </w:r>
      <w:r w:rsidRPr="00736418">
        <w:rPr>
          <w:rFonts w:ascii="仿宋_gb2312" w:eastAsia="仿宋_gb2312"/>
          <w:sz w:val="28"/>
          <w:szCs w:val="28"/>
        </w:rPr>
        <w:t>XXX</w:t>
      </w:r>
      <w:r w:rsidR="00914438">
        <w:rPr>
          <w:rFonts w:ascii="仿宋_gb2312" w:eastAsia="仿宋_gb2312" w:hint="eastAsia"/>
          <w:sz w:val="28"/>
          <w:szCs w:val="28"/>
        </w:rPr>
        <w:t>支部委员会</w:t>
      </w:r>
      <w:r w:rsidRPr="00736418">
        <w:rPr>
          <w:rFonts w:ascii="仿宋_gb2312" w:eastAsia="仿宋_gb2312" w:hint="eastAsia"/>
          <w:sz w:val="28"/>
          <w:szCs w:val="28"/>
        </w:rPr>
        <w:t>工作报告、党费收缴和使用情况报告</w:t>
      </w:r>
    </w:p>
    <w:p w:rsidR="00A15C20" w:rsidRPr="00736418" w:rsidRDefault="00FE1041" w:rsidP="00736418">
      <w:pPr>
        <w:adjustRightInd w:val="0"/>
        <w:snapToGrid w:val="0"/>
        <w:spacing w:line="500" w:lineRule="exact"/>
        <w:ind w:firstLineChars="200" w:firstLine="560"/>
        <w:jc w:val="left"/>
        <w:rPr>
          <w:rFonts w:ascii="仿宋_gb2312" w:eastAsia="仿宋_gb2312"/>
          <w:sz w:val="28"/>
          <w:szCs w:val="28"/>
        </w:rPr>
      </w:pPr>
      <w:r w:rsidRPr="00736418">
        <w:rPr>
          <w:rFonts w:ascii="仿宋_gb2312" w:eastAsia="仿宋_gb2312"/>
          <w:sz w:val="28"/>
          <w:szCs w:val="28"/>
        </w:rPr>
        <w:t>2.</w:t>
      </w:r>
      <w:r w:rsidRPr="00736418">
        <w:rPr>
          <w:rFonts w:ascii="仿宋_gb2312" w:eastAsia="仿宋_gb2312" w:hint="eastAsia"/>
          <w:sz w:val="28"/>
          <w:szCs w:val="28"/>
        </w:rPr>
        <w:t>选举新一届</w:t>
      </w:r>
      <w:r w:rsidRPr="00736418">
        <w:rPr>
          <w:rFonts w:ascii="仿宋_gb2312" w:eastAsia="仿宋_gb2312"/>
          <w:sz w:val="28"/>
          <w:szCs w:val="28"/>
        </w:rPr>
        <w:t>XXX</w:t>
      </w:r>
      <w:r w:rsidRPr="00736418">
        <w:rPr>
          <w:rFonts w:ascii="仿宋_gb2312" w:eastAsia="仿宋_gb2312" w:hint="eastAsia"/>
          <w:sz w:val="28"/>
          <w:szCs w:val="28"/>
        </w:rPr>
        <w:t>学院</w:t>
      </w:r>
      <w:r w:rsidRPr="00736418">
        <w:rPr>
          <w:rFonts w:ascii="仿宋_gb2312" w:eastAsia="仿宋_gb2312"/>
          <w:sz w:val="28"/>
          <w:szCs w:val="28"/>
        </w:rPr>
        <w:t>XXX</w:t>
      </w:r>
      <w:r w:rsidR="00914438">
        <w:rPr>
          <w:rFonts w:ascii="仿宋_gb2312" w:eastAsia="仿宋_gb2312" w:hint="eastAsia"/>
          <w:sz w:val="28"/>
          <w:szCs w:val="28"/>
        </w:rPr>
        <w:t>支部委员会</w:t>
      </w:r>
      <w:r w:rsidRPr="00736418">
        <w:rPr>
          <w:rFonts w:ascii="仿宋_gb2312" w:eastAsia="仿宋_gb2312" w:hint="eastAsia"/>
          <w:sz w:val="28"/>
          <w:szCs w:val="28"/>
        </w:rPr>
        <w:t>委员</w:t>
      </w:r>
    </w:p>
    <w:p w:rsidR="00A15C20" w:rsidRPr="00061C44" w:rsidRDefault="00FE1041" w:rsidP="00061C44">
      <w:pPr>
        <w:adjustRightInd w:val="0"/>
        <w:snapToGrid w:val="0"/>
        <w:spacing w:line="500" w:lineRule="exact"/>
        <w:ind w:firstLineChars="200" w:firstLine="562"/>
        <w:jc w:val="left"/>
        <w:rPr>
          <w:rFonts w:ascii="仿宋_gb2312" w:eastAsia="仿宋_gb2312"/>
          <w:b/>
          <w:sz w:val="28"/>
          <w:szCs w:val="28"/>
        </w:rPr>
      </w:pPr>
      <w:r w:rsidRPr="00061C44">
        <w:rPr>
          <w:rFonts w:ascii="仿宋_gb2312" w:eastAsia="仿宋_gb2312" w:hint="eastAsia"/>
          <w:b/>
          <w:sz w:val="28"/>
          <w:szCs w:val="28"/>
        </w:rPr>
        <w:t>三、新一届支部委员会组成人员名额及候选人名额</w:t>
      </w:r>
    </w:p>
    <w:p w:rsidR="00A15C20" w:rsidRPr="00736418" w:rsidRDefault="00FE1041" w:rsidP="00736418">
      <w:pPr>
        <w:adjustRightInd w:val="0"/>
        <w:snapToGrid w:val="0"/>
        <w:spacing w:line="500" w:lineRule="exact"/>
        <w:ind w:firstLineChars="200" w:firstLine="560"/>
        <w:jc w:val="left"/>
        <w:rPr>
          <w:rFonts w:ascii="仿宋_gb2312" w:eastAsia="仿宋_gb2312"/>
          <w:sz w:val="28"/>
          <w:szCs w:val="28"/>
        </w:rPr>
      </w:pPr>
      <w:r w:rsidRPr="00736418">
        <w:rPr>
          <w:rFonts w:ascii="仿宋_gb2312" w:eastAsia="仿宋_gb2312" w:hint="eastAsia"/>
          <w:sz w:val="28"/>
          <w:szCs w:val="28"/>
        </w:rPr>
        <w:t>新一届</w:t>
      </w:r>
      <w:r w:rsidRPr="00736418">
        <w:rPr>
          <w:rFonts w:ascii="仿宋_gb2312" w:eastAsia="仿宋_gb2312"/>
          <w:sz w:val="28"/>
          <w:szCs w:val="28"/>
        </w:rPr>
        <w:t>XXX</w:t>
      </w:r>
      <w:r w:rsidRPr="00736418">
        <w:rPr>
          <w:rFonts w:ascii="仿宋_gb2312" w:eastAsia="仿宋_gb2312" w:hint="eastAsia"/>
          <w:sz w:val="28"/>
          <w:szCs w:val="28"/>
        </w:rPr>
        <w:t>学院</w:t>
      </w:r>
      <w:r w:rsidRPr="00736418">
        <w:rPr>
          <w:rFonts w:ascii="仿宋_gb2312" w:eastAsia="仿宋_gb2312"/>
          <w:sz w:val="28"/>
          <w:szCs w:val="28"/>
        </w:rPr>
        <w:t>XXX</w:t>
      </w:r>
      <w:r w:rsidR="0070592F">
        <w:rPr>
          <w:rFonts w:ascii="仿宋_gb2312" w:eastAsia="仿宋_gb2312" w:hint="eastAsia"/>
          <w:sz w:val="28"/>
          <w:szCs w:val="28"/>
        </w:rPr>
        <w:t>支部</w:t>
      </w:r>
      <w:r w:rsidRPr="00736418">
        <w:rPr>
          <w:rFonts w:ascii="仿宋_gb2312" w:eastAsia="仿宋_gb2312" w:hint="eastAsia"/>
          <w:sz w:val="28"/>
          <w:szCs w:val="28"/>
        </w:rPr>
        <w:t>委员会拟设委员</w:t>
      </w:r>
      <w:r w:rsidRPr="00736418">
        <w:rPr>
          <w:rFonts w:ascii="仿宋_gb2312" w:eastAsia="仿宋_gb2312"/>
          <w:sz w:val="28"/>
          <w:szCs w:val="28"/>
        </w:rPr>
        <w:t>X</w:t>
      </w:r>
      <w:r w:rsidRPr="00736418">
        <w:rPr>
          <w:rFonts w:ascii="仿宋_gb2312" w:eastAsia="仿宋_gb2312" w:hint="eastAsia"/>
          <w:sz w:val="28"/>
          <w:szCs w:val="28"/>
        </w:rPr>
        <w:t>名，候选人</w:t>
      </w:r>
      <w:r w:rsidRPr="00736418">
        <w:rPr>
          <w:rFonts w:ascii="仿宋_gb2312" w:eastAsia="仿宋_gb2312"/>
          <w:sz w:val="28"/>
          <w:szCs w:val="28"/>
        </w:rPr>
        <w:t>X</w:t>
      </w:r>
      <w:r w:rsidRPr="00736418">
        <w:rPr>
          <w:rFonts w:ascii="仿宋_gb2312" w:eastAsia="仿宋_gb2312" w:hint="eastAsia"/>
          <w:sz w:val="28"/>
          <w:szCs w:val="28"/>
        </w:rPr>
        <w:t>名，书记</w:t>
      </w:r>
      <w:r w:rsidRPr="00736418">
        <w:rPr>
          <w:rFonts w:ascii="仿宋_gb2312" w:eastAsia="仿宋_gb2312"/>
          <w:sz w:val="28"/>
          <w:szCs w:val="28"/>
        </w:rPr>
        <w:t>X</w:t>
      </w:r>
      <w:r w:rsidRPr="00736418">
        <w:rPr>
          <w:rFonts w:ascii="仿宋_gb2312" w:eastAsia="仿宋_gb2312" w:hint="eastAsia"/>
          <w:sz w:val="28"/>
          <w:szCs w:val="28"/>
        </w:rPr>
        <w:t>名，副书记</w:t>
      </w:r>
      <w:r w:rsidRPr="00736418">
        <w:rPr>
          <w:rFonts w:ascii="仿宋_gb2312" w:eastAsia="仿宋_gb2312"/>
          <w:sz w:val="28"/>
          <w:szCs w:val="28"/>
        </w:rPr>
        <w:t>X</w:t>
      </w:r>
      <w:r w:rsidRPr="00736418">
        <w:rPr>
          <w:rFonts w:ascii="仿宋_gb2312" w:eastAsia="仿宋_gb2312" w:hint="eastAsia"/>
          <w:sz w:val="28"/>
          <w:szCs w:val="28"/>
        </w:rPr>
        <w:t>名。</w:t>
      </w:r>
    </w:p>
    <w:p w:rsidR="00A15C20" w:rsidRPr="00061C44" w:rsidRDefault="00061C44" w:rsidP="00061C44">
      <w:pPr>
        <w:adjustRightInd w:val="0"/>
        <w:snapToGrid w:val="0"/>
        <w:spacing w:line="500" w:lineRule="exact"/>
        <w:ind w:firstLineChars="200" w:firstLine="562"/>
        <w:jc w:val="left"/>
        <w:rPr>
          <w:rFonts w:ascii="仿宋_gb2312" w:eastAsia="仿宋_gb2312"/>
          <w:b/>
          <w:sz w:val="28"/>
          <w:szCs w:val="28"/>
        </w:rPr>
      </w:pPr>
      <w:r w:rsidRPr="00061C44">
        <w:rPr>
          <w:rFonts w:ascii="仿宋_gb2312" w:eastAsia="仿宋_gb2312"/>
          <w:b/>
          <w:sz w:val="28"/>
          <w:szCs w:val="28"/>
        </w:rPr>
        <w:lastRenderedPageBreak/>
        <w:t xml:space="preserve"> </w:t>
      </w:r>
      <w:r w:rsidR="00FE1041" w:rsidRPr="00061C44">
        <w:rPr>
          <w:rFonts w:ascii="仿宋_gb2312" w:eastAsia="仿宋_gb2312" w:hint="eastAsia"/>
          <w:b/>
          <w:sz w:val="28"/>
          <w:szCs w:val="28"/>
        </w:rPr>
        <w:t>四、选举办法</w:t>
      </w:r>
    </w:p>
    <w:p w:rsidR="00A15C20" w:rsidRPr="00736418" w:rsidRDefault="00FE1041" w:rsidP="00736418">
      <w:pPr>
        <w:adjustRightInd w:val="0"/>
        <w:snapToGrid w:val="0"/>
        <w:spacing w:line="500" w:lineRule="exact"/>
        <w:ind w:firstLineChars="200" w:firstLine="560"/>
        <w:jc w:val="left"/>
        <w:rPr>
          <w:rFonts w:ascii="仿宋_gb2312" w:eastAsia="仿宋_gb2312"/>
          <w:sz w:val="28"/>
          <w:szCs w:val="28"/>
        </w:rPr>
      </w:pPr>
      <w:r w:rsidRPr="00736418">
        <w:rPr>
          <w:rFonts w:ascii="仿宋_gb2312" w:eastAsia="仿宋_gb2312"/>
          <w:sz w:val="28"/>
          <w:szCs w:val="28"/>
        </w:rPr>
        <w:t>1.</w:t>
      </w:r>
      <w:r w:rsidRPr="00736418">
        <w:rPr>
          <w:rFonts w:ascii="仿宋_gb2312" w:eastAsia="仿宋_gb2312" w:hint="eastAsia"/>
          <w:sz w:val="28"/>
          <w:szCs w:val="28"/>
        </w:rPr>
        <w:t>经过党小组推荐，</w:t>
      </w:r>
      <w:r w:rsidRPr="00736418">
        <w:rPr>
          <w:rFonts w:ascii="仿宋_gb2312" w:eastAsia="仿宋_gb2312"/>
          <w:sz w:val="28"/>
          <w:szCs w:val="28"/>
        </w:rPr>
        <w:t>XXX</w:t>
      </w:r>
      <w:r w:rsidRPr="00736418">
        <w:rPr>
          <w:rFonts w:ascii="仿宋_gb2312" w:eastAsia="仿宋_gb2312" w:hint="eastAsia"/>
          <w:sz w:val="28"/>
          <w:szCs w:val="28"/>
        </w:rPr>
        <w:t>学院</w:t>
      </w:r>
      <w:r w:rsidRPr="00736418">
        <w:rPr>
          <w:rFonts w:ascii="仿宋_gb2312" w:eastAsia="仿宋_gb2312"/>
          <w:sz w:val="28"/>
          <w:szCs w:val="28"/>
        </w:rPr>
        <w:t>XXX</w:t>
      </w:r>
      <w:r w:rsidR="0070592F">
        <w:rPr>
          <w:rFonts w:ascii="仿宋_gb2312" w:eastAsia="仿宋_gb2312" w:hint="eastAsia"/>
          <w:sz w:val="28"/>
          <w:szCs w:val="28"/>
        </w:rPr>
        <w:t>支部</w:t>
      </w:r>
      <w:r w:rsidRPr="00736418">
        <w:rPr>
          <w:rFonts w:ascii="仿宋_gb2312" w:eastAsia="仿宋_gb2312" w:hint="eastAsia"/>
          <w:sz w:val="28"/>
          <w:szCs w:val="28"/>
        </w:rPr>
        <w:t>委员会讨论研究确定新一届支部委员候选人，由党员大会采用差额选举的办法直接选举产生。候选人的差额比例，不少于</w:t>
      </w:r>
      <w:r w:rsidRPr="00736418">
        <w:rPr>
          <w:rFonts w:ascii="仿宋_gb2312" w:eastAsia="仿宋_gb2312"/>
          <w:sz w:val="28"/>
          <w:szCs w:val="28"/>
        </w:rPr>
        <w:t>20%</w:t>
      </w:r>
      <w:r w:rsidRPr="00736418">
        <w:rPr>
          <w:rFonts w:ascii="仿宋_gb2312" w:eastAsia="仿宋_gb2312" w:hint="eastAsia"/>
          <w:sz w:val="28"/>
          <w:szCs w:val="28"/>
        </w:rPr>
        <w:t>。</w:t>
      </w:r>
    </w:p>
    <w:p w:rsidR="00A15C20" w:rsidRPr="00736418" w:rsidRDefault="00FE1041" w:rsidP="00736418">
      <w:pPr>
        <w:adjustRightInd w:val="0"/>
        <w:snapToGrid w:val="0"/>
        <w:spacing w:line="500" w:lineRule="exact"/>
        <w:ind w:firstLineChars="200" w:firstLine="560"/>
        <w:jc w:val="left"/>
        <w:rPr>
          <w:rFonts w:ascii="仿宋_gb2312" w:eastAsia="仿宋_gb2312"/>
          <w:sz w:val="28"/>
          <w:szCs w:val="28"/>
        </w:rPr>
      </w:pPr>
      <w:r w:rsidRPr="00736418">
        <w:rPr>
          <w:rFonts w:ascii="仿宋_gb2312" w:eastAsia="仿宋_gb2312"/>
          <w:sz w:val="28"/>
          <w:szCs w:val="28"/>
        </w:rPr>
        <w:t>2.</w:t>
      </w:r>
      <w:r w:rsidRPr="00736418">
        <w:rPr>
          <w:rFonts w:ascii="仿宋_gb2312" w:eastAsia="仿宋_gb2312" w:hint="eastAsia"/>
          <w:sz w:val="28"/>
          <w:szCs w:val="28"/>
        </w:rPr>
        <w:t>新一届</w:t>
      </w:r>
      <w:r w:rsidR="0070592F">
        <w:rPr>
          <w:rFonts w:ascii="仿宋_gb2312" w:eastAsia="仿宋_gb2312" w:hint="eastAsia"/>
          <w:sz w:val="28"/>
          <w:szCs w:val="28"/>
        </w:rPr>
        <w:t>支部委员会</w:t>
      </w:r>
      <w:r w:rsidRPr="00736418">
        <w:rPr>
          <w:rFonts w:ascii="仿宋_gb2312" w:eastAsia="仿宋_gb2312" w:hint="eastAsia"/>
          <w:sz w:val="28"/>
          <w:szCs w:val="28"/>
        </w:rPr>
        <w:t>书记、副书记实行等额选举，由新一届支部委员会第一次全体会议选举产生，并报上级党组织批准。</w:t>
      </w:r>
    </w:p>
    <w:p w:rsidR="00A15C20" w:rsidRPr="00736418" w:rsidRDefault="00FE1041" w:rsidP="00736418">
      <w:pPr>
        <w:adjustRightInd w:val="0"/>
        <w:snapToGrid w:val="0"/>
        <w:spacing w:line="500" w:lineRule="exact"/>
        <w:ind w:firstLineChars="200" w:firstLine="560"/>
        <w:jc w:val="left"/>
        <w:rPr>
          <w:rFonts w:ascii="仿宋_gb2312" w:eastAsia="仿宋_gb2312"/>
          <w:sz w:val="28"/>
          <w:szCs w:val="28"/>
        </w:rPr>
      </w:pPr>
      <w:r w:rsidRPr="00736418">
        <w:rPr>
          <w:rFonts w:ascii="仿宋_gb2312" w:eastAsia="仿宋_gb2312" w:hint="eastAsia"/>
          <w:sz w:val="28"/>
          <w:szCs w:val="28"/>
        </w:rPr>
        <w:t>以上选举均采用无记名投票方式进行。</w:t>
      </w:r>
    </w:p>
    <w:p w:rsidR="00A15C20" w:rsidRPr="00736418" w:rsidRDefault="00FE1041" w:rsidP="00736418">
      <w:pPr>
        <w:adjustRightInd w:val="0"/>
        <w:snapToGrid w:val="0"/>
        <w:spacing w:line="500" w:lineRule="exact"/>
        <w:ind w:firstLineChars="200" w:firstLine="560"/>
        <w:jc w:val="left"/>
        <w:rPr>
          <w:rFonts w:ascii="仿宋_gb2312" w:eastAsia="仿宋_gb2312"/>
          <w:sz w:val="28"/>
          <w:szCs w:val="28"/>
        </w:rPr>
      </w:pPr>
      <w:r w:rsidRPr="00736418">
        <w:rPr>
          <w:rFonts w:ascii="仿宋_gb2312" w:eastAsia="仿宋_gb2312" w:hint="eastAsia"/>
          <w:sz w:val="28"/>
          <w:szCs w:val="28"/>
        </w:rPr>
        <w:t>当否，请审示。</w:t>
      </w:r>
    </w:p>
    <w:p w:rsidR="00A15C20" w:rsidRDefault="00A15C20" w:rsidP="00736418">
      <w:pPr>
        <w:adjustRightInd w:val="0"/>
        <w:snapToGrid w:val="0"/>
        <w:spacing w:line="500" w:lineRule="exact"/>
        <w:ind w:firstLineChars="200" w:firstLine="560"/>
        <w:jc w:val="left"/>
        <w:rPr>
          <w:rFonts w:ascii="仿宋_gb2312" w:eastAsia="仿宋_gb2312"/>
          <w:sz w:val="28"/>
          <w:szCs w:val="28"/>
        </w:rPr>
      </w:pPr>
    </w:p>
    <w:p w:rsidR="00061C44" w:rsidRPr="00736418" w:rsidRDefault="00061C44" w:rsidP="00736418">
      <w:pPr>
        <w:adjustRightInd w:val="0"/>
        <w:snapToGrid w:val="0"/>
        <w:spacing w:line="500" w:lineRule="exact"/>
        <w:ind w:firstLineChars="200" w:firstLine="560"/>
        <w:jc w:val="left"/>
        <w:rPr>
          <w:rFonts w:ascii="仿宋_gb2312" w:eastAsia="仿宋_gb2312"/>
          <w:sz w:val="28"/>
          <w:szCs w:val="28"/>
        </w:rPr>
      </w:pPr>
    </w:p>
    <w:p w:rsidR="00A15C20" w:rsidRPr="00736418" w:rsidRDefault="00FE1041" w:rsidP="00061C44">
      <w:pPr>
        <w:adjustRightInd w:val="0"/>
        <w:snapToGrid w:val="0"/>
        <w:spacing w:line="500" w:lineRule="exact"/>
        <w:ind w:firstLineChars="1000" w:firstLine="2800"/>
        <w:jc w:val="left"/>
        <w:rPr>
          <w:rFonts w:ascii="仿宋_gb2312" w:eastAsia="仿宋_gb2312"/>
          <w:sz w:val="28"/>
          <w:szCs w:val="28"/>
        </w:rPr>
      </w:pPr>
      <w:r w:rsidRPr="00736418">
        <w:rPr>
          <w:rFonts w:ascii="仿宋_gb2312" w:eastAsia="仿宋_gb2312" w:hint="eastAsia"/>
          <w:sz w:val="28"/>
          <w:szCs w:val="28"/>
        </w:rPr>
        <w:t>中共</w:t>
      </w:r>
      <w:r w:rsidR="0054359D">
        <w:rPr>
          <w:rFonts w:ascii="仿宋_gb2312" w:eastAsia="仿宋_gb2312" w:hint="eastAsia"/>
          <w:sz w:val="28"/>
          <w:szCs w:val="28"/>
        </w:rPr>
        <w:t>河南财经政法大学</w:t>
      </w:r>
      <w:r w:rsidRPr="00736418">
        <w:rPr>
          <w:rFonts w:ascii="仿宋_gb2312" w:eastAsia="仿宋_gb2312"/>
          <w:sz w:val="28"/>
          <w:szCs w:val="28"/>
        </w:rPr>
        <w:t>XXX</w:t>
      </w:r>
      <w:r w:rsidRPr="00736418">
        <w:rPr>
          <w:rFonts w:ascii="仿宋_gb2312" w:eastAsia="仿宋_gb2312" w:hint="eastAsia"/>
          <w:sz w:val="28"/>
          <w:szCs w:val="28"/>
        </w:rPr>
        <w:t>学院</w:t>
      </w:r>
      <w:r w:rsidRPr="00736418">
        <w:rPr>
          <w:rFonts w:ascii="仿宋_gb2312" w:eastAsia="仿宋_gb2312"/>
          <w:sz w:val="28"/>
          <w:szCs w:val="28"/>
        </w:rPr>
        <w:t>XXX</w:t>
      </w:r>
      <w:r w:rsidRPr="00736418">
        <w:rPr>
          <w:rFonts w:ascii="仿宋_gb2312" w:eastAsia="仿宋_gb2312" w:hint="eastAsia"/>
          <w:sz w:val="28"/>
          <w:szCs w:val="28"/>
        </w:rPr>
        <w:t>支部</w:t>
      </w:r>
      <w:r w:rsidR="00392A1C">
        <w:rPr>
          <w:rFonts w:ascii="仿宋_gb2312" w:eastAsia="仿宋_gb2312" w:hint="eastAsia"/>
          <w:sz w:val="28"/>
          <w:szCs w:val="28"/>
        </w:rPr>
        <w:t>委员会</w:t>
      </w:r>
    </w:p>
    <w:p w:rsidR="00A15C20" w:rsidRPr="00736418" w:rsidRDefault="00FE1041" w:rsidP="00061C44">
      <w:pPr>
        <w:adjustRightInd w:val="0"/>
        <w:snapToGrid w:val="0"/>
        <w:spacing w:line="500" w:lineRule="exact"/>
        <w:ind w:firstLineChars="1700" w:firstLine="4760"/>
        <w:jc w:val="left"/>
        <w:rPr>
          <w:rFonts w:ascii="仿宋_gb2312" w:eastAsia="仿宋_gb2312"/>
          <w:sz w:val="28"/>
          <w:szCs w:val="28"/>
        </w:rPr>
      </w:pPr>
      <w:r w:rsidRPr="00736418">
        <w:rPr>
          <w:rFonts w:ascii="仿宋_gb2312" w:eastAsia="仿宋_gb2312"/>
          <w:sz w:val="28"/>
          <w:szCs w:val="28"/>
        </w:rPr>
        <w:t>X</w:t>
      </w:r>
      <w:r w:rsidRPr="00736418">
        <w:rPr>
          <w:rFonts w:ascii="仿宋_gb2312" w:eastAsia="仿宋_gb2312" w:hint="eastAsia"/>
          <w:sz w:val="28"/>
          <w:szCs w:val="28"/>
        </w:rPr>
        <w:t>年</w:t>
      </w:r>
      <w:r w:rsidRPr="00736418">
        <w:rPr>
          <w:rFonts w:ascii="仿宋_gb2312" w:eastAsia="仿宋_gb2312"/>
          <w:sz w:val="28"/>
          <w:szCs w:val="28"/>
        </w:rPr>
        <w:t>X</w:t>
      </w:r>
      <w:r w:rsidRPr="00736418">
        <w:rPr>
          <w:rFonts w:ascii="仿宋_gb2312" w:eastAsia="仿宋_gb2312" w:hint="eastAsia"/>
          <w:sz w:val="28"/>
          <w:szCs w:val="28"/>
        </w:rPr>
        <w:t>月</w:t>
      </w:r>
      <w:r w:rsidRPr="00736418">
        <w:rPr>
          <w:rFonts w:ascii="仿宋_gb2312" w:eastAsia="仿宋_gb2312"/>
          <w:sz w:val="28"/>
          <w:szCs w:val="28"/>
        </w:rPr>
        <w:t>X</w:t>
      </w:r>
      <w:r w:rsidRPr="00736418">
        <w:rPr>
          <w:rFonts w:ascii="仿宋_gb2312" w:eastAsia="仿宋_gb2312" w:hint="eastAsia"/>
          <w:sz w:val="28"/>
          <w:szCs w:val="28"/>
        </w:rPr>
        <w:t>日</w:t>
      </w:r>
    </w:p>
    <w:p w:rsidR="00A15C20" w:rsidRPr="00736418" w:rsidRDefault="00FE1041" w:rsidP="00736418">
      <w:pPr>
        <w:adjustRightInd w:val="0"/>
        <w:snapToGrid w:val="0"/>
        <w:spacing w:line="500" w:lineRule="exact"/>
        <w:ind w:firstLineChars="200" w:firstLine="560"/>
        <w:jc w:val="left"/>
        <w:rPr>
          <w:rFonts w:ascii="仿宋_gb2312" w:eastAsia="仿宋_gb2312"/>
          <w:sz w:val="28"/>
          <w:szCs w:val="28"/>
        </w:rPr>
      </w:pPr>
      <w:r w:rsidRPr="00736418">
        <w:rPr>
          <w:rFonts w:ascii="仿宋_gb2312" w:eastAsia="仿宋_gb2312" w:hint="eastAsia"/>
          <w:sz w:val="28"/>
          <w:szCs w:val="28"/>
        </w:rPr>
        <w:br w:type="page"/>
      </w:r>
    </w:p>
    <w:p w:rsidR="00A15C20" w:rsidRDefault="00FE1041" w:rsidP="00736418">
      <w:pPr>
        <w:adjustRightInd w:val="0"/>
        <w:snapToGrid w:val="0"/>
        <w:spacing w:line="500" w:lineRule="exact"/>
        <w:jc w:val="center"/>
        <w:rPr>
          <w:rFonts w:ascii="黑体" w:eastAsia="黑体" w:hAnsi="黑体"/>
          <w:sz w:val="32"/>
          <w:szCs w:val="32"/>
        </w:rPr>
      </w:pPr>
      <w:r w:rsidRPr="00736418">
        <w:rPr>
          <w:rFonts w:ascii="黑体" w:eastAsia="黑体" w:hAnsi="黑体" w:hint="eastAsia"/>
          <w:sz w:val="32"/>
          <w:szCs w:val="32"/>
        </w:rPr>
        <w:lastRenderedPageBreak/>
        <w:t>关于同意召开中共</w:t>
      </w:r>
      <w:r w:rsidR="0054359D">
        <w:rPr>
          <w:rFonts w:ascii="黑体" w:eastAsia="黑体" w:hAnsi="黑体" w:hint="eastAsia"/>
          <w:sz w:val="32"/>
          <w:szCs w:val="32"/>
        </w:rPr>
        <w:t>河南财经政法大学</w:t>
      </w:r>
      <w:r w:rsidRPr="00736418">
        <w:rPr>
          <w:rFonts w:ascii="黑体" w:eastAsia="黑体" w:hAnsi="黑体"/>
          <w:sz w:val="32"/>
          <w:szCs w:val="32"/>
        </w:rPr>
        <w:t>XXX</w:t>
      </w:r>
      <w:r w:rsidRPr="00736418">
        <w:rPr>
          <w:rFonts w:ascii="黑体" w:eastAsia="黑体" w:hAnsi="黑体" w:hint="eastAsia"/>
          <w:sz w:val="32"/>
          <w:szCs w:val="32"/>
        </w:rPr>
        <w:t>学院</w:t>
      </w:r>
      <w:r w:rsidRPr="00736418">
        <w:rPr>
          <w:rFonts w:ascii="黑体" w:eastAsia="黑体" w:hAnsi="黑体"/>
          <w:sz w:val="32"/>
          <w:szCs w:val="32"/>
        </w:rPr>
        <w:t>XXX</w:t>
      </w:r>
      <w:r w:rsidR="00914438">
        <w:rPr>
          <w:rFonts w:ascii="黑体" w:eastAsia="黑体" w:hAnsi="黑体" w:hint="eastAsia"/>
          <w:sz w:val="32"/>
          <w:szCs w:val="32"/>
        </w:rPr>
        <w:t>支部委员会</w:t>
      </w:r>
      <w:r w:rsidRPr="00736418">
        <w:rPr>
          <w:rFonts w:ascii="黑体" w:eastAsia="黑体" w:hAnsi="黑体" w:hint="eastAsia"/>
          <w:sz w:val="32"/>
          <w:szCs w:val="32"/>
        </w:rPr>
        <w:t>换届选举大会的批复</w:t>
      </w:r>
    </w:p>
    <w:p w:rsidR="00061C44" w:rsidRDefault="00061C44" w:rsidP="00061C44">
      <w:pPr>
        <w:adjustRightInd w:val="0"/>
        <w:snapToGrid w:val="0"/>
        <w:spacing w:line="500" w:lineRule="exact"/>
        <w:jc w:val="center"/>
        <w:rPr>
          <w:rFonts w:ascii="仿宋_gb2312" w:eastAsia="仿宋_gb2312"/>
          <w:sz w:val="28"/>
          <w:szCs w:val="28"/>
        </w:rPr>
      </w:pPr>
      <w:r>
        <w:rPr>
          <w:rFonts w:ascii="仿宋_gb2312" w:eastAsia="仿宋_gb2312" w:hint="eastAsia"/>
          <w:sz w:val="28"/>
          <w:szCs w:val="28"/>
        </w:rPr>
        <w:t>（示例22）</w:t>
      </w:r>
    </w:p>
    <w:p w:rsidR="00061C44" w:rsidRPr="00061C44" w:rsidRDefault="00061C44" w:rsidP="00736418">
      <w:pPr>
        <w:adjustRightInd w:val="0"/>
        <w:snapToGrid w:val="0"/>
        <w:spacing w:line="500" w:lineRule="exact"/>
        <w:jc w:val="center"/>
        <w:rPr>
          <w:rFonts w:ascii="黑体" w:eastAsia="黑体" w:hAnsi="黑体"/>
          <w:sz w:val="32"/>
          <w:szCs w:val="32"/>
        </w:rPr>
      </w:pPr>
    </w:p>
    <w:p w:rsidR="00A15C20" w:rsidRPr="00736418" w:rsidRDefault="00FE1041" w:rsidP="00061C44">
      <w:pPr>
        <w:adjustRightInd w:val="0"/>
        <w:snapToGrid w:val="0"/>
        <w:spacing w:line="500" w:lineRule="exact"/>
        <w:jc w:val="left"/>
        <w:rPr>
          <w:rFonts w:ascii="仿宋_gb2312" w:eastAsia="仿宋_gb2312"/>
          <w:sz w:val="28"/>
          <w:szCs w:val="28"/>
        </w:rPr>
      </w:pPr>
      <w:r w:rsidRPr="00736418">
        <w:rPr>
          <w:rFonts w:ascii="仿宋_gb2312" w:eastAsia="仿宋_gb2312" w:hint="eastAsia"/>
          <w:sz w:val="28"/>
          <w:szCs w:val="28"/>
        </w:rPr>
        <w:t>中共</w:t>
      </w:r>
      <w:r w:rsidR="0054359D">
        <w:rPr>
          <w:rFonts w:ascii="仿宋_gb2312" w:eastAsia="仿宋_gb2312" w:hint="eastAsia"/>
          <w:sz w:val="28"/>
          <w:szCs w:val="28"/>
        </w:rPr>
        <w:t>河南财经政法大学</w:t>
      </w:r>
      <w:r w:rsidRPr="00736418">
        <w:rPr>
          <w:rFonts w:ascii="仿宋_gb2312" w:eastAsia="仿宋_gb2312"/>
          <w:sz w:val="28"/>
          <w:szCs w:val="28"/>
        </w:rPr>
        <w:t>XXX</w:t>
      </w:r>
      <w:r w:rsidRPr="00736418">
        <w:rPr>
          <w:rFonts w:ascii="仿宋_gb2312" w:eastAsia="仿宋_gb2312" w:hint="eastAsia"/>
          <w:sz w:val="28"/>
          <w:szCs w:val="28"/>
        </w:rPr>
        <w:t>学院</w:t>
      </w:r>
      <w:r w:rsidRPr="00736418">
        <w:rPr>
          <w:rFonts w:ascii="仿宋_gb2312" w:eastAsia="仿宋_gb2312"/>
          <w:sz w:val="28"/>
          <w:szCs w:val="28"/>
        </w:rPr>
        <w:t>XXX</w:t>
      </w:r>
      <w:r w:rsidRPr="00736418">
        <w:rPr>
          <w:rFonts w:ascii="仿宋_gb2312" w:eastAsia="仿宋_gb2312" w:hint="eastAsia"/>
          <w:sz w:val="28"/>
          <w:szCs w:val="28"/>
        </w:rPr>
        <w:t>支部</w:t>
      </w:r>
      <w:r w:rsidR="0070592F">
        <w:rPr>
          <w:rFonts w:ascii="仿宋_gb2312" w:eastAsia="仿宋_gb2312" w:hint="eastAsia"/>
          <w:sz w:val="28"/>
          <w:szCs w:val="28"/>
        </w:rPr>
        <w:t>委员会</w:t>
      </w:r>
      <w:r w:rsidRPr="00736418">
        <w:rPr>
          <w:rFonts w:ascii="仿宋_gb2312" w:eastAsia="仿宋_gb2312" w:hint="eastAsia"/>
          <w:sz w:val="28"/>
          <w:szCs w:val="28"/>
        </w:rPr>
        <w:t>：</w:t>
      </w:r>
    </w:p>
    <w:p w:rsidR="00A15C20" w:rsidRPr="00736418" w:rsidRDefault="00FE1041" w:rsidP="00736418">
      <w:pPr>
        <w:adjustRightInd w:val="0"/>
        <w:snapToGrid w:val="0"/>
        <w:spacing w:line="500" w:lineRule="exact"/>
        <w:ind w:firstLineChars="200" w:firstLine="560"/>
        <w:jc w:val="left"/>
        <w:rPr>
          <w:rFonts w:ascii="仿宋_gb2312" w:eastAsia="仿宋_gb2312"/>
          <w:sz w:val="28"/>
          <w:szCs w:val="28"/>
        </w:rPr>
      </w:pPr>
      <w:r w:rsidRPr="00736418">
        <w:rPr>
          <w:rFonts w:ascii="仿宋_gb2312" w:eastAsia="仿宋_gb2312" w:hint="eastAsia"/>
          <w:sz w:val="28"/>
          <w:szCs w:val="28"/>
        </w:rPr>
        <w:t>你支部《关于中共</w:t>
      </w:r>
      <w:r w:rsidR="0054359D">
        <w:rPr>
          <w:rFonts w:ascii="仿宋_gb2312" w:eastAsia="仿宋_gb2312" w:hint="eastAsia"/>
          <w:sz w:val="28"/>
          <w:szCs w:val="28"/>
        </w:rPr>
        <w:t>河南财经政法大学</w:t>
      </w:r>
      <w:r w:rsidRPr="00736418">
        <w:rPr>
          <w:rFonts w:ascii="仿宋_gb2312" w:eastAsia="仿宋_gb2312"/>
          <w:sz w:val="28"/>
          <w:szCs w:val="28"/>
        </w:rPr>
        <w:t>XXX</w:t>
      </w:r>
      <w:r w:rsidRPr="00736418">
        <w:rPr>
          <w:rFonts w:ascii="仿宋_gb2312" w:eastAsia="仿宋_gb2312" w:hint="eastAsia"/>
          <w:sz w:val="28"/>
          <w:szCs w:val="28"/>
        </w:rPr>
        <w:t>学院</w:t>
      </w:r>
      <w:r w:rsidRPr="00736418">
        <w:rPr>
          <w:rFonts w:ascii="仿宋_gb2312" w:eastAsia="仿宋_gb2312"/>
          <w:sz w:val="28"/>
          <w:szCs w:val="28"/>
        </w:rPr>
        <w:t>XXX</w:t>
      </w:r>
      <w:r w:rsidR="00914438">
        <w:rPr>
          <w:rFonts w:ascii="仿宋_gb2312" w:eastAsia="仿宋_gb2312" w:hint="eastAsia"/>
          <w:sz w:val="28"/>
          <w:szCs w:val="28"/>
        </w:rPr>
        <w:t>支部委员会</w:t>
      </w:r>
      <w:r w:rsidRPr="00736418">
        <w:rPr>
          <w:rFonts w:ascii="仿宋_gb2312" w:eastAsia="仿宋_gb2312" w:hint="eastAsia"/>
          <w:sz w:val="28"/>
          <w:szCs w:val="28"/>
        </w:rPr>
        <w:t>换届选举大会的请示》已收悉。经学院党委研究，同意你们于</w:t>
      </w:r>
      <w:r w:rsidRPr="00736418">
        <w:rPr>
          <w:rFonts w:ascii="仿宋_gb2312" w:eastAsia="仿宋_gb2312"/>
          <w:sz w:val="28"/>
          <w:szCs w:val="28"/>
        </w:rPr>
        <w:t>X</w:t>
      </w:r>
      <w:r w:rsidRPr="00736418">
        <w:rPr>
          <w:rFonts w:ascii="仿宋_gb2312" w:eastAsia="仿宋_gb2312" w:hint="eastAsia"/>
          <w:sz w:val="28"/>
          <w:szCs w:val="28"/>
        </w:rPr>
        <w:t>年</w:t>
      </w:r>
      <w:r w:rsidRPr="00736418">
        <w:rPr>
          <w:rFonts w:ascii="仿宋_gb2312" w:eastAsia="仿宋_gb2312"/>
          <w:sz w:val="28"/>
          <w:szCs w:val="28"/>
        </w:rPr>
        <w:t>X</w:t>
      </w:r>
      <w:r w:rsidRPr="00736418">
        <w:rPr>
          <w:rFonts w:ascii="仿宋_gb2312" w:eastAsia="仿宋_gb2312" w:hint="eastAsia"/>
          <w:sz w:val="28"/>
          <w:szCs w:val="28"/>
        </w:rPr>
        <w:t>月</w:t>
      </w:r>
      <w:r w:rsidRPr="00736418">
        <w:rPr>
          <w:rFonts w:ascii="仿宋_gb2312" w:eastAsia="仿宋_gb2312"/>
          <w:sz w:val="28"/>
          <w:szCs w:val="28"/>
        </w:rPr>
        <w:t>X</w:t>
      </w:r>
      <w:r w:rsidRPr="00736418">
        <w:rPr>
          <w:rFonts w:ascii="仿宋_gb2312" w:eastAsia="仿宋_gb2312" w:hint="eastAsia"/>
          <w:sz w:val="28"/>
          <w:szCs w:val="28"/>
        </w:rPr>
        <w:t>日召开党员大会，同意你们提出的选举办法和新一届支部委员会委员设置方案。</w:t>
      </w:r>
    </w:p>
    <w:p w:rsidR="00A15C20" w:rsidRPr="00736418" w:rsidRDefault="00FE1041" w:rsidP="00736418">
      <w:pPr>
        <w:adjustRightInd w:val="0"/>
        <w:snapToGrid w:val="0"/>
        <w:spacing w:line="500" w:lineRule="exact"/>
        <w:ind w:firstLineChars="200" w:firstLine="560"/>
        <w:jc w:val="left"/>
        <w:rPr>
          <w:rFonts w:ascii="仿宋_gb2312" w:eastAsia="仿宋_gb2312"/>
          <w:sz w:val="28"/>
          <w:szCs w:val="28"/>
        </w:rPr>
      </w:pPr>
      <w:r w:rsidRPr="00736418">
        <w:rPr>
          <w:rFonts w:ascii="仿宋_gb2312" w:eastAsia="仿宋_gb2312" w:hint="eastAsia"/>
          <w:sz w:val="28"/>
          <w:szCs w:val="28"/>
        </w:rPr>
        <w:t>希望你们严格按照《中国共产党党章》和《中国共产党基层组织选举工作暂行条例》规定，加强领导、精心组织，充分尊重党员的民主权利，确保选举成功。</w:t>
      </w:r>
    </w:p>
    <w:p w:rsidR="00A15C20" w:rsidRDefault="00061C44" w:rsidP="00736418">
      <w:pPr>
        <w:adjustRightInd w:val="0"/>
        <w:snapToGrid w:val="0"/>
        <w:spacing w:line="500" w:lineRule="exact"/>
        <w:ind w:firstLineChars="200" w:firstLine="560"/>
        <w:jc w:val="left"/>
        <w:rPr>
          <w:rFonts w:ascii="仿宋_gb2312" w:eastAsia="仿宋_gb2312"/>
          <w:sz w:val="28"/>
          <w:szCs w:val="28"/>
        </w:rPr>
      </w:pPr>
      <w:r>
        <w:rPr>
          <w:rFonts w:ascii="仿宋_gb2312" w:eastAsia="仿宋_gb2312" w:hint="eastAsia"/>
          <w:sz w:val="28"/>
          <w:szCs w:val="28"/>
        </w:rPr>
        <w:t>特此批复。</w:t>
      </w:r>
    </w:p>
    <w:p w:rsidR="00061C44" w:rsidRDefault="00061C44" w:rsidP="00736418">
      <w:pPr>
        <w:adjustRightInd w:val="0"/>
        <w:snapToGrid w:val="0"/>
        <w:spacing w:line="500" w:lineRule="exact"/>
        <w:ind w:firstLineChars="200" w:firstLine="560"/>
        <w:jc w:val="left"/>
        <w:rPr>
          <w:rFonts w:ascii="仿宋_gb2312" w:eastAsia="仿宋_gb2312"/>
          <w:sz w:val="28"/>
          <w:szCs w:val="28"/>
        </w:rPr>
      </w:pPr>
    </w:p>
    <w:p w:rsidR="00061C44" w:rsidRPr="00736418" w:rsidRDefault="00061C44" w:rsidP="00736418">
      <w:pPr>
        <w:adjustRightInd w:val="0"/>
        <w:snapToGrid w:val="0"/>
        <w:spacing w:line="500" w:lineRule="exact"/>
        <w:ind w:firstLineChars="200" w:firstLine="560"/>
        <w:jc w:val="left"/>
        <w:rPr>
          <w:rFonts w:ascii="仿宋_gb2312" w:eastAsia="仿宋_gb2312"/>
          <w:sz w:val="28"/>
          <w:szCs w:val="28"/>
        </w:rPr>
      </w:pPr>
    </w:p>
    <w:p w:rsidR="00A15C20" w:rsidRPr="00736418" w:rsidRDefault="00FE1041" w:rsidP="00061C44">
      <w:pPr>
        <w:adjustRightInd w:val="0"/>
        <w:snapToGrid w:val="0"/>
        <w:spacing w:line="500" w:lineRule="exact"/>
        <w:ind w:firstLineChars="1400" w:firstLine="3920"/>
        <w:jc w:val="left"/>
        <w:rPr>
          <w:rFonts w:ascii="仿宋_gb2312" w:eastAsia="仿宋_gb2312"/>
          <w:sz w:val="28"/>
          <w:szCs w:val="28"/>
        </w:rPr>
      </w:pPr>
      <w:r w:rsidRPr="00736418">
        <w:rPr>
          <w:rFonts w:ascii="仿宋_gb2312" w:eastAsia="仿宋_gb2312" w:hint="eastAsia"/>
          <w:sz w:val="28"/>
          <w:szCs w:val="28"/>
        </w:rPr>
        <w:t>中共</w:t>
      </w:r>
      <w:r w:rsidR="0054359D">
        <w:rPr>
          <w:rFonts w:ascii="仿宋_gb2312" w:eastAsia="仿宋_gb2312" w:hint="eastAsia"/>
          <w:sz w:val="28"/>
          <w:szCs w:val="28"/>
        </w:rPr>
        <w:t>河南财经政法大学</w:t>
      </w:r>
      <w:r w:rsidRPr="00736418">
        <w:rPr>
          <w:rFonts w:ascii="仿宋_gb2312" w:eastAsia="仿宋_gb2312"/>
          <w:sz w:val="28"/>
          <w:szCs w:val="28"/>
        </w:rPr>
        <w:t>XXX</w:t>
      </w:r>
      <w:r w:rsidRPr="00736418">
        <w:rPr>
          <w:rFonts w:ascii="仿宋_gb2312" w:eastAsia="仿宋_gb2312" w:hint="eastAsia"/>
          <w:sz w:val="28"/>
          <w:szCs w:val="28"/>
        </w:rPr>
        <w:t>学院委员会</w:t>
      </w:r>
      <w:r w:rsidRPr="00736418">
        <w:rPr>
          <w:rFonts w:ascii="仿宋_gb2312" w:eastAsia="仿宋_gb2312"/>
          <w:sz w:val="28"/>
          <w:szCs w:val="28"/>
        </w:rPr>
        <w:t xml:space="preserve"> </w:t>
      </w:r>
    </w:p>
    <w:p w:rsidR="00A15C20" w:rsidRPr="00736418" w:rsidRDefault="00FE1041" w:rsidP="00061C44">
      <w:pPr>
        <w:adjustRightInd w:val="0"/>
        <w:snapToGrid w:val="0"/>
        <w:spacing w:line="500" w:lineRule="exact"/>
        <w:ind w:firstLineChars="2100" w:firstLine="5880"/>
        <w:jc w:val="left"/>
        <w:rPr>
          <w:rFonts w:ascii="仿宋_gb2312" w:eastAsia="仿宋_gb2312"/>
          <w:sz w:val="28"/>
          <w:szCs w:val="28"/>
        </w:rPr>
      </w:pPr>
      <w:r w:rsidRPr="00736418">
        <w:rPr>
          <w:rFonts w:ascii="仿宋_gb2312" w:eastAsia="仿宋_gb2312"/>
          <w:sz w:val="28"/>
          <w:szCs w:val="28"/>
        </w:rPr>
        <w:t>X</w:t>
      </w:r>
      <w:r w:rsidRPr="00736418">
        <w:rPr>
          <w:rFonts w:ascii="仿宋_gb2312" w:eastAsia="仿宋_gb2312" w:hint="eastAsia"/>
          <w:sz w:val="28"/>
          <w:szCs w:val="28"/>
        </w:rPr>
        <w:t>年</w:t>
      </w:r>
      <w:r w:rsidRPr="00736418">
        <w:rPr>
          <w:rFonts w:ascii="仿宋_gb2312" w:eastAsia="仿宋_gb2312"/>
          <w:sz w:val="28"/>
          <w:szCs w:val="28"/>
        </w:rPr>
        <w:t>X</w:t>
      </w:r>
      <w:r w:rsidRPr="00736418">
        <w:rPr>
          <w:rFonts w:ascii="仿宋_gb2312" w:eastAsia="仿宋_gb2312" w:hint="eastAsia"/>
          <w:sz w:val="28"/>
          <w:szCs w:val="28"/>
        </w:rPr>
        <w:t>月</w:t>
      </w:r>
      <w:r w:rsidRPr="00736418">
        <w:rPr>
          <w:rFonts w:ascii="仿宋_gb2312" w:eastAsia="仿宋_gb2312"/>
          <w:sz w:val="28"/>
          <w:szCs w:val="28"/>
        </w:rPr>
        <w:t>X</w:t>
      </w:r>
      <w:r w:rsidRPr="00736418">
        <w:rPr>
          <w:rFonts w:ascii="仿宋_gb2312" w:eastAsia="仿宋_gb2312" w:hint="eastAsia"/>
          <w:sz w:val="28"/>
          <w:szCs w:val="28"/>
        </w:rPr>
        <w:t>日</w:t>
      </w:r>
    </w:p>
    <w:p w:rsidR="00A15C20" w:rsidRPr="00736418" w:rsidRDefault="00FE1041" w:rsidP="00736418">
      <w:pPr>
        <w:adjustRightInd w:val="0"/>
        <w:snapToGrid w:val="0"/>
        <w:spacing w:line="500" w:lineRule="exact"/>
        <w:ind w:firstLineChars="200" w:firstLine="560"/>
        <w:jc w:val="left"/>
        <w:rPr>
          <w:rFonts w:ascii="仿宋_gb2312" w:eastAsia="仿宋_gb2312"/>
          <w:sz w:val="28"/>
          <w:szCs w:val="28"/>
        </w:rPr>
      </w:pPr>
      <w:r w:rsidRPr="00736418">
        <w:rPr>
          <w:rFonts w:ascii="仿宋_gb2312" w:eastAsia="仿宋_gb2312" w:hint="eastAsia"/>
          <w:sz w:val="28"/>
          <w:szCs w:val="28"/>
        </w:rPr>
        <w:br w:type="page"/>
      </w:r>
    </w:p>
    <w:p w:rsidR="0070592F" w:rsidRDefault="00FE1041" w:rsidP="00736418">
      <w:pPr>
        <w:adjustRightInd w:val="0"/>
        <w:snapToGrid w:val="0"/>
        <w:spacing w:line="500" w:lineRule="exact"/>
        <w:jc w:val="center"/>
        <w:rPr>
          <w:rFonts w:ascii="黑体" w:eastAsia="黑体" w:hAnsi="黑体"/>
          <w:sz w:val="32"/>
          <w:szCs w:val="32"/>
        </w:rPr>
      </w:pPr>
      <w:r w:rsidRPr="00736418">
        <w:rPr>
          <w:rFonts w:ascii="黑体" w:eastAsia="黑体" w:hAnsi="黑体" w:hint="eastAsia"/>
          <w:sz w:val="32"/>
          <w:szCs w:val="32"/>
        </w:rPr>
        <w:lastRenderedPageBreak/>
        <w:t>关于中共</w:t>
      </w:r>
      <w:r w:rsidR="0054359D" w:rsidRPr="0054359D">
        <w:rPr>
          <w:rFonts w:ascii="黑体" w:eastAsia="黑体" w:hAnsi="黑体" w:hint="eastAsia"/>
          <w:sz w:val="32"/>
          <w:szCs w:val="32"/>
        </w:rPr>
        <w:t>河南财经政法大学</w:t>
      </w:r>
      <w:r w:rsidRPr="00736418">
        <w:rPr>
          <w:rFonts w:ascii="黑体" w:eastAsia="黑体" w:hAnsi="黑体"/>
          <w:sz w:val="32"/>
          <w:szCs w:val="32"/>
        </w:rPr>
        <w:t>XXX</w:t>
      </w:r>
      <w:r w:rsidRPr="00736418">
        <w:rPr>
          <w:rFonts w:ascii="黑体" w:eastAsia="黑体" w:hAnsi="黑体" w:hint="eastAsia"/>
          <w:sz w:val="32"/>
          <w:szCs w:val="32"/>
        </w:rPr>
        <w:t>学院</w:t>
      </w:r>
      <w:r w:rsidRPr="00736418">
        <w:rPr>
          <w:rFonts w:ascii="黑体" w:eastAsia="黑体" w:hAnsi="黑体"/>
          <w:sz w:val="32"/>
          <w:szCs w:val="32"/>
        </w:rPr>
        <w:t>XXX</w:t>
      </w:r>
      <w:r w:rsidRPr="00736418">
        <w:rPr>
          <w:rFonts w:ascii="黑体" w:eastAsia="黑体" w:hAnsi="黑体" w:hint="eastAsia"/>
          <w:sz w:val="32"/>
          <w:szCs w:val="32"/>
        </w:rPr>
        <w:t>支部</w:t>
      </w:r>
      <w:r w:rsidR="0070592F">
        <w:rPr>
          <w:rFonts w:ascii="黑体" w:eastAsia="黑体" w:hAnsi="黑体" w:hint="eastAsia"/>
          <w:sz w:val="32"/>
          <w:szCs w:val="32"/>
        </w:rPr>
        <w:t>委员会</w:t>
      </w:r>
      <w:r w:rsidRPr="00736418">
        <w:rPr>
          <w:rFonts w:ascii="黑体" w:eastAsia="黑体" w:hAnsi="黑体" w:hint="eastAsia"/>
          <w:sz w:val="32"/>
          <w:szCs w:val="32"/>
        </w:rPr>
        <w:t>委员</w:t>
      </w:r>
    </w:p>
    <w:p w:rsidR="00A15C20" w:rsidRDefault="00FE1041" w:rsidP="00736418">
      <w:pPr>
        <w:adjustRightInd w:val="0"/>
        <w:snapToGrid w:val="0"/>
        <w:spacing w:line="500" w:lineRule="exact"/>
        <w:jc w:val="center"/>
        <w:rPr>
          <w:rFonts w:ascii="黑体" w:eastAsia="黑体" w:hAnsi="黑体"/>
          <w:sz w:val="32"/>
          <w:szCs w:val="32"/>
        </w:rPr>
      </w:pPr>
      <w:r w:rsidRPr="00736418">
        <w:rPr>
          <w:rFonts w:ascii="黑体" w:eastAsia="黑体" w:hAnsi="黑体" w:hint="eastAsia"/>
          <w:sz w:val="32"/>
          <w:szCs w:val="32"/>
        </w:rPr>
        <w:t>候选人初步人选酝酿情况的请示</w:t>
      </w:r>
    </w:p>
    <w:p w:rsidR="00061C44" w:rsidRDefault="00061C44" w:rsidP="00061C44">
      <w:pPr>
        <w:adjustRightInd w:val="0"/>
        <w:snapToGrid w:val="0"/>
        <w:spacing w:line="500" w:lineRule="exact"/>
        <w:jc w:val="center"/>
        <w:rPr>
          <w:rFonts w:ascii="仿宋_gb2312" w:eastAsia="仿宋_gb2312"/>
          <w:sz w:val="28"/>
          <w:szCs w:val="28"/>
        </w:rPr>
      </w:pPr>
      <w:r>
        <w:rPr>
          <w:rFonts w:ascii="仿宋_gb2312" w:eastAsia="仿宋_gb2312" w:hint="eastAsia"/>
          <w:sz w:val="28"/>
          <w:szCs w:val="28"/>
        </w:rPr>
        <w:t>（示例23）</w:t>
      </w:r>
    </w:p>
    <w:p w:rsidR="00061C44" w:rsidRPr="00061C44" w:rsidRDefault="00061C44" w:rsidP="00736418">
      <w:pPr>
        <w:adjustRightInd w:val="0"/>
        <w:snapToGrid w:val="0"/>
        <w:spacing w:line="500" w:lineRule="exact"/>
        <w:jc w:val="center"/>
        <w:rPr>
          <w:rFonts w:ascii="黑体" w:eastAsia="黑体" w:hAnsi="黑体"/>
          <w:sz w:val="32"/>
          <w:szCs w:val="32"/>
        </w:rPr>
      </w:pPr>
    </w:p>
    <w:p w:rsidR="00A15C20" w:rsidRPr="00736418" w:rsidRDefault="00FE1041" w:rsidP="00061C44">
      <w:pPr>
        <w:adjustRightInd w:val="0"/>
        <w:snapToGrid w:val="0"/>
        <w:spacing w:line="500" w:lineRule="exact"/>
        <w:jc w:val="left"/>
        <w:rPr>
          <w:rFonts w:ascii="仿宋_gb2312" w:eastAsia="仿宋_gb2312"/>
          <w:sz w:val="28"/>
          <w:szCs w:val="28"/>
        </w:rPr>
      </w:pPr>
      <w:r w:rsidRPr="00736418">
        <w:rPr>
          <w:rFonts w:ascii="仿宋_gb2312" w:eastAsia="仿宋_gb2312" w:hint="eastAsia"/>
          <w:sz w:val="28"/>
          <w:szCs w:val="28"/>
        </w:rPr>
        <w:t>中共</w:t>
      </w:r>
      <w:r w:rsidR="0054359D">
        <w:rPr>
          <w:rFonts w:ascii="仿宋_gb2312" w:eastAsia="仿宋_gb2312" w:hint="eastAsia"/>
          <w:sz w:val="28"/>
          <w:szCs w:val="28"/>
        </w:rPr>
        <w:t>河南财经政法大学</w:t>
      </w:r>
      <w:r w:rsidRPr="00736418">
        <w:rPr>
          <w:rFonts w:ascii="仿宋_gb2312" w:eastAsia="仿宋_gb2312"/>
          <w:sz w:val="28"/>
          <w:szCs w:val="28"/>
        </w:rPr>
        <w:t>XXX</w:t>
      </w:r>
      <w:r w:rsidRPr="00736418">
        <w:rPr>
          <w:rFonts w:ascii="仿宋_gb2312" w:eastAsia="仿宋_gb2312" w:hint="eastAsia"/>
          <w:sz w:val="28"/>
          <w:szCs w:val="28"/>
        </w:rPr>
        <w:t>学院委员会：</w:t>
      </w:r>
    </w:p>
    <w:p w:rsidR="00A15C20" w:rsidRPr="00736418" w:rsidRDefault="00FE1041" w:rsidP="00736418">
      <w:pPr>
        <w:adjustRightInd w:val="0"/>
        <w:snapToGrid w:val="0"/>
        <w:spacing w:line="500" w:lineRule="exact"/>
        <w:ind w:firstLineChars="200" w:firstLine="560"/>
        <w:jc w:val="left"/>
        <w:rPr>
          <w:rFonts w:ascii="仿宋_gb2312" w:eastAsia="仿宋_gb2312"/>
          <w:sz w:val="28"/>
          <w:szCs w:val="28"/>
        </w:rPr>
      </w:pPr>
      <w:r w:rsidRPr="00736418">
        <w:rPr>
          <w:rFonts w:ascii="仿宋_gb2312" w:eastAsia="仿宋_gb2312" w:hint="eastAsia"/>
          <w:sz w:val="28"/>
          <w:szCs w:val="28"/>
        </w:rPr>
        <w:t>根据学院党委《关于同意召开中共</w:t>
      </w:r>
      <w:r w:rsidR="0054359D">
        <w:rPr>
          <w:rFonts w:ascii="仿宋_gb2312" w:eastAsia="仿宋_gb2312" w:hint="eastAsia"/>
          <w:sz w:val="28"/>
          <w:szCs w:val="28"/>
        </w:rPr>
        <w:t>河南财经政法大学</w:t>
      </w:r>
      <w:r w:rsidRPr="00736418">
        <w:rPr>
          <w:rFonts w:ascii="仿宋_gb2312" w:eastAsia="仿宋_gb2312"/>
          <w:sz w:val="28"/>
          <w:szCs w:val="28"/>
        </w:rPr>
        <w:t>XXX</w:t>
      </w:r>
      <w:r w:rsidRPr="00736418">
        <w:rPr>
          <w:rFonts w:ascii="仿宋_gb2312" w:eastAsia="仿宋_gb2312" w:hint="eastAsia"/>
          <w:sz w:val="28"/>
          <w:szCs w:val="28"/>
        </w:rPr>
        <w:t>学院</w:t>
      </w:r>
      <w:r w:rsidRPr="00736418">
        <w:rPr>
          <w:rFonts w:ascii="仿宋_gb2312" w:eastAsia="仿宋_gb2312"/>
          <w:sz w:val="28"/>
          <w:szCs w:val="28"/>
        </w:rPr>
        <w:t>XXX</w:t>
      </w:r>
      <w:r w:rsidRPr="00736418">
        <w:rPr>
          <w:rFonts w:ascii="仿宋_gb2312" w:eastAsia="仿宋_gb2312" w:hint="eastAsia"/>
          <w:sz w:val="28"/>
          <w:szCs w:val="28"/>
        </w:rPr>
        <w:t>支部</w:t>
      </w:r>
      <w:r w:rsidR="0070592F">
        <w:rPr>
          <w:rFonts w:ascii="仿宋_gb2312" w:eastAsia="仿宋_gb2312" w:hint="eastAsia"/>
          <w:sz w:val="28"/>
          <w:szCs w:val="28"/>
        </w:rPr>
        <w:t>委员会</w:t>
      </w:r>
      <w:r w:rsidRPr="00736418">
        <w:rPr>
          <w:rFonts w:ascii="仿宋_gb2312" w:eastAsia="仿宋_gb2312" w:hint="eastAsia"/>
          <w:sz w:val="28"/>
          <w:szCs w:val="28"/>
        </w:rPr>
        <w:t>换届选举大会的批复》精神，我们作了认真研究，并召开了党员会议，组织党员对我支部委员会委员候选人初步人选进行了推荐、酝酿，建议</w:t>
      </w:r>
      <w:proofErr w:type="spellStart"/>
      <w:r w:rsidRPr="00736418">
        <w:rPr>
          <w:rFonts w:ascii="仿宋_gb2312" w:eastAsia="仿宋_gb2312"/>
          <w:sz w:val="28"/>
          <w:szCs w:val="28"/>
        </w:rPr>
        <w:t>XXX</w:t>
      </w:r>
      <w:proofErr w:type="spellEnd"/>
      <w:r w:rsidRPr="00736418">
        <w:rPr>
          <w:rFonts w:ascii="仿宋_gb2312" w:eastAsia="仿宋_gb2312" w:hint="eastAsia"/>
          <w:sz w:val="28"/>
          <w:szCs w:val="28"/>
        </w:rPr>
        <w:t>学院</w:t>
      </w:r>
      <w:r w:rsidRPr="00736418">
        <w:rPr>
          <w:rFonts w:ascii="仿宋_gb2312" w:eastAsia="仿宋_gb2312"/>
          <w:sz w:val="28"/>
          <w:szCs w:val="28"/>
        </w:rPr>
        <w:t>XXX</w:t>
      </w:r>
      <w:r w:rsidR="00914438">
        <w:rPr>
          <w:rFonts w:ascii="仿宋_gb2312" w:eastAsia="仿宋_gb2312" w:hint="eastAsia"/>
          <w:sz w:val="28"/>
          <w:szCs w:val="28"/>
        </w:rPr>
        <w:t>支部委员会</w:t>
      </w:r>
      <w:r w:rsidRPr="00736418">
        <w:rPr>
          <w:rFonts w:ascii="仿宋_gb2312" w:eastAsia="仿宋_gb2312" w:hint="eastAsia"/>
          <w:sz w:val="28"/>
          <w:szCs w:val="28"/>
        </w:rPr>
        <w:t>委员候选人初步人选为</w:t>
      </w:r>
      <w:r w:rsidRPr="00736418">
        <w:rPr>
          <w:rFonts w:ascii="仿宋_gb2312" w:eastAsia="仿宋_gb2312"/>
          <w:sz w:val="28"/>
          <w:szCs w:val="28"/>
        </w:rPr>
        <w:t>XX</w:t>
      </w:r>
      <w:r w:rsidRPr="00736418">
        <w:rPr>
          <w:rFonts w:ascii="仿宋_gb2312" w:eastAsia="仿宋_gb2312" w:hint="eastAsia"/>
          <w:sz w:val="28"/>
          <w:szCs w:val="28"/>
        </w:rPr>
        <w:t>、</w:t>
      </w:r>
      <w:r w:rsidRPr="00736418">
        <w:rPr>
          <w:rFonts w:ascii="仿宋_gb2312" w:eastAsia="仿宋_gb2312"/>
          <w:sz w:val="28"/>
          <w:szCs w:val="28"/>
        </w:rPr>
        <w:t>XX</w:t>
      </w:r>
      <w:r w:rsidRPr="00736418">
        <w:rPr>
          <w:rFonts w:ascii="仿宋_gb2312" w:eastAsia="仿宋_gb2312" w:hint="eastAsia"/>
          <w:sz w:val="28"/>
          <w:szCs w:val="28"/>
        </w:rPr>
        <w:t>、</w:t>
      </w:r>
      <w:r w:rsidRPr="00736418">
        <w:rPr>
          <w:rFonts w:ascii="仿宋_gb2312" w:eastAsia="仿宋_gb2312"/>
          <w:sz w:val="28"/>
          <w:szCs w:val="28"/>
        </w:rPr>
        <w:t>XX</w:t>
      </w:r>
      <w:r w:rsidRPr="00736418">
        <w:rPr>
          <w:rFonts w:ascii="仿宋_gb2312" w:eastAsia="仿宋_gb2312" w:hint="eastAsia"/>
          <w:sz w:val="28"/>
          <w:szCs w:val="28"/>
        </w:rPr>
        <w:t>、</w:t>
      </w:r>
      <w:r w:rsidRPr="00736418">
        <w:rPr>
          <w:rFonts w:ascii="仿宋_gb2312" w:eastAsia="仿宋_gb2312"/>
          <w:sz w:val="28"/>
          <w:szCs w:val="28"/>
        </w:rPr>
        <w:t>XX</w:t>
      </w:r>
      <w:r w:rsidRPr="00736418">
        <w:rPr>
          <w:rFonts w:ascii="仿宋_gb2312" w:eastAsia="仿宋_gb2312" w:hint="eastAsia"/>
          <w:sz w:val="28"/>
          <w:szCs w:val="28"/>
        </w:rPr>
        <w:t>等</w:t>
      </w:r>
      <w:r w:rsidRPr="00736418">
        <w:rPr>
          <w:rFonts w:ascii="仿宋_gb2312" w:eastAsia="仿宋_gb2312"/>
          <w:sz w:val="28"/>
          <w:szCs w:val="28"/>
        </w:rPr>
        <w:t>XX</w:t>
      </w:r>
      <w:r w:rsidRPr="00736418">
        <w:rPr>
          <w:rFonts w:ascii="仿宋_gb2312" w:eastAsia="仿宋_gb2312" w:hint="eastAsia"/>
          <w:sz w:val="28"/>
          <w:szCs w:val="28"/>
        </w:rPr>
        <w:t>人，其中差额</w:t>
      </w:r>
      <w:r w:rsidRPr="00736418">
        <w:rPr>
          <w:rFonts w:ascii="仿宋_gb2312" w:eastAsia="仿宋_gb2312"/>
          <w:sz w:val="28"/>
          <w:szCs w:val="28"/>
        </w:rPr>
        <w:t>XX</w:t>
      </w:r>
      <w:r w:rsidRPr="00736418">
        <w:rPr>
          <w:rFonts w:ascii="仿宋_gb2312" w:eastAsia="仿宋_gb2312" w:hint="eastAsia"/>
          <w:sz w:val="28"/>
          <w:szCs w:val="28"/>
        </w:rPr>
        <w:t>人。</w:t>
      </w:r>
    </w:p>
    <w:p w:rsidR="00A15C20" w:rsidRPr="00736418" w:rsidRDefault="00FE1041" w:rsidP="00736418">
      <w:pPr>
        <w:adjustRightInd w:val="0"/>
        <w:snapToGrid w:val="0"/>
        <w:spacing w:line="500" w:lineRule="exact"/>
        <w:ind w:firstLineChars="200" w:firstLine="560"/>
        <w:jc w:val="left"/>
        <w:rPr>
          <w:rFonts w:ascii="仿宋_gb2312" w:eastAsia="仿宋_gb2312"/>
          <w:sz w:val="28"/>
          <w:szCs w:val="28"/>
        </w:rPr>
      </w:pPr>
      <w:r w:rsidRPr="00736418">
        <w:rPr>
          <w:rFonts w:ascii="仿宋_gb2312" w:eastAsia="仿宋_gb2312" w:hint="eastAsia"/>
          <w:sz w:val="28"/>
          <w:szCs w:val="28"/>
        </w:rPr>
        <w:t>定于</w:t>
      </w:r>
      <w:r w:rsidRPr="00736418">
        <w:rPr>
          <w:rFonts w:ascii="仿宋_gb2312" w:eastAsia="仿宋_gb2312"/>
          <w:sz w:val="28"/>
          <w:szCs w:val="28"/>
        </w:rPr>
        <w:t>X</w:t>
      </w:r>
      <w:r w:rsidRPr="00736418">
        <w:rPr>
          <w:rFonts w:ascii="仿宋_gb2312" w:eastAsia="仿宋_gb2312" w:hint="eastAsia"/>
          <w:sz w:val="28"/>
          <w:szCs w:val="28"/>
        </w:rPr>
        <w:t>月</w:t>
      </w:r>
      <w:r w:rsidRPr="00736418">
        <w:rPr>
          <w:rFonts w:ascii="仿宋_gb2312" w:eastAsia="仿宋_gb2312"/>
          <w:sz w:val="28"/>
          <w:szCs w:val="28"/>
        </w:rPr>
        <w:t>X</w:t>
      </w:r>
      <w:r w:rsidRPr="00736418">
        <w:rPr>
          <w:rFonts w:ascii="仿宋_gb2312" w:eastAsia="仿宋_gb2312" w:hint="eastAsia"/>
          <w:sz w:val="28"/>
          <w:szCs w:val="28"/>
        </w:rPr>
        <w:t>日召开</w:t>
      </w:r>
      <w:r w:rsidRPr="00736418">
        <w:rPr>
          <w:rFonts w:ascii="仿宋_gb2312" w:eastAsia="仿宋_gb2312"/>
          <w:sz w:val="28"/>
          <w:szCs w:val="28"/>
        </w:rPr>
        <w:t>XX</w:t>
      </w:r>
      <w:r w:rsidRPr="00736418">
        <w:rPr>
          <w:rFonts w:ascii="仿宋_gb2312" w:eastAsia="仿宋_gb2312" w:hint="eastAsia"/>
          <w:sz w:val="28"/>
          <w:szCs w:val="28"/>
        </w:rPr>
        <w:t>学院</w:t>
      </w:r>
      <w:r w:rsidRPr="00736418">
        <w:rPr>
          <w:rFonts w:ascii="仿宋_gb2312" w:eastAsia="仿宋_gb2312"/>
          <w:sz w:val="28"/>
          <w:szCs w:val="28"/>
        </w:rPr>
        <w:t>XXX</w:t>
      </w:r>
      <w:r w:rsidR="00914438">
        <w:rPr>
          <w:rFonts w:ascii="仿宋_gb2312" w:eastAsia="仿宋_gb2312" w:hint="eastAsia"/>
          <w:sz w:val="28"/>
          <w:szCs w:val="28"/>
        </w:rPr>
        <w:t>支部委员会</w:t>
      </w:r>
      <w:r w:rsidRPr="00736418">
        <w:rPr>
          <w:rFonts w:ascii="仿宋_gb2312" w:eastAsia="仿宋_gb2312" w:hint="eastAsia"/>
          <w:sz w:val="28"/>
          <w:szCs w:val="28"/>
        </w:rPr>
        <w:t>全体党员大会，采取无记名投票方式，选举产生</w:t>
      </w:r>
      <w:r w:rsidRPr="00736418">
        <w:rPr>
          <w:rFonts w:ascii="仿宋_gb2312" w:eastAsia="仿宋_gb2312"/>
          <w:sz w:val="28"/>
          <w:szCs w:val="28"/>
        </w:rPr>
        <w:t>XXX</w:t>
      </w:r>
      <w:r w:rsidR="00914438">
        <w:rPr>
          <w:rFonts w:ascii="仿宋_gb2312" w:eastAsia="仿宋_gb2312" w:hint="eastAsia"/>
          <w:sz w:val="28"/>
          <w:szCs w:val="28"/>
        </w:rPr>
        <w:t>支部委员会</w:t>
      </w:r>
      <w:r w:rsidRPr="00736418">
        <w:rPr>
          <w:rFonts w:ascii="仿宋_gb2312" w:eastAsia="仿宋_gb2312" w:hint="eastAsia"/>
          <w:sz w:val="28"/>
          <w:szCs w:val="28"/>
        </w:rPr>
        <w:t>委员会。</w:t>
      </w:r>
    </w:p>
    <w:p w:rsidR="00A15C20" w:rsidRPr="00736418" w:rsidRDefault="00FE1041" w:rsidP="00736418">
      <w:pPr>
        <w:adjustRightInd w:val="0"/>
        <w:snapToGrid w:val="0"/>
        <w:spacing w:line="500" w:lineRule="exact"/>
        <w:ind w:firstLineChars="200" w:firstLine="560"/>
        <w:jc w:val="left"/>
        <w:rPr>
          <w:rFonts w:ascii="仿宋_gb2312" w:eastAsia="仿宋_gb2312"/>
          <w:sz w:val="28"/>
          <w:szCs w:val="28"/>
        </w:rPr>
      </w:pPr>
      <w:r w:rsidRPr="00736418">
        <w:rPr>
          <w:rFonts w:ascii="仿宋_gb2312" w:eastAsia="仿宋_gb2312" w:hint="eastAsia"/>
          <w:sz w:val="28"/>
          <w:szCs w:val="28"/>
        </w:rPr>
        <w:t>当否，请批示。</w:t>
      </w:r>
    </w:p>
    <w:p w:rsidR="00061C44" w:rsidRDefault="00FE1041" w:rsidP="00736418">
      <w:pPr>
        <w:adjustRightInd w:val="0"/>
        <w:snapToGrid w:val="0"/>
        <w:spacing w:line="500" w:lineRule="exact"/>
        <w:ind w:firstLineChars="200" w:firstLine="560"/>
        <w:jc w:val="left"/>
        <w:rPr>
          <w:rFonts w:ascii="仿宋_gb2312" w:eastAsia="仿宋_gb2312"/>
          <w:sz w:val="28"/>
          <w:szCs w:val="28"/>
        </w:rPr>
      </w:pPr>
      <w:r w:rsidRPr="00736418">
        <w:rPr>
          <w:rFonts w:ascii="仿宋_gb2312" w:eastAsia="仿宋_gb2312" w:hint="eastAsia"/>
          <w:sz w:val="28"/>
          <w:szCs w:val="28"/>
        </w:rPr>
        <w:t>附：</w:t>
      </w:r>
      <w:r w:rsidRPr="00736418">
        <w:rPr>
          <w:rFonts w:ascii="仿宋_gb2312" w:eastAsia="仿宋_gb2312"/>
          <w:sz w:val="28"/>
          <w:szCs w:val="28"/>
        </w:rPr>
        <w:t xml:space="preserve">1. </w:t>
      </w:r>
      <w:r w:rsidRPr="00736418">
        <w:rPr>
          <w:rFonts w:ascii="仿宋_gb2312" w:eastAsia="仿宋_gb2312" w:hint="eastAsia"/>
          <w:sz w:val="28"/>
          <w:szCs w:val="28"/>
        </w:rPr>
        <w:t>中共</w:t>
      </w:r>
      <w:r w:rsidR="0054359D">
        <w:rPr>
          <w:rFonts w:ascii="仿宋_gb2312" w:eastAsia="仿宋_gb2312" w:hint="eastAsia"/>
          <w:sz w:val="28"/>
          <w:szCs w:val="28"/>
        </w:rPr>
        <w:t>河南财经政法大学</w:t>
      </w:r>
      <w:r w:rsidRPr="00736418">
        <w:rPr>
          <w:rFonts w:ascii="仿宋_gb2312" w:eastAsia="仿宋_gb2312"/>
          <w:sz w:val="28"/>
          <w:szCs w:val="28"/>
        </w:rPr>
        <w:t>XXX</w:t>
      </w:r>
      <w:r w:rsidRPr="00736418">
        <w:rPr>
          <w:rFonts w:ascii="仿宋_gb2312" w:eastAsia="仿宋_gb2312" w:hint="eastAsia"/>
          <w:sz w:val="28"/>
          <w:szCs w:val="28"/>
        </w:rPr>
        <w:t>学院</w:t>
      </w:r>
      <w:r w:rsidRPr="00736418">
        <w:rPr>
          <w:rFonts w:ascii="仿宋_gb2312" w:eastAsia="仿宋_gb2312"/>
          <w:sz w:val="28"/>
          <w:szCs w:val="28"/>
        </w:rPr>
        <w:t>XXX</w:t>
      </w:r>
      <w:r w:rsidR="00914438">
        <w:rPr>
          <w:rFonts w:ascii="仿宋_gb2312" w:eastAsia="仿宋_gb2312" w:hint="eastAsia"/>
          <w:sz w:val="28"/>
          <w:szCs w:val="28"/>
        </w:rPr>
        <w:t>支部委员会</w:t>
      </w:r>
      <w:r w:rsidRPr="00736418">
        <w:rPr>
          <w:rFonts w:ascii="仿宋_gb2312" w:eastAsia="仿宋_gb2312" w:hint="eastAsia"/>
          <w:sz w:val="28"/>
          <w:szCs w:val="28"/>
        </w:rPr>
        <w:t>委员候选人初步人选登记表</w:t>
      </w:r>
    </w:p>
    <w:p w:rsidR="00A15C20" w:rsidRPr="00736418" w:rsidRDefault="00FE1041" w:rsidP="00061C44">
      <w:pPr>
        <w:adjustRightInd w:val="0"/>
        <w:snapToGrid w:val="0"/>
        <w:spacing w:line="500" w:lineRule="exact"/>
        <w:ind w:firstLineChars="400" w:firstLine="1120"/>
        <w:jc w:val="left"/>
        <w:rPr>
          <w:rFonts w:ascii="仿宋_gb2312" w:eastAsia="仿宋_gb2312"/>
          <w:sz w:val="28"/>
          <w:szCs w:val="28"/>
        </w:rPr>
      </w:pPr>
      <w:r w:rsidRPr="00736418">
        <w:rPr>
          <w:rFonts w:ascii="仿宋_gb2312" w:eastAsia="仿宋_gb2312"/>
          <w:sz w:val="28"/>
          <w:szCs w:val="28"/>
        </w:rPr>
        <w:t xml:space="preserve">2. </w:t>
      </w:r>
      <w:r w:rsidRPr="00736418">
        <w:rPr>
          <w:rFonts w:ascii="仿宋_gb2312" w:eastAsia="仿宋_gb2312" w:hint="eastAsia"/>
          <w:sz w:val="28"/>
          <w:szCs w:val="28"/>
        </w:rPr>
        <w:t>中共</w:t>
      </w:r>
      <w:r w:rsidR="00B91068">
        <w:rPr>
          <w:rFonts w:ascii="仿宋_gb2312" w:eastAsia="仿宋_gb2312" w:hint="eastAsia"/>
          <w:sz w:val="28"/>
          <w:szCs w:val="28"/>
        </w:rPr>
        <w:t>河南财经政法大学</w:t>
      </w:r>
      <w:r w:rsidRPr="00736418">
        <w:rPr>
          <w:rFonts w:ascii="仿宋_gb2312" w:eastAsia="仿宋_gb2312"/>
          <w:sz w:val="28"/>
          <w:szCs w:val="28"/>
        </w:rPr>
        <w:t>XXX</w:t>
      </w:r>
      <w:r w:rsidRPr="00736418">
        <w:rPr>
          <w:rFonts w:ascii="仿宋_gb2312" w:eastAsia="仿宋_gb2312" w:hint="eastAsia"/>
          <w:sz w:val="28"/>
          <w:szCs w:val="28"/>
        </w:rPr>
        <w:t>学院</w:t>
      </w:r>
      <w:r w:rsidRPr="00736418">
        <w:rPr>
          <w:rFonts w:ascii="仿宋_gb2312" w:eastAsia="仿宋_gb2312"/>
          <w:sz w:val="28"/>
          <w:szCs w:val="28"/>
        </w:rPr>
        <w:t>XXX</w:t>
      </w:r>
      <w:r w:rsidR="00914438">
        <w:rPr>
          <w:rFonts w:ascii="仿宋_gb2312" w:eastAsia="仿宋_gb2312" w:hint="eastAsia"/>
          <w:sz w:val="28"/>
          <w:szCs w:val="28"/>
        </w:rPr>
        <w:t>支部委员会</w:t>
      </w:r>
      <w:r w:rsidRPr="00736418">
        <w:rPr>
          <w:rFonts w:ascii="仿宋_gb2312" w:eastAsia="仿宋_gb2312" w:hint="eastAsia"/>
          <w:sz w:val="28"/>
          <w:szCs w:val="28"/>
        </w:rPr>
        <w:t>委员候选人初步人选名册</w:t>
      </w:r>
    </w:p>
    <w:p w:rsidR="00A15C20" w:rsidRDefault="00A15C20" w:rsidP="00736418">
      <w:pPr>
        <w:adjustRightInd w:val="0"/>
        <w:snapToGrid w:val="0"/>
        <w:spacing w:line="500" w:lineRule="exact"/>
        <w:ind w:firstLineChars="200" w:firstLine="560"/>
        <w:jc w:val="left"/>
        <w:rPr>
          <w:rFonts w:ascii="仿宋_gb2312" w:eastAsia="仿宋_gb2312"/>
          <w:sz w:val="28"/>
          <w:szCs w:val="28"/>
        </w:rPr>
      </w:pPr>
    </w:p>
    <w:p w:rsidR="00061C44" w:rsidRPr="00061C44" w:rsidRDefault="00061C44" w:rsidP="00736418">
      <w:pPr>
        <w:adjustRightInd w:val="0"/>
        <w:snapToGrid w:val="0"/>
        <w:spacing w:line="500" w:lineRule="exact"/>
        <w:ind w:firstLineChars="200" w:firstLine="560"/>
        <w:jc w:val="left"/>
        <w:rPr>
          <w:rFonts w:ascii="仿宋_gb2312" w:eastAsia="仿宋_gb2312"/>
          <w:sz w:val="28"/>
          <w:szCs w:val="28"/>
        </w:rPr>
      </w:pPr>
    </w:p>
    <w:p w:rsidR="00061C44" w:rsidRDefault="00061C44" w:rsidP="00736418">
      <w:pPr>
        <w:adjustRightInd w:val="0"/>
        <w:snapToGrid w:val="0"/>
        <w:spacing w:line="500" w:lineRule="exact"/>
        <w:ind w:firstLineChars="200" w:firstLine="560"/>
        <w:jc w:val="left"/>
        <w:rPr>
          <w:rFonts w:ascii="仿宋_gb2312" w:eastAsia="仿宋_gb2312"/>
          <w:sz w:val="28"/>
          <w:szCs w:val="28"/>
        </w:rPr>
      </w:pPr>
    </w:p>
    <w:p w:rsidR="00A15C20" w:rsidRPr="00736418" w:rsidRDefault="00FE1041" w:rsidP="00061C44">
      <w:pPr>
        <w:adjustRightInd w:val="0"/>
        <w:snapToGrid w:val="0"/>
        <w:spacing w:line="500" w:lineRule="exact"/>
        <w:ind w:leftChars="1333" w:left="4759" w:hangingChars="700" w:hanging="1960"/>
        <w:jc w:val="left"/>
        <w:rPr>
          <w:rFonts w:ascii="仿宋_gb2312" w:eastAsia="仿宋_gb2312"/>
          <w:sz w:val="28"/>
          <w:szCs w:val="28"/>
        </w:rPr>
      </w:pPr>
      <w:r w:rsidRPr="00736418">
        <w:rPr>
          <w:rFonts w:ascii="仿宋_gb2312" w:eastAsia="仿宋_gb2312" w:hint="eastAsia"/>
          <w:sz w:val="28"/>
          <w:szCs w:val="28"/>
        </w:rPr>
        <w:t>中共</w:t>
      </w:r>
      <w:r w:rsidR="00B91068">
        <w:rPr>
          <w:rFonts w:ascii="仿宋_gb2312" w:eastAsia="仿宋_gb2312" w:hint="eastAsia"/>
          <w:sz w:val="28"/>
          <w:szCs w:val="28"/>
        </w:rPr>
        <w:t>河南财经政法大学</w:t>
      </w:r>
      <w:r w:rsidRPr="00736418">
        <w:rPr>
          <w:rFonts w:ascii="仿宋_gb2312" w:eastAsia="仿宋_gb2312"/>
          <w:sz w:val="28"/>
          <w:szCs w:val="28"/>
        </w:rPr>
        <w:t>XXX</w:t>
      </w:r>
      <w:r w:rsidRPr="00736418">
        <w:rPr>
          <w:rFonts w:ascii="仿宋_gb2312" w:eastAsia="仿宋_gb2312" w:hint="eastAsia"/>
          <w:sz w:val="28"/>
          <w:szCs w:val="28"/>
        </w:rPr>
        <w:t>学院</w:t>
      </w:r>
      <w:r w:rsidRPr="00736418">
        <w:rPr>
          <w:rFonts w:ascii="仿宋_gb2312" w:eastAsia="仿宋_gb2312"/>
          <w:sz w:val="28"/>
          <w:szCs w:val="28"/>
        </w:rPr>
        <w:t>XXX</w:t>
      </w:r>
      <w:r w:rsidR="00914438">
        <w:rPr>
          <w:rFonts w:ascii="仿宋_gb2312" w:eastAsia="仿宋_gb2312" w:hint="eastAsia"/>
          <w:sz w:val="28"/>
          <w:szCs w:val="28"/>
        </w:rPr>
        <w:t>支部委员会</w:t>
      </w:r>
      <w:r w:rsidRPr="00736418">
        <w:rPr>
          <w:rFonts w:ascii="仿宋_gb2312" w:eastAsia="仿宋_gb2312"/>
          <w:sz w:val="28"/>
          <w:szCs w:val="28"/>
        </w:rPr>
        <w:t xml:space="preserve">                                                X</w:t>
      </w:r>
      <w:r w:rsidRPr="00736418">
        <w:rPr>
          <w:rFonts w:ascii="仿宋_gb2312" w:eastAsia="仿宋_gb2312" w:hint="eastAsia"/>
          <w:sz w:val="28"/>
          <w:szCs w:val="28"/>
        </w:rPr>
        <w:t>年</w:t>
      </w:r>
      <w:r w:rsidRPr="00736418">
        <w:rPr>
          <w:rFonts w:ascii="仿宋_gb2312" w:eastAsia="仿宋_gb2312"/>
          <w:sz w:val="28"/>
          <w:szCs w:val="28"/>
        </w:rPr>
        <w:t>X</w:t>
      </w:r>
      <w:r w:rsidRPr="00736418">
        <w:rPr>
          <w:rFonts w:ascii="仿宋_gb2312" w:eastAsia="仿宋_gb2312" w:hint="eastAsia"/>
          <w:sz w:val="28"/>
          <w:szCs w:val="28"/>
        </w:rPr>
        <w:t>月</w:t>
      </w:r>
      <w:r w:rsidRPr="00736418">
        <w:rPr>
          <w:rFonts w:ascii="仿宋_gb2312" w:eastAsia="仿宋_gb2312"/>
          <w:sz w:val="28"/>
          <w:szCs w:val="28"/>
        </w:rPr>
        <w:t>X</w:t>
      </w:r>
      <w:r w:rsidRPr="00736418">
        <w:rPr>
          <w:rFonts w:ascii="仿宋_gb2312" w:eastAsia="仿宋_gb2312" w:hint="eastAsia"/>
          <w:sz w:val="28"/>
          <w:szCs w:val="28"/>
        </w:rPr>
        <w:t>日</w:t>
      </w:r>
    </w:p>
    <w:p w:rsidR="00061C44" w:rsidRDefault="00061C44">
      <w:pPr>
        <w:widowControl/>
        <w:jc w:val="left"/>
        <w:rPr>
          <w:rFonts w:ascii="仿宋_gb2312" w:eastAsia="仿宋_gb2312"/>
          <w:sz w:val="28"/>
          <w:szCs w:val="28"/>
        </w:rPr>
      </w:pPr>
      <w:r>
        <w:rPr>
          <w:rFonts w:ascii="仿宋_gb2312" w:eastAsia="仿宋_gb2312"/>
          <w:sz w:val="28"/>
          <w:szCs w:val="28"/>
        </w:rPr>
        <w:br w:type="page"/>
      </w:r>
    </w:p>
    <w:p w:rsidR="00A15C20" w:rsidRPr="00736418" w:rsidRDefault="00FE1041" w:rsidP="00061C44">
      <w:pPr>
        <w:adjustRightInd w:val="0"/>
        <w:snapToGrid w:val="0"/>
        <w:spacing w:line="500" w:lineRule="exact"/>
        <w:jc w:val="left"/>
        <w:rPr>
          <w:rFonts w:ascii="仿宋_gb2312" w:eastAsia="仿宋_gb2312"/>
          <w:sz w:val="28"/>
          <w:szCs w:val="28"/>
        </w:rPr>
      </w:pPr>
      <w:r w:rsidRPr="00736418">
        <w:rPr>
          <w:rFonts w:ascii="仿宋_gb2312" w:eastAsia="仿宋_gb2312" w:hint="eastAsia"/>
          <w:sz w:val="28"/>
          <w:szCs w:val="28"/>
        </w:rPr>
        <w:lastRenderedPageBreak/>
        <w:t>附件</w:t>
      </w:r>
      <w:r w:rsidRPr="00736418">
        <w:rPr>
          <w:rFonts w:ascii="仿宋_gb2312" w:eastAsia="仿宋_gb2312"/>
          <w:sz w:val="28"/>
          <w:szCs w:val="28"/>
        </w:rPr>
        <w:t>1</w:t>
      </w:r>
    </w:p>
    <w:p w:rsidR="00061C44" w:rsidRDefault="00061C44" w:rsidP="00061C44">
      <w:pPr>
        <w:adjustRightInd w:val="0"/>
        <w:snapToGrid w:val="0"/>
        <w:spacing w:line="500" w:lineRule="exact"/>
        <w:jc w:val="left"/>
        <w:rPr>
          <w:rFonts w:ascii="仿宋_gb2312" w:eastAsia="仿宋_gb2312"/>
          <w:sz w:val="28"/>
          <w:szCs w:val="28"/>
        </w:rPr>
      </w:pPr>
    </w:p>
    <w:p w:rsidR="0070592F" w:rsidRDefault="00FE1041" w:rsidP="0070592F">
      <w:pPr>
        <w:adjustRightInd w:val="0"/>
        <w:snapToGrid w:val="0"/>
        <w:spacing w:line="500" w:lineRule="exact"/>
        <w:jc w:val="center"/>
        <w:rPr>
          <w:rFonts w:ascii="黑体" w:eastAsia="黑体" w:hAnsi="黑体"/>
          <w:sz w:val="32"/>
          <w:szCs w:val="32"/>
        </w:rPr>
      </w:pPr>
      <w:r w:rsidRPr="00061C44">
        <w:rPr>
          <w:rFonts w:ascii="黑体" w:eastAsia="黑体" w:hAnsi="黑体" w:hint="eastAsia"/>
          <w:sz w:val="32"/>
          <w:szCs w:val="32"/>
        </w:rPr>
        <w:t>中共</w:t>
      </w:r>
      <w:r w:rsidR="00B91068">
        <w:rPr>
          <w:rFonts w:ascii="黑体" w:eastAsia="黑体" w:hAnsi="黑体" w:hint="eastAsia"/>
          <w:sz w:val="32"/>
          <w:szCs w:val="32"/>
        </w:rPr>
        <w:t>河南财经政法</w:t>
      </w:r>
      <w:r w:rsidRPr="00061C44">
        <w:rPr>
          <w:rFonts w:ascii="黑体" w:eastAsia="黑体" w:hAnsi="黑体" w:hint="eastAsia"/>
          <w:sz w:val="32"/>
          <w:szCs w:val="32"/>
        </w:rPr>
        <w:t>大学</w:t>
      </w:r>
      <w:r w:rsidRPr="00061C44">
        <w:rPr>
          <w:rFonts w:ascii="黑体" w:eastAsia="黑体" w:hAnsi="黑体"/>
          <w:sz w:val="32"/>
          <w:szCs w:val="32"/>
        </w:rPr>
        <w:t>XXX</w:t>
      </w:r>
      <w:r w:rsidRPr="00061C44">
        <w:rPr>
          <w:rFonts w:ascii="黑体" w:eastAsia="黑体" w:hAnsi="黑体" w:hint="eastAsia"/>
          <w:sz w:val="32"/>
          <w:szCs w:val="32"/>
        </w:rPr>
        <w:t>学院</w:t>
      </w:r>
      <w:r w:rsidRPr="00061C44">
        <w:rPr>
          <w:rFonts w:ascii="黑体" w:eastAsia="黑体" w:hAnsi="黑体"/>
          <w:sz w:val="32"/>
          <w:szCs w:val="32"/>
        </w:rPr>
        <w:t>XXX</w:t>
      </w:r>
      <w:r w:rsidR="00914438">
        <w:rPr>
          <w:rFonts w:ascii="黑体" w:eastAsia="黑体" w:hAnsi="黑体" w:hint="eastAsia"/>
          <w:sz w:val="32"/>
          <w:szCs w:val="32"/>
        </w:rPr>
        <w:t>支部委员会</w:t>
      </w:r>
      <w:r w:rsidRPr="00061C44">
        <w:rPr>
          <w:rFonts w:ascii="黑体" w:eastAsia="黑体" w:hAnsi="黑体" w:hint="eastAsia"/>
          <w:sz w:val="32"/>
          <w:szCs w:val="32"/>
        </w:rPr>
        <w:t>委员</w:t>
      </w:r>
    </w:p>
    <w:p w:rsidR="00A15C20" w:rsidRPr="00061C44" w:rsidRDefault="00FE1041" w:rsidP="0070592F">
      <w:pPr>
        <w:adjustRightInd w:val="0"/>
        <w:snapToGrid w:val="0"/>
        <w:spacing w:line="500" w:lineRule="exact"/>
        <w:jc w:val="center"/>
        <w:rPr>
          <w:rFonts w:ascii="黑体" w:eastAsia="黑体" w:hAnsi="黑体"/>
          <w:sz w:val="32"/>
          <w:szCs w:val="32"/>
        </w:rPr>
      </w:pPr>
      <w:r w:rsidRPr="00061C44">
        <w:rPr>
          <w:rFonts w:ascii="黑体" w:eastAsia="黑体" w:hAnsi="黑体" w:hint="eastAsia"/>
          <w:sz w:val="32"/>
          <w:szCs w:val="32"/>
        </w:rPr>
        <w:t>候选人初步人选登记表</w:t>
      </w:r>
    </w:p>
    <w:p w:rsidR="00A15C20" w:rsidRPr="00736418" w:rsidRDefault="00FE1041" w:rsidP="00736418">
      <w:pPr>
        <w:adjustRightInd w:val="0"/>
        <w:snapToGrid w:val="0"/>
        <w:spacing w:line="500" w:lineRule="exact"/>
        <w:ind w:firstLineChars="200" w:firstLine="560"/>
        <w:jc w:val="left"/>
        <w:rPr>
          <w:rFonts w:ascii="仿宋_gb2312" w:eastAsia="仿宋_gb2312"/>
          <w:sz w:val="28"/>
          <w:szCs w:val="28"/>
        </w:rPr>
      </w:pPr>
      <w:r w:rsidRPr="00736418">
        <w:rPr>
          <w:rFonts w:ascii="仿宋_gb2312" w:eastAsia="仿宋_gb2312" w:hint="eastAsia"/>
          <w:sz w:val="28"/>
          <w:szCs w:val="28"/>
        </w:rPr>
        <w:t>报送单位：</w:t>
      </w:r>
    </w:p>
    <w:tbl>
      <w:tblPr>
        <w:tblW w:w="852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905"/>
        <w:gridCol w:w="1417"/>
        <w:gridCol w:w="1276"/>
        <w:gridCol w:w="1276"/>
        <w:gridCol w:w="886"/>
        <w:gridCol w:w="900"/>
        <w:gridCol w:w="676"/>
      </w:tblGrid>
      <w:tr w:rsidR="00A15C20" w:rsidRPr="00736418">
        <w:tc>
          <w:tcPr>
            <w:tcW w:w="1188" w:type="dxa"/>
            <w:vAlign w:val="center"/>
          </w:tcPr>
          <w:p w:rsidR="00A15C20" w:rsidRPr="00736418" w:rsidRDefault="00FE1041" w:rsidP="00061C44">
            <w:pPr>
              <w:adjustRightInd w:val="0"/>
              <w:snapToGrid w:val="0"/>
              <w:spacing w:line="500" w:lineRule="exact"/>
              <w:jc w:val="center"/>
              <w:rPr>
                <w:rFonts w:ascii="仿宋_gb2312" w:eastAsia="仿宋_gb2312"/>
                <w:sz w:val="28"/>
                <w:szCs w:val="28"/>
              </w:rPr>
            </w:pPr>
            <w:r w:rsidRPr="00736418">
              <w:rPr>
                <w:rFonts w:ascii="仿宋_gb2312" w:eastAsia="仿宋_gb2312" w:hint="eastAsia"/>
                <w:sz w:val="28"/>
                <w:szCs w:val="28"/>
              </w:rPr>
              <w:t>姓</w:t>
            </w:r>
            <w:r w:rsidRPr="00736418">
              <w:rPr>
                <w:rFonts w:ascii="仿宋_gb2312" w:eastAsia="仿宋_gb2312"/>
                <w:sz w:val="28"/>
                <w:szCs w:val="28"/>
              </w:rPr>
              <w:t xml:space="preserve">  </w:t>
            </w:r>
            <w:r w:rsidRPr="00736418">
              <w:rPr>
                <w:rFonts w:ascii="仿宋_gb2312" w:eastAsia="仿宋_gb2312" w:hint="eastAsia"/>
                <w:sz w:val="28"/>
                <w:szCs w:val="28"/>
              </w:rPr>
              <w:t>名</w:t>
            </w:r>
          </w:p>
        </w:tc>
        <w:tc>
          <w:tcPr>
            <w:tcW w:w="905" w:type="dxa"/>
            <w:vAlign w:val="center"/>
          </w:tcPr>
          <w:p w:rsidR="00A15C20" w:rsidRPr="00736418" w:rsidRDefault="00A15C20" w:rsidP="00061C44">
            <w:pPr>
              <w:adjustRightInd w:val="0"/>
              <w:snapToGrid w:val="0"/>
              <w:spacing w:line="500" w:lineRule="exact"/>
              <w:ind w:firstLineChars="200" w:firstLine="560"/>
              <w:jc w:val="center"/>
              <w:rPr>
                <w:rFonts w:ascii="仿宋_gb2312" w:eastAsia="仿宋_gb2312"/>
                <w:sz w:val="28"/>
                <w:szCs w:val="28"/>
              </w:rPr>
            </w:pPr>
          </w:p>
        </w:tc>
        <w:tc>
          <w:tcPr>
            <w:tcW w:w="1417" w:type="dxa"/>
            <w:vAlign w:val="center"/>
          </w:tcPr>
          <w:p w:rsidR="00A15C20" w:rsidRPr="00736418" w:rsidRDefault="00FE1041" w:rsidP="00061C44">
            <w:pPr>
              <w:adjustRightInd w:val="0"/>
              <w:snapToGrid w:val="0"/>
              <w:spacing w:line="500" w:lineRule="exact"/>
              <w:jc w:val="center"/>
              <w:rPr>
                <w:rFonts w:ascii="仿宋_gb2312" w:eastAsia="仿宋_gb2312"/>
                <w:sz w:val="28"/>
                <w:szCs w:val="28"/>
              </w:rPr>
            </w:pPr>
            <w:r w:rsidRPr="00736418">
              <w:rPr>
                <w:rFonts w:ascii="仿宋_gb2312" w:eastAsia="仿宋_gb2312" w:hint="eastAsia"/>
                <w:sz w:val="28"/>
                <w:szCs w:val="28"/>
              </w:rPr>
              <w:t>性</w:t>
            </w:r>
            <w:r w:rsidRPr="00736418">
              <w:rPr>
                <w:rFonts w:ascii="仿宋_gb2312" w:eastAsia="仿宋_gb2312"/>
                <w:sz w:val="28"/>
                <w:szCs w:val="28"/>
              </w:rPr>
              <w:t xml:space="preserve"> </w:t>
            </w:r>
            <w:r w:rsidRPr="00736418">
              <w:rPr>
                <w:rFonts w:ascii="仿宋_gb2312" w:eastAsia="仿宋_gb2312" w:hint="eastAsia"/>
                <w:sz w:val="28"/>
                <w:szCs w:val="28"/>
              </w:rPr>
              <w:t>别</w:t>
            </w:r>
          </w:p>
        </w:tc>
        <w:tc>
          <w:tcPr>
            <w:tcW w:w="1276" w:type="dxa"/>
            <w:vAlign w:val="center"/>
          </w:tcPr>
          <w:p w:rsidR="00A15C20" w:rsidRPr="00736418" w:rsidRDefault="00A15C20" w:rsidP="00061C44">
            <w:pPr>
              <w:adjustRightInd w:val="0"/>
              <w:snapToGrid w:val="0"/>
              <w:spacing w:line="500" w:lineRule="exact"/>
              <w:ind w:firstLineChars="200" w:firstLine="560"/>
              <w:jc w:val="center"/>
              <w:rPr>
                <w:rFonts w:ascii="仿宋_gb2312" w:eastAsia="仿宋_gb2312"/>
                <w:sz w:val="28"/>
                <w:szCs w:val="28"/>
              </w:rPr>
            </w:pPr>
          </w:p>
        </w:tc>
        <w:tc>
          <w:tcPr>
            <w:tcW w:w="1276" w:type="dxa"/>
            <w:vAlign w:val="center"/>
          </w:tcPr>
          <w:p w:rsidR="00A15C20" w:rsidRPr="00736418" w:rsidRDefault="00FE1041" w:rsidP="00061C44">
            <w:pPr>
              <w:adjustRightInd w:val="0"/>
              <w:snapToGrid w:val="0"/>
              <w:spacing w:line="500" w:lineRule="exact"/>
              <w:jc w:val="center"/>
              <w:rPr>
                <w:rFonts w:ascii="仿宋_gb2312" w:eastAsia="仿宋_gb2312"/>
                <w:sz w:val="28"/>
                <w:szCs w:val="28"/>
              </w:rPr>
            </w:pPr>
            <w:r w:rsidRPr="00736418">
              <w:rPr>
                <w:rFonts w:ascii="仿宋_gb2312" w:eastAsia="仿宋_gb2312" w:hint="eastAsia"/>
                <w:sz w:val="28"/>
                <w:szCs w:val="28"/>
              </w:rPr>
              <w:t>出生年月（岁）</w:t>
            </w:r>
          </w:p>
        </w:tc>
        <w:tc>
          <w:tcPr>
            <w:tcW w:w="886" w:type="dxa"/>
            <w:vAlign w:val="center"/>
          </w:tcPr>
          <w:p w:rsidR="00A15C20" w:rsidRPr="00736418" w:rsidRDefault="00A15C20" w:rsidP="00061C44">
            <w:pPr>
              <w:adjustRightInd w:val="0"/>
              <w:snapToGrid w:val="0"/>
              <w:spacing w:line="500" w:lineRule="exact"/>
              <w:ind w:firstLineChars="200" w:firstLine="560"/>
              <w:jc w:val="center"/>
              <w:rPr>
                <w:rFonts w:ascii="仿宋_gb2312" w:eastAsia="仿宋_gb2312"/>
                <w:sz w:val="28"/>
                <w:szCs w:val="28"/>
              </w:rPr>
            </w:pPr>
          </w:p>
        </w:tc>
        <w:tc>
          <w:tcPr>
            <w:tcW w:w="900" w:type="dxa"/>
            <w:vAlign w:val="center"/>
          </w:tcPr>
          <w:p w:rsidR="00A15C20" w:rsidRPr="00736418" w:rsidRDefault="00FE1041" w:rsidP="00061C44">
            <w:pPr>
              <w:adjustRightInd w:val="0"/>
              <w:snapToGrid w:val="0"/>
              <w:spacing w:line="500" w:lineRule="exact"/>
              <w:jc w:val="center"/>
              <w:rPr>
                <w:rFonts w:ascii="仿宋_gb2312" w:eastAsia="仿宋_gb2312"/>
                <w:sz w:val="28"/>
                <w:szCs w:val="28"/>
              </w:rPr>
            </w:pPr>
            <w:r w:rsidRPr="00736418">
              <w:rPr>
                <w:rFonts w:ascii="仿宋_gb2312" w:eastAsia="仿宋_gb2312" w:hint="eastAsia"/>
                <w:sz w:val="28"/>
                <w:szCs w:val="28"/>
              </w:rPr>
              <w:t>民族</w:t>
            </w:r>
          </w:p>
        </w:tc>
        <w:tc>
          <w:tcPr>
            <w:tcW w:w="676" w:type="dxa"/>
            <w:vAlign w:val="center"/>
          </w:tcPr>
          <w:p w:rsidR="00A15C20" w:rsidRPr="00736418" w:rsidRDefault="00A15C20" w:rsidP="00061C44">
            <w:pPr>
              <w:adjustRightInd w:val="0"/>
              <w:snapToGrid w:val="0"/>
              <w:spacing w:line="500" w:lineRule="exact"/>
              <w:ind w:firstLineChars="200" w:firstLine="560"/>
              <w:jc w:val="center"/>
              <w:rPr>
                <w:rFonts w:ascii="仿宋_gb2312" w:eastAsia="仿宋_gb2312"/>
                <w:sz w:val="28"/>
                <w:szCs w:val="28"/>
              </w:rPr>
            </w:pPr>
          </w:p>
        </w:tc>
      </w:tr>
      <w:tr w:rsidR="00A15C20" w:rsidRPr="00736418">
        <w:trPr>
          <w:trHeight w:val="661"/>
        </w:trPr>
        <w:tc>
          <w:tcPr>
            <w:tcW w:w="1188" w:type="dxa"/>
            <w:vAlign w:val="center"/>
          </w:tcPr>
          <w:p w:rsidR="00A15C20" w:rsidRPr="00736418" w:rsidRDefault="00FE1041" w:rsidP="00061C44">
            <w:pPr>
              <w:adjustRightInd w:val="0"/>
              <w:snapToGrid w:val="0"/>
              <w:spacing w:line="500" w:lineRule="exact"/>
              <w:jc w:val="center"/>
              <w:rPr>
                <w:rFonts w:ascii="仿宋_gb2312" w:eastAsia="仿宋_gb2312"/>
                <w:sz w:val="28"/>
                <w:szCs w:val="28"/>
              </w:rPr>
            </w:pPr>
            <w:r w:rsidRPr="00736418">
              <w:rPr>
                <w:rFonts w:ascii="仿宋_gb2312" w:eastAsia="仿宋_gb2312" w:hint="eastAsia"/>
                <w:sz w:val="28"/>
                <w:szCs w:val="28"/>
              </w:rPr>
              <w:t>籍</w:t>
            </w:r>
            <w:r w:rsidRPr="00736418">
              <w:rPr>
                <w:rFonts w:ascii="仿宋_gb2312" w:eastAsia="仿宋_gb2312"/>
                <w:sz w:val="28"/>
                <w:szCs w:val="28"/>
              </w:rPr>
              <w:t xml:space="preserve">  </w:t>
            </w:r>
            <w:r w:rsidRPr="00736418">
              <w:rPr>
                <w:rFonts w:ascii="仿宋_gb2312" w:eastAsia="仿宋_gb2312" w:hint="eastAsia"/>
                <w:sz w:val="28"/>
                <w:szCs w:val="28"/>
              </w:rPr>
              <w:t>贯</w:t>
            </w:r>
          </w:p>
        </w:tc>
        <w:tc>
          <w:tcPr>
            <w:tcW w:w="905" w:type="dxa"/>
            <w:vAlign w:val="center"/>
          </w:tcPr>
          <w:p w:rsidR="00A15C20" w:rsidRPr="00736418" w:rsidRDefault="00A15C20" w:rsidP="00061C44">
            <w:pPr>
              <w:adjustRightInd w:val="0"/>
              <w:snapToGrid w:val="0"/>
              <w:spacing w:line="500" w:lineRule="exact"/>
              <w:ind w:firstLineChars="200" w:firstLine="560"/>
              <w:jc w:val="center"/>
              <w:rPr>
                <w:rFonts w:ascii="仿宋_gb2312" w:eastAsia="仿宋_gb2312"/>
                <w:sz w:val="28"/>
                <w:szCs w:val="28"/>
              </w:rPr>
            </w:pPr>
          </w:p>
        </w:tc>
        <w:tc>
          <w:tcPr>
            <w:tcW w:w="1417" w:type="dxa"/>
            <w:vAlign w:val="center"/>
          </w:tcPr>
          <w:p w:rsidR="00A15C20" w:rsidRPr="00736418" w:rsidRDefault="00FE1041" w:rsidP="00061C44">
            <w:pPr>
              <w:adjustRightInd w:val="0"/>
              <w:snapToGrid w:val="0"/>
              <w:spacing w:line="500" w:lineRule="exact"/>
              <w:jc w:val="center"/>
              <w:rPr>
                <w:rFonts w:ascii="仿宋_gb2312" w:eastAsia="仿宋_gb2312"/>
                <w:sz w:val="28"/>
                <w:szCs w:val="28"/>
              </w:rPr>
            </w:pPr>
            <w:r w:rsidRPr="00736418">
              <w:rPr>
                <w:rFonts w:ascii="仿宋_gb2312" w:eastAsia="仿宋_gb2312" w:hint="eastAsia"/>
                <w:sz w:val="28"/>
                <w:szCs w:val="28"/>
              </w:rPr>
              <w:t>入党年月</w:t>
            </w:r>
          </w:p>
        </w:tc>
        <w:tc>
          <w:tcPr>
            <w:tcW w:w="2552" w:type="dxa"/>
            <w:gridSpan w:val="2"/>
            <w:vAlign w:val="center"/>
          </w:tcPr>
          <w:p w:rsidR="00A15C20" w:rsidRPr="00736418" w:rsidRDefault="00A15C20" w:rsidP="00061C44">
            <w:pPr>
              <w:adjustRightInd w:val="0"/>
              <w:snapToGrid w:val="0"/>
              <w:spacing w:line="500" w:lineRule="exact"/>
              <w:ind w:firstLineChars="200" w:firstLine="560"/>
              <w:jc w:val="center"/>
              <w:rPr>
                <w:rFonts w:ascii="仿宋_gb2312" w:eastAsia="仿宋_gb2312"/>
                <w:sz w:val="28"/>
                <w:szCs w:val="28"/>
              </w:rPr>
            </w:pPr>
          </w:p>
        </w:tc>
        <w:tc>
          <w:tcPr>
            <w:tcW w:w="886" w:type="dxa"/>
            <w:vMerge w:val="restart"/>
            <w:vAlign w:val="center"/>
          </w:tcPr>
          <w:p w:rsidR="00A15C20" w:rsidRPr="00736418" w:rsidRDefault="00FE1041" w:rsidP="00061C44">
            <w:pPr>
              <w:adjustRightInd w:val="0"/>
              <w:snapToGrid w:val="0"/>
              <w:spacing w:line="500" w:lineRule="exact"/>
              <w:jc w:val="center"/>
              <w:rPr>
                <w:rFonts w:ascii="仿宋_gb2312" w:eastAsia="仿宋_gb2312"/>
                <w:sz w:val="28"/>
                <w:szCs w:val="28"/>
              </w:rPr>
            </w:pPr>
            <w:r w:rsidRPr="00736418">
              <w:rPr>
                <w:rFonts w:ascii="仿宋_gb2312" w:eastAsia="仿宋_gb2312" w:hint="eastAsia"/>
                <w:sz w:val="28"/>
                <w:szCs w:val="28"/>
              </w:rPr>
              <w:t>健康状况</w:t>
            </w:r>
          </w:p>
        </w:tc>
        <w:tc>
          <w:tcPr>
            <w:tcW w:w="1576" w:type="dxa"/>
            <w:gridSpan w:val="2"/>
            <w:vMerge w:val="restart"/>
            <w:vAlign w:val="center"/>
          </w:tcPr>
          <w:p w:rsidR="00A15C20" w:rsidRPr="00736418" w:rsidRDefault="00A15C20" w:rsidP="00061C44">
            <w:pPr>
              <w:adjustRightInd w:val="0"/>
              <w:snapToGrid w:val="0"/>
              <w:spacing w:line="500" w:lineRule="exact"/>
              <w:ind w:firstLineChars="200" w:firstLine="560"/>
              <w:jc w:val="center"/>
              <w:rPr>
                <w:rFonts w:ascii="仿宋_gb2312" w:eastAsia="仿宋_gb2312"/>
                <w:sz w:val="28"/>
                <w:szCs w:val="28"/>
              </w:rPr>
            </w:pPr>
          </w:p>
        </w:tc>
      </w:tr>
      <w:tr w:rsidR="00A15C20" w:rsidRPr="00736418">
        <w:trPr>
          <w:trHeight w:val="868"/>
        </w:trPr>
        <w:tc>
          <w:tcPr>
            <w:tcW w:w="1188" w:type="dxa"/>
            <w:vAlign w:val="center"/>
          </w:tcPr>
          <w:p w:rsidR="00A15C20" w:rsidRPr="00736418" w:rsidRDefault="00FE1041" w:rsidP="00061C44">
            <w:pPr>
              <w:adjustRightInd w:val="0"/>
              <w:snapToGrid w:val="0"/>
              <w:spacing w:line="500" w:lineRule="exact"/>
              <w:jc w:val="left"/>
              <w:rPr>
                <w:rFonts w:ascii="仿宋_gb2312" w:eastAsia="仿宋_gb2312"/>
                <w:sz w:val="28"/>
                <w:szCs w:val="28"/>
              </w:rPr>
            </w:pPr>
            <w:r w:rsidRPr="00736418">
              <w:rPr>
                <w:rFonts w:ascii="仿宋_gb2312" w:eastAsia="仿宋_gb2312" w:hint="eastAsia"/>
                <w:sz w:val="28"/>
                <w:szCs w:val="28"/>
              </w:rPr>
              <w:t>出生地</w:t>
            </w:r>
          </w:p>
        </w:tc>
        <w:tc>
          <w:tcPr>
            <w:tcW w:w="905" w:type="dxa"/>
            <w:vAlign w:val="center"/>
          </w:tcPr>
          <w:p w:rsidR="00A15C20" w:rsidRPr="00736418" w:rsidRDefault="00A15C20" w:rsidP="00736418">
            <w:pPr>
              <w:adjustRightInd w:val="0"/>
              <w:snapToGrid w:val="0"/>
              <w:spacing w:line="500" w:lineRule="exact"/>
              <w:ind w:firstLineChars="200" w:firstLine="560"/>
              <w:jc w:val="left"/>
              <w:rPr>
                <w:rFonts w:ascii="仿宋_gb2312" w:eastAsia="仿宋_gb2312"/>
                <w:sz w:val="28"/>
                <w:szCs w:val="28"/>
              </w:rPr>
            </w:pPr>
          </w:p>
        </w:tc>
        <w:tc>
          <w:tcPr>
            <w:tcW w:w="1417" w:type="dxa"/>
            <w:vAlign w:val="center"/>
          </w:tcPr>
          <w:p w:rsidR="00061C44" w:rsidRDefault="00FE1041" w:rsidP="00061C44">
            <w:pPr>
              <w:adjustRightInd w:val="0"/>
              <w:snapToGrid w:val="0"/>
              <w:spacing w:line="500" w:lineRule="exact"/>
              <w:jc w:val="center"/>
              <w:rPr>
                <w:rFonts w:ascii="仿宋_gb2312" w:eastAsia="仿宋_gb2312"/>
                <w:sz w:val="28"/>
                <w:szCs w:val="28"/>
              </w:rPr>
            </w:pPr>
            <w:r w:rsidRPr="00736418">
              <w:rPr>
                <w:rFonts w:ascii="仿宋_gb2312" w:eastAsia="仿宋_gb2312" w:hint="eastAsia"/>
                <w:sz w:val="28"/>
                <w:szCs w:val="28"/>
              </w:rPr>
              <w:t>参加工</w:t>
            </w:r>
          </w:p>
          <w:p w:rsidR="00A15C20" w:rsidRPr="00736418" w:rsidRDefault="00FE1041" w:rsidP="00061C44">
            <w:pPr>
              <w:adjustRightInd w:val="0"/>
              <w:snapToGrid w:val="0"/>
              <w:spacing w:line="500" w:lineRule="exact"/>
              <w:jc w:val="center"/>
              <w:rPr>
                <w:rFonts w:ascii="仿宋_gb2312" w:eastAsia="仿宋_gb2312"/>
                <w:sz w:val="28"/>
                <w:szCs w:val="28"/>
              </w:rPr>
            </w:pPr>
            <w:r w:rsidRPr="00736418">
              <w:rPr>
                <w:rFonts w:ascii="仿宋_gb2312" w:eastAsia="仿宋_gb2312" w:hint="eastAsia"/>
                <w:sz w:val="28"/>
                <w:szCs w:val="28"/>
              </w:rPr>
              <w:t>作年月</w:t>
            </w:r>
          </w:p>
        </w:tc>
        <w:tc>
          <w:tcPr>
            <w:tcW w:w="2552" w:type="dxa"/>
            <w:gridSpan w:val="2"/>
            <w:vAlign w:val="center"/>
          </w:tcPr>
          <w:p w:rsidR="00A15C20" w:rsidRPr="00736418" w:rsidRDefault="00A15C20" w:rsidP="00736418">
            <w:pPr>
              <w:adjustRightInd w:val="0"/>
              <w:snapToGrid w:val="0"/>
              <w:spacing w:line="500" w:lineRule="exact"/>
              <w:ind w:firstLineChars="200" w:firstLine="560"/>
              <w:jc w:val="left"/>
              <w:rPr>
                <w:rFonts w:ascii="仿宋_gb2312" w:eastAsia="仿宋_gb2312"/>
                <w:sz w:val="28"/>
                <w:szCs w:val="28"/>
              </w:rPr>
            </w:pPr>
          </w:p>
        </w:tc>
        <w:tc>
          <w:tcPr>
            <w:tcW w:w="886" w:type="dxa"/>
            <w:vMerge/>
            <w:vAlign w:val="center"/>
          </w:tcPr>
          <w:p w:rsidR="00A15C20" w:rsidRPr="00736418" w:rsidRDefault="00A15C20" w:rsidP="00736418">
            <w:pPr>
              <w:adjustRightInd w:val="0"/>
              <w:snapToGrid w:val="0"/>
              <w:spacing w:line="500" w:lineRule="exact"/>
              <w:ind w:firstLineChars="200" w:firstLine="560"/>
              <w:jc w:val="left"/>
              <w:rPr>
                <w:rFonts w:ascii="仿宋_gb2312" w:eastAsia="仿宋_gb2312"/>
                <w:sz w:val="28"/>
                <w:szCs w:val="28"/>
              </w:rPr>
            </w:pPr>
          </w:p>
        </w:tc>
        <w:tc>
          <w:tcPr>
            <w:tcW w:w="1576" w:type="dxa"/>
            <w:gridSpan w:val="2"/>
            <w:vMerge/>
            <w:vAlign w:val="center"/>
          </w:tcPr>
          <w:p w:rsidR="00A15C20" w:rsidRPr="00736418" w:rsidRDefault="00A15C20" w:rsidP="00736418">
            <w:pPr>
              <w:adjustRightInd w:val="0"/>
              <w:snapToGrid w:val="0"/>
              <w:spacing w:line="500" w:lineRule="exact"/>
              <w:ind w:firstLineChars="200" w:firstLine="560"/>
              <w:jc w:val="left"/>
              <w:rPr>
                <w:rFonts w:ascii="仿宋_gb2312" w:eastAsia="仿宋_gb2312"/>
                <w:sz w:val="28"/>
                <w:szCs w:val="28"/>
              </w:rPr>
            </w:pPr>
          </w:p>
        </w:tc>
      </w:tr>
      <w:tr w:rsidR="00A15C20" w:rsidRPr="00736418">
        <w:trPr>
          <w:trHeight w:val="472"/>
        </w:trPr>
        <w:tc>
          <w:tcPr>
            <w:tcW w:w="1188" w:type="dxa"/>
            <w:vAlign w:val="center"/>
          </w:tcPr>
          <w:p w:rsidR="00A15C20" w:rsidRPr="00736418" w:rsidRDefault="00FE1041" w:rsidP="00D069C4">
            <w:pPr>
              <w:adjustRightInd w:val="0"/>
              <w:snapToGrid w:val="0"/>
              <w:spacing w:line="500" w:lineRule="exact"/>
              <w:jc w:val="center"/>
              <w:rPr>
                <w:rFonts w:ascii="仿宋_gb2312" w:eastAsia="仿宋_gb2312"/>
                <w:sz w:val="28"/>
                <w:szCs w:val="28"/>
              </w:rPr>
            </w:pPr>
            <w:r w:rsidRPr="00736418">
              <w:rPr>
                <w:rFonts w:ascii="仿宋_gb2312" w:eastAsia="仿宋_gb2312" w:hint="eastAsia"/>
                <w:sz w:val="28"/>
                <w:szCs w:val="28"/>
              </w:rPr>
              <w:t>学</w:t>
            </w:r>
            <w:r w:rsidRPr="00736418">
              <w:rPr>
                <w:rFonts w:ascii="仿宋_gb2312" w:eastAsia="仿宋_gb2312"/>
                <w:sz w:val="28"/>
                <w:szCs w:val="28"/>
              </w:rPr>
              <w:t xml:space="preserve">  </w:t>
            </w:r>
            <w:r w:rsidRPr="00736418">
              <w:rPr>
                <w:rFonts w:ascii="仿宋_gb2312" w:eastAsia="仿宋_gb2312" w:hint="eastAsia"/>
                <w:sz w:val="28"/>
                <w:szCs w:val="28"/>
              </w:rPr>
              <w:t>历</w:t>
            </w:r>
          </w:p>
        </w:tc>
        <w:tc>
          <w:tcPr>
            <w:tcW w:w="2322" w:type="dxa"/>
            <w:gridSpan w:val="2"/>
            <w:vAlign w:val="center"/>
          </w:tcPr>
          <w:p w:rsidR="00A15C20" w:rsidRPr="00736418" w:rsidRDefault="00A15C20" w:rsidP="00D069C4">
            <w:pPr>
              <w:adjustRightInd w:val="0"/>
              <w:snapToGrid w:val="0"/>
              <w:spacing w:line="500" w:lineRule="exact"/>
              <w:ind w:firstLineChars="200" w:firstLine="560"/>
              <w:jc w:val="center"/>
              <w:rPr>
                <w:rFonts w:ascii="仿宋_gb2312" w:eastAsia="仿宋_gb2312"/>
                <w:sz w:val="28"/>
                <w:szCs w:val="28"/>
              </w:rPr>
            </w:pPr>
          </w:p>
        </w:tc>
        <w:tc>
          <w:tcPr>
            <w:tcW w:w="1276" w:type="dxa"/>
            <w:vMerge w:val="restart"/>
            <w:vAlign w:val="center"/>
          </w:tcPr>
          <w:p w:rsidR="00A15C20" w:rsidRPr="00736418" w:rsidRDefault="00FE1041" w:rsidP="00D069C4">
            <w:pPr>
              <w:adjustRightInd w:val="0"/>
              <w:snapToGrid w:val="0"/>
              <w:spacing w:line="500" w:lineRule="exact"/>
              <w:jc w:val="center"/>
              <w:rPr>
                <w:rFonts w:ascii="仿宋_gb2312" w:eastAsia="仿宋_gb2312"/>
                <w:sz w:val="28"/>
                <w:szCs w:val="28"/>
              </w:rPr>
            </w:pPr>
            <w:r w:rsidRPr="00736418">
              <w:rPr>
                <w:rFonts w:ascii="仿宋_gb2312" w:eastAsia="仿宋_gb2312" w:hint="eastAsia"/>
                <w:sz w:val="28"/>
                <w:szCs w:val="28"/>
              </w:rPr>
              <w:t>毕业院校及专业</w:t>
            </w:r>
          </w:p>
        </w:tc>
        <w:tc>
          <w:tcPr>
            <w:tcW w:w="3738" w:type="dxa"/>
            <w:gridSpan w:val="4"/>
            <w:vMerge w:val="restart"/>
            <w:vAlign w:val="center"/>
          </w:tcPr>
          <w:p w:rsidR="00A15C20" w:rsidRPr="00736418" w:rsidRDefault="00A15C20" w:rsidP="00736418">
            <w:pPr>
              <w:adjustRightInd w:val="0"/>
              <w:snapToGrid w:val="0"/>
              <w:spacing w:line="500" w:lineRule="exact"/>
              <w:ind w:firstLineChars="200" w:firstLine="560"/>
              <w:jc w:val="left"/>
              <w:rPr>
                <w:rFonts w:ascii="仿宋_gb2312" w:eastAsia="仿宋_gb2312"/>
                <w:sz w:val="28"/>
                <w:szCs w:val="28"/>
              </w:rPr>
            </w:pPr>
          </w:p>
        </w:tc>
      </w:tr>
      <w:tr w:rsidR="00A15C20" w:rsidRPr="00736418">
        <w:trPr>
          <w:trHeight w:val="491"/>
        </w:trPr>
        <w:tc>
          <w:tcPr>
            <w:tcW w:w="1188" w:type="dxa"/>
            <w:vAlign w:val="center"/>
          </w:tcPr>
          <w:p w:rsidR="00A15C20" w:rsidRPr="00736418" w:rsidRDefault="00FE1041" w:rsidP="00D069C4">
            <w:pPr>
              <w:adjustRightInd w:val="0"/>
              <w:snapToGrid w:val="0"/>
              <w:spacing w:line="500" w:lineRule="exact"/>
              <w:jc w:val="center"/>
              <w:rPr>
                <w:rFonts w:ascii="仿宋_gb2312" w:eastAsia="仿宋_gb2312"/>
                <w:sz w:val="28"/>
                <w:szCs w:val="28"/>
              </w:rPr>
            </w:pPr>
            <w:r w:rsidRPr="00736418">
              <w:rPr>
                <w:rFonts w:ascii="仿宋_gb2312" w:eastAsia="仿宋_gb2312" w:hint="eastAsia"/>
                <w:sz w:val="28"/>
                <w:szCs w:val="28"/>
              </w:rPr>
              <w:t>学</w:t>
            </w:r>
            <w:r w:rsidRPr="00736418">
              <w:rPr>
                <w:rFonts w:ascii="仿宋_gb2312" w:eastAsia="仿宋_gb2312"/>
                <w:sz w:val="28"/>
                <w:szCs w:val="28"/>
              </w:rPr>
              <w:t xml:space="preserve">  </w:t>
            </w:r>
            <w:r w:rsidRPr="00736418">
              <w:rPr>
                <w:rFonts w:ascii="仿宋_gb2312" w:eastAsia="仿宋_gb2312" w:hint="eastAsia"/>
                <w:sz w:val="28"/>
                <w:szCs w:val="28"/>
              </w:rPr>
              <w:t>位</w:t>
            </w:r>
          </w:p>
        </w:tc>
        <w:tc>
          <w:tcPr>
            <w:tcW w:w="2322" w:type="dxa"/>
            <w:gridSpan w:val="2"/>
            <w:vAlign w:val="center"/>
          </w:tcPr>
          <w:p w:rsidR="00A15C20" w:rsidRPr="00736418" w:rsidRDefault="00A15C20" w:rsidP="00D069C4">
            <w:pPr>
              <w:adjustRightInd w:val="0"/>
              <w:snapToGrid w:val="0"/>
              <w:spacing w:line="500" w:lineRule="exact"/>
              <w:ind w:firstLineChars="200" w:firstLine="560"/>
              <w:jc w:val="center"/>
              <w:rPr>
                <w:rFonts w:ascii="仿宋_gb2312" w:eastAsia="仿宋_gb2312"/>
                <w:sz w:val="28"/>
                <w:szCs w:val="28"/>
              </w:rPr>
            </w:pPr>
          </w:p>
        </w:tc>
        <w:tc>
          <w:tcPr>
            <w:tcW w:w="1276" w:type="dxa"/>
            <w:vMerge/>
            <w:vAlign w:val="center"/>
          </w:tcPr>
          <w:p w:rsidR="00A15C20" w:rsidRPr="00736418" w:rsidRDefault="00A15C20" w:rsidP="00D069C4">
            <w:pPr>
              <w:adjustRightInd w:val="0"/>
              <w:snapToGrid w:val="0"/>
              <w:spacing w:line="500" w:lineRule="exact"/>
              <w:ind w:firstLineChars="200" w:firstLine="560"/>
              <w:jc w:val="center"/>
              <w:rPr>
                <w:rFonts w:ascii="仿宋_gb2312" w:eastAsia="仿宋_gb2312"/>
                <w:sz w:val="28"/>
                <w:szCs w:val="28"/>
              </w:rPr>
            </w:pPr>
          </w:p>
        </w:tc>
        <w:tc>
          <w:tcPr>
            <w:tcW w:w="3738" w:type="dxa"/>
            <w:gridSpan w:val="4"/>
            <w:vMerge/>
            <w:vAlign w:val="center"/>
          </w:tcPr>
          <w:p w:rsidR="00A15C20" w:rsidRPr="00736418" w:rsidRDefault="00A15C20" w:rsidP="00736418">
            <w:pPr>
              <w:adjustRightInd w:val="0"/>
              <w:snapToGrid w:val="0"/>
              <w:spacing w:line="500" w:lineRule="exact"/>
              <w:ind w:firstLineChars="200" w:firstLine="560"/>
              <w:jc w:val="left"/>
              <w:rPr>
                <w:rFonts w:ascii="仿宋_gb2312" w:eastAsia="仿宋_gb2312"/>
                <w:sz w:val="28"/>
                <w:szCs w:val="28"/>
              </w:rPr>
            </w:pPr>
          </w:p>
        </w:tc>
      </w:tr>
      <w:tr w:rsidR="00A15C20" w:rsidRPr="00736418">
        <w:trPr>
          <w:trHeight w:val="454"/>
        </w:trPr>
        <w:tc>
          <w:tcPr>
            <w:tcW w:w="2093" w:type="dxa"/>
            <w:gridSpan w:val="2"/>
            <w:vAlign w:val="center"/>
          </w:tcPr>
          <w:p w:rsidR="00A15C20" w:rsidRPr="00736418" w:rsidRDefault="00FE1041" w:rsidP="00D069C4">
            <w:pPr>
              <w:adjustRightInd w:val="0"/>
              <w:snapToGrid w:val="0"/>
              <w:spacing w:line="500" w:lineRule="exact"/>
              <w:jc w:val="center"/>
              <w:rPr>
                <w:rFonts w:ascii="仿宋_gb2312" w:eastAsia="仿宋_gb2312"/>
                <w:sz w:val="28"/>
                <w:szCs w:val="28"/>
              </w:rPr>
            </w:pPr>
            <w:r w:rsidRPr="00736418">
              <w:rPr>
                <w:rFonts w:ascii="仿宋_gb2312" w:eastAsia="仿宋_gb2312" w:hint="eastAsia"/>
                <w:sz w:val="28"/>
                <w:szCs w:val="28"/>
              </w:rPr>
              <w:t>专业技术职称</w:t>
            </w:r>
          </w:p>
        </w:tc>
        <w:tc>
          <w:tcPr>
            <w:tcW w:w="1417" w:type="dxa"/>
            <w:vAlign w:val="center"/>
          </w:tcPr>
          <w:p w:rsidR="00A15C20" w:rsidRPr="00736418" w:rsidRDefault="00A15C20" w:rsidP="00D069C4">
            <w:pPr>
              <w:adjustRightInd w:val="0"/>
              <w:snapToGrid w:val="0"/>
              <w:spacing w:line="500" w:lineRule="exact"/>
              <w:ind w:firstLineChars="200" w:firstLine="560"/>
              <w:jc w:val="center"/>
              <w:rPr>
                <w:rFonts w:ascii="仿宋_gb2312" w:eastAsia="仿宋_gb2312"/>
                <w:sz w:val="28"/>
                <w:szCs w:val="28"/>
              </w:rPr>
            </w:pPr>
          </w:p>
        </w:tc>
        <w:tc>
          <w:tcPr>
            <w:tcW w:w="1276" w:type="dxa"/>
            <w:vAlign w:val="center"/>
          </w:tcPr>
          <w:p w:rsidR="00A15C20" w:rsidRPr="00736418" w:rsidRDefault="00FE1041" w:rsidP="00D069C4">
            <w:pPr>
              <w:adjustRightInd w:val="0"/>
              <w:snapToGrid w:val="0"/>
              <w:spacing w:line="500" w:lineRule="exact"/>
              <w:jc w:val="center"/>
              <w:rPr>
                <w:rFonts w:ascii="仿宋_gb2312" w:eastAsia="仿宋_gb2312"/>
                <w:sz w:val="28"/>
                <w:szCs w:val="28"/>
              </w:rPr>
            </w:pPr>
            <w:r w:rsidRPr="00736418">
              <w:rPr>
                <w:rFonts w:ascii="仿宋_gb2312" w:eastAsia="仿宋_gb2312" w:hint="eastAsia"/>
                <w:sz w:val="28"/>
                <w:szCs w:val="28"/>
              </w:rPr>
              <w:t>熟悉专业、有何专长</w:t>
            </w:r>
          </w:p>
        </w:tc>
        <w:tc>
          <w:tcPr>
            <w:tcW w:w="3738" w:type="dxa"/>
            <w:gridSpan w:val="4"/>
            <w:vAlign w:val="center"/>
          </w:tcPr>
          <w:p w:rsidR="00A15C20" w:rsidRPr="00736418" w:rsidRDefault="00A15C20" w:rsidP="00736418">
            <w:pPr>
              <w:adjustRightInd w:val="0"/>
              <w:snapToGrid w:val="0"/>
              <w:spacing w:line="500" w:lineRule="exact"/>
              <w:ind w:firstLineChars="200" w:firstLine="560"/>
              <w:jc w:val="left"/>
              <w:rPr>
                <w:rFonts w:ascii="仿宋_gb2312" w:eastAsia="仿宋_gb2312"/>
                <w:sz w:val="28"/>
                <w:szCs w:val="28"/>
              </w:rPr>
            </w:pPr>
          </w:p>
        </w:tc>
      </w:tr>
      <w:tr w:rsidR="00A15C20" w:rsidRPr="00736418">
        <w:trPr>
          <w:trHeight w:val="608"/>
        </w:trPr>
        <w:tc>
          <w:tcPr>
            <w:tcW w:w="2093" w:type="dxa"/>
            <w:gridSpan w:val="2"/>
            <w:vAlign w:val="center"/>
          </w:tcPr>
          <w:p w:rsidR="00A15C20" w:rsidRPr="00736418" w:rsidRDefault="00FE1041" w:rsidP="00D069C4">
            <w:pPr>
              <w:adjustRightInd w:val="0"/>
              <w:snapToGrid w:val="0"/>
              <w:spacing w:line="500" w:lineRule="exact"/>
              <w:jc w:val="center"/>
              <w:rPr>
                <w:rFonts w:ascii="仿宋_gb2312" w:eastAsia="仿宋_gb2312"/>
                <w:sz w:val="28"/>
                <w:szCs w:val="28"/>
              </w:rPr>
            </w:pPr>
            <w:r w:rsidRPr="00736418">
              <w:rPr>
                <w:rFonts w:ascii="仿宋_gb2312" w:eastAsia="仿宋_gb2312" w:hint="eastAsia"/>
                <w:sz w:val="28"/>
                <w:szCs w:val="28"/>
              </w:rPr>
              <w:t>现任职务</w:t>
            </w:r>
          </w:p>
        </w:tc>
        <w:tc>
          <w:tcPr>
            <w:tcW w:w="6431" w:type="dxa"/>
            <w:gridSpan w:val="6"/>
            <w:vAlign w:val="center"/>
          </w:tcPr>
          <w:p w:rsidR="00A15C20" w:rsidRPr="00736418" w:rsidRDefault="00A15C20" w:rsidP="00736418">
            <w:pPr>
              <w:adjustRightInd w:val="0"/>
              <w:snapToGrid w:val="0"/>
              <w:spacing w:line="500" w:lineRule="exact"/>
              <w:ind w:firstLineChars="200" w:firstLine="560"/>
              <w:jc w:val="left"/>
              <w:rPr>
                <w:rFonts w:ascii="仿宋_gb2312" w:eastAsia="仿宋_gb2312"/>
                <w:sz w:val="28"/>
                <w:szCs w:val="28"/>
              </w:rPr>
            </w:pPr>
          </w:p>
        </w:tc>
      </w:tr>
      <w:tr w:rsidR="00A15C20" w:rsidRPr="00736418">
        <w:trPr>
          <w:trHeight w:val="557"/>
        </w:trPr>
        <w:tc>
          <w:tcPr>
            <w:tcW w:w="1188" w:type="dxa"/>
            <w:vAlign w:val="center"/>
          </w:tcPr>
          <w:p w:rsidR="00A15C20" w:rsidRPr="00736418" w:rsidRDefault="00FE1041" w:rsidP="00D069C4">
            <w:pPr>
              <w:adjustRightInd w:val="0"/>
              <w:snapToGrid w:val="0"/>
              <w:spacing w:line="500" w:lineRule="exact"/>
              <w:jc w:val="left"/>
              <w:rPr>
                <w:rFonts w:ascii="仿宋_gb2312" w:eastAsia="仿宋_gb2312"/>
                <w:sz w:val="28"/>
                <w:szCs w:val="28"/>
              </w:rPr>
            </w:pPr>
            <w:r w:rsidRPr="00736418">
              <w:rPr>
                <w:rFonts w:ascii="仿宋_gb2312" w:eastAsia="仿宋_gb2312" w:hint="eastAsia"/>
                <w:sz w:val="28"/>
                <w:szCs w:val="28"/>
              </w:rPr>
              <w:t>简</w:t>
            </w:r>
            <w:r w:rsidRPr="00736418">
              <w:rPr>
                <w:rFonts w:ascii="仿宋_gb2312" w:eastAsia="仿宋_gb2312"/>
                <w:sz w:val="28"/>
                <w:szCs w:val="28"/>
              </w:rPr>
              <w:t xml:space="preserve">  </w:t>
            </w:r>
            <w:r w:rsidRPr="00736418">
              <w:rPr>
                <w:rFonts w:ascii="仿宋_gb2312" w:eastAsia="仿宋_gb2312" w:hint="eastAsia"/>
                <w:sz w:val="28"/>
                <w:szCs w:val="28"/>
              </w:rPr>
              <w:t>历</w:t>
            </w:r>
          </w:p>
        </w:tc>
        <w:tc>
          <w:tcPr>
            <w:tcW w:w="7336" w:type="dxa"/>
            <w:gridSpan w:val="7"/>
            <w:vAlign w:val="center"/>
          </w:tcPr>
          <w:p w:rsidR="00A15C20" w:rsidRPr="00736418" w:rsidRDefault="00A15C20" w:rsidP="00736418">
            <w:pPr>
              <w:adjustRightInd w:val="0"/>
              <w:snapToGrid w:val="0"/>
              <w:spacing w:line="500" w:lineRule="exact"/>
              <w:ind w:firstLineChars="200" w:firstLine="560"/>
              <w:jc w:val="left"/>
              <w:rPr>
                <w:rFonts w:ascii="仿宋_gb2312" w:eastAsia="仿宋_gb2312"/>
                <w:sz w:val="28"/>
                <w:szCs w:val="28"/>
              </w:rPr>
            </w:pPr>
          </w:p>
          <w:p w:rsidR="00A15C20" w:rsidRPr="00736418" w:rsidRDefault="00A15C20" w:rsidP="00736418">
            <w:pPr>
              <w:adjustRightInd w:val="0"/>
              <w:snapToGrid w:val="0"/>
              <w:spacing w:line="500" w:lineRule="exact"/>
              <w:ind w:firstLineChars="200" w:firstLine="560"/>
              <w:jc w:val="left"/>
              <w:rPr>
                <w:rFonts w:ascii="仿宋_gb2312" w:eastAsia="仿宋_gb2312"/>
                <w:sz w:val="28"/>
                <w:szCs w:val="28"/>
              </w:rPr>
            </w:pPr>
          </w:p>
          <w:p w:rsidR="00A15C20" w:rsidRPr="00736418" w:rsidRDefault="00A15C20" w:rsidP="00736418">
            <w:pPr>
              <w:adjustRightInd w:val="0"/>
              <w:snapToGrid w:val="0"/>
              <w:spacing w:line="500" w:lineRule="exact"/>
              <w:ind w:firstLineChars="200" w:firstLine="560"/>
              <w:jc w:val="left"/>
              <w:rPr>
                <w:rFonts w:ascii="仿宋_gb2312" w:eastAsia="仿宋_gb2312"/>
                <w:sz w:val="28"/>
                <w:szCs w:val="28"/>
              </w:rPr>
            </w:pPr>
          </w:p>
          <w:p w:rsidR="00A15C20" w:rsidRPr="00736418" w:rsidRDefault="00A15C20" w:rsidP="00736418">
            <w:pPr>
              <w:adjustRightInd w:val="0"/>
              <w:snapToGrid w:val="0"/>
              <w:spacing w:line="500" w:lineRule="exact"/>
              <w:ind w:firstLineChars="200" w:firstLine="560"/>
              <w:jc w:val="left"/>
              <w:rPr>
                <w:rFonts w:ascii="仿宋_gb2312" w:eastAsia="仿宋_gb2312"/>
                <w:sz w:val="28"/>
                <w:szCs w:val="28"/>
              </w:rPr>
            </w:pPr>
          </w:p>
          <w:p w:rsidR="00A15C20" w:rsidRPr="00736418" w:rsidRDefault="00A15C20" w:rsidP="00736418">
            <w:pPr>
              <w:adjustRightInd w:val="0"/>
              <w:snapToGrid w:val="0"/>
              <w:spacing w:line="500" w:lineRule="exact"/>
              <w:ind w:firstLineChars="200" w:firstLine="560"/>
              <w:jc w:val="left"/>
              <w:rPr>
                <w:rFonts w:ascii="仿宋_gb2312" w:eastAsia="仿宋_gb2312"/>
                <w:sz w:val="28"/>
                <w:szCs w:val="28"/>
              </w:rPr>
            </w:pPr>
          </w:p>
          <w:p w:rsidR="00A15C20" w:rsidRPr="00736418" w:rsidRDefault="00A15C20" w:rsidP="00736418">
            <w:pPr>
              <w:adjustRightInd w:val="0"/>
              <w:snapToGrid w:val="0"/>
              <w:spacing w:line="500" w:lineRule="exact"/>
              <w:ind w:firstLineChars="200" w:firstLine="560"/>
              <w:jc w:val="left"/>
              <w:rPr>
                <w:rFonts w:ascii="仿宋_gb2312" w:eastAsia="仿宋_gb2312"/>
                <w:sz w:val="28"/>
                <w:szCs w:val="28"/>
              </w:rPr>
            </w:pPr>
          </w:p>
          <w:p w:rsidR="00A15C20" w:rsidRPr="00736418" w:rsidRDefault="00A15C20" w:rsidP="00944E95">
            <w:pPr>
              <w:adjustRightInd w:val="0"/>
              <w:snapToGrid w:val="0"/>
              <w:spacing w:line="500" w:lineRule="exact"/>
              <w:jc w:val="left"/>
              <w:rPr>
                <w:rFonts w:ascii="仿宋_gb2312" w:eastAsia="仿宋_gb2312"/>
                <w:sz w:val="28"/>
                <w:szCs w:val="28"/>
              </w:rPr>
            </w:pPr>
          </w:p>
        </w:tc>
      </w:tr>
      <w:tr w:rsidR="00A15C20" w:rsidRPr="00736418">
        <w:tc>
          <w:tcPr>
            <w:tcW w:w="1188" w:type="dxa"/>
            <w:vAlign w:val="center"/>
          </w:tcPr>
          <w:p w:rsidR="00A15C20" w:rsidRPr="00736418" w:rsidRDefault="00FE1041" w:rsidP="00D069C4">
            <w:pPr>
              <w:adjustRightInd w:val="0"/>
              <w:snapToGrid w:val="0"/>
              <w:spacing w:line="500" w:lineRule="exact"/>
              <w:jc w:val="center"/>
              <w:rPr>
                <w:rFonts w:ascii="仿宋_gb2312" w:eastAsia="仿宋_gb2312"/>
                <w:sz w:val="28"/>
                <w:szCs w:val="28"/>
              </w:rPr>
            </w:pPr>
            <w:r w:rsidRPr="00736418">
              <w:rPr>
                <w:rFonts w:ascii="仿宋_gb2312" w:eastAsia="仿宋_gb2312" w:hint="eastAsia"/>
                <w:sz w:val="28"/>
                <w:szCs w:val="28"/>
              </w:rPr>
              <w:lastRenderedPageBreak/>
              <w:t>主</w:t>
            </w:r>
          </w:p>
          <w:p w:rsidR="00A15C20" w:rsidRPr="00736418" w:rsidRDefault="00A15C20" w:rsidP="00D069C4">
            <w:pPr>
              <w:adjustRightInd w:val="0"/>
              <w:snapToGrid w:val="0"/>
              <w:spacing w:line="500" w:lineRule="exact"/>
              <w:ind w:firstLineChars="200" w:firstLine="560"/>
              <w:jc w:val="center"/>
              <w:rPr>
                <w:rFonts w:ascii="仿宋_gb2312" w:eastAsia="仿宋_gb2312"/>
                <w:sz w:val="28"/>
                <w:szCs w:val="28"/>
              </w:rPr>
            </w:pPr>
          </w:p>
          <w:p w:rsidR="00A15C20" w:rsidRPr="00736418" w:rsidRDefault="00FE1041" w:rsidP="00D069C4">
            <w:pPr>
              <w:adjustRightInd w:val="0"/>
              <w:snapToGrid w:val="0"/>
              <w:spacing w:line="500" w:lineRule="exact"/>
              <w:jc w:val="center"/>
              <w:rPr>
                <w:rFonts w:ascii="仿宋_gb2312" w:eastAsia="仿宋_gb2312"/>
                <w:sz w:val="28"/>
                <w:szCs w:val="28"/>
              </w:rPr>
            </w:pPr>
            <w:r w:rsidRPr="00736418">
              <w:rPr>
                <w:rFonts w:ascii="仿宋_gb2312" w:eastAsia="仿宋_gb2312" w:hint="eastAsia"/>
                <w:sz w:val="28"/>
                <w:szCs w:val="28"/>
              </w:rPr>
              <w:t>要</w:t>
            </w:r>
          </w:p>
          <w:p w:rsidR="00A15C20" w:rsidRPr="00736418" w:rsidRDefault="00A15C20" w:rsidP="00D069C4">
            <w:pPr>
              <w:adjustRightInd w:val="0"/>
              <w:snapToGrid w:val="0"/>
              <w:spacing w:line="500" w:lineRule="exact"/>
              <w:ind w:firstLineChars="200" w:firstLine="560"/>
              <w:jc w:val="center"/>
              <w:rPr>
                <w:rFonts w:ascii="仿宋_gb2312" w:eastAsia="仿宋_gb2312"/>
                <w:sz w:val="28"/>
                <w:szCs w:val="28"/>
              </w:rPr>
            </w:pPr>
          </w:p>
          <w:p w:rsidR="00A15C20" w:rsidRPr="00736418" w:rsidRDefault="00FE1041" w:rsidP="00D069C4">
            <w:pPr>
              <w:adjustRightInd w:val="0"/>
              <w:snapToGrid w:val="0"/>
              <w:spacing w:line="500" w:lineRule="exact"/>
              <w:jc w:val="center"/>
              <w:rPr>
                <w:rFonts w:ascii="仿宋_gb2312" w:eastAsia="仿宋_gb2312"/>
                <w:sz w:val="28"/>
                <w:szCs w:val="28"/>
              </w:rPr>
            </w:pPr>
            <w:r w:rsidRPr="00736418">
              <w:rPr>
                <w:rFonts w:ascii="仿宋_gb2312" w:eastAsia="仿宋_gb2312" w:hint="eastAsia"/>
                <w:sz w:val="28"/>
                <w:szCs w:val="28"/>
              </w:rPr>
              <w:t>表</w:t>
            </w:r>
          </w:p>
          <w:p w:rsidR="00A15C20" w:rsidRPr="00736418" w:rsidRDefault="00A15C20" w:rsidP="00D069C4">
            <w:pPr>
              <w:adjustRightInd w:val="0"/>
              <w:snapToGrid w:val="0"/>
              <w:spacing w:line="500" w:lineRule="exact"/>
              <w:ind w:firstLineChars="200" w:firstLine="560"/>
              <w:jc w:val="center"/>
              <w:rPr>
                <w:rFonts w:ascii="仿宋_gb2312" w:eastAsia="仿宋_gb2312"/>
                <w:sz w:val="28"/>
                <w:szCs w:val="28"/>
              </w:rPr>
            </w:pPr>
          </w:p>
          <w:p w:rsidR="00A15C20" w:rsidRPr="00736418" w:rsidRDefault="00FE1041" w:rsidP="00D069C4">
            <w:pPr>
              <w:adjustRightInd w:val="0"/>
              <w:snapToGrid w:val="0"/>
              <w:spacing w:line="500" w:lineRule="exact"/>
              <w:jc w:val="center"/>
              <w:rPr>
                <w:rFonts w:ascii="仿宋_gb2312" w:eastAsia="仿宋_gb2312"/>
                <w:sz w:val="28"/>
                <w:szCs w:val="28"/>
              </w:rPr>
            </w:pPr>
            <w:r w:rsidRPr="00736418">
              <w:rPr>
                <w:rFonts w:ascii="仿宋_gb2312" w:eastAsia="仿宋_gb2312" w:hint="eastAsia"/>
                <w:sz w:val="28"/>
                <w:szCs w:val="28"/>
              </w:rPr>
              <w:t>现</w:t>
            </w:r>
          </w:p>
        </w:tc>
        <w:tc>
          <w:tcPr>
            <w:tcW w:w="7336" w:type="dxa"/>
            <w:gridSpan w:val="7"/>
            <w:vAlign w:val="center"/>
          </w:tcPr>
          <w:p w:rsidR="00A15C20" w:rsidRPr="00736418" w:rsidRDefault="00A15C20" w:rsidP="00736418">
            <w:pPr>
              <w:adjustRightInd w:val="0"/>
              <w:snapToGrid w:val="0"/>
              <w:spacing w:line="500" w:lineRule="exact"/>
              <w:ind w:firstLineChars="200" w:firstLine="560"/>
              <w:jc w:val="left"/>
              <w:rPr>
                <w:rFonts w:ascii="仿宋_gb2312" w:eastAsia="仿宋_gb2312"/>
                <w:sz w:val="28"/>
                <w:szCs w:val="28"/>
              </w:rPr>
            </w:pPr>
          </w:p>
          <w:p w:rsidR="00A15C20" w:rsidRPr="00736418" w:rsidRDefault="00A15C20" w:rsidP="00736418">
            <w:pPr>
              <w:adjustRightInd w:val="0"/>
              <w:snapToGrid w:val="0"/>
              <w:spacing w:line="500" w:lineRule="exact"/>
              <w:ind w:firstLineChars="200" w:firstLine="560"/>
              <w:jc w:val="left"/>
              <w:rPr>
                <w:rFonts w:ascii="仿宋_gb2312" w:eastAsia="仿宋_gb2312"/>
                <w:sz w:val="28"/>
                <w:szCs w:val="28"/>
              </w:rPr>
            </w:pPr>
          </w:p>
          <w:p w:rsidR="00A15C20" w:rsidRPr="00736418" w:rsidRDefault="00A15C20" w:rsidP="00736418">
            <w:pPr>
              <w:adjustRightInd w:val="0"/>
              <w:snapToGrid w:val="0"/>
              <w:spacing w:line="500" w:lineRule="exact"/>
              <w:ind w:firstLineChars="200" w:firstLine="560"/>
              <w:jc w:val="left"/>
              <w:rPr>
                <w:rFonts w:ascii="仿宋_gb2312" w:eastAsia="仿宋_gb2312"/>
                <w:sz w:val="28"/>
                <w:szCs w:val="28"/>
              </w:rPr>
            </w:pPr>
          </w:p>
          <w:p w:rsidR="00A15C20" w:rsidRPr="00736418" w:rsidRDefault="00A15C20" w:rsidP="00736418">
            <w:pPr>
              <w:adjustRightInd w:val="0"/>
              <w:snapToGrid w:val="0"/>
              <w:spacing w:line="500" w:lineRule="exact"/>
              <w:ind w:firstLineChars="200" w:firstLine="560"/>
              <w:jc w:val="left"/>
              <w:rPr>
                <w:rFonts w:ascii="仿宋_gb2312" w:eastAsia="仿宋_gb2312"/>
                <w:sz w:val="28"/>
                <w:szCs w:val="28"/>
              </w:rPr>
            </w:pPr>
          </w:p>
        </w:tc>
      </w:tr>
      <w:tr w:rsidR="00A15C20" w:rsidRPr="00736418">
        <w:tc>
          <w:tcPr>
            <w:tcW w:w="1188" w:type="dxa"/>
            <w:vAlign w:val="center"/>
          </w:tcPr>
          <w:p w:rsidR="00A15C20" w:rsidRPr="00736418" w:rsidRDefault="00FE1041" w:rsidP="00D069C4">
            <w:pPr>
              <w:adjustRightInd w:val="0"/>
              <w:snapToGrid w:val="0"/>
              <w:spacing w:line="500" w:lineRule="exact"/>
              <w:jc w:val="center"/>
              <w:rPr>
                <w:rFonts w:ascii="仿宋_gb2312" w:eastAsia="仿宋_gb2312"/>
                <w:sz w:val="28"/>
                <w:szCs w:val="28"/>
              </w:rPr>
            </w:pPr>
            <w:r w:rsidRPr="00736418">
              <w:rPr>
                <w:rFonts w:ascii="仿宋_gb2312" w:eastAsia="仿宋_gb2312" w:hint="eastAsia"/>
                <w:sz w:val="28"/>
                <w:szCs w:val="28"/>
              </w:rPr>
              <w:t>政治</w:t>
            </w:r>
          </w:p>
          <w:p w:rsidR="00A15C20" w:rsidRPr="00736418" w:rsidRDefault="00FE1041" w:rsidP="00D069C4">
            <w:pPr>
              <w:adjustRightInd w:val="0"/>
              <w:snapToGrid w:val="0"/>
              <w:spacing w:line="500" w:lineRule="exact"/>
              <w:jc w:val="center"/>
              <w:rPr>
                <w:rFonts w:ascii="仿宋_gb2312" w:eastAsia="仿宋_gb2312"/>
                <w:sz w:val="28"/>
                <w:szCs w:val="28"/>
              </w:rPr>
            </w:pPr>
            <w:r w:rsidRPr="00736418">
              <w:rPr>
                <w:rFonts w:ascii="仿宋_gb2312" w:eastAsia="仿宋_gb2312" w:hint="eastAsia"/>
                <w:sz w:val="28"/>
                <w:szCs w:val="28"/>
              </w:rPr>
              <w:t>历史</w:t>
            </w:r>
          </w:p>
          <w:p w:rsidR="00A15C20" w:rsidRPr="00736418" w:rsidRDefault="00FE1041" w:rsidP="00D069C4">
            <w:pPr>
              <w:adjustRightInd w:val="0"/>
              <w:snapToGrid w:val="0"/>
              <w:spacing w:line="500" w:lineRule="exact"/>
              <w:jc w:val="center"/>
              <w:rPr>
                <w:rFonts w:ascii="仿宋_gb2312" w:eastAsia="仿宋_gb2312"/>
                <w:sz w:val="28"/>
                <w:szCs w:val="28"/>
              </w:rPr>
            </w:pPr>
            <w:r w:rsidRPr="00736418">
              <w:rPr>
                <w:rFonts w:ascii="仿宋_gb2312" w:eastAsia="仿宋_gb2312" w:hint="eastAsia"/>
                <w:sz w:val="28"/>
                <w:szCs w:val="28"/>
              </w:rPr>
              <w:t>审查</w:t>
            </w:r>
          </w:p>
          <w:p w:rsidR="00A15C20" w:rsidRPr="00736418" w:rsidRDefault="00FE1041" w:rsidP="00D069C4">
            <w:pPr>
              <w:adjustRightInd w:val="0"/>
              <w:snapToGrid w:val="0"/>
              <w:spacing w:line="500" w:lineRule="exact"/>
              <w:jc w:val="center"/>
              <w:rPr>
                <w:rFonts w:ascii="仿宋_gb2312" w:eastAsia="仿宋_gb2312"/>
                <w:sz w:val="28"/>
                <w:szCs w:val="28"/>
              </w:rPr>
            </w:pPr>
            <w:r w:rsidRPr="00736418">
              <w:rPr>
                <w:rFonts w:ascii="仿宋_gb2312" w:eastAsia="仿宋_gb2312" w:hint="eastAsia"/>
                <w:sz w:val="28"/>
                <w:szCs w:val="28"/>
              </w:rPr>
              <w:t>情况</w:t>
            </w:r>
          </w:p>
        </w:tc>
        <w:tc>
          <w:tcPr>
            <w:tcW w:w="7336" w:type="dxa"/>
            <w:gridSpan w:val="7"/>
            <w:vAlign w:val="center"/>
          </w:tcPr>
          <w:p w:rsidR="00A15C20" w:rsidRPr="00736418" w:rsidRDefault="00A15C20" w:rsidP="00D069C4">
            <w:pPr>
              <w:adjustRightInd w:val="0"/>
              <w:snapToGrid w:val="0"/>
              <w:spacing w:line="500" w:lineRule="exact"/>
              <w:ind w:firstLineChars="200" w:firstLine="560"/>
              <w:jc w:val="center"/>
              <w:rPr>
                <w:rFonts w:ascii="仿宋_gb2312" w:eastAsia="仿宋_gb2312"/>
                <w:sz w:val="28"/>
                <w:szCs w:val="28"/>
              </w:rPr>
            </w:pPr>
          </w:p>
          <w:p w:rsidR="00A15C20" w:rsidRPr="00736418" w:rsidRDefault="00A15C20" w:rsidP="00D069C4">
            <w:pPr>
              <w:adjustRightInd w:val="0"/>
              <w:snapToGrid w:val="0"/>
              <w:spacing w:line="500" w:lineRule="exact"/>
              <w:ind w:firstLineChars="200" w:firstLine="560"/>
              <w:jc w:val="center"/>
              <w:rPr>
                <w:rFonts w:ascii="仿宋_gb2312" w:eastAsia="仿宋_gb2312"/>
                <w:sz w:val="28"/>
                <w:szCs w:val="28"/>
              </w:rPr>
            </w:pPr>
          </w:p>
          <w:p w:rsidR="00A15C20" w:rsidRPr="00736418" w:rsidRDefault="00A15C20" w:rsidP="00D069C4">
            <w:pPr>
              <w:adjustRightInd w:val="0"/>
              <w:snapToGrid w:val="0"/>
              <w:spacing w:line="500" w:lineRule="exact"/>
              <w:ind w:firstLineChars="200" w:firstLine="560"/>
              <w:jc w:val="center"/>
              <w:rPr>
                <w:rFonts w:ascii="仿宋_gb2312" w:eastAsia="仿宋_gb2312"/>
                <w:sz w:val="28"/>
                <w:szCs w:val="28"/>
              </w:rPr>
            </w:pPr>
          </w:p>
          <w:p w:rsidR="00A15C20" w:rsidRPr="00736418" w:rsidRDefault="00A15C20" w:rsidP="00D069C4">
            <w:pPr>
              <w:adjustRightInd w:val="0"/>
              <w:snapToGrid w:val="0"/>
              <w:spacing w:line="500" w:lineRule="exact"/>
              <w:ind w:firstLineChars="200" w:firstLine="560"/>
              <w:jc w:val="center"/>
              <w:rPr>
                <w:rFonts w:ascii="仿宋_gb2312" w:eastAsia="仿宋_gb2312"/>
                <w:sz w:val="28"/>
                <w:szCs w:val="28"/>
              </w:rPr>
            </w:pPr>
          </w:p>
          <w:p w:rsidR="00A15C20" w:rsidRPr="00736418" w:rsidRDefault="00A15C20" w:rsidP="00D069C4">
            <w:pPr>
              <w:adjustRightInd w:val="0"/>
              <w:snapToGrid w:val="0"/>
              <w:spacing w:line="500" w:lineRule="exact"/>
              <w:ind w:firstLineChars="200" w:firstLine="560"/>
              <w:jc w:val="center"/>
              <w:rPr>
                <w:rFonts w:ascii="仿宋_gb2312" w:eastAsia="仿宋_gb2312"/>
                <w:sz w:val="28"/>
                <w:szCs w:val="28"/>
              </w:rPr>
            </w:pPr>
          </w:p>
        </w:tc>
      </w:tr>
      <w:tr w:rsidR="00A15C20" w:rsidRPr="00736418">
        <w:tc>
          <w:tcPr>
            <w:tcW w:w="1188" w:type="dxa"/>
            <w:vAlign w:val="center"/>
          </w:tcPr>
          <w:p w:rsidR="00A15C20" w:rsidRPr="00736418" w:rsidRDefault="00FE1041" w:rsidP="00D069C4">
            <w:pPr>
              <w:adjustRightInd w:val="0"/>
              <w:snapToGrid w:val="0"/>
              <w:spacing w:line="500" w:lineRule="exact"/>
              <w:jc w:val="center"/>
              <w:rPr>
                <w:rFonts w:ascii="仿宋_gb2312" w:eastAsia="仿宋_gb2312"/>
                <w:sz w:val="28"/>
                <w:szCs w:val="28"/>
              </w:rPr>
            </w:pPr>
            <w:r w:rsidRPr="00736418">
              <w:rPr>
                <w:rFonts w:ascii="仿宋_gb2312" w:eastAsia="仿宋_gb2312" w:hint="eastAsia"/>
                <w:sz w:val="28"/>
                <w:szCs w:val="28"/>
              </w:rPr>
              <w:t>奖</w:t>
            </w:r>
          </w:p>
          <w:p w:rsidR="00A15C20" w:rsidRPr="00736418" w:rsidRDefault="00FE1041" w:rsidP="00D069C4">
            <w:pPr>
              <w:adjustRightInd w:val="0"/>
              <w:snapToGrid w:val="0"/>
              <w:spacing w:line="500" w:lineRule="exact"/>
              <w:jc w:val="center"/>
              <w:rPr>
                <w:rFonts w:ascii="仿宋_gb2312" w:eastAsia="仿宋_gb2312"/>
                <w:sz w:val="28"/>
                <w:szCs w:val="28"/>
              </w:rPr>
            </w:pPr>
            <w:proofErr w:type="gramStart"/>
            <w:r w:rsidRPr="00736418">
              <w:rPr>
                <w:rFonts w:ascii="仿宋_gb2312" w:eastAsia="仿宋_gb2312" w:hint="eastAsia"/>
                <w:sz w:val="28"/>
                <w:szCs w:val="28"/>
              </w:rPr>
              <w:t>惩</w:t>
            </w:r>
            <w:proofErr w:type="gramEnd"/>
          </w:p>
          <w:p w:rsidR="00A15C20" w:rsidRPr="00736418" w:rsidRDefault="00FE1041" w:rsidP="00D069C4">
            <w:pPr>
              <w:adjustRightInd w:val="0"/>
              <w:snapToGrid w:val="0"/>
              <w:spacing w:line="500" w:lineRule="exact"/>
              <w:jc w:val="center"/>
              <w:rPr>
                <w:rFonts w:ascii="仿宋_gb2312" w:eastAsia="仿宋_gb2312"/>
                <w:sz w:val="28"/>
                <w:szCs w:val="28"/>
              </w:rPr>
            </w:pPr>
            <w:r w:rsidRPr="00736418">
              <w:rPr>
                <w:rFonts w:ascii="仿宋_gb2312" w:eastAsia="仿宋_gb2312" w:hint="eastAsia"/>
                <w:sz w:val="28"/>
                <w:szCs w:val="28"/>
              </w:rPr>
              <w:t>情</w:t>
            </w:r>
          </w:p>
          <w:p w:rsidR="00A15C20" w:rsidRPr="00736418" w:rsidRDefault="00FE1041" w:rsidP="00D069C4">
            <w:pPr>
              <w:adjustRightInd w:val="0"/>
              <w:snapToGrid w:val="0"/>
              <w:spacing w:line="500" w:lineRule="exact"/>
              <w:jc w:val="center"/>
              <w:rPr>
                <w:rFonts w:ascii="仿宋_gb2312" w:eastAsia="仿宋_gb2312"/>
                <w:sz w:val="28"/>
                <w:szCs w:val="28"/>
              </w:rPr>
            </w:pPr>
            <w:proofErr w:type="gramStart"/>
            <w:r w:rsidRPr="00736418">
              <w:rPr>
                <w:rFonts w:ascii="仿宋_gb2312" w:eastAsia="仿宋_gb2312" w:hint="eastAsia"/>
                <w:sz w:val="28"/>
                <w:szCs w:val="28"/>
              </w:rPr>
              <w:t>况</w:t>
            </w:r>
            <w:proofErr w:type="gramEnd"/>
          </w:p>
        </w:tc>
        <w:tc>
          <w:tcPr>
            <w:tcW w:w="7336" w:type="dxa"/>
            <w:gridSpan w:val="7"/>
            <w:vAlign w:val="center"/>
          </w:tcPr>
          <w:p w:rsidR="00A15C20" w:rsidRPr="00736418" w:rsidRDefault="00A15C20" w:rsidP="00736418">
            <w:pPr>
              <w:adjustRightInd w:val="0"/>
              <w:snapToGrid w:val="0"/>
              <w:spacing w:line="500" w:lineRule="exact"/>
              <w:ind w:firstLineChars="200" w:firstLine="560"/>
              <w:jc w:val="left"/>
              <w:rPr>
                <w:rFonts w:ascii="仿宋_gb2312" w:eastAsia="仿宋_gb2312"/>
                <w:sz w:val="28"/>
                <w:szCs w:val="28"/>
              </w:rPr>
            </w:pPr>
          </w:p>
          <w:p w:rsidR="00A15C20" w:rsidRPr="00736418" w:rsidRDefault="00A15C20" w:rsidP="00736418">
            <w:pPr>
              <w:adjustRightInd w:val="0"/>
              <w:snapToGrid w:val="0"/>
              <w:spacing w:line="500" w:lineRule="exact"/>
              <w:ind w:firstLineChars="200" w:firstLine="560"/>
              <w:jc w:val="left"/>
              <w:rPr>
                <w:rFonts w:ascii="仿宋_gb2312" w:eastAsia="仿宋_gb2312"/>
                <w:sz w:val="28"/>
                <w:szCs w:val="28"/>
              </w:rPr>
            </w:pPr>
          </w:p>
          <w:p w:rsidR="00A15C20" w:rsidRPr="00736418" w:rsidRDefault="00A15C20" w:rsidP="00736418">
            <w:pPr>
              <w:adjustRightInd w:val="0"/>
              <w:snapToGrid w:val="0"/>
              <w:spacing w:line="500" w:lineRule="exact"/>
              <w:ind w:firstLineChars="200" w:firstLine="560"/>
              <w:jc w:val="left"/>
              <w:rPr>
                <w:rFonts w:ascii="仿宋_gb2312" w:eastAsia="仿宋_gb2312"/>
                <w:sz w:val="28"/>
                <w:szCs w:val="28"/>
              </w:rPr>
            </w:pPr>
          </w:p>
          <w:p w:rsidR="00A15C20" w:rsidRPr="00736418" w:rsidRDefault="00A15C20" w:rsidP="00736418">
            <w:pPr>
              <w:adjustRightInd w:val="0"/>
              <w:snapToGrid w:val="0"/>
              <w:spacing w:line="500" w:lineRule="exact"/>
              <w:ind w:firstLineChars="200" w:firstLine="560"/>
              <w:jc w:val="left"/>
              <w:rPr>
                <w:rFonts w:ascii="仿宋_gb2312" w:eastAsia="仿宋_gb2312"/>
                <w:sz w:val="28"/>
                <w:szCs w:val="28"/>
              </w:rPr>
            </w:pPr>
          </w:p>
        </w:tc>
      </w:tr>
      <w:tr w:rsidR="00A15C20" w:rsidRPr="00736418">
        <w:tc>
          <w:tcPr>
            <w:tcW w:w="1188" w:type="dxa"/>
            <w:vAlign w:val="center"/>
          </w:tcPr>
          <w:p w:rsidR="00A15C20" w:rsidRPr="00736418" w:rsidRDefault="00FE1041" w:rsidP="00D069C4">
            <w:pPr>
              <w:adjustRightInd w:val="0"/>
              <w:snapToGrid w:val="0"/>
              <w:spacing w:line="500" w:lineRule="exact"/>
              <w:jc w:val="center"/>
              <w:rPr>
                <w:rFonts w:ascii="仿宋_gb2312" w:eastAsia="仿宋_gb2312"/>
                <w:sz w:val="28"/>
                <w:szCs w:val="28"/>
              </w:rPr>
            </w:pPr>
            <w:r w:rsidRPr="00736418">
              <w:rPr>
                <w:rFonts w:ascii="仿宋_gb2312" w:eastAsia="仿宋_gb2312" w:hint="eastAsia"/>
                <w:sz w:val="28"/>
                <w:szCs w:val="28"/>
              </w:rPr>
              <w:t>推荐</w:t>
            </w:r>
          </w:p>
          <w:p w:rsidR="00A15C20" w:rsidRPr="00736418" w:rsidRDefault="00FE1041" w:rsidP="00D069C4">
            <w:pPr>
              <w:adjustRightInd w:val="0"/>
              <w:snapToGrid w:val="0"/>
              <w:spacing w:line="500" w:lineRule="exact"/>
              <w:jc w:val="center"/>
              <w:rPr>
                <w:rFonts w:ascii="仿宋_gb2312" w:eastAsia="仿宋_gb2312"/>
                <w:sz w:val="28"/>
                <w:szCs w:val="28"/>
              </w:rPr>
            </w:pPr>
            <w:r w:rsidRPr="00736418">
              <w:rPr>
                <w:rFonts w:ascii="仿宋_gb2312" w:eastAsia="仿宋_gb2312" w:hint="eastAsia"/>
                <w:sz w:val="28"/>
                <w:szCs w:val="28"/>
              </w:rPr>
              <w:t>单位</w:t>
            </w:r>
          </w:p>
          <w:p w:rsidR="00A15C20" w:rsidRPr="00736418" w:rsidRDefault="00FE1041" w:rsidP="00D069C4">
            <w:pPr>
              <w:adjustRightInd w:val="0"/>
              <w:snapToGrid w:val="0"/>
              <w:spacing w:line="500" w:lineRule="exact"/>
              <w:jc w:val="center"/>
              <w:rPr>
                <w:rFonts w:ascii="仿宋_gb2312" w:eastAsia="仿宋_gb2312"/>
                <w:sz w:val="28"/>
                <w:szCs w:val="28"/>
              </w:rPr>
            </w:pPr>
            <w:r w:rsidRPr="00736418">
              <w:rPr>
                <w:rFonts w:ascii="仿宋_gb2312" w:eastAsia="仿宋_gb2312" w:hint="eastAsia"/>
                <w:sz w:val="28"/>
                <w:szCs w:val="28"/>
              </w:rPr>
              <w:t>意见</w:t>
            </w:r>
          </w:p>
        </w:tc>
        <w:tc>
          <w:tcPr>
            <w:tcW w:w="7336" w:type="dxa"/>
            <w:gridSpan w:val="7"/>
          </w:tcPr>
          <w:p w:rsidR="00A15C20" w:rsidRPr="00736418" w:rsidRDefault="00A15C20" w:rsidP="00736418">
            <w:pPr>
              <w:adjustRightInd w:val="0"/>
              <w:snapToGrid w:val="0"/>
              <w:spacing w:line="500" w:lineRule="exact"/>
              <w:ind w:firstLineChars="200" w:firstLine="560"/>
              <w:jc w:val="left"/>
              <w:rPr>
                <w:rFonts w:ascii="仿宋_gb2312" w:eastAsia="仿宋_gb2312"/>
                <w:sz w:val="28"/>
                <w:szCs w:val="28"/>
              </w:rPr>
            </w:pPr>
          </w:p>
          <w:p w:rsidR="00A15C20" w:rsidRDefault="00A15C20" w:rsidP="00736418">
            <w:pPr>
              <w:adjustRightInd w:val="0"/>
              <w:snapToGrid w:val="0"/>
              <w:spacing w:line="500" w:lineRule="exact"/>
              <w:ind w:firstLineChars="200" w:firstLine="560"/>
              <w:jc w:val="left"/>
              <w:rPr>
                <w:rFonts w:ascii="仿宋_gb2312" w:eastAsia="仿宋_gb2312"/>
                <w:sz w:val="28"/>
                <w:szCs w:val="28"/>
              </w:rPr>
            </w:pPr>
          </w:p>
          <w:p w:rsidR="00D069C4" w:rsidRPr="00736418" w:rsidRDefault="00D069C4" w:rsidP="00736418">
            <w:pPr>
              <w:adjustRightInd w:val="0"/>
              <w:snapToGrid w:val="0"/>
              <w:spacing w:line="500" w:lineRule="exact"/>
              <w:ind w:firstLineChars="200" w:firstLine="560"/>
              <w:jc w:val="left"/>
              <w:rPr>
                <w:rFonts w:ascii="仿宋_gb2312" w:eastAsia="仿宋_gb2312"/>
                <w:sz w:val="28"/>
                <w:szCs w:val="28"/>
              </w:rPr>
            </w:pPr>
          </w:p>
          <w:p w:rsidR="00A15C20" w:rsidRPr="00736418" w:rsidRDefault="00FE1041" w:rsidP="00736418">
            <w:pPr>
              <w:adjustRightInd w:val="0"/>
              <w:snapToGrid w:val="0"/>
              <w:spacing w:line="500" w:lineRule="exact"/>
              <w:ind w:firstLineChars="200" w:firstLine="560"/>
              <w:jc w:val="left"/>
              <w:rPr>
                <w:rFonts w:ascii="仿宋_gb2312" w:eastAsia="仿宋_gb2312"/>
                <w:sz w:val="28"/>
                <w:szCs w:val="28"/>
              </w:rPr>
            </w:pPr>
            <w:r w:rsidRPr="00736418">
              <w:rPr>
                <w:rFonts w:ascii="仿宋_gb2312" w:eastAsia="仿宋_gb2312"/>
                <w:sz w:val="28"/>
                <w:szCs w:val="28"/>
              </w:rPr>
              <w:t xml:space="preserve">                                                                   </w:t>
            </w:r>
          </w:p>
          <w:p w:rsidR="00A15C20" w:rsidRPr="00736418" w:rsidRDefault="00FE1041" w:rsidP="00736418">
            <w:pPr>
              <w:adjustRightInd w:val="0"/>
              <w:snapToGrid w:val="0"/>
              <w:spacing w:line="500" w:lineRule="exact"/>
              <w:ind w:firstLineChars="200" w:firstLine="560"/>
              <w:jc w:val="left"/>
              <w:rPr>
                <w:rFonts w:ascii="仿宋_gb2312" w:eastAsia="仿宋_gb2312"/>
                <w:sz w:val="28"/>
                <w:szCs w:val="28"/>
              </w:rPr>
            </w:pPr>
            <w:r w:rsidRPr="00736418">
              <w:rPr>
                <w:rFonts w:ascii="仿宋_gb2312" w:eastAsia="仿宋_gb2312"/>
                <w:sz w:val="28"/>
                <w:szCs w:val="28"/>
              </w:rPr>
              <w:t xml:space="preserve">  </w:t>
            </w:r>
            <w:r w:rsidRPr="00736418">
              <w:rPr>
                <w:rFonts w:ascii="仿宋_gb2312" w:eastAsia="仿宋_gb2312" w:hint="eastAsia"/>
                <w:sz w:val="28"/>
                <w:szCs w:val="28"/>
              </w:rPr>
              <w:t>（盖章）</w:t>
            </w:r>
          </w:p>
          <w:p w:rsidR="00A15C20" w:rsidRPr="00736418" w:rsidRDefault="00FE1041" w:rsidP="00736418">
            <w:pPr>
              <w:adjustRightInd w:val="0"/>
              <w:snapToGrid w:val="0"/>
              <w:spacing w:line="500" w:lineRule="exact"/>
              <w:ind w:firstLineChars="200" w:firstLine="560"/>
              <w:jc w:val="left"/>
              <w:rPr>
                <w:rFonts w:ascii="仿宋_gb2312" w:eastAsia="仿宋_gb2312"/>
                <w:sz w:val="28"/>
                <w:szCs w:val="28"/>
              </w:rPr>
            </w:pPr>
            <w:r w:rsidRPr="00736418">
              <w:rPr>
                <w:rFonts w:ascii="仿宋_gb2312" w:eastAsia="仿宋_gb2312"/>
                <w:sz w:val="28"/>
                <w:szCs w:val="28"/>
              </w:rPr>
              <w:t xml:space="preserve">                                          </w:t>
            </w:r>
            <w:r w:rsidRPr="00736418">
              <w:rPr>
                <w:rFonts w:ascii="仿宋_gb2312" w:eastAsia="仿宋_gb2312" w:hint="eastAsia"/>
                <w:sz w:val="28"/>
                <w:szCs w:val="28"/>
              </w:rPr>
              <w:t>年</w:t>
            </w:r>
            <w:r w:rsidRPr="00736418">
              <w:rPr>
                <w:rFonts w:ascii="仿宋_gb2312" w:eastAsia="仿宋_gb2312"/>
                <w:sz w:val="28"/>
                <w:szCs w:val="28"/>
              </w:rPr>
              <w:t xml:space="preserve">   </w:t>
            </w:r>
            <w:r w:rsidRPr="00736418">
              <w:rPr>
                <w:rFonts w:ascii="仿宋_gb2312" w:eastAsia="仿宋_gb2312" w:hint="eastAsia"/>
                <w:sz w:val="28"/>
                <w:szCs w:val="28"/>
              </w:rPr>
              <w:t>月</w:t>
            </w:r>
            <w:r w:rsidRPr="00736418">
              <w:rPr>
                <w:rFonts w:ascii="仿宋_gb2312" w:eastAsia="仿宋_gb2312"/>
                <w:sz w:val="28"/>
                <w:szCs w:val="28"/>
              </w:rPr>
              <w:t xml:space="preserve">   </w:t>
            </w:r>
            <w:r w:rsidRPr="00736418">
              <w:rPr>
                <w:rFonts w:ascii="仿宋_gb2312" w:eastAsia="仿宋_gb2312" w:hint="eastAsia"/>
                <w:sz w:val="28"/>
                <w:szCs w:val="28"/>
              </w:rPr>
              <w:t>日</w:t>
            </w:r>
          </w:p>
        </w:tc>
      </w:tr>
      <w:tr w:rsidR="00A15C20" w:rsidRPr="00736418">
        <w:tc>
          <w:tcPr>
            <w:tcW w:w="1188" w:type="dxa"/>
            <w:vAlign w:val="center"/>
          </w:tcPr>
          <w:p w:rsidR="00A15C20" w:rsidRPr="00736418" w:rsidRDefault="00FE1041" w:rsidP="00D069C4">
            <w:pPr>
              <w:adjustRightInd w:val="0"/>
              <w:snapToGrid w:val="0"/>
              <w:spacing w:line="500" w:lineRule="exact"/>
              <w:jc w:val="center"/>
              <w:rPr>
                <w:rFonts w:ascii="仿宋_gb2312" w:eastAsia="仿宋_gb2312"/>
                <w:sz w:val="28"/>
                <w:szCs w:val="28"/>
              </w:rPr>
            </w:pPr>
            <w:r w:rsidRPr="00736418">
              <w:rPr>
                <w:rFonts w:ascii="仿宋_gb2312" w:eastAsia="仿宋_gb2312" w:hint="eastAsia"/>
                <w:sz w:val="28"/>
                <w:szCs w:val="28"/>
              </w:rPr>
              <w:t>备注</w:t>
            </w:r>
          </w:p>
        </w:tc>
        <w:tc>
          <w:tcPr>
            <w:tcW w:w="7336" w:type="dxa"/>
            <w:gridSpan w:val="7"/>
          </w:tcPr>
          <w:p w:rsidR="00A15C20" w:rsidRDefault="00A15C20" w:rsidP="00736418">
            <w:pPr>
              <w:adjustRightInd w:val="0"/>
              <w:snapToGrid w:val="0"/>
              <w:spacing w:line="500" w:lineRule="exact"/>
              <w:ind w:firstLineChars="200" w:firstLine="560"/>
              <w:jc w:val="left"/>
              <w:rPr>
                <w:rFonts w:ascii="仿宋_gb2312" w:eastAsia="仿宋_gb2312"/>
                <w:sz w:val="28"/>
                <w:szCs w:val="28"/>
              </w:rPr>
            </w:pPr>
          </w:p>
          <w:p w:rsidR="00944E95" w:rsidRPr="00736418" w:rsidRDefault="00944E95" w:rsidP="00736418">
            <w:pPr>
              <w:adjustRightInd w:val="0"/>
              <w:snapToGrid w:val="0"/>
              <w:spacing w:line="500" w:lineRule="exact"/>
              <w:ind w:firstLineChars="200" w:firstLine="560"/>
              <w:jc w:val="left"/>
              <w:rPr>
                <w:rFonts w:ascii="仿宋_gb2312" w:eastAsia="仿宋_gb2312"/>
                <w:sz w:val="28"/>
                <w:szCs w:val="28"/>
              </w:rPr>
            </w:pPr>
          </w:p>
        </w:tc>
      </w:tr>
    </w:tbl>
    <w:p w:rsidR="00A15C20" w:rsidRPr="00736418" w:rsidRDefault="00A15C20" w:rsidP="00736418">
      <w:pPr>
        <w:adjustRightInd w:val="0"/>
        <w:snapToGrid w:val="0"/>
        <w:spacing w:line="500" w:lineRule="exact"/>
        <w:ind w:firstLineChars="200" w:firstLine="560"/>
        <w:jc w:val="left"/>
        <w:rPr>
          <w:rFonts w:ascii="仿宋_gb2312" w:eastAsia="仿宋_gb2312"/>
          <w:sz w:val="28"/>
          <w:szCs w:val="28"/>
        </w:rPr>
        <w:sectPr w:rsidR="00A15C20" w:rsidRPr="00736418">
          <w:headerReference w:type="default" r:id="rId14"/>
          <w:footerReference w:type="default" r:id="rId15"/>
          <w:pgSz w:w="11906" w:h="16838"/>
          <w:pgMar w:top="1797" w:right="1440" w:bottom="1797" w:left="1660" w:header="851" w:footer="992" w:gutter="0"/>
          <w:cols w:space="720"/>
          <w:docGrid w:type="lines" w:linePitch="312"/>
        </w:sectPr>
      </w:pPr>
    </w:p>
    <w:p w:rsidR="00A15C20" w:rsidRPr="00736418" w:rsidRDefault="00FE1041" w:rsidP="00D069C4">
      <w:pPr>
        <w:adjustRightInd w:val="0"/>
        <w:snapToGrid w:val="0"/>
        <w:spacing w:line="500" w:lineRule="exact"/>
        <w:jc w:val="left"/>
        <w:rPr>
          <w:rFonts w:ascii="仿宋_gb2312" w:eastAsia="仿宋_gb2312"/>
          <w:sz w:val="28"/>
          <w:szCs w:val="28"/>
        </w:rPr>
      </w:pPr>
      <w:r w:rsidRPr="00736418">
        <w:rPr>
          <w:rFonts w:ascii="仿宋_gb2312" w:eastAsia="仿宋_gb2312" w:hint="eastAsia"/>
          <w:sz w:val="28"/>
          <w:szCs w:val="28"/>
        </w:rPr>
        <w:lastRenderedPageBreak/>
        <w:t>附件</w:t>
      </w:r>
      <w:r w:rsidRPr="00736418">
        <w:rPr>
          <w:rFonts w:ascii="仿宋_gb2312" w:eastAsia="仿宋_gb2312"/>
          <w:sz w:val="28"/>
          <w:szCs w:val="28"/>
        </w:rPr>
        <w:t>2</w:t>
      </w:r>
    </w:p>
    <w:p w:rsidR="00A15C20" w:rsidRPr="00D069C4" w:rsidRDefault="00FE1041" w:rsidP="00D069C4">
      <w:pPr>
        <w:adjustRightInd w:val="0"/>
        <w:snapToGrid w:val="0"/>
        <w:spacing w:line="500" w:lineRule="exact"/>
        <w:ind w:firstLineChars="200" w:firstLine="640"/>
        <w:jc w:val="center"/>
        <w:rPr>
          <w:rFonts w:ascii="黑体" w:eastAsia="黑体" w:hAnsi="黑体"/>
          <w:sz w:val="32"/>
          <w:szCs w:val="32"/>
        </w:rPr>
      </w:pPr>
      <w:r w:rsidRPr="00D069C4">
        <w:rPr>
          <w:rFonts w:ascii="黑体" w:eastAsia="黑体" w:hAnsi="黑体" w:hint="eastAsia"/>
          <w:sz w:val="32"/>
          <w:szCs w:val="32"/>
        </w:rPr>
        <w:t>中共</w:t>
      </w:r>
      <w:r w:rsidR="00B91068">
        <w:rPr>
          <w:rFonts w:ascii="黑体" w:eastAsia="黑体" w:hAnsi="黑体" w:hint="eastAsia"/>
          <w:sz w:val="32"/>
          <w:szCs w:val="32"/>
        </w:rPr>
        <w:t>河南财经政法大学</w:t>
      </w:r>
      <w:r w:rsidRPr="00D069C4">
        <w:rPr>
          <w:rFonts w:ascii="黑体" w:eastAsia="黑体" w:hAnsi="黑体"/>
          <w:sz w:val="32"/>
          <w:szCs w:val="32"/>
        </w:rPr>
        <w:t>XXX</w:t>
      </w:r>
      <w:r w:rsidRPr="00D069C4">
        <w:rPr>
          <w:rFonts w:ascii="黑体" w:eastAsia="黑体" w:hAnsi="黑体" w:hint="eastAsia"/>
          <w:sz w:val="32"/>
          <w:szCs w:val="32"/>
        </w:rPr>
        <w:t>学院</w:t>
      </w:r>
      <w:r w:rsidRPr="00D069C4">
        <w:rPr>
          <w:rFonts w:ascii="黑体" w:eastAsia="黑体" w:hAnsi="黑体"/>
          <w:sz w:val="32"/>
          <w:szCs w:val="32"/>
        </w:rPr>
        <w:t>XXX</w:t>
      </w:r>
      <w:r w:rsidR="00914438">
        <w:rPr>
          <w:rFonts w:ascii="黑体" w:eastAsia="黑体" w:hAnsi="黑体" w:hint="eastAsia"/>
          <w:sz w:val="32"/>
          <w:szCs w:val="32"/>
        </w:rPr>
        <w:t>支部委员会</w:t>
      </w:r>
      <w:r w:rsidRPr="00D069C4">
        <w:rPr>
          <w:rFonts w:ascii="黑体" w:eastAsia="黑体" w:hAnsi="黑体" w:hint="eastAsia"/>
          <w:sz w:val="32"/>
          <w:szCs w:val="32"/>
        </w:rPr>
        <w:t>委员候选人初步人选名册</w:t>
      </w:r>
    </w:p>
    <w:p w:rsidR="00A15C20" w:rsidRPr="00D069C4" w:rsidRDefault="00FE1041" w:rsidP="00736418">
      <w:pPr>
        <w:adjustRightInd w:val="0"/>
        <w:snapToGrid w:val="0"/>
        <w:spacing w:line="500" w:lineRule="exact"/>
        <w:ind w:firstLineChars="200" w:firstLine="560"/>
        <w:jc w:val="left"/>
        <w:rPr>
          <w:rFonts w:ascii="仿宋_gb2312" w:eastAsia="仿宋_gb2312"/>
          <w:b/>
          <w:sz w:val="28"/>
          <w:szCs w:val="28"/>
        </w:rPr>
      </w:pPr>
      <w:r w:rsidRPr="00736418">
        <w:rPr>
          <w:rFonts w:ascii="仿宋_gb2312" w:eastAsia="仿宋_gb2312" w:hint="eastAsia"/>
          <w:sz w:val="28"/>
          <w:szCs w:val="28"/>
        </w:rPr>
        <w:t>单位名称（盖章）：</w:t>
      </w:r>
    </w:p>
    <w:tbl>
      <w:tblPr>
        <w:tblW w:w="13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9"/>
        <w:gridCol w:w="1131"/>
        <w:gridCol w:w="1444"/>
        <w:gridCol w:w="1536"/>
        <w:gridCol w:w="847"/>
        <w:gridCol w:w="994"/>
        <w:gridCol w:w="1018"/>
        <w:gridCol w:w="1136"/>
        <w:gridCol w:w="1136"/>
        <w:gridCol w:w="1530"/>
        <w:gridCol w:w="1557"/>
      </w:tblGrid>
      <w:tr w:rsidR="00A15C20" w:rsidRPr="00D069C4">
        <w:trPr>
          <w:trHeight w:val="630"/>
          <w:jc w:val="center"/>
        </w:trPr>
        <w:tc>
          <w:tcPr>
            <w:tcW w:w="819" w:type="dxa"/>
            <w:vAlign w:val="center"/>
          </w:tcPr>
          <w:p w:rsidR="00A15C20" w:rsidRPr="00D069C4" w:rsidRDefault="00FE1041" w:rsidP="00D069C4">
            <w:pPr>
              <w:adjustRightInd w:val="0"/>
              <w:snapToGrid w:val="0"/>
              <w:spacing w:line="500" w:lineRule="exact"/>
              <w:jc w:val="left"/>
              <w:rPr>
                <w:rFonts w:ascii="仿宋_gb2312" w:eastAsia="仿宋_gb2312"/>
                <w:b/>
                <w:sz w:val="28"/>
                <w:szCs w:val="28"/>
              </w:rPr>
            </w:pPr>
            <w:r w:rsidRPr="00D069C4">
              <w:rPr>
                <w:rFonts w:ascii="仿宋_gb2312" w:eastAsia="仿宋_gb2312" w:hint="eastAsia"/>
                <w:b/>
                <w:sz w:val="28"/>
                <w:szCs w:val="28"/>
              </w:rPr>
              <w:t>序号</w:t>
            </w:r>
          </w:p>
        </w:tc>
        <w:tc>
          <w:tcPr>
            <w:tcW w:w="1131" w:type="dxa"/>
            <w:vAlign w:val="center"/>
          </w:tcPr>
          <w:p w:rsidR="00A15C20" w:rsidRPr="00D069C4" w:rsidRDefault="00FE1041" w:rsidP="00D069C4">
            <w:pPr>
              <w:adjustRightInd w:val="0"/>
              <w:snapToGrid w:val="0"/>
              <w:spacing w:line="500" w:lineRule="exact"/>
              <w:jc w:val="left"/>
              <w:rPr>
                <w:rFonts w:ascii="仿宋_gb2312" w:eastAsia="仿宋_gb2312"/>
                <w:b/>
                <w:sz w:val="28"/>
                <w:szCs w:val="28"/>
              </w:rPr>
            </w:pPr>
            <w:r w:rsidRPr="00D069C4">
              <w:rPr>
                <w:rFonts w:ascii="仿宋_gb2312" w:eastAsia="仿宋_gb2312" w:hint="eastAsia"/>
                <w:b/>
                <w:sz w:val="28"/>
                <w:szCs w:val="28"/>
              </w:rPr>
              <w:t>类别</w:t>
            </w:r>
          </w:p>
        </w:tc>
        <w:tc>
          <w:tcPr>
            <w:tcW w:w="1444" w:type="dxa"/>
            <w:vAlign w:val="center"/>
          </w:tcPr>
          <w:p w:rsidR="00A15C20" w:rsidRPr="00D069C4" w:rsidRDefault="00FE1041" w:rsidP="00D069C4">
            <w:pPr>
              <w:adjustRightInd w:val="0"/>
              <w:snapToGrid w:val="0"/>
              <w:spacing w:line="500" w:lineRule="exact"/>
              <w:jc w:val="left"/>
              <w:rPr>
                <w:rFonts w:ascii="仿宋_gb2312" w:eastAsia="仿宋_gb2312"/>
                <w:b/>
                <w:sz w:val="28"/>
                <w:szCs w:val="28"/>
              </w:rPr>
            </w:pPr>
            <w:r w:rsidRPr="00D069C4">
              <w:rPr>
                <w:rFonts w:ascii="仿宋_gb2312" w:eastAsia="仿宋_gb2312" w:hint="eastAsia"/>
                <w:b/>
                <w:sz w:val="28"/>
                <w:szCs w:val="28"/>
              </w:rPr>
              <w:t>姓名</w:t>
            </w:r>
          </w:p>
        </w:tc>
        <w:tc>
          <w:tcPr>
            <w:tcW w:w="1536" w:type="dxa"/>
            <w:vAlign w:val="center"/>
          </w:tcPr>
          <w:p w:rsidR="00A15C20" w:rsidRPr="00D069C4" w:rsidRDefault="00FE1041" w:rsidP="00D069C4">
            <w:pPr>
              <w:adjustRightInd w:val="0"/>
              <w:snapToGrid w:val="0"/>
              <w:spacing w:line="500" w:lineRule="exact"/>
              <w:jc w:val="left"/>
              <w:rPr>
                <w:rFonts w:ascii="仿宋_gb2312" w:eastAsia="仿宋_gb2312"/>
                <w:b/>
                <w:sz w:val="28"/>
                <w:szCs w:val="28"/>
              </w:rPr>
            </w:pPr>
            <w:r w:rsidRPr="00D069C4">
              <w:rPr>
                <w:rFonts w:ascii="仿宋_gb2312" w:eastAsia="仿宋_gb2312" w:hint="eastAsia"/>
                <w:b/>
                <w:sz w:val="28"/>
                <w:szCs w:val="28"/>
              </w:rPr>
              <w:t>现任职务</w:t>
            </w:r>
          </w:p>
        </w:tc>
        <w:tc>
          <w:tcPr>
            <w:tcW w:w="847" w:type="dxa"/>
            <w:vAlign w:val="center"/>
          </w:tcPr>
          <w:p w:rsidR="00A15C20" w:rsidRPr="00D069C4" w:rsidRDefault="00FE1041" w:rsidP="00D069C4">
            <w:pPr>
              <w:adjustRightInd w:val="0"/>
              <w:snapToGrid w:val="0"/>
              <w:spacing w:line="500" w:lineRule="exact"/>
              <w:jc w:val="left"/>
              <w:rPr>
                <w:rFonts w:ascii="仿宋_gb2312" w:eastAsia="仿宋_gb2312"/>
                <w:b/>
                <w:sz w:val="28"/>
                <w:szCs w:val="28"/>
              </w:rPr>
            </w:pPr>
            <w:r w:rsidRPr="00D069C4">
              <w:rPr>
                <w:rFonts w:ascii="仿宋_gb2312" w:eastAsia="仿宋_gb2312" w:hint="eastAsia"/>
                <w:b/>
                <w:sz w:val="28"/>
                <w:szCs w:val="28"/>
              </w:rPr>
              <w:t>性别</w:t>
            </w:r>
          </w:p>
        </w:tc>
        <w:tc>
          <w:tcPr>
            <w:tcW w:w="994" w:type="dxa"/>
            <w:vAlign w:val="center"/>
          </w:tcPr>
          <w:p w:rsidR="00A15C20" w:rsidRPr="00D069C4" w:rsidRDefault="00FE1041" w:rsidP="00D069C4">
            <w:pPr>
              <w:adjustRightInd w:val="0"/>
              <w:snapToGrid w:val="0"/>
              <w:spacing w:line="500" w:lineRule="exact"/>
              <w:jc w:val="left"/>
              <w:rPr>
                <w:rFonts w:ascii="仿宋_gb2312" w:eastAsia="仿宋_gb2312"/>
                <w:b/>
                <w:sz w:val="28"/>
                <w:szCs w:val="28"/>
              </w:rPr>
            </w:pPr>
            <w:r w:rsidRPr="00D069C4">
              <w:rPr>
                <w:rFonts w:ascii="仿宋_gb2312" w:eastAsia="仿宋_gb2312" w:hint="eastAsia"/>
                <w:b/>
                <w:sz w:val="28"/>
                <w:szCs w:val="28"/>
              </w:rPr>
              <w:t>民族</w:t>
            </w:r>
          </w:p>
        </w:tc>
        <w:tc>
          <w:tcPr>
            <w:tcW w:w="1018" w:type="dxa"/>
            <w:vAlign w:val="center"/>
          </w:tcPr>
          <w:p w:rsidR="00A15C20" w:rsidRPr="00D069C4" w:rsidRDefault="00FE1041" w:rsidP="00D069C4">
            <w:pPr>
              <w:adjustRightInd w:val="0"/>
              <w:snapToGrid w:val="0"/>
              <w:spacing w:line="500" w:lineRule="exact"/>
              <w:jc w:val="left"/>
              <w:rPr>
                <w:rFonts w:ascii="仿宋_gb2312" w:eastAsia="仿宋_gb2312"/>
                <w:b/>
                <w:sz w:val="28"/>
                <w:szCs w:val="28"/>
              </w:rPr>
            </w:pPr>
            <w:r w:rsidRPr="00D069C4">
              <w:rPr>
                <w:rFonts w:ascii="仿宋_gb2312" w:eastAsia="仿宋_gb2312" w:hint="eastAsia"/>
                <w:b/>
                <w:sz w:val="28"/>
                <w:szCs w:val="28"/>
              </w:rPr>
              <w:t>籍贯</w:t>
            </w:r>
          </w:p>
        </w:tc>
        <w:tc>
          <w:tcPr>
            <w:tcW w:w="1136" w:type="dxa"/>
            <w:vAlign w:val="center"/>
          </w:tcPr>
          <w:p w:rsidR="00A15C20" w:rsidRPr="00D069C4" w:rsidRDefault="00FE1041" w:rsidP="00D069C4">
            <w:pPr>
              <w:adjustRightInd w:val="0"/>
              <w:snapToGrid w:val="0"/>
              <w:spacing w:line="500" w:lineRule="exact"/>
              <w:jc w:val="left"/>
              <w:rPr>
                <w:rFonts w:ascii="仿宋_gb2312" w:eastAsia="仿宋_gb2312"/>
                <w:b/>
                <w:sz w:val="28"/>
                <w:szCs w:val="28"/>
              </w:rPr>
            </w:pPr>
            <w:r w:rsidRPr="00D069C4">
              <w:rPr>
                <w:rFonts w:ascii="仿宋_gb2312" w:eastAsia="仿宋_gb2312" w:hint="eastAsia"/>
                <w:b/>
                <w:sz w:val="28"/>
                <w:szCs w:val="28"/>
              </w:rPr>
              <w:t>学历</w:t>
            </w:r>
          </w:p>
        </w:tc>
        <w:tc>
          <w:tcPr>
            <w:tcW w:w="1136" w:type="dxa"/>
            <w:vAlign w:val="center"/>
          </w:tcPr>
          <w:p w:rsidR="00A15C20" w:rsidRPr="00D069C4" w:rsidRDefault="00FE1041" w:rsidP="00D069C4">
            <w:pPr>
              <w:adjustRightInd w:val="0"/>
              <w:snapToGrid w:val="0"/>
              <w:spacing w:line="500" w:lineRule="exact"/>
              <w:jc w:val="left"/>
              <w:rPr>
                <w:rFonts w:ascii="仿宋_gb2312" w:eastAsia="仿宋_gb2312"/>
                <w:b/>
                <w:sz w:val="28"/>
                <w:szCs w:val="28"/>
              </w:rPr>
            </w:pPr>
            <w:r w:rsidRPr="00D069C4">
              <w:rPr>
                <w:rFonts w:ascii="仿宋_gb2312" w:eastAsia="仿宋_gb2312" w:hint="eastAsia"/>
                <w:b/>
                <w:sz w:val="28"/>
                <w:szCs w:val="28"/>
              </w:rPr>
              <w:t>职称</w:t>
            </w:r>
          </w:p>
        </w:tc>
        <w:tc>
          <w:tcPr>
            <w:tcW w:w="1530" w:type="dxa"/>
            <w:vAlign w:val="center"/>
          </w:tcPr>
          <w:p w:rsidR="00A15C20" w:rsidRPr="00D069C4" w:rsidRDefault="00FE1041" w:rsidP="00D069C4">
            <w:pPr>
              <w:adjustRightInd w:val="0"/>
              <w:snapToGrid w:val="0"/>
              <w:spacing w:line="500" w:lineRule="exact"/>
              <w:jc w:val="left"/>
              <w:rPr>
                <w:rFonts w:ascii="仿宋_gb2312" w:eastAsia="仿宋_gb2312"/>
                <w:b/>
                <w:sz w:val="28"/>
                <w:szCs w:val="28"/>
              </w:rPr>
            </w:pPr>
            <w:r w:rsidRPr="00D069C4">
              <w:rPr>
                <w:rFonts w:ascii="仿宋_gb2312" w:eastAsia="仿宋_gb2312" w:hint="eastAsia"/>
                <w:b/>
                <w:sz w:val="28"/>
                <w:szCs w:val="28"/>
              </w:rPr>
              <w:t>出生年月（</w:t>
            </w:r>
            <w:r w:rsidRPr="00D069C4">
              <w:rPr>
                <w:rFonts w:ascii="仿宋_gb2312" w:eastAsia="仿宋_gb2312"/>
                <w:b/>
                <w:sz w:val="28"/>
                <w:szCs w:val="28"/>
              </w:rPr>
              <w:t xml:space="preserve">  </w:t>
            </w:r>
            <w:r w:rsidRPr="00D069C4">
              <w:rPr>
                <w:rFonts w:ascii="仿宋_gb2312" w:eastAsia="仿宋_gb2312" w:hint="eastAsia"/>
                <w:b/>
                <w:sz w:val="28"/>
                <w:szCs w:val="28"/>
              </w:rPr>
              <w:t>岁）</w:t>
            </w:r>
          </w:p>
        </w:tc>
        <w:tc>
          <w:tcPr>
            <w:tcW w:w="1557" w:type="dxa"/>
            <w:vAlign w:val="center"/>
          </w:tcPr>
          <w:p w:rsidR="00A15C20" w:rsidRPr="00D069C4" w:rsidRDefault="00FE1041" w:rsidP="00D069C4">
            <w:pPr>
              <w:adjustRightInd w:val="0"/>
              <w:snapToGrid w:val="0"/>
              <w:spacing w:line="500" w:lineRule="exact"/>
              <w:jc w:val="left"/>
              <w:rPr>
                <w:rFonts w:ascii="仿宋_gb2312" w:eastAsia="仿宋_gb2312"/>
                <w:b/>
                <w:sz w:val="28"/>
                <w:szCs w:val="28"/>
              </w:rPr>
            </w:pPr>
            <w:r w:rsidRPr="00D069C4">
              <w:rPr>
                <w:rFonts w:ascii="仿宋_gb2312" w:eastAsia="仿宋_gb2312" w:hint="eastAsia"/>
                <w:b/>
                <w:sz w:val="28"/>
                <w:szCs w:val="28"/>
              </w:rPr>
              <w:t>入党年月</w:t>
            </w:r>
          </w:p>
        </w:tc>
      </w:tr>
      <w:tr w:rsidR="00A15C20" w:rsidRPr="00736418">
        <w:trPr>
          <w:trHeight w:val="630"/>
          <w:jc w:val="center"/>
        </w:trPr>
        <w:tc>
          <w:tcPr>
            <w:tcW w:w="819" w:type="dxa"/>
          </w:tcPr>
          <w:p w:rsidR="00A15C20" w:rsidRPr="00736418" w:rsidRDefault="00A15C20" w:rsidP="00736418">
            <w:pPr>
              <w:adjustRightInd w:val="0"/>
              <w:snapToGrid w:val="0"/>
              <w:spacing w:line="500" w:lineRule="exact"/>
              <w:ind w:firstLineChars="200" w:firstLine="560"/>
              <w:jc w:val="left"/>
              <w:rPr>
                <w:rFonts w:ascii="仿宋_gb2312" w:eastAsia="仿宋_gb2312"/>
                <w:sz w:val="28"/>
                <w:szCs w:val="28"/>
              </w:rPr>
            </w:pPr>
          </w:p>
        </w:tc>
        <w:tc>
          <w:tcPr>
            <w:tcW w:w="1131" w:type="dxa"/>
          </w:tcPr>
          <w:p w:rsidR="00A15C20" w:rsidRPr="00736418" w:rsidRDefault="00A15C20" w:rsidP="00736418">
            <w:pPr>
              <w:adjustRightInd w:val="0"/>
              <w:snapToGrid w:val="0"/>
              <w:spacing w:line="500" w:lineRule="exact"/>
              <w:ind w:firstLineChars="200" w:firstLine="560"/>
              <w:jc w:val="left"/>
              <w:rPr>
                <w:rFonts w:ascii="仿宋_gb2312" w:eastAsia="仿宋_gb2312"/>
                <w:sz w:val="28"/>
                <w:szCs w:val="28"/>
              </w:rPr>
            </w:pPr>
          </w:p>
        </w:tc>
        <w:tc>
          <w:tcPr>
            <w:tcW w:w="1444" w:type="dxa"/>
          </w:tcPr>
          <w:p w:rsidR="00A15C20" w:rsidRPr="00736418" w:rsidRDefault="00A15C20" w:rsidP="00736418">
            <w:pPr>
              <w:adjustRightInd w:val="0"/>
              <w:snapToGrid w:val="0"/>
              <w:spacing w:line="500" w:lineRule="exact"/>
              <w:ind w:firstLineChars="200" w:firstLine="560"/>
              <w:jc w:val="left"/>
              <w:rPr>
                <w:rFonts w:ascii="仿宋_gb2312" w:eastAsia="仿宋_gb2312"/>
                <w:sz w:val="28"/>
                <w:szCs w:val="28"/>
              </w:rPr>
            </w:pPr>
          </w:p>
        </w:tc>
        <w:tc>
          <w:tcPr>
            <w:tcW w:w="1536" w:type="dxa"/>
          </w:tcPr>
          <w:p w:rsidR="00A15C20" w:rsidRPr="00736418" w:rsidRDefault="00A15C20" w:rsidP="00736418">
            <w:pPr>
              <w:adjustRightInd w:val="0"/>
              <w:snapToGrid w:val="0"/>
              <w:spacing w:line="500" w:lineRule="exact"/>
              <w:ind w:firstLineChars="200" w:firstLine="560"/>
              <w:jc w:val="left"/>
              <w:rPr>
                <w:rFonts w:ascii="仿宋_gb2312" w:eastAsia="仿宋_gb2312"/>
                <w:sz w:val="28"/>
                <w:szCs w:val="28"/>
              </w:rPr>
            </w:pPr>
          </w:p>
        </w:tc>
        <w:tc>
          <w:tcPr>
            <w:tcW w:w="847" w:type="dxa"/>
          </w:tcPr>
          <w:p w:rsidR="00A15C20" w:rsidRPr="00736418" w:rsidRDefault="00A15C20" w:rsidP="00736418">
            <w:pPr>
              <w:adjustRightInd w:val="0"/>
              <w:snapToGrid w:val="0"/>
              <w:spacing w:line="500" w:lineRule="exact"/>
              <w:ind w:firstLineChars="200" w:firstLine="560"/>
              <w:jc w:val="left"/>
              <w:rPr>
                <w:rFonts w:ascii="仿宋_gb2312" w:eastAsia="仿宋_gb2312"/>
                <w:sz w:val="28"/>
                <w:szCs w:val="28"/>
              </w:rPr>
            </w:pPr>
          </w:p>
        </w:tc>
        <w:tc>
          <w:tcPr>
            <w:tcW w:w="994" w:type="dxa"/>
          </w:tcPr>
          <w:p w:rsidR="00A15C20" w:rsidRPr="00736418" w:rsidRDefault="00A15C20" w:rsidP="00736418">
            <w:pPr>
              <w:adjustRightInd w:val="0"/>
              <w:snapToGrid w:val="0"/>
              <w:spacing w:line="500" w:lineRule="exact"/>
              <w:ind w:firstLineChars="200" w:firstLine="560"/>
              <w:jc w:val="left"/>
              <w:rPr>
                <w:rFonts w:ascii="仿宋_gb2312" w:eastAsia="仿宋_gb2312"/>
                <w:sz w:val="28"/>
                <w:szCs w:val="28"/>
              </w:rPr>
            </w:pPr>
          </w:p>
        </w:tc>
        <w:tc>
          <w:tcPr>
            <w:tcW w:w="1018" w:type="dxa"/>
          </w:tcPr>
          <w:p w:rsidR="00A15C20" w:rsidRPr="00736418" w:rsidRDefault="00A15C20" w:rsidP="00736418">
            <w:pPr>
              <w:adjustRightInd w:val="0"/>
              <w:snapToGrid w:val="0"/>
              <w:spacing w:line="500" w:lineRule="exact"/>
              <w:ind w:firstLineChars="200" w:firstLine="560"/>
              <w:jc w:val="left"/>
              <w:rPr>
                <w:rFonts w:ascii="仿宋_gb2312" w:eastAsia="仿宋_gb2312"/>
                <w:sz w:val="28"/>
                <w:szCs w:val="28"/>
              </w:rPr>
            </w:pPr>
          </w:p>
        </w:tc>
        <w:tc>
          <w:tcPr>
            <w:tcW w:w="1136" w:type="dxa"/>
          </w:tcPr>
          <w:p w:rsidR="00A15C20" w:rsidRPr="00736418" w:rsidRDefault="00A15C20" w:rsidP="00736418">
            <w:pPr>
              <w:adjustRightInd w:val="0"/>
              <w:snapToGrid w:val="0"/>
              <w:spacing w:line="500" w:lineRule="exact"/>
              <w:ind w:firstLineChars="200" w:firstLine="560"/>
              <w:jc w:val="left"/>
              <w:rPr>
                <w:rFonts w:ascii="仿宋_gb2312" w:eastAsia="仿宋_gb2312"/>
                <w:sz w:val="28"/>
                <w:szCs w:val="28"/>
              </w:rPr>
            </w:pPr>
          </w:p>
        </w:tc>
        <w:tc>
          <w:tcPr>
            <w:tcW w:w="1136" w:type="dxa"/>
          </w:tcPr>
          <w:p w:rsidR="00A15C20" w:rsidRPr="00736418" w:rsidRDefault="00A15C20" w:rsidP="00736418">
            <w:pPr>
              <w:adjustRightInd w:val="0"/>
              <w:snapToGrid w:val="0"/>
              <w:spacing w:line="500" w:lineRule="exact"/>
              <w:ind w:firstLineChars="200" w:firstLine="560"/>
              <w:jc w:val="left"/>
              <w:rPr>
                <w:rFonts w:ascii="仿宋_gb2312" w:eastAsia="仿宋_gb2312"/>
                <w:sz w:val="28"/>
                <w:szCs w:val="28"/>
              </w:rPr>
            </w:pPr>
          </w:p>
        </w:tc>
        <w:tc>
          <w:tcPr>
            <w:tcW w:w="1530" w:type="dxa"/>
          </w:tcPr>
          <w:p w:rsidR="00A15C20" w:rsidRPr="00736418" w:rsidRDefault="00A15C20" w:rsidP="00736418">
            <w:pPr>
              <w:adjustRightInd w:val="0"/>
              <w:snapToGrid w:val="0"/>
              <w:spacing w:line="500" w:lineRule="exact"/>
              <w:ind w:firstLineChars="200" w:firstLine="560"/>
              <w:jc w:val="left"/>
              <w:rPr>
                <w:rFonts w:ascii="仿宋_gb2312" w:eastAsia="仿宋_gb2312"/>
                <w:sz w:val="28"/>
                <w:szCs w:val="28"/>
              </w:rPr>
            </w:pPr>
          </w:p>
        </w:tc>
        <w:tc>
          <w:tcPr>
            <w:tcW w:w="1557" w:type="dxa"/>
          </w:tcPr>
          <w:p w:rsidR="00A15C20" w:rsidRPr="00736418" w:rsidRDefault="00A15C20" w:rsidP="00736418">
            <w:pPr>
              <w:adjustRightInd w:val="0"/>
              <w:snapToGrid w:val="0"/>
              <w:spacing w:line="500" w:lineRule="exact"/>
              <w:ind w:firstLineChars="200" w:firstLine="560"/>
              <w:jc w:val="left"/>
              <w:rPr>
                <w:rFonts w:ascii="仿宋_gb2312" w:eastAsia="仿宋_gb2312"/>
                <w:sz w:val="28"/>
                <w:szCs w:val="28"/>
              </w:rPr>
            </w:pPr>
          </w:p>
        </w:tc>
      </w:tr>
      <w:tr w:rsidR="00A15C20" w:rsidRPr="00736418">
        <w:trPr>
          <w:trHeight w:val="630"/>
          <w:jc w:val="center"/>
        </w:trPr>
        <w:tc>
          <w:tcPr>
            <w:tcW w:w="819" w:type="dxa"/>
          </w:tcPr>
          <w:p w:rsidR="00A15C20" w:rsidRPr="00736418" w:rsidRDefault="00A15C20" w:rsidP="00736418">
            <w:pPr>
              <w:adjustRightInd w:val="0"/>
              <w:snapToGrid w:val="0"/>
              <w:spacing w:line="500" w:lineRule="exact"/>
              <w:ind w:firstLineChars="200" w:firstLine="560"/>
              <w:jc w:val="left"/>
              <w:rPr>
                <w:rFonts w:ascii="仿宋_gb2312" w:eastAsia="仿宋_gb2312"/>
                <w:sz w:val="28"/>
                <w:szCs w:val="28"/>
              </w:rPr>
            </w:pPr>
          </w:p>
        </w:tc>
        <w:tc>
          <w:tcPr>
            <w:tcW w:w="1131" w:type="dxa"/>
          </w:tcPr>
          <w:p w:rsidR="00A15C20" w:rsidRPr="00736418" w:rsidRDefault="00A15C20" w:rsidP="00736418">
            <w:pPr>
              <w:adjustRightInd w:val="0"/>
              <w:snapToGrid w:val="0"/>
              <w:spacing w:line="500" w:lineRule="exact"/>
              <w:ind w:firstLineChars="200" w:firstLine="560"/>
              <w:jc w:val="left"/>
              <w:rPr>
                <w:rFonts w:ascii="仿宋_gb2312" w:eastAsia="仿宋_gb2312"/>
                <w:sz w:val="28"/>
                <w:szCs w:val="28"/>
              </w:rPr>
            </w:pPr>
          </w:p>
        </w:tc>
        <w:tc>
          <w:tcPr>
            <w:tcW w:w="1444" w:type="dxa"/>
          </w:tcPr>
          <w:p w:rsidR="00A15C20" w:rsidRPr="00736418" w:rsidRDefault="00A15C20" w:rsidP="00736418">
            <w:pPr>
              <w:adjustRightInd w:val="0"/>
              <w:snapToGrid w:val="0"/>
              <w:spacing w:line="500" w:lineRule="exact"/>
              <w:ind w:firstLineChars="200" w:firstLine="560"/>
              <w:jc w:val="left"/>
              <w:rPr>
                <w:rFonts w:ascii="仿宋_gb2312" w:eastAsia="仿宋_gb2312"/>
                <w:sz w:val="28"/>
                <w:szCs w:val="28"/>
              </w:rPr>
            </w:pPr>
          </w:p>
        </w:tc>
        <w:tc>
          <w:tcPr>
            <w:tcW w:w="1536" w:type="dxa"/>
          </w:tcPr>
          <w:p w:rsidR="00A15C20" w:rsidRPr="00736418" w:rsidRDefault="00A15C20" w:rsidP="00736418">
            <w:pPr>
              <w:adjustRightInd w:val="0"/>
              <w:snapToGrid w:val="0"/>
              <w:spacing w:line="500" w:lineRule="exact"/>
              <w:ind w:firstLineChars="200" w:firstLine="560"/>
              <w:jc w:val="left"/>
              <w:rPr>
                <w:rFonts w:ascii="仿宋_gb2312" w:eastAsia="仿宋_gb2312"/>
                <w:sz w:val="28"/>
                <w:szCs w:val="28"/>
              </w:rPr>
            </w:pPr>
          </w:p>
        </w:tc>
        <w:tc>
          <w:tcPr>
            <w:tcW w:w="847" w:type="dxa"/>
          </w:tcPr>
          <w:p w:rsidR="00A15C20" w:rsidRPr="00736418" w:rsidRDefault="00A15C20" w:rsidP="00736418">
            <w:pPr>
              <w:adjustRightInd w:val="0"/>
              <w:snapToGrid w:val="0"/>
              <w:spacing w:line="500" w:lineRule="exact"/>
              <w:ind w:firstLineChars="200" w:firstLine="560"/>
              <w:jc w:val="left"/>
              <w:rPr>
                <w:rFonts w:ascii="仿宋_gb2312" w:eastAsia="仿宋_gb2312"/>
                <w:sz w:val="28"/>
                <w:szCs w:val="28"/>
              </w:rPr>
            </w:pPr>
          </w:p>
        </w:tc>
        <w:tc>
          <w:tcPr>
            <w:tcW w:w="994" w:type="dxa"/>
          </w:tcPr>
          <w:p w:rsidR="00A15C20" w:rsidRPr="00736418" w:rsidRDefault="00A15C20" w:rsidP="00736418">
            <w:pPr>
              <w:adjustRightInd w:val="0"/>
              <w:snapToGrid w:val="0"/>
              <w:spacing w:line="500" w:lineRule="exact"/>
              <w:ind w:firstLineChars="200" w:firstLine="560"/>
              <w:jc w:val="left"/>
              <w:rPr>
                <w:rFonts w:ascii="仿宋_gb2312" w:eastAsia="仿宋_gb2312"/>
                <w:sz w:val="28"/>
                <w:szCs w:val="28"/>
              </w:rPr>
            </w:pPr>
          </w:p>
        </w:tc>
        <w:tc>
          <w:tcPr>
            <w:tcW w:w="1018" w:type="dxa"/>
          </w:tcPr>
          <w:p w:rsidR="00A15C20" w:rsidRPr="00736418" w:rsidRDefault="00A15C20" w:rsidP="00736418">
            <w:pPr>
              <w:adjustRightInd w:val="0"/>
              <w:snapToGrid w:val="0"/>
              <w:spacing w:line="500" w:lineRule="exact"/>
              <w:ind w:firstLineChars="200" w:firstLine="560"/>
              <w:jc w:val="left"/>
              <w:rPr>
                <w:rFonts w:ascii="仿宋_gb2312" w:eastAsia="仿宋_gb2312"/>
                <w:sz w:val="28"/>
                <w:szCs w:val="28"/>
              </w:rPr>
            </w:pPr>
          </w:p>
        </w:tc>
        <w:tc>
          <w:tcPr>
            <w:tcW w:w="1136" w:type="dxa"/>
          </w:tcPr>
          <w:p w:rsidR="00A15C20" w:rsidRPr="00736418" w:rsidRDefault="00A15C20" w:rsidP="00736418">
            <w:pPr>
              <w:adjustRightInd w:val="0"/>
              <w:snapToGrid w:val="0"/>
              <w:spacing w:line="500" w:lineRule="exact"/>
              <w:ind w:firstLineChars="200" w:firstLine="560"/>
              <w:jc w:val="left"/>
              <w:rPr>
                <w:rFonts w:ascii="仿宋_gb2312" w:eastAsia="仿宋_gb2312"/>
                <w:sz w:val="28"/>
                <w:szCs w:val="28"/>
              </w:rPr>
            </w:pPr>
          </w:p>
        </w:tc>
        <w:tc>
          <w:tcPr>
            <w:tcW w:w="1136" w:type="dxa"/>
          </w:tcPr>
          <w:p w:rsidR="00A15C20" w:rsidRPr="00736418" w:rsidRDefault="00A15C20" w:rsidP="00736418">
            <w:pPr>
              <w:adjustRightInd w:val="0"/>
              <w:snapToGrid w:val="0"/>
              <w:spacing w:line="500" w:lineRule="exact"/>
              <w:ind w:firstLineChars="200" w:firstLine="560"/>
              <w:jc w:val="left"/>
              <w:rPr>
                <w:rFonts w:ascii="仿宋_gb2312" w:eastAsia="仿宋_gb2312"/>
                <w:sz w:val="28"/>
                <w:szCs w:val="28"/>
              </w:rPr>
            </w:pPr>
          </w:p>
        </w:tc>
        <w:tc>
          <w:tcPr>
            <w:tcW w:w="1530" w:type="dxa"/>
          </w:tcPr>
          <w:p w:rsidR="00A15C20" w:rsidRPr="00736418" w:rsidRDefault="00A15C20" w:rsidP="00736418">
            <w:pPr>
              <w:adjustRightInd w:val="0"/>
              <w:snapToGrid w:val="0"/>
              <w:spacing w:line="500" w:lineRule="exact"/>
              <w:ind w:firstLineChars="200" w:firstLine="560"/>
              <w:jc w:val="left"/>
              <w:rPr>
                <w:rFonts w:ascii="仿宋_gb2312" w:eastAsia="仿宋_gb2312"/>
                <w:sz w:val="28"/>
                <w:szCs w:val="28"/>
              </w:rPr>
            </w:pPr>
          </w:p>
        </w:tc>
        <w:tc>
          <w:tcPr>
            <w:tcW w:w="1557" w:type="dxa"/>
          </w:tcPr>
          <w:p w:rsidR="00A15C20" w:rsidRPr="00736418" w:rsidRDefault="00A15C20" w:rsidP="00736418">
            <w:pPr>
              <w:adjustRightInd w:val="0"/>
              <w:snapToGrid w:val="0"/>
              <w:spacing w:line="500" w:lineRule="exact"/>
              <w:ind w:firstLineChars="200" w:firstLine="560"/>
              <w:jc w:val="left"/>
              <w:rPr>
                <w:rFonts w:ascii="仿宋_gb2312" w:eastAsia="仿宋_gb2312"/>
                <w:sz w:val="28"/>
                <w:szCs w:val="28"/>
              </w:rPr>
            </w:pPr>
          </w:p>
        </w:tc>
      </w:tr>
      <w:tr w:rsidR="00A15C20" w:rsidRPr="00736418">
        <w:trPr>
          <w:trHeight w:val="630"/>
          <w:jc w:val="center"/>
        </w:trPr>
        <w:tc>
          <w:tcPr>
            <w:tcW w:w="819" w:type="dxa"/>
          </w:tcPr>
          <w:p w:rsidR="00A15C20" w:rsidRPr="00736418" w:rsidRDefault="00A15C20" w:rsidP="00736418">
            <w:pPr>
              <w:adjustRightInd w:val="0"/>
              <w:snapToGrid w:val="0"/>
              <w:spacing w:line="500" w:lineRule="exact"/>
              <w:ind w:firstLineChars="200" w:firstLine="560"/>
              <w:jc w:val="left"/>
              <w:rPr>
                <w:rFonts w:ascii="仿宋_gb2312" w:eastAsia="仿宋_gb2312"/>
                <w:sz w:val="28"/>
                <w:szCs w:val="28"/>
              </w:rPr>
            </w:pPr>
          </w:p>
        </w:tc>
        <w:tc>
          <w:tcPr>
            <w:tcW w:w="1131" w:type="dxa"/>
          </w:tcPr>
          <w:p w:rsidR="00A15C20" w:rsidRPr="00736418" w:rsidRDefault="00A15C20" w:rsidP="00736418">
            <w:pPr>
              <w:adjustRightInd w:val="0"/>
              <w:snapToGrid w:val="0"/>
              <w:spacing w:line="500" w:lineRule="exact"/>
              <w:ind w:firstLineChars="200" w:firstLine="560"/>
              <w:jc w:val="left"/>
              <w:rPr>
                <w:rFonts w:ascii="仿宋_gb2312" w:eastAsia="仿宋_gb2312"/>
                <w:sz w:val="28"/>
                <w:szCs w:val="28"/>
              </w:rPr>
            </w:pPr>
          </w:p>
        </w:tc>
        <w:tc>
          <w:tcPr>
            <w:tcW w:w="1444" w:type="dxa"/>
          </w:tcPr>
          <w:p w:rsidR="00A15C20" w:rsidRPr="00736418" w:rsidRDefault="00A15C20" w:rsidP="00736418">
            <w:pPr>
              <w:adjustRightInd w:val="0"/>
              <w:snapToGrid w:val="0"/>
              <w:spacing w:line="500" w:lineRule="exact"/>
              <w:ind w:firstLineChars="200" w:firstLine="560"/>
              <w:jc w:val="left"/>
              <w:rPr>
                <w:rFonts w:ascii="仿宋_gb2312" w:eastAsia="仿宋_gb2312"/>
                <w:sz w:val="28"/>
                <w:szCs w:val="28"/>
              </w:rPr>
            </w:pPr>
          </w:p>
        </w:tc>
        <w:tc>
          <w:tcPr>
            <w:tcW w:w="1536" w:type="dxa"/>
          </w:tcPr>
          <w:p w:rsidR="00A15C20" w:rsidRPr="00736418" w:rsidRDefault="00A15C20" w:rsidP="00736418">
            <w:pPr>
              <w:adjustRightInd w:val="0"/>
              <w:snapToGrid w:val="0"/>
              <w:spacing w:line="500" w:lineRule="exact"/>
              <w:ind w:firstLineChars="200" w:firstLine="560"/>
              <w:jc w:val="left"/>
              <w:rPr>
                <w:rFonts w:ascii="仿宋_gb2312" w:eastAsia="仿宋_gb2312"/>
                <w:sz w:val="28"/>
                <w:szCs w:val="28"/>
              </w:rPr>
            </w:pPr>
          </w:p>
        </w:tc>
        <w:tc>
          <w:tcPr>
            <w:tcW w:w="847" w:type="dxa"/>
          </w:tcPr>
          <w:p w:rsidR="00A15C20" w:rsidRPr="00736418" w:rsidRDefault="00A15C20" w:rsidP="00736418">
            <w:pPr>
              <w:adjustRightInd w:val="0"/>
              <w:snapToGrid w:val="0"/>
              <w:spacing w:line="500" w:lineRule="exact"/>
              <w:ind w:firstLineChars="200" w:firstLine="560"/>
              <w:jc w:val="left"/>
              <w:rPr>
                <w:rFonts w:ascii="仿宋_gb2312" w:eastAsia="仿宋_gb2312"/>
                <w:sz w:val="28"/>
                <w:szCs w:val="28"/>
              </w:rPr>
            </w:pPr>
          </w:p>
        </w:tc>
        <w:tc>
          <w:tcPr>
            <w:tcW w:w="994" w:type="dxa"/>
          </w:tcPr>
          <w:p w:rsidR="00A15C20" w:rsidRPr="00736418" w:rsidRDefault="00A15C20" w:rsidP="00736418">
            <w:pPr>
              <w:adjustRightInd w:val="0"/>
              <w:snapToGrid w:val="0"/>
              <w:spacing w:line="500" w:lineRule="exact"/>
              <w:ind w:firstLineChars="200" w:firstLine="560"/>
              <w:jc w:val="left"/>
              <w:rPr>
                <w:rFonts w:ascii="仿宋_gb2312" w:eastAsia="仿宋_gb2312"/>
                <w:sz w:val="28"/>
                <w:szCs w:val="28"/>
              </w:rPr>
            </w:pPr>
          </w:p>
        </w:tc>
        <w:tc>
          <w:tcPr>
            <w:tcW w:w="1018" w:type="dxa"/>
          </w:tcPr>
          <w:p w:rsidR="00A15C20" w:rsidRPr="00736418" w:rsidRDefault="00A15C20" w:rsidP="00736418">
            <w:pPr>
              <w:adjustRightInd w:val="0"/>
              <w:snapToGrid w:val="0"/>
              <w:spacing w:line="500" w:lineRule="exact"/>
              <w:ind w:firstLineChars="200" w:firstLine="560"/>
              <w:jc w:val="left"/>
              <w:rPr>
                <w:rFonts w:ascii="仿宋_gb2312" w:eastAsia="仿宋_gb2312"/>
                <w:sz w:val="28"/>
                <w:szCs w:val="28"/>
              </w:rPr>
            </w:pPr>
          </w:p>
        </w:tc>
        <w:tc>
          <w:tcPr>
            <w:tcW w:w="1136" w:type="dxa"/>
          </w:tcPr>
          <w:p w:rsidR="00A15C20" w:rsidRPr="00736418" w:rsidRDefault="00A15C20" w:rsidP="00736418">
            <w:pPr>
              <w:adjustRightInd w:val="0"/>
              <w:snapToGrid w:val="0"/>
              <w:spacing w:line="500" w:lineRule="exact"/>
              <w:ind w:firstLineChars="200" w:firstLine="560"/>
              <w:jc w:val="left"/>
              <w:rPr>
                <w:rFonts w:ascii="仿宋_gb2312" w:eastAsia="仿宋_gb2312"/>
                <w:sz w:val="28"/>
                <w:szCs w:val="28"/>
              </w:rPr>
            </w:pPr>
          </w:p>
        </w:tc>
        <w:tc>
          <w:tcPr>
            <w:tcW w:w="1136" w:type="dxa"/>
          </w:tcPr>
          <w:p w:rsidR="00A15C20" w:rsidRPr="00736418" w:rsidRDefault="00A15C20" w:rsidP="00736418">
            <w:pPr>
              <w:adjustRightInd w:val="0"/>
              <w:snapToGrid w:val="0"/>
              <w:spacing w:line="500" w:lineRule="exact"/>
              <w:ind w:firstLineChars="200" w:firstLine="560"/>
              <w:jc w:val="left"/>
              <w:rPr>
                <w:rFonts w:ascii="仿宋_gb2312" w:eastAsia="仿宋_gb2312"/>
                <w:sz w:val="28"/>
                <w:szCs w:val="28"/>
              </w:rPr>
            </w:pPr>
          </w:p>
        </w:tc>
        <w:tc>
          <w:tcPr>
            <w:tcW w:w="1530" w:type="dxa"/>
          </w:tcPr>
          <w:p w:rsidR="00A15C20" w:rsidRPr="00736418" w:rsidRDefault="00A15C20" w:rsidP="00736418">
            <w:pPr>
              <w:adjustRightInd w:val="0"/>
              <w:snapToGrid w:val="0"/>
              <w:spacing w:line="500" w:lineRule="exact"/>
              <w:ind w:firstLineChars="200" w:firstLine="560"/>
              <w:jc w:val="left"/>
              <w:rPr>
                <w:rFonts w:ascii="仿宋_gb2312" w:eastAsia="仿宋_gb2312"/>
                <w:sz w:val="28"/>
                <w:szCs w:val="28"/>
              </w:rPr>
            </w:pPr>
          </w:p>
        </w:tc>
        <w:tc>
          <w:tcPr>
            <w:tcW w:w="1557" w:type="dxa"/>
          </w:tcPr>
          <w:p w:rsidR="00A15C20" w:rsidRPr="00736418" w:rsidRDefault="00A15C20" w:rsidP="00736418">
            <w:pPr>
              <w:adjustRightInd w:val="0"/>
              <w:snapToGrid w:val="0"/>
              <w:spacing w:line="500" w:lineRule="exact"/>
              <w:ind w:firstLineChars="200" w:firstLine="560"/>
              <w:jc w:val="left"/>
              <w:rPr>
                <w:rFonts w:ascii="仿宋_gb2312" w:eastAsia="仿宋_gb2312"/>
                <w:sz w:val="28"/>
                <w:szCs w:val="28"/>
              </w:rPr>
            </w:pPr>
          </w:p>
        </w:tc>
      </w:tr>
      <w:tr w:rsidR="00A15C20" w:rsidRPr="00736418">
        <w:trPr>
          <w:trHeight w:val="630"/>
          <w:jc w:val="center"/>
        </w:trPr>
        <w:tc>
          <w:tcPr>
            <w:tcW w:w="819" w:type="dxa"/>
          </w:tcPr>
          <w:p w:rsidR="00A15C20" w:rsidRPr="00736418" w:rsidRDefault="00A15C20" w:rsidP="00736418">
            <w:pPr>
              <w:adjustRightInd w:val="0"/>
              <w:snapToGrid w:val="0"/>
              <w:spacing w:line="500" w:lineRule="exact"/>
              <w:ind w:firstLineChars="200" w:firstLine="560"/>
              <w:jc w:val="left"/>
              <w:rPr>
                <w:rFonts w:ascii="仿宋_gb2312" w:eastAsia="仿宋_gb2312"/>
                <w:sz w:val="28"/>
                <w:szCs w:val="28"/>
              </w:rPr>
            </w:pPr>
          </w:p>
        </w:tc>
        <w:tc>
          <w:tcPr>
            <w:tcW w:w="1131" w:type="dxa"/>
          </w:tcPr>
          <w:p w:rsidR="00A15C20" w:rsidRPr="00736418" w:rsidRDefault="00A15C20" w:rsidP="00736418">
            <w:pPr>
              <w:adjustRightInd w:val="0"/>
              <w:snapToGrid w:val="0"/>
              <w:spacing w:line="500" w:lineRule="exact"/>
              <w:ind w:firstLineChars="200" w:firstLine="560"/>
              <w:jc w:val="left"/>
              <w:rPr>
                <w:rFonts w:ascii="仿宋_gb2312" w:eastAsia="仿宋_gb2312"/>
                <w:sz w:val="28"/>
                <w:szCs w:val="28"/>
              </w:rPr>
            </w:pPr>
          </w:p>
        </w:tc>
        <w:tc>
          <w:tcPr>
            <w:tcW w:w="1444" w:type="dxa"/>
          </w:tcPr>
          <w:p w:rsidR="00A15C20" w:rsidRPr="00736418" w:rsidRDefault="00A15C20" w:rsidP="00736418">
            <w:pPr>
              <w:adjustRightInd w:val="0"/>
              <w:snapToGrid w:val="0"/>
              <w:spacing w:line="500" w:lineRule="exact"/>
              <w:ind w:firstLineChars="200" w:firstLine="560"/>
              <w:jc w:val="left"/>
              <w:rPr>
                <w:rFonts w:ascii="仿宋_gb2312" w:eastAsia="仿宋_gb2312"/>
                <w:sz w:val="28"/>
                <w:szCs w:val="28"/>
              </w:rPr>
            </w:pPr>
          </w:p>
        </w:tc>
        <w:tc>
          <w:tcPr>
            <w:tcW w:w="1536" w:type="dxa"/>
          </w:tcPr>
          <w:p w:rsidR="00A15C20" w:rsidRPr="00736418" w:rsidRDefault="00A15C20" w:rsidP="00736418">
            <w:pPr>
              <w:adjustRightInd w:val="0"/>
              <w:snapToGrid w:val="0"/>
              <w:spacing w:line="500" w:lineRule="exact"/>
              <w:ind w:firstLineChars="200" w:firstLine="560"/>
              <w:jc w:val="left"/>
              <w:rPr>
                <w:rFonts w:ascii="仿宋_gb2312" w:eastAsia="仿宋_gb2312"/>
                <w:sz w:val="28"/>
                <w:szCs w:val="28"/>
              </w:rPr>
            </w:pPr>
          </w:p>
        </w:tc>
        <w:tc>
          <w:tcPr>
            <w:tcW w:w="847" w:type="dxa"/>
          </w:tcPr>
          <w:p w:rsidR="00A15C20" w:rsidRPr="00736418" w:rsidRDefault="00A15C20" w:rsidP="00736418">
            <w:pPr>
              <w:adjustRightInd w:val="0"/>
              <w:snapToGrid w:val="0"/>
              <w:spacing w:line="500" w:lineRule="exact"/>
              <w:ind w:firstLineChars="200" w:firstLine="560"/>
              <w:jc w:val="left"/>
              <w:rPr>
                <w:rFonts w:ascii="仿宋_gb2312" w:eastAsia="仿宋_gb2312"/>
                <w:sz w:val="28"/>
                <w:szCs w:val="28"/>
              </w:rPr>
            </w:pPr>
          </w:p>
        </w:tc>
        <w:tc>
          <w:tcPr>
            <w:tcW w:w="994" w:type="dxa"/>
          </w:tcPr>
          <w:p w:rsidR="00A15C20" w:rsidRPr="00736418" w:rsidRDefault="00A15C20" w:rsidP="00736418">
            <w:pPr>
              <w:adjustRightInd w:val="0"/>
              <w:snapToGrid w:val="0"/>
              <w:spacing w:line="500" w:lineRule="exact"/>
              <w:ind w:firstLineChars="200" w:firstLine="560"/>
              <w:jc w:val="left"/>
              <w:rPr>
                <w:rFonts w:ascii="仿宋_gb2312" w:eastAsia="仿宋_gb2312"/>
                <w:sz w:val="28"/>
                <w:szCs w:val="28"/>
              </w:rPr>
            </w:pPr>
          </w:p>
        </w:tc>
        <w:tc>
          <w:tcPr>
            <w:tcW w:w="1018" w:type="dxa"/>
          </w:tcPr>
          <w:p w:rsidR="00A15C20" w:rsidRPr="00736418" w:rsidRDefault="00A15C20" w:rsidP="00736418">
            <w:pPr>
              <w:adjustRightInd w:val="0"/>
              <w:snapToGrid w:val="0"/>
              <w:spacing w:line="500" w:lineRule="exact"/>
              <w:ind w:firstLineChars="200" w:firstLine="560"/>
              <w:jc w:val="left"/>
              <w:rPr>
                <w:rFonts w:ascii="仿宋_gb2312" w:eastAsia="仿宋_gb2312"/>
                <w:sz w:val="28"/>
                <w:szCs w:val="28"/>
              </w:rPr>
            </w:pPr>
          </w:p>
        </w:tc>
        <w:tc>
          <w:tcPr>
            <w:tcW w:w="1136" w:type="dxa"/>
          </w:tcPr>
          <w:p w:rsidR="00A15C20" w:rsidRPr="00736418" w:rsidRDefault="00A15C20" w:rsidP="00736418">
            <w:pPr>
              <w:adjustRightInd w:val="0"/>
              <w:snapToGrid w:val="0"/>
              <w:spacing w:line="500" w:lineRule="exact"/>
              <w:ind w:firstLineChars="200" w:firstLine="560"/>
              <w:jc w:val="left"/>
              <w:rPr>
                <w:rFonts w:ascii="仿宋_gb2312" w:eastAsia="仿宋_gb2312"/>
                <w:sz w:val="28"/>
                <w:szCs w:val="28"/>
              </w:rPr>
            </w:pPr>
          </w:p>
        </w:tc>
        <w:tc>
          <w:tcPr>
            <w:tcW w:w="1136" w:type="dxa"/>
          </w:tcPr>
          <w:p w:rsidR="00A15C20" w:rsidRPr="00736418" w:rsidRDefault="00A15C20" w:rsidP="00736418">
            <w:pPr>
              <w:adjustRightInd w:val="0"/>
              <w:snapToGrid w:val="0"/>
              <w:spacing w:line="500" w:lineRule="exact"/>
              <w:ind w:firstLineChars="200" w:firstLine="560"/>
              <w:jc w:val="left"/>
              <w:rPr>
                <w:rFonts w:ascii="仿宋_gb2312" w:eastAsia="仿宋_gb2312"/>
                <w:sz w:val="28"/>
                <w:szCs w:val="28"/>
              </w:rPr>
            </w:pPr>
          </w:p>
        </w:tc>
        <w:tc>
          <w:tcPr>
            <w:tcW w:w="1530" w:type="dxa"/>
          </w:tcPr>
          <w:p w:rsidR="00A15C20" w:rsidRPr="00736418" w:rsidRDefault="00A15C20" w:rsidP="00736418">
            <w:pPr>
              <w:adjustRightInd w:val="0"/>
              <w:snapToGrid w:val="0"/>
              <w:spacing w:line="500" w:lineRule="exact"/>
              <w:ind w:firstLineChars="200" w:firstLine="560"/>
              <w:jc w:val="left"/>
              <w:rPr>
                <w:rFonts w:ascii="仿宋_gb2312" w:eastAsia="仿宋_gb2312"/>
                <w:sz w:val="28"/>
                <w:szCs w:val="28"/>
              </w:rPr>
            </w:pPr>
          </w:p>
        </w:tc>
        <w:tc>
          <w:tcPr>
            <w:tcW w:w="1557" w:type="dxa"/>
          </w:tcPr>
          <w:p w:rsidR="00A15C20" w:rsidRPr="00736418" w:rsidRDefault="00A15C20" w:rsidP="00736418">
            <w:pPr>
              <w:adjustRightInd w:val="0"/>
              <w:snapToGrid w:val="0"/>
              <w:spacing w:line="500" w:lineRule="exact"/>
              <w:ind w:firstLineChars="200" w:firstLine="560"/>
              <w:jc w:val="left"/>
              <w:rPr>
                <w:rFonts w:ascii="仿宋_gb2312" w:eastAsia="仿宋_gb2312"/>
                <w:sz w:val="28"/>
                <w:szCs w:val="28"/>
              </w:rPr>
            </w:pPr>
          </w:p>
        </w:tc>
      </w:tr>
      <w:tr w:rsidR="00A15C20" w:rsidRPr="00736418">
        <w:trPr>
          <w:trHeight w:val="630"/>
          <w:jc w:val="center"/>
        </w:trPr>
        <w:tc>
          <w:tcPr>
            <w:tcW w:w="819" w:type="dxa"/>
          </w:tcPr>
          <w:p w:rsidR="00A15C20" w:rsidRPr="00736418" w:rsidRDefault="00A15C20" w:rsidP="00736418">
            <w:pPr>
              <w:adjustRightInd w:val="0"/>
              <w:snapToGrid w:val="0"/>
              <w:spacing w:line="500" w:lineRule="exact"/>
              <w:ind w:firstLineChars="200" w:firstLine="560"/>
              <w:jc w:val="left"/>
              <w:rPr>
                <w:rFonts w:ascii="仿宋_gb2312" w:eastAsia="仿宋_gb2312"/>
                <w:sz w:val="28"/>
                <w:szCs w:val="28"/>
              </w:rPr>
            </w:pPr>
          </w:p>
        </w:tc>
        <w:tc>
          <w:tcPr>
            <w:tcW w:w="1131" w:type="dxa"/>
          </w:tcPr>
          <w:p w:rsidR="00A15C20" w:rsidRPr="00736418" w:rsidRDefault="00A15C20" w:rsidP="00736418">
            <w:pPr>
              <w:adjustRightInd w:val="0"/>
              <w:snapToGrid w:val="0"/>
              <w:spacing w:line="500" w:lineRule="exact"/>
              <w:ind w:firstLineChars="200" w:firstLine="560"/>
              <w:jc w:val="left"/>
              <w:rPr>
                <w:rFonts w:ascii="仿宋_gb2312" w:eastAsia="仿宋_gb2312"/>
                <w:sz w:val="28"/>
                <w:szCs w:val="28"/>
              </w:rPr>
            </w:pPr>
          </w:p>
        </w:tc>
        <w:tc>
          <w:tcPr>
            <w:tcW w:w="1444" w:type="dxa"/>
          </w:tcPr>
          <w:p w:rsidR="00A15C20" w:rsidRPr="00736418" w:rsidRDefault="00A15C20" w:rsidP="00736418">
            <w:pPr>
              <w:adjustRightInd w:val="0"/>
              <w:snapToGrid w:val="0"/>
              <w:spacing w:line="500" w:lineRule="exact"/>
              <w:ind w:firstLineChars="200" w:firstLine="560"/>
              <w:jc w:val="left"/>
              <w:rPr>
                <w:rFonts w:ascii="仿宋_gb2312" w:eastAsia="仿宋_gb2312"/>
                <w:sz w:val="28"/>
                <w:szCs w:val="28"/>
              </w:rPr>
            </w:pPr>
          </w:p>
        </w:tc>
        <w:tc>
          <w:tcPr>
            <w:tcW w:w="1536" w:type="dxa"/>
          </w:tcPr>
          <w:p w:rsidR="00A15C20" w:rsidRPr="00736418" w:rsidRDefault="00A15C20" w:rsidP="00736418">
            <w:pPr>
              <w:adjustRightInd w:val="0"/>
              <w:snapToGrid w:val="0"/>
              <w:spacing w:line="500" w:lineRule="exact"/>
              <w:ind w:firstLineChars="200" w:firstLine="560"/>
              <w:jc w:val="left"/>
              <w:rPr>
                <w:rFonts w:ascii="仿宋_gb2312" w:eastAsia="仿宋_gb2312"/>
                <w:sz w:val="28"/>
                <w:szCs w:val="28"/>
              </w:rPr>
            </w:pPr>
          </w:p>
        </w:tc>
        <w:tc>
          <w:tcPr>
            <w:tcW w:w="847" w:type="dxa"/>
          </w:tcPr>
          <w:p w:rsidR="00A15C20" w:rsidRPr="00736418" w:rsidRDefault="00A15C20" w:rsidP="00736418">
            <w:pPr>
              <w:adjustRightInd w:val="0"/>
              <w:snapToGrid w:val="0"/>
              <w:spacing w:line="500" w:lineRule="exact"/>
              <w:ind w:firstLineChars="200" w:firstLine="560"/>
              <w:jc w:val="left"/>
              <w:rPr>
                <w:rFonts w:ascii="仿宋_gb2312" w:eastAsia="仿宋_gb2312"/>
                <w:sz w:val="28"/>
                <w:szCs w:val="28"/>
              </w:rPr>
            </w:pPr>
          </w:p>
        </w:tc>
        <w:tc>
          <w:tcPr>
            <w:tcW w:w="994" w:type="dxa"/>
          </w:tcPr>
          <w:p w:rsidR="00A15C20" w:rsidRPr="00736418" w:rsidRDefault="00A15C20" w:rsidP="00736418">
            <w:pPr>
              <w:adjustRightInd w:val="0"/>
              <w:snapToGrid w:val="0"/>
              <w:spacing w:line="500" w:lineRule="exact"/>
              <w:ind w:firstLineChars="200" w:firstLine="560"/>
              <w:jc w:val="left"/>
              <w:rPr>
                <w:rFonts w:ascii="仿宋_gb2312" w:eastAsia="仿宋_gb2312"/>
                <w:sz w:val="28"/>
                <w:szCs w:val="28"/>
              </w:rPr>
            </w:pPr>
          </w:p>
        </w:tc>
        <w:tc>
          <w:tcPr>
            <w:tcW w:w="1018" w:type="dxa"/>
          </w:tcPr>
          <w:p w:rsidR="00A15C20" w:rsidRPr="00736418" w:rsidRDefault="00A15C20" w:rsidP="00736418">
            <w:pPr>
              <w:adjustRightInd w:val="0"/>
              <w:snapToGrid w:val="0"/>
              <w:spacing w:line="500" w:lineRule="exact"/>
              <w:ind w:firstLineChars="200" w:firstLine="560"/>
              <w:jc w:val="left"/>
              <w:rPr>
                <w:rFonts w:ascii="仿宋_gb2312" w:eastAsia="仿宋_gb2312"/>
                <w:sz w:val="28"/>
                <w:szCs w:val="28"/>
              </w:rPr>
            </w:pPr>
          </w:p>
        </w:tc>
        <w:tc>
          <w:tcPr>
            <w:tcW w:w="1136" w:type="dxa"/>
          </w:tcPr>
          <w:p w:rsidR="00A15C20" w:rsidRPr="00736418" w:rsidRDefault="00A15C20" w:rsidP="00736418">
            <w:pPr>
              <w:adjustRightInd w:val="0"/>
              <w:snapToGrid w:val="0"/>
              <w:spacing w:line="500" w:lineRule="exact"/>
              <w:ind w:firstLineChars="200" w:firstLine="560"/>
              <w:jc w:val="left"/>
              <w:rPr>
                <w:rFonts w:ascii="仿宋_gb2312" w:eastAsia="仿宋_gb2312"/>
                <w:sz w:val="28"/>
                <w:szCs w:val="28"/>
              </w:rPr>
            </w:pPr>
          </w:p>
        </w:tc>
        <w:tc>
          <w:tcPr>
            <w:tcW w:w="1136" w:type="dxa"/>
          </w:tcPr>
          <w:p w:rsidR="00A15C20" w:rsidRPr="00736418" w:rsidRDefault="00A15C20" w:rsidP="00736418">
            <w:pPr>
              <w:adjustRightInd w:val="0"/>
              <w:snapToGrid w:val="0"/>
              <w:spacing w:line="500" w:lineRule="exact"/>
              <w:ind w:firstLineChars="200" w:firstLine="560"/>
              <w:jc w:val="left"/>
              <w:rPr>
                <w:rFonts w:ascii="仿宋_gb2312" w:eastAsia="仿宋_gb2312"/>
                <w:sz w:val="28"/>
                <w:szCs w:val="28"/>
              </w:rPr>
            </w:pPr>
          </w:p>
        </w:tc>
        <w:tc>
          <w:tcPr>
            <w:tcW w:w="1530" w:type="dxa"/>
          </w:tcPr>
          <w:p w:rsidR="00A15C20" w:rsidRPr="00736418" w:rsidRDefault="00A15C20" w:rsidP="00736418">
            <w:pPr>
              <w:adjustRightInd w:val="0"/>
              <w:snapToGrid w:val="0"/>
              <w:spacing w:line="500" w:lineRule="exact"/>
              <w:ind w:firstLineChars="200" w:firstLine="560"/>
              <w:jc w:val="left"/>
              <w:rPr>
                <w:rFonts w:ascii="仿宋_gb2312" w:eastAsia="仿宋_gb2312"/>
                <w:sz w:val="28"/>
                <w:szCs w:val="28"/>
              </w:rPr>
            </w:pPr>
          </w:p>
        </w:tc>
        <w:tc>
          <w:tcPr>
            <w:tcW w:w="1557" w:type="dxa"/>
          </w:tcPr>
          <w:p w:rsidR="00A15C20" w:rsidRPr="00736418" w:rsidRDefault="00A15C20" w:rsidP="00736418">
            <w:pPr>
              <w:adjustRightInd w:val="0"/>
              <w:snapToGrid w:val="0"/>
              <w:spacing w:line="500" w:lineRule="exact"/>
              <w:ind w:firstLineChars="200" w:firstLine="560"/>
              <w:jc w:val="left"/>
              <w:rPr>
                <w:rFonts w:ascii="仿宋_gb2312" w:eastAsia="仿宋_gb2312"/>
                <w:sz w:val="28"/>
                <w:szCs w:val="28"/>
              </w:rPr>
            </w:pPr>
          </w:p>
        </w:tc>
      </w:tr>
      <w:tr w:rsidR="00A15C20" w:rsidRPr="00736418">
        <w:trPr>
          <w:trHeight w:val="630"/>
          <w:jc w:val="center"/>
        </w:trPr>
        <w:tc>
          <w:tcPr>
            <w:tcW w:w="819" w:type="dxa"/>
          </w:tcPr>
          <w:p w:rsidR="00A15C20" w:rsidRPr="00736418" w:rsidRDefault="00A15C20" w:rsidP="00736418">
            <w:pPr>
              <w:adjustRightInd w:val="0"/>
              <w:snapToGrid w:val="0"/>
              <w:spacing w:line="500" w:lineRule="exact"/>
              <w:ind w:firstLineChars="200" w:firstLine="560"/>
              <w:jc w:val="left"/>
              <w:rPr>
                <w:rFonts w:ascii="仿宋_gb2312" w:eastAsia="仿宋_gb2312"/>
                <w:sz w:val="28"/>
                <w:szCs w:val="28"/>
              </w:rPr>
            </w:pPr>
          </w:p>
        </w:tc>
        <w:tc>
          <w:tcPr>
            <w:tcW w:w="1131" w:type="dxa"/>
          </w:tcPr>
          <w:p w:rsidR="00A15C20" w:rsidRPr="00736418" w:rsidRDefault="00A15C20" w:rsidP="00736418">
            <w:pPr>
              <w:adjustRightInd w:val="0"/>
              <w:snapToGrid w:val="0"/>
              <w:spacing w:line="500" w:lineRule="exact"/>
              <w:ind w:firstLineChars="200" w:firstLine="560"/>
              <w:jc w:val="left"/>
              <w:rPr>
                <w:rFonts w:ascii="仿宋_gb2312" w:eastAsia="仿宋_gb2312"/>
                <w:sz w:val="28"/>
                <w:szCs w:val="28"/>
              </w:rPr>
            </w:pPr>
          </w:p>
        </w:tc>
        <w:tc>
          <w:tcPr>
            <w:tcW w:w="1444" w:type="dxa"/>
          </w:tcPr>
          <w:p w:rsidR="00A15C20" w:rsidRPr="00736418" w:rsidRDefault="00A15C20" w:rsidP="00736418">
            <w:pPr>
              <w:adjustRightInd w:val="0"/>
              <w:snapToGrid w:val="0"/>
              <w:spacing w:line="500" w:lineRule="exact"/>
              <w:ind w:firstLineChars="200" w:firstLine="560"/>
              <w:jc w:val="left"/>
              <w:rPr>
                <w:rFonts w:ascii="仿宋_gb2312" w:eastAsia="仿宋_gb2312"/>
                <w:sz w:val="28"/>
                <w:szCs w:val="28"/>
              </w:rPr>
            </w:pPr>
          </w:p>
        </w:tc>
        <w:tc>
          <w:tcPr>
            <w:tcW w:w="1536" w:type="dxa"/>
          </w:tcPr>
          <w:p w:rsidR="00A15C20" w:rsidRPr="00736418" w:rsidRDefault="00A15C20" w:rsidP="00736418">
            <w:pPr>
              <w:adjustRightInd w:val="0"/>
              <w:snapToGrid w:val="0"/>
              <w:spacing w:line="500" w:lineRule="exact"/>
              <w:ind w:firstLineChars="200" w:firstLine="560"/>
              <w:jc w:val="left"/>
              <w:rPr>
                <w:rFonts w:ascii="仿宋_gb2312" w:eastAsia="仿宋_gb2312"/>
                <w:sz w:val="28"/>
                <w:szCs w:val="28"/>
              </w:rPr>
            </w:pPr>
          </w:p>
        </w:tc>
        <w:tc>
          <w:tcPr>
            <w:tcW w:w="847" w:type="dxa"/>
          </w:tcPr>
          <w:p w:rsidR="00A15C20" w:rsidRPr="00736418" w:rsidRDefault="00A15C20" w:rsidP="00736418">
            <w:pPr>
              <w:adjustRightInd w:val="0"/>
              <w:snapToGrid w:val="0"/>
              <w:spacing w:line="500" w:lineRule="exact"/>
              <w:ind w:firstLineChars="200" w:firstLine="560"/>
              <w:jc w:val="left"/>
              <w:rPr>
                <w:rFonts w:ascii="仿宋_gb2312" w:eastAsia="仿宋_gb2312"/>
                <w:sz w:val="28"/>
                <w:szCs w:val="28"/>
              </w:rPr>
            </w:pPr>
          </w:p>
        </w:tc>
        <w:tc>
          <w:tcPr>
            <w:tcW w:w="994" w:type="dxa"/>
          </w:tcPr>
          <w:p w:rsidR="00A15C20" w:rsidRPr="00736418" w:rsidRDefault="00A15C20" w:rsidP="00736418">
            <w:pPr>
              <w:adjustRightInd w:val="0"/>
              <w:snapToGrid w:val="0"/>
              <w:spacing w:line="500" w:lineRule="exact"/>
              <w:ind w:firstLineChars="200" w:firstLine="560"/>
              <w:jc w:val="left"/>
              <w:rPr>
                <w:rFonts w:ascii="仿宋_gb2312" w:eastAsia="仿宋_gb2312"/>
                <w:sz w:val="28"/>
                <w:szCs w:val="28"/>
              </w:rPr>
            </w:pPr>
          </w:p>
        </w:tc>
        <w:tc>
          <w:tcPr>
            <w:tcW w:w="1018" w:type="dxa"/>
          </w:tcPr>
          <w:p w:rsidR="00A15C20" w:rsidRPr="00736418" w:rsidRDefault="00A15C20" w:rsidP="00736418">
            <w:pPr>
              <w:adjustRightInd w:val="0"/>
              <w:snapToGrid w:val="0"/>
              <w:spacing w:line="500" w:lineRule="exact"/>
              <w:ind w:firstLineChars="200" w:firstLine="560"/>
              <w:jc w:val="left"/>
              <w:rPr>
                <w:rFonts w:ascii="仿宋_gb2312" w:eastAsia="仿宋_gb2312"/>
                <w:sz w:val="28"/>
                <w:szCs w:val="28"/>
              </w:rPr>
            </w:pPr>
          </w:p>
        </w:tc>
        <w:tc>
          <w:tcPr>
            <w:tcW w:w="1136" w:type="dxa"/>
          </w:tcPr>
          <w:p w:rsidR="00A15C20" w:rsidRPr="00736418" w:rsidRDefault="00A15C20" w:rsidP="00736418">
            <w:pPr>
              <w:adjustRightInd w:val="0"/>
              <w:snapToGrid w:val="0"/>
              <w:spacing w:line="500" w:lineRule="exact"/>
              <w:ind w:firstLineChars="200" w:firstLine="560"/>
              <w:jc w:val="left"/>
              <w:rPr>
                <w:rFonts w:ascii="仿宋_gb2312" w:eastAsia="仿宋_gb2312"/>
                <w:sz w:val="28"/>
                <w:szCs w:val="28"/>
              </w:rPr>
            </w:pPr>
          </w:p>
        </w:tc>
        <w:tc>
          <w:tcPr>
            <w:tcW w:w="1136" w:type="dxa"/>
          </w:tcPr>
          <w:p w:rsidR="00A15C20" w:rsidRPr="00736418" w:rsidRDefault="00A15C20" w:rsidP="00736418">
            <w:pPr>
              <w:adjustRightInd w:val="0"/>
              <w:snapToGrid w:val="0"/>
              <w:spacing w:line="500" w:lineRule="exact"/>
              <w:ind w:firstLineChars="200" w:firstLine="560"/>
              <w:jc w:val="left"/>
              <w:rPr>
                <w:rFonts w:ascii="仿宋_gb2312" w:eastAsia="仿宋_gb2312"/>
                <w:sz w:val="28"/>
                <w:szCs w:val="28"/>
              </w:rPr>
            </w:pPr>
          </w:p>
        </w:tc>
        <w:tc>
          <w:tcPr>
            <w:tcW w:w="1530" w:type="dxa"/>
          </w:tcPr>
          <w:p w:rsidR="00A15C20" w:rsidRPr="00736418" w:rsidRDefault="00A15C20" w:rsidP="00736418">
            <w:pPr>
              <w:adjustRightInd w:val="0"/>
              <w:snapToGrid w:val="0"/>
              <w:spacing w:line="500" w:lineRule="exact"/>
              <w:ind w:firstLineChars="200" w:firstLine="560"/>
              <w:jc w:val="left"/>
              <w:rPr>
                <w:rFonts w:ascii="仿宋_gb2312" w:eastAsia="仿宋_gb2312"/>
                <w:sz w:val="28"/>
                <w:szCs w:val="28"/>
              </w:rPr>
            </w:pPr>
          </w:p>
        </w:tc>
        <w:tc>
          <w:tcPr>
            <w:tcW w:w="1557" w:type="dxa"/>
          </w:tcPr>
          <w:p w:rsidR="00A15C20" w:rsidRPr="00736418" w:rsidRDefault="00A15C20" w:rsidP="00736418">
            <w:pPr>
              <w:adjustRightInd w:val="0"/>
              <w:snapToGrid w:val="0"/>
              <w:spacing w:line="500" w:lineRule="exact"/>
              <w:ind w:firstLineChars="200" w:firstLine="560"/>
              <w:jc w:val="left"/>
              <w:rPr>
                <w:rFonts w:ascii="仿宋_gb2312" w:eastAsia="仿宋_gb2312"/>
                <w:sz w:val="28"/>
                <w:szCs w:val="28"/>
              </w:rPr>
            </w:pPr>
          </w:p>
        </w:tc>
      </w:tr>
      <w:tr w:rsidR="00A15C20" w:rsidRPr="00736418">
        <w:trPr>
          <w:trHeight w:val="630"/>
          <w:jc w:val="center"/>
        </w:trPr>
        <w:tc>
          <w:tcPr>
            <w:tcW w:w="819" w:type="dxa"/>
          </w:tcPr>
          <w:p w:rsidR="00A15C20" w:rsidRPr="00736418" w:rsidRDefault="00A15C20" w:rsidP="00736418">
            <w:pPr>
              <w:adjustRightInd w:val="0"/>
              <w:snapToGrid w:val="0"/>
              <w:spacing w:line="500" w:lineRule="exact"/>
              <w:ind w:firstLineChars="200" w:firstLine="560"/>
              <w:jc w:val="left"/>
              <w:rPr>
                <w:rFonts w:ascii="仿宋_gb2312" w:eastAsia="仿宋_gb2312"/>
                <w:sz w:val="28"/>
                <w:szCs w:val="28"/>
              </w:rPr>
            </w:pPr>
          </w:p>
        </w:tc>
        <w:tc>
          <w:tcPr>
            <w:tcW w:w="1131" w:type="dxa"/>
          </w:tcPr>
          <w:p w:rsidR="00A15C20" w:rsidRPr="00736418" w:rsidRDefault="00A15C20" w:rsidP="00736418">
            <w:pPr>
              <w:adjustRightInd w:val="0"/>
              <w:snapToGrid w:val="0"/>
              <w:spacing w:line="500" w:lineRule="exact"/>
              <w:ind w:firstLineChars="200" w:firstLine="560"/>
              <w:jc w:val="left"/>
              <w:rPr>
                <w:rFonts w:ascii="仿宋_gb2312" w:eastAsia="仿宋_gb2312"/>
                <w:sz w:val="28"/>
                <w:szCs w:val="28"/>
              </w:rPr>
            </w:pPr>
          </w:p>
        </w:tc>
        <w:tc>
          <w:tcPr>
            <w:tcW w:w="1444" w:type="dxa"/>
          </w:tcPr>
          <w:p w:rsidR="00A15C20" w:rsidRPr="00736418" w:rsidRDefault="00A15C20" w:rsidP="00736418">
            <w:pPr>
              <w:adjustRightInd w:val="0"/>
              <w:snapToGrid w:val="0"/>
              <w:spacing w:line="500" w:lineRule="exact"/>
              <w:ind w:firstLineChars="200" w:firstLine="560"/>
              <w:jc w:val="left"/>
              <w:rPr>
                <w:rFonts w:ascii="仿宋_gb2312" w:eastAsia="仿宋_gb2312"/>
                <w:sz w:val="28"/>
                <w:szCs w:val="28"/>
              </w:rPr>
            </w:pPr>
          </w:p>
        </w:tc>
        <w:tc>
          <w:tcPr>
            <w:tcW w:w="1536" w:type="dxa"/>
          </w:tcPr>
          <w:p w:rsidR="00A15C20" w:rsidRPr="00736418" w:rsidRDefault="00A15C20" w:rsidP="00736418">
            <w:pPr>
              <w:adjustRightInd w:val="0"/>
              <w:snapToGrid w:val="0"/>
              <w:spacing w:line="500" w:lineRule="exact"/>
              <w:ind w:firstLineChars="200" w:firstLine="560"/>
              <w:jc w:val="left"/>
              <w:rPr>
                <w:rFonts w:ascii="仿宋_gb2312" w:eastAsia="仿宋_gb2312"/>
                <w:sz w:val="28"/>
                <w:szCs w:val="28"/>
              </w:rPr>
            </w:pPr>
          </w:p>
        </w:tc>
        <w:tc>
          <w:tcPr>
            <w:tcW w:w="847" w:type="dxa"/>
          </w:tcPr>
          <w:p w:rsidR="00A15C20" w:rsidRPr="00736418" w:rsidRDefault="00A15C20" w:rsidP="00736418">
            <w:pPr>
              <w:adjustRightInd w:val="0"/>
              <w:snapToGrid w:val="0"/>
              <w:spacing w:line="500" w:lineRule="exact"/>
              <w:ind w:firstLineChars="200" w:firstLine="560"/>
              <w:jc w:val="left"/>
              <w:rPr>
                <w:rFonts w:ascii="仿宋_gb2312" w:eastAsia="仿宋_gb2312"/>
                <w:sz w:val="28"/>
                <w:szCs w:val="28"/>
              </w:rPr>
            </w:pPr>
          </w:p>
        </w:tc>
        <w:tc>
          <w:tcPr>
            <w:tcW w:w="994" w:type="dxa"/>
          </w:tcPr>
          <w:p w:rsidR="00A15C20" w:rsidRPr="00736418" w:rsidRDefault="00A15C20" w:rsidP="00736418">
            <w:pPr>
              <w:adjustRightInd w:val="0"/>
              <w:snapToGrid w:val="0"/>
              <w:spacing w:line="500" w:lineRule="exact"/>
              <w:ind w:firstLineChars="200" w:firstLine="560"/>
              <w:jc w:val="left"/>
              <w:rPr>
                <w:rFonts w:ascii="仿宋_gb2312" w:eastAsia="仿宋_gb2312"/>
                <w:sz w:val="28"/>
                <w:szCs w:val="28"/>
              </w:rPr>
            </w:pPr>
          </w:p>
        </w:tc>
        <w:tc>
          <w:tcPr>
            <w:tcW w:w="1018" w:type="dxa"/>
          </w:tcPr>
          <w:p w:rsidR="00A15C20" w:rsidRPr="00736418" w:rsidRDefault="00A15C20" w:rsidP="00736418">
            <w:pPr>
              <w:adjustRightInd w:val="0"/>
              <w:snapToGrid w:val="0"/>
              <w:spacing w:line="500" w:lineRule="exact"/>
              <w:ind w:firstLineChars="200" w:firstLine="560"/>
              <w:jc w:val="left"/>
              <w:rPr>
                <w:rFonts w:ascii="仿宋_gb2312" w:eastAsia="仿宋_gb2312"/>
                <w:sz w:val="28"/>
                <w:szCs w:val="28"/>
              </w:rPr>
            </w:pPr>
          </w:p>
        </w:tc>
        <w:tc>
          <w:tcPr>
            <w:tcW w:w="1136" w:type="dxa"/>
          </w:tcPr>
          <w:p w:rsidR="00A15C20" w:rsidRPr="00736418" w:rsidRDefault="00A15C20" w:rsidP="00736418">
            <w:pPr>
              <w:adjustRightInd w:val="0"/>
              <w:snapToGrid w:val="0"/>
              <w:spacing w:line="500" w:lineRule="exact"/>
              <w:ind w:firstLineChars="200" w:firstLine="560"/>
              <w:jc w:val="left"/>
              <w:rPr>
                <w:rFonts w:ascii="仿宋_gb2312" w:eastAsia="仿宋_gb2312"/>
                <w:sz w:val="28"/>
                <w:szCs w:val="28"/>
              </w:rPr>
            </w:pPr>
          </w:p>
        </w:tc>
        <w:tc>
          <w:tcPr>
            <w:tcW w:w="1136" w:type="dxa"/>
          </w:tcPr>
          <w:p w:rsidR="00A15C20" w:rsidRPr="00736418" w:rsidRDefault="00A15C20" w:rsidP="00736418">
            <w:pPr>
              <w:adjustRightInd w:val="0"/>
              <w:snapToGrid w:val="0"/>
              <w:spacing w:line="500" w:lineRule="exact"/>
              <w:ind w:firstLineChars="200" w:firstLine="560"/>
              <w:jc w:val="left"/>
              <w:rPr>
                <w:rFonts w:ascii="仿宋_gb2312" w:eastAsia="仿宋_gb2312"/>
                <w:sz w:val="28"/>
                <w:szCs w:val="28"/>
              </w:rPr>
            </w:pPr>
          </w:p>
        </w:tc>
        <w:tc>
          <w:tcPr>
            <w:tcW w:w="1530" w:type="dxa"/>
          </w:tcPr>
          <w:p w:rsidR="00A15C20" w:rsidRPr="00736418" w:rsidRDefault="00A15C20" w:rsidP="00736418">
            <w:pPr>
              <w:adjustRightInd w:val="0"/>
              <w:snapToGrid w:val="0"/>
              <w:spacing w:line="500" w:lineRule="exact"/>
              <w:ind w:firstLineChars="200" w:firstLine="560"/>
              <w:jc w:val="left"/>
              <w:rPr>
                <w:rFonts w:ascii="仿宋_gb2312" w:eastAsia="仿宋_gb2312"/>
                <w:sz w:val="28"/>
                <w:szCs w:val="28"/>
              </w:rPr>
            </w:pPr>
          </w:p>
        </w:tc>
        <w:tc>
          <w:tcPr>
            <w:tcW w:w="1557" w:type="dxa"/>
          </w:tcPr>
          <w:p w:rsidR="00A15C20" w:rsidRPr="00736418" w:rsidRDefault="00A15C20" w:rsidP="00736418">
            <w:pPr>
              <w:adjustRightInd w:val="0"/>
              <w:snapToGrid w:val="0"/>
              <w:spacing w:line="500" w:lineRule="exact"/>
              <w:ind w:firstLineChars="200" w:firstLine="560"/>
              <w:jc w:val="left"/>
              <w:rPr>
                <w:rFonts w:ascii="仿宋_gb2312" w:eastAsia="仿宋_gb2312"/>
                <w:sz w:val="28"/>
                <w:szCs w:val="28"/>
              </w:rPr>
            </w:pPr>
          </w:p>
        </w:tc>
      </w:tr>
      <w:tr w:rsidR="00A15C20" w:rsidRPr="00736418">
        <w:trPr>
          <w:trHeight w:val="630"/>
          <w:jc w:val="center"/>
        </w:trPr>
        <w:tc>
          <w:tcPr>
            <w:tcW w:w="819" w:type="dxa"/>
          </w:tcPr>
          <w:p w:rsidR="00A15C20" w:rsidRPr="00736418" w:rsidRDefault="00A15C20" w:rsidP="00736418">
            <w:pPr>
              <w:adjustRightInd w:val="0"/>
              <w:snapToGrid w:val="0"/>
              <w:spacing w:line="500" w:lineRule="exact"/>
              <w:ind w:firstLineChars="200" w:firstLine="560"/>
              <w:jc w:val="left"/>
              <w:rPr>
                <w:rFonts w:ascii="仿宋_gb2312" w:eastAsia="仿宋_gb2312"/>
                <w:sz w:val="28"/>
                <w:szCs w:val="28"/>
              </w:rPr>
            </w:pPr>
          </w:p>
        </w:tc>
        <w:tc>
          <w:tcPr>
            <w:tcW w:w="1131" w:type="dxa"/>
          </w:tcPr>
          <w:p w:rsidR="00A15C20" w:rsidRPr="00736418" w:rsidRDefault="00A15C20" w:rsidP="00736418">
            <w:pPr>
              <w:adjustRightInd w:val="0"/>
              <w:snapToGrid w:val="0"/>
              <w:spacing w:line="500" w:lineRule="exact"/>
              <w:ind w:firstLineChars="200" w:firstLine="560"/>
              <w:jc w:val="left"/>
              <w:rPr>
                <w:rFonts w:ascii="仿宋_gb2312" w:eastAsia="仿宋_gb2312"/>
                <w:sz w:val="28"/>
                <w:szCs w:val="28"/>
              </w:rPr>
            </w:pPr>
          </w:p>
        </w:tc>
        <w:tc>
          <w:tcPr>
            <w:tcW w:w="1444" w:type="dxa"/>
          </w:tcPr>
          <w:p w:rsidR="00A15C20" w:rsidRPr="00736418" w:rsidRDefault="00A15C20" w:rsidP="00736418">
            <w:pPr>
              <w:adjustRightInd w:val="0"/>
              <w:snapToGrid w:val="0"/>
              <w:spacing w:line="500" w:lineRule="exact"/>
              <w:ind w:firstLineChars="200" w:firstLine="560"/>
              <w:jc w:val="left"/>
              <w:rPr>
                <w:rFonts w:ascii="仿宋_gb2312" w:eastAsia="仿宋_gb2312"/>
                <w:sz w:val="28"/>
                <w:szCs w:val="28"/>
              </w:rPr>
            </w:pPr>
          </w:p>
        </w:tc>
        <w:tc>
          <w:tcPr>
            <w:tcW w:w="1536" w:type="dxa"/>
          </w:tcPr>
          <w:p w:rsidR="00A15C20" w:rsidRPr="00736418" w:rsidRDefault="00A15C20" w:rsidP="00736418">
            <w:pPr>
              <w:adjustRightInd w:val="0"/>
              <w:snapToGrid w:val="0"/>
              <w:spacing w:line="500" w:lineRule="exact"/>
              <w:ind w:firstLineChars="200" w:firstLine="560"/>
              <w:jc w:val="left"/>
              <w:rPr>
                <w:rFonts w:ascii="仿宋_gb2312" w:eastAsia="仿宋_gb2312"/>
                <w:sz w:val="28"/>
                <w:szCs w:val="28"/>
              </w:rPr>
            </w:pPr>
          </w:p>
        </w:tc>
        <w:tc>
          <w:tcPr>
            <w:tcW w:w="847" w:type="dxa"/>
          </w:tcPr>
          <w:p w:rsidR="00A15C20" w:rsidRPr="00736418" w:rsidRDefault="00A15C20" w:rsidP="00736418">
            <w:pPr>
              <w:adjustRightInd w:val="0"/>
              <w:snapToGrid w:val="0"/>
              <w:spacing w:line="500" w:lineRule="exact"/>
              <w:ind w:firstLineChars="200" w:firstLine="560"/>
              <w:jc w:val="left"/>
              <w:rPr>
                <w:rFonts w:ascii="仿宋_gb2312" w:eastAsia="仿宋_gb2312"/>
                <w:sz w:val="28"/>
                <w:szCs w:val="28"/>
              </w:rPr>
            </w:pPr>
          </w:p>
        </w:tc>
        <w:tc>
          <w:tcPr>
            <w:tcW w:w="994" w:type="dxa"/>
          </w:tcPr>
          <w:p w:rsidR="00A15C20" w:rsidRPr="00736418" w:rsidRDefault="00A15C20" w:rsidP="00736418">
            <w:pPr>
              <w:adjustRightInd w:val="0"/>
              <w:snapToGrid w:val="0"/>
              <w:spacing w:line="500" w:lineRule="exact"/>
              <w:ind w:firstLineChars="200" w:firstLine="560"/>
              <w:jc w:val="left"/>
              <w:rPr>
                <w:rFonts w:ascii="仿宋_gb2312" w:eastAsia="仿宋_gb2312"/>
                <w:sz w:val="28"/>
                <w:szCs w:val="28"/>
              </w:rPr>
            </w:pPr>
          </w:p>
        </w:tc>
        <w:tc>
          <w:tcPr>
            <w:tcW w:w="1018" w:type="dxa"/>
          </w:tcPr>
          <w:p w:rsidR="00A15C20" w:rsidRPr="00736418" w:rsidRDefault="00A15C20" w:rsidP="00736418">
            <w:pPr>
              <w:adjustRightInd w:val="0"/>
              <w:snapToGrid w:val="0"/>
              <w:spacing w:line="500" w:lineRule="exact"/>
              <w:ind w:firstLineChars="200" w:firstLine="560"/>
              <w:jc w:val="left"/>
              <w:rPr>
                <w:rFonts w:ascii="仿宋_gb2312" w:eastAsia="仿宋_gb2312"/>
                <w:sz w:val="28"/>
                <w:szCs w:val="28"/>
              </w:rPr>
            </w:pPr>
          </w:p>
        </w:tc>
        <w:tc>
          <w:tcPr>
            <w:tcW w:w="1136" w:type="dxa"/>
          </w:tcPr>
          <w:p w:rsidR="00A15C20" w:rsidRPr="00736418" w:rsidRDefault="00A15C20" w:rsidP="00736418">
            <w:pPr>
              <w:adjustRightInd w:val="0"/>
              <w:snapToGrid w:val="0"/>
              <w:spacing w:line="500" w:lineRule="exact"/>
              <w:ind w:firstLineChars="200" w:firstLine="560"/>
              <w:jc w:val="left"/>
              <w:rPr>
                <w:rFonts w:ascii="仿宋_gb2312" w:eastAsia="仿宋_gb2312"/>
                <w:sz w:val="28"/>
                <w:szCs w:val="28"/>
              </w:rPr>
            </w:pPr>
          </w:p>
        </w:tc>
        <w:tc>
          <w:tcPr>
            <w:tcW w:w="1136" w:type="dxa"/>
          </w:tcPr>
          <w:p w:rsidR="00A15C20" w:rsidRPr="00736418" w:rsidRDefault="00A15C20" w:rsidP="00736418">
            <w:pPr>
              <w:adjustRightInd w:val="0"/>
              <w:snapToGrid w:val="0"/>
              <w:spacing w:line="500" w:lineRule="exact"/>
              <w:ind w:firstLineChars="200" w:firstLine="560"/>
              <w:jc w:val="left"/>
              <w:rPr>
                <w:rFonts w:ascii="仿宋_gb2312" w:eastAsia="仿宋_gb2312"/>
                <w:sz w:val="28"/>
                <w:szCs w:val="28"/>
              </w:rPr>
            </w:pPr>
          </w:p>
        </w:tc>
        <w:tc>
          <w:tcPr>
            <w:tcW w:w="1530" w:type="dxa"/>
          </w:tcPr>
          <w:p w:rsidR="00A15C20" w:rsidRPr="00736418" w:rsidRDefault="00A15C20" w:rsidP="00736418">
            <w:pPr>
              <w:adjustRightInd w:val="0"/>
              <w:snapToGrid w:val="0"/>
              <w:spacing w:line="500" w:lineRule="exact"/>
              <w:ind w:firstLineChars="200" w:firstLine="560"/>
              <w:jc w:val="left"/>
              <w:rPr>
                <w:rFonts w:ascii="仿宋_gb2312" w:eastAsia="仿宋_gb2312"/>
                <w:sz w:val="28"/>
                <w:szCs w:val="28"/>
              </w:rPr>
            </w:pPr>
          </w:p>
        </w:tc>
        <w:tc>
          <w:tcPr>
            <w:tcW w:w="1557" w:type="dxa"/>
          </w:tcPr>
          <w:p w:rsidR="00A15C20" w:rsidRPr="00736418" w:rsidRDefault="00A15C20" w:rsidP="00736418">
            <w:pPr>
              <w:adjustRightInd w:val="0"/>
              <w:snapToGrid w:val="0"/>
              <w:spacing w:line="500" w:lineRule="exact"/>
              <w:ind w:firstLineChars="200" w:firstLine="560"/>
              <w:jc w:val="left"/>
              <w:rPr>
                <w:rFonts w:ascii="仿宋_gb2312" w:eastAsia="仿宋_gb2312"/>
                <w:sz w:val="28"/>
                <w:szCs w:val="28"/>
              </w:rPr>
            </w:pPr>
          </w:p>
        </w:tc>
      </w:tr>
    </w:tbl>
    <w:p w:rsidR="00A15C20" w:rsidRPr="00736418" w:rsidRDefault="00A15C20" w:rsidP="00736418">
      <w:pPr>
        <w:adjustRightInd w:val="0"/>
        <w:snapToGrid w:val="0"/>
        <w:spacing w:line="500" w:lineRule="exact"/>
        <w:ind w:firstLineChars="200" w:firstLine="560"/>
        <w:jc w:val="left"/>
        <w:rPr>
          <w:rFonts w:ascii="仿宋_gb2312" w:eastAsia="仿宋_gb2312"/>
          <w:sz w:val="28"/>
          <w:szCs w:val="28"/>
        </w:rPr>
        <w:sectPr w:rsidR="00A15C20" w:rsidRPr="00736418">
          <w:pgSz w:w="16838" w:h="11906" w:orient="landscape"/>
          <w:pgMar w:top="1800" w:right="1440" w:bottom="1800" w:left="1440" w:header="851" w:footer="992" w:gutter="0"/>
          <w:cols w:space="720"/>
          <w:docGrid w:type="lines" w:linePitch="312"/>
        </w:sectPr>
      </w:pPr>
    </w:p>
    <w:p w:rsidR="00A15C20" w:rsidRDefault="00FE1041" w:rsidP="00736418">
      <w:pPr>
        <w:adjustRightInd w:val="0"/>
        <w:snapToGrid w:val="0"/>
        <w:spacing w:line="500" w:lineRule="exact"/>
        <w:jc w:val="center"/>
        <w:rPr>
          <w:rFonts w:ascii="黑体" w:eastAsia="黑体" w:hAnsi="黑体"/>
          <w:sz w:val="32"/>
          <w:szCs w:val="32"/>
        </w:rPr>
      </w:pPr>
      <w:r w:rsidRPr="00736418">
        <w:rPr>
          <w:rFonts w:ascii="黑体" w:eastAsia="黑体" w:hAnsi="黑体" w:hint="eastAsia"/>
          <w:sz w:val="32"/>
          <w:szCs w:val="32"/>
        </w:rPr>
        <w:lastRenderedPageBreak/>
        <w:t>关于同意中共</w:t>
      </w:r>
      <w:r w:rsidR="00B91068">
        <w:rPr>
          <w:rFonts w:ascii="黑体" w:eastAsia="黑体" w:hAnsi="黑体" w:hint="eastAsia"/>
          <w:sz w:val="32"/>
          <w:szCs w:val="32"/>
        </w:rPr>
        <w:t>河南财经政法</w:t>
      </w:r>
      <w:r w:rsidRPr="00736418">
        <w:rPr>
          <w:rFonts w:ascii="黑体" w:eastAsia="黑体" w:hAnsi="黑体" w:hint="eastAsia"/>
          <w:sz w:val="32"/>
          <w:szCs w:val="32"/>
        </w:rPr>
        <w:t>大学</w:t>
      </w:r>
      <w:r w:rsidRPr="00736418">
        <w:rPr>
          <w:rFonts w:ascii="黑体" w:eastAsia="黑体" w:hAnsi="黑体"/>
          <w:sz w:val="32"/>
          <w:szCs w:val="32"/>
        </w:rPr>
        <w:t>XXX</w:t>
      </w:r>
      <w:r w:rsidRPr="00736418">
        <w:rPr>
          <w:rFonts w:ascii="黑体" w:eastAsia="黑体" w:hAnsi="黑体" w:hint="eastAsia"/>
          <w:sz w:val="32"/>
          <w:szCs w:val="32"/>
        </w:rPr>
        <w:t>学院</w:t>
      </w:r>
      <w:r w:rsidRPr="00736418">
        <w:rPr>
          <w:rFonts w:ascii="黑体" w:eastAsia="黑体" w:hAnsi="黑体"/>
          <w:sz w:val="32"/>
          <w:szCs w:val="32"/>
        </w:rPr>
        <w:t>XXX</w:t>
      </w:r>
      <w:r w:rsidRPr="00736418">
        <w:rPr>
          <w:rFonts w:ascii="黑体" w:eastAsia="黑体" w:hAnsi="黑体" w:hint="eastAsia"/>
          <w:sz w:val="32"/>
          <w:szCs w:val="32"/>
        </w:rPr>
        <w:t>支部</w:t>
      </w:r>
      <w:r w:rsidR="0070592F">
        <w:rPr>
          <w:rFonts w:ascii="黑体" w:eastAsia="黑体" w:hAnsi="黑体" w:hint="eastAsia"/>
          <w:sz w:val="32"/>
          <w:szCs w:val="32"/>
        </w:rPr>
        <w:t>委员会</w:t>
      </w:r>
      <w:r w:rsidRPr="00736418">
        <w:rPr>
          <w:rFonts w:ascii="黑体" w:eastAsia="黑体" w:hAnsi="黑体" w:hint="eastAsia"/>
          <w:sz w:val="32"/>
          <w:szCs w:val="32"/>
        </w:rPr>
        <w:t>委员候选人初步人选的批复</w:t>
      </w:r>
    </w:p>
    <w:p w:rsidR="00D069C4" w:rsidRDefault="00D069C4" w:rsidP="00D069C4">
      <w:pPr>
        <w:adjustRightInd w:val="0"/>
        <w:snapToGrid w:val="0"/>
        <w:spacing w:line="500" w:lineRule="exact"/>
        <w:jc w:val="center"/>
        <w:rPr>
          <w:rFonts w:ascii="仿宋_gb2312" w:eastAsia="仿宋_gb2312"/>
          <w:sz w:val="28"/>
          <w:szCs w:val="28"/>
        </w:rPr>
      </w:pPr>
      <w:r>
        <w:rPr>
          <w:rFonts w:ascii="仿宋_gb2312" w:eastAsia="仿宋_gb2312" w:hint="eastAsia"/>
          <w:sz w:val="28"/>
          <w:szCs w:val="28"/>
        </w:rPr>
        <w:t>（示例24）</w:t>
      </w:r>
    </w:p>
    <w:p w:rsidR="00D069C4" w:rsidRPr="00D069C4" w:rsidRDefault="00D069C4" w:rsidP="00736418">
      <w:pPr>
        <w:adjustRightInd w:val="0"/>
        <w:snapToGrid w:val="0"/>
        <w:spacing w:line="500" w:lineRule="exact"/>
        <w:jc w:val="center"/>
        <w:rPr>
          <w:rFonts w:ascii="黑体" w:eastAsia="黑体" w:hAnsi="黑体"/>
          <w:sz w:val="32"/>
          <w:szCs w:val="32"/>
        </w:rPr>
      </w:pPr>
    </w:p>
    <w:p w:rsidR="00A15C20" w:rsidRPr="00736418" w:rsidRDefault="00FE1041" w:rsidP="00D069C4">
      <w:pPr>
        <w:adjustRightInd w:val="0"/>
        <w:snapToGrid w:val="0"/>
        <w:spacing w:line="500" w:lineRule="exact"/>
        <w:jc w:val="left"/>
        <w:rPr>
          <w:rFonts w:ascii="仿宋_gb2312" w:eastAsia="仿宋_gb2312"/>
          <w:sz w:val="28"/>
          <w:szCs w:val="28"/>
        </w:rPr>
      </w:pPr>
      <w:r w:rsidRPr="00736418">
        <w:rPr>
          <w:rFonts w:ascii="仿宋_gb2312" w:eastAsia="仿宋_gb2312" w:hint="eastAsia"/>
          <w:sz w:val="28"/>
          <w:szCs w:val="28"/>
        </w:rPr>
        <w:t>中共</w:t>
      </w:r>
      <w:r w:rsidR="00B91068">
        <w:rPr>
          <w:rFonts w:ascii="仿宋_gb2312" w:eastAsia="仿宋_gb2312" w:hint="eastAsia"/>
          <w:sz w:val="28"/>
          <w:szCs w:val="28"/>
        </w:rPr>
        <w:t>河南财经政法大学</w:t>
      </w:r>
      <w:r w:rsidRPr="00736418">
        <w:rPr>
          <w:rFonts w:ascii="仿宋_gb2312" w:eastAsia="仿宋_gb2312"/>
          <w:sz w:val="28"/>
          <w:szCs w:val="28"/>
        </w:rPr>
        <w:t>XXX</w:t>
      </w:r>
      <w:r w:rsidRPr="00736418">
        <w:rPr>
          <w:rFonts w:ascii="仿宋_gb2312" w:eastAsia="仿宋_gb2312" w:hint="eastAsia"/>
          <w:sz w:val="28"/>
          <w:szCs w:val="28"/>
        </w:rPr>
        <w:t>学院</w:t>
      </w:r>
      <w:r w:rsidRPr="00736418">
        <w:rPr>
          <w:rFonts w:ascii="仿宋_gb2312" w:eastAsia="仿宋_gb2312"/>
          <w:sz w:val="28"/>
          <w:szCs w:val="28"/>
        </w:rPr>
        <w:t>XXX</w:t>
      </w:r>
      <w:r w:rsidRPr="00736418">
        <w:rPr>
          <w:rFonts w:ascii="仿宋_gb2312" w:eastAsia="仿宋_gb2312" w:hint="eastAsia"/>
          <w:sz w:val="28"/>
          <w:szCs w:val="28"/>
        </w:rPr>
        <w:t>支部</w:t>
      </w:r>
      <w:r w:rsidR="0070592F">
        <w:rPr>
          <w:rFonts w:ascii="仿宋_gb2312" w:eastAsia="仿宋_gb2312" w:hint="eastAsia"/>
          <w:sz w:val="28"/>
          <w:szCs w:val="28"/>
        </w:rPr>
        <w:t>委员会</w:t>
      </w:r>
      <w:r w:rsidRPr="00736418">
        <w:rPr>
          <w:rFonts w:ascii="仿宋_gb2312" w:eastAsia="仿宋_gb2312" w:hint="eastAsia"/>
          <w:sz w:val="28"/>
          <w:szCs w:val="28"/>
        </w:rPr>
        <w:t>：</w:t>
      </w:r>
    </w:p>
    <w:p w:rsidR="00A15C20" w:rsidRPr="00736418" w:rsidRDefault="00FE1041" w:rsidP="00736418">
      <w:pPr>
        <w:adjustRightInd w:val="0"/>
        <w:snapToGrid w:val="0"/>
        <w:spacing w:line="500" w:lineRule="exact"/>
        <w:ind w:firstLineChars="200" w:firstLine="560"/>
        <w:jc w:val="left"/>
        <w:rPr>
          <w:rFonts w:ascii="仿宋_gb2312" w:eastAsia="仿宋_gb2312"/>
          <w:sz w:val="28"/>
          <w:szCs w:val="28"/>
        </w:rPr>
      </w:pPr>
      <w:r w:rsidRPr="00736418">
        <w:rPr>
          <w:rFonts w:ascii="仿宋_gb2312" w:eastAsia="仿宋_gb2312" w:hint="eastAsia"/>
          <w:sz w:val="28"/>
          <w:szCs w:val="28"/>
        </w:rPr>
        <w:t>你支部《关于中共</w:t>
      </w:r>
      <w:r w:rsidR="00B91068">
        <w:rPr>
          <w:rFonts w:ascii="仿宋_gb2312" w:eastAsia="仿宋_gb2312" w:hint="eastAsia"/>
          <w:sz w:val="28"/>
          <w:szCs w:val="28"/>
        </w:rPr>
        <w:t>河南财经政法大学</w:t>
      </w:r>
      <w:r w:rsidRPr="00736418">
        <w:rPr>
          <w:rFonts w:ascii="仿宋_gb2312" w:eastAsia="仿宋_gb2312"/>
          <w:sz w:val="28"/>
          <w:szCs w:val="28"/>
        </w:rPr>
        <w:t>XXX</w:t>
      </w:r>
      <w:r w:rsidRPr="00736418">
        <w:rPr>
          <w:rFonts w:ascii="仿宋_gb2312" w:eastAsia="仿宋_gb2312" w:hint="eastAsia"/>
          <w:sz w:val="28"/>
          <w:szCs w:val="28"/>
        </w:rPr>
        <w:t>学院</w:t>
      </w:r>
      <w:r w:rsidRPr="00736418">
        <w:rPr>
          <w:rFonts w:ascii="仿宋_gb2312" w:eastAsia="仿宋_gb2312"/>
          <w:sz w:val="28"/>
          <w:szCs w:val="28"/>
        </w:rPr>
        <w:t>XXX</w:t>
      </w:r>
      <w:r w:rsidRPr="00736418">
        <w:rPr>
          <w:rFonts w:ascii="仿宋_gb2312" w:eastAsia="仿宋_gb2312" w:hint="eastAsia"/>
          <w:sz w:val="28"/>
          <w:szCs w:val="28"/>
        </w:rPr>
        <w:t>支部</w:t>
      </w:r>
      <w:r w:rsidR="0070592F">
        <w:rPr>
          <w:rFonts w:ascii="仿宋_gb2312" w:eastAsia="仿宋_gb2312" w:hint="eastAsia"/>
          <w:sz w:val="28"/>
          <w:szCs w:val="28"/>
        </w:rPr>
        <w:t>委员会</w:t>
      </w:r>
      <w:r w:rsidRPr="00736418">
        <w:rPr>
          <w:rFonts w:ascii="仿宋_gb2312" w:eastAsia="仿宋_gb2312" w:hint="eastAsia"/>
          <w:sz w:val="28"/>
          <w:szCs w:val="28"/>
        </w:rPr>
        <w:t>委员候选人初步酝酿情况的请示》已收悉。经学院党委研究，同意</w:t>
      </w:r>
      <w:r w:rsidRPr="00736418">
        <w:rPr>
          <w:rFonts w:ascii="仿宋_gb2312" w:eastAsia="仿宋_gb2312"/>
          <w:sz w:val="28"/>
          <w:szCs w:val="28"/>
        </w:rPr>
        <w:t>XX</w:t>
      </w:r>
      <w:r w:rsidRPr="00736418">
        <w:rPr>
          <w:rFonts w:ascii="仿宋_gb2312" w:eastAsia="仿宋_gb2312" w:hint="eastAsia"/>
          <w:sz w:val="28"/>
          <w:szCs w:val="28"/>
        </w:rPr>
        <w:t>、</w:t>
      </w:r>
      <w:r w:rsidRPr="00736418">
        <w:rPr>
          <w:rFonts w:ascii="仿宋_gb2312" w:eastAsia="仿宋_gb2312"/>
          <w:sz w:val="28"/>
          <w:szCs w:val="28"/>
        </w:rPr>
        <w:t>XX</w:t>
      </w:r>
      <w:r w:rsidRPr="00736418">
        <w:rPr>
          <w:rFonts w:ascii="仿宋_gb2312" w:eastAsia="仿宋_gb2312" w:hint="eastAsia"/>
          <w:sz w:val="28"/>
          <w:szCs w:val="28"/>
        </w:rPr>
        <w:t>、</w:t>
      </w:r>
      <w:r w:rsidRPr="00736418">
        <w:rPr>
          <w:rFonts w:ascii="仿宋_gb2312" w:eastAsia="仿宋_gb2312"/>
          <w:sz w:val="28"/>
          <w:szCs w:val="28"/>
        </w:rPr>
        <w:t>XX</w:t>
      </w:r>
      <w:r w:rsidRPr="00736418">
        <w:rPr>
          <w:rFonts w:ascii="仿宋_gb2312" w:eastAsia="仿宋_gb2312" w:hint="eastAsia"/>
          <w:sz w:val="28"/>
          <w:szCs w:val="28"/>
        </w:rPr>
        <w:t>、</w:t>
      </w:r>
      <w:r w:rsidRPr="00736418">
        <w:rPr>
          <w:rFonts w:ascii="仿宋_gb2312" w:eastAsia="仿宋_gb2312"/>
          <w:sz w:val="28"/>
          <w:szCs w:val="28"/>
        </w:rPr>
        <w:t>XX</w:t>
      </w:r>
      <w:r w:rsidRPr="00736418">
        <w:rPr>
          <w:rFonts w:ascii="仿宋_gb2312" w:eastAsia="仿宋_gb2312" w:hint="eastAsia"/>
          <w:sz w:val="28"/>
          <w:szCs w:val="28"/>
        </w:rPr>
        <w:t>等</w:t>
      </w:r>
      <w:r w:rsidRPr="00736418">
        <w:rPr>
          <w:rFonts w:ascii="仿宋_gb2312" w:eastAsia="仿宋_gb2312"/>
          <w:sz w:val="28"/>
          <w:szCs w:val="28"/>
        </w:rPr>
        <w:t>XX</w:t>
      </w:r>
      <w:r w:rsidRPr="00736418">
        <w:rPr>
          <w:rFonts w:ascii="仿宋_gb2312" w:eastAsia="仿宋_gb2312" w:hint="eastAsia"/>
          <w:sz w:val="28"/>
          <w:szCs w:val="28"/>
        </w:rPr>
        <w:t>名同志为</w:t>
      </w:r>
      <w:r w:rsidRPr="00736418">
        <w:rPr>
          <w:rFonts w:ascii="仿宋_gb2312" w:eastAsia="仿宋_gb2312"/>
          <w:sz w:val="28"/>
          <w:szCs w:val="28"/>
        </w:rPr>
        <w:t>XXX</w:t>
      </w:r>
      <w:r w:rsidRPr="00736418">
        <w:rPr>
          <w:rFonts w:ascii="仿宋_gb2312" w:eastAsia="仿宋_gb2312" w:hint="eastAsia"/>
          <w:sz w:val="28"/>
          <w:szCs w:val="28"/>
        </w:rPr>
        <w:t>学院</w:t>
      </w:r>
      <w:r w:rsidRPr="00736418">
        <w:rPr>
          <w:rFonts w:ascii="仿宋_gb2312" w:eastAsia="仿宋_gb2312"/>
          <w:sz w:val="28"/>
          <w:szCs w:val="28"/>
        </w:rPr>
        <w:t>XXX</w:t>
      </w:r>
      <w:r w:rsidR="00914438">
        <w:rPr>
          <w:rFonts w:ascii="仿宋_gb2312" w:eastAsia="仿宋_gb2312" w:hint="eastAsia"/>
          <w:sz w:val="28"/>
          <w:szCs w:val="28"/>
        </w:rPr>
        <w:t>支部委员会</w:t>
      </w:r>
      <w:r w:rsidRPr="00736418">
        <w:rPr>
          <w:rFonts w:ascii="仿宋_gb2312" w:eastAsia="仿宋_gb2312" w:hint="eastAsia"/>
          <w:sz w:val="28"/>
          <w:szCs w:val="28"/>
        </w:rPr>
        <w:t>委员候选人初步人选，其中差额</w:t>
      </w:r>
      <w:r w:rsidRPr="00736418">
        <w:rPr>
          <w:rFonts w:ascii="仿宋_gb2312" w:eastAsia="仿宋_gb2312"/>
          <w:sz w:val="28"/>
          <w:szCs w:val="28"/>
        </w:rPr>
        <w:t>XX</w:t>
      </w:r>
      <w:r w:rsidRPr="00736418">
        <w:rPr>
          <w:rFonts w:ascii="仿宋_gb2312" w:eastAsia="仿宋_gb2312" w:hint="eastAsia"/>
          <w:sz w:val="28"/>
          <w:szCs w:val="28"/>
        </w:rPr>
        <w:t>人。请按《中国共产党基层组织选举工作暂行条例》的有关规定，将候选人初步人选名单提交党员大会酝酿讨论，确定正式候选人，并组织选举。</w:t>
      </w:r>
    </w:p>
    <w:p w:rsidR="00A15C20" w:rsidRDefault="00FE1041" w:rsidP="00736418">
      <w:pPr>
        <w:adjustRightInd w:val="0"/>
        <w:snapToGrid w:val="0"/>
        <w:spacing w:line="500" w:lineRule="exact"/>
        <w:ind w:firstLineChars="200" w:firstLine="560"/>
        <w:jc w:val="left"/>
        <w:rPr>
          <w:rFonts w:ascii="仿宋_gb2312" w:eastAsia="仿宋_gb2312"/>
          <w:sz w:val="28"/>
          <w:szCs w:val="28"/>
        </w:rPr>
      </w:pPr>
      <w:r w:rsidRPr="00736418">
        <w:rPr>
          <w:rFonts w:ascii="仿宋_gb2312" w:eastAsia="仿宋_gb2312" w:hint="eastAsia"/>
          <w:sz w:val="28"/>
          <w:szCs w:val="28"/>
        </w:rPr>
        <w:t>特此批复。</w:t>
      </w:r>
    </w:p>
    <w:p w:rsidR="00D069C4" w:rsidRDefault="00D069C4" w:rsidP="00736418">
      <w:pPr>
        <w:adjustRightInd w:val="0"/>
        <w:snapToGrid w:val="0"/>
        <w:spacing w:line="500" w:lineRule="exact"/>
        <w:ind w:firstLineChars="200" w:firstLine="560"/>
        <w:jc w:val="left"/>
        <w:rPr>
          <w:rFonts w:ascii="仿宋_gb2312" w:eastAsia="仿宋_gb2312"/>
          <w:sz w:val="28"/>
          <w:szCs w:val="28"/>
        </w:rPr>
      </w:pPr>
    </w:p>
    <w:p w:rsidR="00D069C4" w:rsidRPr="00736418" w:rsidRDefault="00D069C4" w:rsidP="00736418">
      <w:pPr>
        <w:adjustRightInd w:val="0"/>
        <w:snapToGrid w:val="0"/>
        <w:spacing w:line="500" w:lineRule="exact"/>
        <w:ind w:firstLineChars="200" w:firstLine="560"/>
        <w:jc w:val="left"/>
        <w:rPr>
          <w:rFonts w:ascii="仿宋_gb2312" w:eastAsia="仿宋_gb2312"/>
          <w:sz w:val="28"/>
          <w:szCs w:val="28"/>
        </w:rPr>
      </w:pPr>
    </w:p>
    <w:p w:rsidR="00A15C20" w:rsidRPr="00736418" w:rsidRDefault="00FE1041" w:rsidP="00D069C4">
      <w:pPr>
        <w:adjustRightInd w:val="0"/>
        <w:snapToGrid w:val="0"/>
        <w:spacing w:line="500" w:lineRule="exact"/>
        <w:ind w:firstLineChars="1400" w:firstLine="3920"/>
        <w:jc w:val="left"/>
        <w:rPr>
          <w:rFonts w:ascii="仿宋_gb2312" w:eastAsia="仿宋_gb2312"/>
          <w:sz w:val="28"/>
          <w:szCs w:val="28"/>
        </w:rPr>
      </w:pPr>
      <w:r w:rsidRPr="00736418">
        <w:rPr>
          <w:rFonts w:ascii="仿宋_gb2312" w:eastAsia="仿宋_gb2312" w:hint="eastAsia"/>
          <w:sz w:val="28"/>
          <w:szCs w:val="28"/>
        </w:rPr>
        <w:t>中共</w:t>
      </w:r>
      <w:r w:rsidR="00B91068">
        <w:rPr>
          <w:rFonts w:ascii="仿宋_gb2312" w:eastAsia="仿宋_gb2312" w:hint="eastAsia"/>
          <w:sz w:val="28"/>
          <w:szCs w:val="28"/>
        </w:rPr>
        <w:t>河南财经政法大学</w:t>
      </w:r>
      <w:r w:rsidRPr="00736418">
        <w:rPr>
          <w:rFonts w:ascii="仿宋_gb2312" w:eastAsia="仿宋_gb2312"/>
          <w:sz w:val="28"/>
          <w:szCs w:val="28"/>
        </w:rPr>
        <w:t>XXX</w:t>
      </w:r>
      <w:r w:rsidRPr="00736418">
        <w:rPr>
          <w:rFonts w:ascii="仿宋_gb2312" w:eastAsia="仿宋_gb2312" w:hint="eastAsia"/>
          <w:sz w:val="28"/>
          <w:szCs w:val="28"/>
        </w:rPr>
        <w:t>学院委员会</w:t>
      </w:r>
      <w:r w:rsidRPr="00736418">
        <w:rPr>
          <w:rFonts w:ascii="仿宋_gb2312" w:eastAsia="仿宋_gb2312"/>
          <w:sz w:val="28"/>
          <w:szCs w:val="28"/>
        </w:rPr>
        <w:t xml:space="preserve">                           </w:t>
      </w:r>
    </w:p>
    <w:p w:rsidR="00A15C20" w:rsidRPr="00736418" w:rsidRDefault="00FE1041" w:rsidP="00D069C4">
      <w:pPr>
        <w:adjustRightInd w:val="0"/>
        <w:snapToGrid w:val="0"/>
        <w:spacing w:line="500" w:lineRule="exact"/>
        <w:ind w:firstLineChars="2100" w:firstLine="5880"/>
        <w:jc w:val="left"/>
        <w:rPr>
          <w:rFonts w:ascii="仿宋_gb2312" w:eastAsia="仿宋_gb2312"/>
          <w:sz w:val="28"/>
          <w:szCs w:val="28"/>
        </w:rPr>
      </w:pPr>
      <w:r w:rsidRPr="00736418">
        <w:rPr>
          <w:rFonts w:ascii="仿宋_gb2312" w:eastAsia="仿宋_gb2312"/>
          <w:sz w:val="28"/>
          <w:szCs w:val="28"/>
        </w:rPr>
        <w:t>X</w:t>
      </w:r>
      <w:r w:rsidRPr="00736418">
        <w:rPr>
          <w:rFonts w:ascii="仿宋_gb2312" w:eastAsia="仿宋_gb2312" w:hint="eastAsia"/>
          <w:sz w:val="28"/>
          <w:szCs w:val="28"/>
        </w:rPr>
        <w:t>年</w:t>
      </w:r>
      <w:r w:rsidRPr="00736418">
        <w:rPr>
          <w:rFonts w:ascii="仿宋_gb2312" w:eastAsia="仿宋_gb2312"/>
          <w:sz w:val="28"/>
          <w:szCs w:val="28"/>
        </w:rPr>
        <w:t>X</w:t>
      </w:r>
      <w:r w:rsidRPr="00736418">
        <w:rPr>
          <w:rFonts w:ascii="仿宋_gb2312" w:eastAsia="仿宋_gb2312" w:hint="eastAsia"/>
          <w:sz w:val="28"/>
          <w:szCs w:val="28"/>
        </w:rPr>
        <w:t>月</w:t>
      </w:r>
      <w:r w:rsidRPr="00736418">
        <w:rPr>
          <w:rFonts w:ascii="仿宋_gb2312" w:eastAsia="仿宋_gb2312"/>
          <w:sz w:val="28"/>
          <w:szCs w:val="28"/>
        </w:rPr>
        <w:t>X</w:t>
      </w:r>
      <w:r w:rsidRPr="00736418">
        <w:rPr>
          <w:rFonts w:ascii="仿宋_gb2312" w:eastAsia="仿宋_gb2312" w:hint="eastAsia"/>
          <w:sz w:val="28"/>
          <w:szCs w:val="28"/>
        </w:rPr>
        <w:t>日</w:t>
      </w:r>
    </w:p>
    <w:p w:rsidR="00D069C4" w:rsidRDefault="00FE1041" w:rsidP="005C7F14">
      <w:pPr>
        <w:adjustRightInd w:val="0"/>
        <w:snapToGrid w:val="0"/>
        <w:spacing w:line="500" w:lineRule="exact"/>
        <w:ind w:firstLineChars="200" w:firstLine="560"/>
        <w:jc w:val="left"/>
        <w:rPr>
          <w:rFonts w:ascii="黑体" w:eastAsia="黑体" w:hAnsi="黑体"/>
          <w:sz w:val="32"/>
          <w:szCs w:val="32"/>
        </w:rPr>
      </w:pPr>
      <w:r w:rsidRPr="00736418">
        <w:rPr>
          <w:rFonts w:ascii="仿宋_gb2312" w:eastAsia="仿宋_gb2312" w:hint="eastAsia"/>
          <w:sz w:val="28"/>
          <w:szCs w:val="28"/>
        </w:rPr>
        <w:br w:type="page"/>
      </w:r>
    </w:p>
    <w:p w:rsidR="00A15C20" w:rsidRDefault="00FE1041" w:rsidP="00736418">
      <w:pPr>
        <w:adjustRightInd w:val="0"/>
        <w:snapToGrid w:val="0"/>
        <w:spacing w:line="500" w:lineRule="exact"/>
        <w:jc w:val="center"/>
        <w:rPr>
          <w:rFonts w:ascii="黑体" w:eastAsia="黑体" w:hAnsi="黑体"/>
          <w:sz w:val="32"/>
          <w:szCs w:val="32"/>
        </w:rPr>
      </w:pPr>
      <w:r w:rsidRPr="00736418">
        <w:rPr>
          <w:rFonts w:ascii="黑体" w:eastAsia="黑体" w:hAnsi="黑体" w:hint="eastAsia"/>
          <w:sz w:val="32"/>
          <w:szCs w:val="32"/>
        </w:rPr>
        <w:lastRenderedPageBreak/>
        <w:t>关于中共</w:t>
      </w:r>
      <w:r w:rsidR="00B91068">
        <w:rPr>
          <w:rFonts w:ascii="黑体" w:eastAsia="黑体" w:hAnsi="黑体" w:hint="eastAsia"/>
          <w:sz w:val="32"/>
          <w:szCs w:val="32"/>
        </w:rPr>
        <w:t>河南财经政法大学</w:t>
      </w:r>
      <w:r w:rsidRPr="00736418">
        <w:rPr>
          <w:rFonts w:ascii="黑体" w:eastAsia="黑体" w:hAnsi="黑体"/>
          <w:sz w:val="32"/>
          <w:szCs w:val="32"/>
        </w:rPr>
        <w:t>XXX</w:t>
      </w:r>
      <w:r w:rsidRPr="00736418">
        <w:rPr>
          <w:rFonts w:ascii="黑体" w:eastAsia="黑体" w:hAnsi="黑体" w:hint="eastAsia"/>
          <w:sz w:val="32"/>
          <w:szCs w:val="32"/>
        </w:rPr>
        <w:t>学院</w:t>
      </w:r>
      <w:r w:rsidRPr="00736418">
        <w:rPr>
          <w:rFonts w:ascii="黑体" w:eastAsia="黑体" w:hAnsi="黑体"/>
          <w:sz w:val="32"/>
          <w:szCs w:val="32"/>
        </w:rPr>
        <w:t>XXX</w:t>
      </w:r>
      <w:r w:rsidRPr="00736418">
        <w:rPr>
          <w:rFonts w:ascii="黑体" w:eastAsia="黑体" w:hAnsi="黑体" w:hint="eastAsia"/>
          <w:sz w:val="32"/>
          <w:szCs w:val="32"/>
        </w:rPr>
        <w:t>支部委员会委员候选人预备人选酝酿情况的请示</w:t>
      </w:r>
    </w:p>
    <w:p w:rsidR="00D069C4" w:rsidRDefault="00D069C4" w:rsidP="00D069C4">
      <w:pPr>
        <w:adjustRightInd w:val="0"/>
        <w:snapToGrid w:val="0"/>
        <w:spacing w:line="500" w:lineRule="exact"/>
        <w:jc w:val="center"/>
        <w:rPr>
          <w:rFonts w:ascii="仿宋_gb2312" w:eastAsia="仿宋_gb2312"/>
          <w:sz w:val="28"/>
          <w:szCs w:val="28"/>
        </w:rPr>
      </w:pPr>
      <w:r>
        <w:rPr>
          <w:rFonts w:ascii="仿宋_gb2312" w:eastAsia="仿宋_gb2312" w:hint="eastAsia"/>
          <w:sz w:val="28"/>
          <w:szCs w:val="28"/>
        </w:rPr>
        <w:t>（示例25）</w:t>
      </w:r>
    </w:p>
    <w:p w:rsidR="00D069C4" w:rsidRDefault="00D069C4" w:rsidP="00D069C4">
      <w:pPr>
        <w:adjustRightInd w:val="0"/>
        <w:snapToGrid w:val="0"/>
        <w:spacing w:line="500" w:lineRule="exact"/>
        <w:jc w:val="center"/>
        <w:rPr>
          <w:rFonts w:ascii="黑体" w:eastAsia="黑体" w:hAnsi="黑体"/>
          <w:sz w:val="32"/>
          <w:szCs w:val="32"/>
        </w:rPr>
      </w:pPr>
    </w:p>
    <w:p w:rsidR="00A15C20" w:rsidRPr="00736418" w:rsidRDefault="00FE1041" w:rsidP="00D069C4">
      <w:pPr>
        <w:adjustRightInd w:val="0"/>
        <w:snapToGrid w:val="0"/>
        <w:spacing w:line="500" w:lineRule="exact"/>
        <w:jc w:val="left"/>
        <w:rPr>
          <w:rFonts w:ascii="仿宋_gb2312" w:eastAsia="仿宋_gb2312"/>
          <w:sz w:val="28"/>
          <w:szCs w:val="28"/>
        </w:rPr>
      </w:pPr>
      <w:r w:rsidRPr="00736418">
        <w:rPr>
          <w:rFonts w:ascii="仿宋_gb2312" w:eastAsia="仿宋_gb2312" w:hint="eastAsia"/>
          <w:sz w:val="28"/>
          <w:szCs w:val="28"/>
        </w:rPr>
        <w:t>中共</w:t>
      </w:r>
      <w:r w:rsidR="00B91068">
        <w:rPr>
          <w:rFonts w:ascii="仿宋_gb2312" w:eastAsia="仿宋_gb2312" w:hint="eastAsia"/>
          <w:sz w:val="28"/>
          <w:szCs w:val="28"/>
        </w:rPr>
        <w:t>河南财经政法大学</w:t>
      </w:r>
      <w:r w:rsidRPr="00736418">
        <w:rPr>
          <w:rFonts w:ascii="仿宋_gb2312" w:eastAsia="仿宋_gb2312"/>
          <w:sz w:val="28"/>
          <w:szCs w:val="28"/>
        </w:rPr>
        <w:t>XXX</w:t>
      </w:r>
      <w:r w:rsidRPr="00736418">
        <w:rPr>
          <w:rFonts w:ascii="仿宋_gb2312" w:eastAsia="仿宋_gb2312" w:hint="eastAsia"/>
          <w:sz w:val="28"/>
          <w:szCs w:val="28"/>
        </w:rPr>
        <w:t>学院委员会：</w:t>
      </w:r>
    </w:p>
    <w:p w:rsidR="00A15C20" w:rsidRPr="00736418" w:rsidRDefault="00FE1041" w:rsidP="00736418">
      <w:pPr>
        <w:adjustRightInd w:val="0"/>
        <w:snapToGrid w:val="0"/>
        <w:spacing w:line="500" w:lineRule="exact"/>
        <w:ind w:firstLineChars="200" w:firstLine="560"/>
        <w:jc w:val="left"/>
        <w:rPr>
          <w:rFonts w:ascii="仿宋_gb2312" w:eastAsia="仿宋_gb2312"/>
          <w:sz w:val="28"/>
          <w:szCs w:val="28"/>
        </w:rPr>
      </w:pPr>
      <w:r w:rsidRPr="00736418">
        <w:rPr>
          <w:rFonts w:ascii="仿宋_gb2312" w:eastAsia="仿宋_gb2312" w:hint="eastAsia"/>
          <w:sz w:val="28"/>
          <w:szCs w:val="28"/>
        </w:rPr>
        <w:t>根据学院党委《关于同意中共</w:t>
      </w:r>
      <w:r w:rsidR="00B91068">
        <w:rPr>
          <w:rFonts w:ascii="仿宋_gb2312" w:eastAsia="仿宋_gb2312" w:hint="eastAsia"/>
          <w:sz w:val="28"/>
          <w:szCs w:val="28"/>
        </w:rPr>
        <w:t>河南财经政法大学</w:t>
      </w:r>
      <w:r w:rsidRPr="00736418">
        <w:rPr>
          <w:rFonts w:ascii="仿宋_gb2312" w:eastAsia="仿宋_gb2312"/>
          <w:sz w:val="28"/>
          <w:szCs w:val="28"/>
        </w:rPr>
        <w:t>XXX</w:t>
      </w:r>
      <w:r w:rsidRPr="00736418">
        <w:rPr>
          <w:rFonts w:ascii="仿宋_gb2312" w:eastAsia="仿宋_gb2312" w:hint="eastAsia"/>
          <w:sz w:val="28"/>
          <w:szCs w:val="28"/>
        </w:rPr>
        <w:t>学院</w:t>
      </w:r>
      <w:r w:rsidRPr="00736418">
        <w:rPr>
          <w:rFonts w:ascii="仿宋_gb2312" w:eastAsia="仿宋_gb2312"/>
          <w:sz w:val="28"/>
          <w:szCs w:val="28"/>
        </w:rPr>
        <w:t>XXX</w:t>
      </w:r>
      <w:r w:rsidRPr="00736418">
        <w:rPr>
          <w:rFonts w:ascii="仿宋_gb2312" w:eastAsia="仿宋_gb2312" w:hint="eastAsia"/>
          <w:sz w:val="28"/>
          <w:szCs w:val="28"/>
        </w:rPr>
        <w:t>支部</w:t>
      </w:r>
      <w:r w:rsidR="0070592F">
        <w:rPr>
          <w:rFonts w:ascii="仿宋_gb2312" w:eastAsia="仿宋_gb2312" w:hint="eastAsia"/>
          <w:sz w:val="28"/>
          <w:szCs w:val="28"/>
        </w:rPr>
        <w:t>委员会</w:t>
      </w:r>
      <w:r w:rsidRPr="00736418">
        <w:rPr>
          <w:rFonts w:ascii="仿宋_gb2312" w:eastAsia="仿宋_gb2312" w:hint="eastAsia"/>
          <w:sz w:val="28"/>
          <w:szCs w:val="28"/>
        </w:rPr>
        <w:t>委员候选人初步人选的批复》精神，我们作了认真研究，并召开了党员会议，组织党员对我支部委员会委员候选人预备人选进行了推荐、酝酿，建议</w:t>
      </w:r>
      <w:proofErr w:type="spellStart"/>
      <w:r w:rsidRPr="00736418">
        <w:rPr>
          <w:rFonts w:ascii="仿宋_gb2312" w:eastAsia="仿宋_gb2312"/>
          <w:sz w:val="28"/>
          <w:szCs w:val="28"/>
        </w:rPr>
        <w:t>XXX</w:t>
      </w:r>
      <w:proofErr w:type="spellEnd"/>
      <w:r w:rsidR="0070592F">
        <w:rPr>
          <w:rFonts w:ascii="仿宋_gb2312" w:eastAsia="仿宋_gb2312" w:hint="eastAsia"/>
          <w:sz w:val="28"/>
          <w:szCs w:val="28"/>
        </w:rPr>
        <w:t>支部</w:t>
      </w:r>
      <w:r w:rsidRPr="00736418">
        <w:rPr>
          <w:rFonts w:ascii="仿宋_gb2312" w:eastAsia="仿宋_gb2312" w:hint="eastAsia"/>
          <w:sz w:val="28"/>
          <w:szCs w:val="28"/>
        </w:rPr>
        <w:t>委员会委员候选人预备人选为</w:t>
      </w:r>
      <w:r w:rsidRPr="00736418">
        <w:rPr>
          <w:rFonts w:ascii="仿宋_gb2312" w:eastAsia="仿宋_gb2312"/>
          <w:sz w:val="28"/>
          <w:szCs w:val="28"/>
        </w:rPr>
        <w:t>XX</w:t>
      </w:r>
      <w:r w:rsidRPr="00736418">
        <w:rPr>
          <w:rFonts w:ascii="仿宋_gb2312" w:eastAsia="仿宋_gb2312" w:hint="eastAsia"/>
          <w:sz w:val="28"/>
          <w:szCs w:val="28"/>
        </w:rPr>
        <w:t>、</w:t>
      </w:r>
      <w:r w:rsidRPr="00736418">
        <w:rPr>
          <w:rFonts w:ascii="仿宋_gb2312" w:eastAsia="仿宋_gb2312"/>
          <w:sz w:val="28"/>
          <w:szCs w:val="28"/>
        </w:rPr>
        <w:t>XX</w:t>
      </w:r>
      <w:r w:rsidRPr="00736418">
        <w:rPr>
          <w:rFonts w:ascii="仿宋_gb2312" w:eastAsia="仿宋_gb2312" w:hint="eastAsia"/>
          <w:sz w:val="28"/>
          <w:szCs w:val="28"/>
        </w:rPr>
        <w:t>、</w:t>
      </w:r>
      <w:r w:rsidRPr="00736418">
        <w:rPr>
          <w:rFonts w:ascii="仿宋_gb2312" w:eastAsia="仿宋_gb2312"/>
          <w:sz w:val="28"/>
          <w:szCs w:val="28"/>
        </w:rPr>
        <w:t>XX</w:t>
      </w:r>
      <w:r w:rsidRPr="00736418">
        <w:rPr>
          <w:rFonts w:ascii="仿宋_gb2312" w:eastAsia="仿宋_gb2312" w:hint="eastAsia"/>
          <w:sz w:val="28"/>
          <w:szCs w:val="28"/>
        </w:rPr>
        <w:t>、</w:t>
      </w:r>
      <w:r w:rsidRPr="00736418">
        <w:rPr>
          <w:rFonts w:ascii="仿宋_gb2312" w:eastAsia="仿宋_gb2312"/>
          <w:sz w:val="28"/>
          <w:szCs w:val="28"/>
        </w:rPr>
        <w:t>XX</w:t>
      </w:r>
      <w:r w:rsidRPr="00736418">
        <w:rPr>
          <w:rFonts w:ascii="仿宋_gb2312" w:eastAsia="仿宋_gb2312" w:hint="eastAsia"/>
          <w:sz w:val="28"/>
          <w:szCs w:val="28"/>
        </w:rPr>
        <w:t>等</w:t>
      </w:r>
      <w:r w:rsidRPr="00736418">
        <w:rPr>
          <w:rFonts w:ascii="仿宋_gb2312" w:eastAsia="仿宋_gb2312"/>
          <w:sz w:val="28"/>
          <w:szCs w:val="28"/>
        </w:rPr>
        <w:t>XX</w:t>
      </w:r>
      <w:r w:rsidRPr="00736418">
        <w:rPr>
          <w:rFonts w:ascii="仿宋_gb2312" w:eastAsia="仿宋_gb2312" w:hint="eastAsia"/>
          <w:sz w:val="28"/>
          <w:szCs w:val="28"/>
        </w:rPr>
        <w:t>人，其中差额</w:t>
      </w:r>
      <w:r w:rsidRPr="00736418">
        <w:rPr>
          <w:rFonts w:ascii="仿宋_gb2312" w:eastAsia="仿宋_gb2312"/>
          <w:sz w:val="28"/>
          <w:szCs w:val="28"/>
        </w:rPr>
        <w:t>XX</w:t>
      </w:r>
      <w:r w:rsidRPr="00736418">
        <w:rPr>
          <w:rFonts w:ascii="仿宋_gb2312" w:eastAsia="仿宋_gb2312" w:hint="eastAsia"/>
          <w:sz w:val="28"/>
          <w:szCs w:val="28"/>
        </w:rPr>
        <w:t>人。</w:t>
      </w:r>
    </w:p>
    <w:p w:rsidR="00A15C20" w:rsidRPr="00736418" w:rsidRDefault="00FE1041" w:rsidP="00736418">
      <w:pPr>
        <w:adjustRightInd w:val="0"/>
        <w:snapToGrid w:val="0"/>
        <w:spacing w:line="500" w:lineRule="exact"/>
        <w:ind w:firstLineChars="200" w:firstLine="560"/>
        <w:jc w:val="left"/>
        <w:rPr>
          <w:rFonts w:ascii="仿宋_gb2312" w:eastAsia="仿宋_gb2312"/>
          <w:sz w:val="28"/>
          <w:szCs w:val="28"/>
        </w:rPr>
      </w:pPr>
      <w:r w:rsidRPr="00736418">
        <w:rPr>
          <w:rFonts w:ascii="仿宋_gb2312" w:eastAsia="仿宋_gb2312" w:hint="eastAsia"/>
          <w:sz w:val="28"/>
          <w:szCs w:val="28"/>
        </w:rPr>
        <w:t>定于</w:t>
      </w:r>
      <w:r w:rsidRPr="00736418">
        <w:rPr>
          <w:rFonts w:ascii="仿宋_gb2312" w:eastAsia="仿宋_gb2312"/>
          <w:sz w:val="28"/>
          <w:szCs w:val="28"/>
        </w:rPr>
        <w:t>X</w:t>
      </w:r>
      <w:r w:rsidRPr="00736418">
        <w:rPr>
          <w:rFonts w:ascii="仿宋_gb2312" w:eastAsia="仿宋_gb2312" w:hint="eastAsia"/>
          <w:sz w:val="28"/>
          <w:szCs w:val="28"/>
        </w:rPr>
        <w:t>月</w:t>
      </w:r>
      <w:r w:rsidRPr="00736418">
        <w:rPr>
          <w:rFonts w:ascii="仿宋_gb2312" w:eastAsia="仿宋_gb2312"/>
          <w:sz w:val="28"/>
          <w:szCs w:val="28"/>
        </w:rPr>
        <w:t>X</w:t>
      </w:r>
      <w:r w:rsidRPr="00736418">
        <w:rPr>
          <w:rFonts w:ascii="仿宋_gb2312" w:eastAsia="仿宋_gb2312" w:hint="eastAsia"/>
          <w:sz w:val="28"/>
          <w:szCs w:val="28"/>
        </w:rPr>
        <w:t>日召开</w:t>
      </w:r>
      <w:r w:rsidRPr="00736418">
        <w:rPr>
          <w:rFonts w:ascii="仿宋_gb2312" w:eastAsia="仿宋_gb2312"/>
          <w:sz w:val="28"/>
          <w:szCs w:val="28"/>
        </w:rPr>
        <w:t>XX</w:t>
      </w:r>
      <w:r w:rsidRPr="00736418">
        <w:rPr>
          <w:rFonts w:ascii="仿宋_gb2312" w:eastAsia="仿宋_gb2312" w:hint="eastAsia"/>
          <w:sz w:val="28"/>
          <w:szCs w:val="28"/>
        </w:rPr>
        <w:t>学院全体党员大会，采取无记名投票方式，选举产生</w:t>
      </w:r>
      <w:r w:rsidRPr="00736418">
        <w:rPr>
          <w:rFonts w:ascii="仿宋_gb2312" w:eastAsia="仿宋_gb2312"/>
          <w:sz w:val="28"/>
          <w:szCs w:val="28"/>
        </w:rPr>
        <w:t>XXX</w:t>
      </w:r>
      <w:r w:rsidR="00914438">
        <w:rPr>
          <w:rFonts w:ascii="仿宋_gb2312" w:eastAsia="仿宋_gb2312" w:hint="eastAsia"/>
          <w:sz w:val="28"/>
          <w:szCs w:val="28"/>
        </w:rPr>
        <w:t>支部委员会</w:t>
      </w:r>
      <w:r w:rsidRPr="00736418">
        <w:rPr>
          <w:rFonts w:ascii="仿宋_gb2312" w:eastAsia="仿宋_gb2312" w:hint="eastAsia"/>
          <w:sz w:val="28"/>
          <w:szCs w:val="28"/>
        </w:rPr>
        <w:t>委员会。</w:t>
      </w:r>
    </w:p>
    <w:p w:rsidR="00A15C20" w:rsidRPr="00736418" w:rsidRDefault="00FE1041" w:rsidP="00736418">
      <w:pPr>
        <w:adjustRightInd w:val="0"/>
        <w:snapToGrid w:val="0"/>
        <w:spacing w:line="500" w:lineRule="exact"/>
        <w:ind w:firstLineChars="200" w:firstLine="560"/>
        <w:jc w:val="left"/>
        <w:rPr>
          <w:rFonts w:ascii="仿宋_gb2312" w:eastAsia="仿宋_gb2312"/>
          <w:sz w:val="28"/>
          <w:szCs w:val="28"/>
        </w:rPr>
      </w:pPr>
      <w:r w:rsidRPr="00736418">
        <w:rPr>
          <w:rFonts w:ascii="仿宋_gb2312" w:eastAsia="仿宋_gb2312" w:hint="eastAsia"/>
          <w:sz w:val="28"/>
          <w:szCs w:val="28"/>
        </w:rPr>
        <w:t>当否，请批示。</w:t>
      </w:r>
    </w:p>
    <w:p w:rsidR="00D069C4" w:rsidRDefault="00D069C4" w:rsidP="00736418">
      <w:pPr>
        <w:adjustRightInd w:val="0"/>
        <w:snapToGrid w:val="0"/>
        <w:spacing w:line="500" w:lineRule="exact"/>
        <w:ind w:firstLineChars="200" w:firstLine="560"/>
        <w:jc w:val="left"/>
        <w:rPr>
          <w:rFonts w:ascii="仿宋_gb2312" w:eastAsia="仿宋_gb2312"/>
          <w:sz w:val="28"/>
          <w:szCs w:val="28"/>
        </w:rPr>
      </w:pPr>
    </w:p>
    <w:p w:rsidR="00A15C20" w:rsidRPr="00736418" w:rsidRDefault="00FE1041" w:rsidP="00736418">
      <w:pPr>
        <w:adjustRightInd w:val="0"/>
        <w:snapToGrid w:val="0"/>
        <w:spacing w:line="500" w:lineRule="exact"/>
        <w:ind w:firstLineChars="200" w:firstLine="560"/>
        <w:jc w:val="left"/>
        <w:rPr>
          <w:rFonts w:ascii="仿宋_gb2312" w:eastAsia="仿宋_gb2312"/>
          <w:sz w:val="28"/>
          <w:szCs w:val="28"/>
        </w:rPr>
      </w:pPr>
      <w:r w:rsidRPr="00736418">
        <w:rPr>
          <w:rFonts w:ascii="仿宋_gb2312" w:eastAsia="仿宋_gb2312" w:hint="eastAsia"/>
          <w:sz w:val="28"/>
          <w:szCs w:val="28"/>
        </w:rPr>
        <w:t>附：</w:t>
      </w:r>
      <w:r w:rsidRPr="00736418">
        <w:rPr>
          <w:rFonts w:ascii="仿宋_gb2312" w:eastAsia="仿宋_gb2312"/>
          <w:sz w:val="28"/>
          <w:szCs w:val="28"/>
        </w:rPr>
        <w:t xml:space="preserve">1. </w:t>
      </w:r>
      <w:r w:rsidRPr="00736418">
        <w:rPr>
          <w:rFonts w:ascii="仿宋_gb2312" w:eastAsia="仿宋_gb2312" w:hint="eastAsia"/>
          <w:sz w:val="28"/>
          <w:szCs w:val="28"/>
        </w:rPr>
        <w:t>中共</w:t>
      </w:r>
      <w:r w:rsidR="00B91068">
        <w:rPr>
          <w:rFonts w:ascii="仿宋_gb2312" w:eastAsia="仿宋_gb2312" w:hint="eastAsia"/>
          <w:sz w:val="28"/>
          <w:szCs w:val="28"/>
        </w:rPr>
        <w:t>河南财经政法大学</w:t>
      </w:r>
      <w:r w:rsidRPr="00736418">
        <w:rPr>
          <w:rFonts w:ascii="仿宋_gb2312" w:eastAsia="仿宋_gb2312"/>
          <w:sz w:val="28"/>
          <w:szCs w:val="28"/>
        </w:rPr>
        <w:t>XXX</w:t>
      </w:r>
      <w:r w:rsidRPr="00736418">
        <w:rPr>
          <w:rFonts w:ascii="仿宋_gb2312" w:eastAsia="仿宋_gb2312" w:hint="eastAsia"/>
          <w:sz w:val="28"/>
          <w:szCs w:val="28"/>
        </w:rPr>
        <w:t>学院</w:t>
      </w:r>
      <w:r w:rsidRPr="00736418">
        <w:rPr>
          <w:rFonts w:ascii="仿宋_gb2312" w:eastAsia="仿宋_gb2312"/>
          <w:sz w:val="28"/>
          <w:szCs w:val="28"/>
        </w:rPr>
        <w:t>XXX</w:t>
      </w:r>
      <w:r w:rsidRPr="00736418">
        <w:rPr>
          <w:rFonts w:ascii="仿宋_gb2312" w:eastAsia="仿宋_gb2312" w:hint="eastAsia"/>
          <w:sz w:val="28"/>
          <w:szCs w:val="28"/>
        </w:rPr>
        <w:t>支部</w:t>
      </w:r>
      <w:r w:rsidR="0070592F">
        <w:rPr>
          <w:rFonts w:ascii="仿宋_gb2312" w:eastAsia="仿宋_gb2312" w:hint="eastAsia"/>
          <w:sz w:val="28"/>
          <w:szCs w:val="28"/>
        </w:rPr>
        <w:t>委员会</w:t>
      </w:r>
      <w:r w:rsidRPr="00736418">
        <w:rPr>
          <w:rFonts w:ascii="仿宋_gb2312" w:eastAsia="仿宋_gb2312" w:hint="eastAsia"/>
          <w:sz w:val="28"/>
          <w:szCs w:val="28"/>
        </w:rPr>
        <w:t>委员候选人预备人选登记表</w:t>
      </w:r>
    </w:p>
    <w:p w:rsidR="00A15C20" w:rsidRPr="00736418" w:rsidRDefault="00FE1041" w:rsidP="00D069C4">
      <w:pPr>
        <w:adjustRightInd w:val="0"/>
        <w:snapToGrid w:val="0"/>
        <w:spacing w:line="500" w:lineRule="exact"/>
        <w:ind w:firstLineChars="400" w:firstLine="1120"/>
        <w:jc w:val="left"/>
        <w:rPr>
          <w:rFonts w:ascii="仿宋_gb2312" w:eastAsia="仿宋_gb2312"/>
          <w:sz w:val="28"/>
          <w:szCs w:val="28"/>
        </w:rPr>
      </w:pPr>
      <w:r w:rsidRPr="00736418">
        <w:rPr>
          <w:rFonts w:ascii="仿宋_gb2312" w:eastAsia="仿宋_gb2312"/>
          <w:sz w:val="28"/>
          <w:szCs w:val="28"/>
        </w:rPr>
        <w:t xml:space="preserve">2. </w:t>
      </w:r>
      <w:r w:rsidRPr="00736418">
        <w:rPr>
          <w:rFonts w:ascii="仿宋_gb2312" w:eastAsia="仿宋_gb2312" w:hint="eastAsia"/>
          <w:sz w:val="28"/>
          <w:szCs w:val="28"/>
        </w:rPr>
        <w:t>中共</w:t>
      </w:r>
      <w:r w:rsidR="00B91068">
        <w:rPr>
          <w:rFonts w:ascii="仿宋_gb2312" w:eastAsia="仿宋_gb2312" w:hint="eastAsia"/>
          <w:sz w:val="28"/>
          <w:szCs w:val="28"/>
        </w:rPr>
        <w:t>河南财经政法大学</w:t>
      </w:r>
      <w:r w:rsidRPr="00736418">
        <w:rPr>
          <w:rFonts w:ascii="仿宋_gb2312" w:eastAsia="仿宋_gb2312"/>
          <w:sz w:val="28"/>
          <w:szCs w:val="28"/>
        </w:rPr>
        <w:t>XXX</w:t>
      </w:r>
      <w:r w:rsidRPr="00736418">
        <w:rPr>
          <w:rFonts w:ascii="仿宋_gb2312" w:eastAsia="仿宋_gb2312" w:hint="eastAsia"/>
          <w:sz w:val="28"/>
          <w:szCs w:val="28"/>
        </w:rPr>
        <w:t>学院</w:t>
      </w:r>
      <w:r w:rsidRPr="00736418">
        <w:rPr>
          <w:rFonts w:ascii="仿宋_gb2312" w:eastAsia="仿宋_gb2312"/>
          <w:sz w:val="28"/>
          <w:szCs w:val="28"/>
        </w:rPr>
        <w:t>XXX</w:t>
      </w:r>
      <w:r w:rsidRPr="00736418">
        <w:rPr>
          <w:rFonts w:ascii="仿宋_gb2312" w:eastAsia="仿宋_gb2312" w:hint="eastAsia"/>
          <w:sz w:val="28"/>
          <w:szCs w:val="28"/>
        </w:rPr>
        <w:t>支部</w:t>
      </w:r>
      <w:r w:rsidR="0070592F">
        <w:rPr>
          <w:rFonts w:ascii="仿宋_gb2312" w:eastAsia="仿宋_gb2312" w:hint="eastAsia"/>
          <w:sz w:val="28"/>
          <w:szCs w:val="28"/>
        </w:rPr>
        <w:t>委员会</w:t>
      </w:r>
      <w:r w:rsidRPr="00736418">
        <w:rPr>
          <w:rFonts w:ascii="仿宋_gb2312" w:eastAsia="仿宋_gb2312" w:hint="eastAsia"/>
          <w:sz w:val="28"/>
          <w:szCs w:val="28"/>
        </w:rPr>
        <w:t>委员候选人预备人选名册</w:t>
      </w:r>
    </w:p>
    <w:p w:rsidR="00A15C20" w:rsidRPr="00736418" w:rsidRDefault="00A15C20" w:rsidP="00736418">
      <w:pPr>
        <w:adjustRightInd w:val="0"/>
        <w:snapToGrid w:val="0"/>
        <w:spacing w:line="500" w:lineRule="exact"/>
        <w:ind w:firstLineChars="200" w:firstLine="560"/>
        <w:jc w:val="left"/>
        <w:rPr>
          <w:rFonts w:ascii="仿宋_gb2312" w:eastAsia="仿宋_gb2312"/>
          <w:sz w:val="28"/>
          <w:szCs w:val="28"/>
        </w:rPr>
      </w:pPr>
    </w:p>
    <w:p w:rsidR="00A15C20" w:rsidRPr="00D069C4" w:rsidRDefault="00A15C20" w:rsidP="00736418">
      <w:pPr>
        <w:adjustRightInd w:val="0"/>
        <w:snapToGrid w:val="0"/>
        <w:spacing w:line="500" w:lineRule="exact"/>
        <w:ind w:firstLineChars="200" w:firstLine="560"/>
        <w:jc w:val="left"/>
        <w:rPr>
          <w:rFonts w:ascii="仿宋_gb2312" w:eastAsia="仿宋_gb2312"/>
          <w:sz w:val="28"/>
          <w:szCs w:val="28"/>
        </w:rPr>
      </w:pPr>
    </w:p>
    <w:p w:rsidR="00A15C20" w:rsidRPr="00736418" w:rsidRDefault="00FE1041" w:rsidP="0070592F">
      <w:pPr>
        <w:adjustRightInd w:val="0"/>
        <w:snapToGrid w:val="0"/>
        <w:spacing w:line="500" w:lineRule="exact"/>
        <w:ind w:firstLineChars="900" w:firstLine="2520"/>
        <w:jc w:val="left"/>
        <w:rPr>
          <w:rFonts w:ascii="仿宋_gb2312" w:eastAsia="仿宋_gb2312"/>
          <w:sz w:val="28"/>
          <w:szCs w:val="28"/>
        </w:rPr>
      </w:pPr>
      <w:r w:rsidRPr="00736418">
        <w:rPr>
          <w:rFonts w:ascii="仿宋_gb2312" w:eastAsia="仿宋_gb2312" w:hint="eastAsia"/>
          <w:sz w:val="28"/>
          <w:szCs w:val="28"/>
        </w:rPr>
        <w:t>中共</w:t>
      </w:r>
      <w:r w:rsidR="00B91068">
        <w:rPr>
          <w:rFonts w:ascii="仿宋_gb2312" w:eastAsia="仿宋_gb2312" w:hint="eastAsia"/>
          <w:sz w:val="28"/>
          <w:szCs w:val="28"/>
        </w:rPr>
        <w:t>河南财经政法大学</w:t>
      </w:r>
      <w:r w:rsidRPr="00736418">
        <w:rPr>
          <w:rFonts w:ascii="仿宋_gb2312" w:eastAsia="仿宋_gb2312"/>
          <w:sz w:val="28"/>
          <w:szCs w:val="28"/>
        </w:rPr>
        <w:t>XXX</w:t>
      </w:r>
      <w:r w:rsidRPr="00736418">
        <w:rPr>
          <w:rFonts w:ascii="仿宋_gb2312" w:eastAsia="仿宋_gb2312" w:hint="eastAsia"/>
          <w:sz w:val="28"/>
          <w:szCs w:val="28"/>
        </w:rPr>
        <w:t>学院</w:t>
      </w:r>
      <w:r w:rsidRPr="00736418">
        <w:rPr>
          <w:rFonts w:ascii="仿宋_gb2312" w:eastAsia="仿宋_gb2312"/>
          <w:sz w:val="28"/>
          <w:szCs w:val="28"/>
        </w:rPr>
        <w:t>XXX</w:t>
      </w:r>
      <w:r w:rsidRPr="00736418">
        <w:rPr>
          <w:rFonts w:ascii="仿宋_gb2312" w:eastAsia="仿宋_gb2312" w:hint="eastAsia"/>
          <w:sz w:val="28"/>
          <w:szCs w:val="28"/>
        </w:rPr>
        <w:t>支部</w:t>
      </w:r>
      <w:r w:rsidR="0070592F">
        <w:rPr>
          <w:rFonts w:ascii="仿宋_gb2312" w:eastAsia="仿宋_gb2312" w:hint="eastAsia"/>
          <w:sz w:val="28"/>
          <w:szCs w:val="28"/>
        </w:rPr>
        <w:t>委员会</w:t>
      </w:r>
    </w:p>
    <w:p w:rsidR="00A15C20" w:rsidRPr="00736418" w:rsidRDefault="00FE1041" w:rsidP="00736418">
      <w:pPr>
        <w:adjustRightInd w:val="0"/>
        <w:snapToGrid w:val="0"/>
        <w:spacing w:line="500" w:lineRule="exact"/>
        <w:ind w:firstLineChars="200" w:firstLine="560"/>
        <w:jc w:val="left"/>
        <w:rPr>
          <w:rFonts w:ascii="仿宋_gb2312" w:eastAsia="仿宋_gb2312"/>
          <w:sz w:val="28"/>
          <w:szCs w:val="28"/>
        </w:rPr>
      </w:pPr>
      <w:r w:rsidRPr="00736418">
        <w:rPr>
          <w:rFonts w:ascii="仿宋_gb2312" w:eastAsia="仿宋_gb2312"/>
          <w:sz w:val="28"/>
          <w:szCs w:val="28"/>
        </w:rPr>
        <w:t xml:space="preserve">                                   X</w:t>
      </w:r>
      <w:r w:rsidRPr="00736418">
        <w:rPr>
          <w:rFonts w:ascii="仿宋_gb2312" w:eastAsia="仿宋_gb2312" w:hint="eastAsia"/>
          <w:sz w:val="28"/>
          <w:szCs w:val="28"/>
        </w:rPr>
        <w:t>年</w:t>
      </w:r>
      <w:r w:rsidRPr="00736418">
        <w:rPr>
          <w:rFonts w:ascii="仿宋_gb2312" w:eastAsia="仿宋_gb2312"/>
          <w:sz w:val="28"/>
          <w:szCs w:val="28"/>
        </w:rPr>
        <w:t>X</w:t>
      </w:r>
      <w:r w:rsidRPr="00736418">
        <w:rPr>
          <w:rFonts w:ascii="仿宋_gb2312" w:eastAsia="仿宋_gb2312" w:hint="eastAsia"/>
          <w:sz w:val="28"/>
          <w:szCs w:val="28"/>
        </w:rPr>
        <w:t>月</w:t>
      </w:r>
      <w:r w:rsidRPr="00736418">
        <w:rPr>
          <w:rFonts w:ascii="仿宋_gb2312" w:eastAsia="仿宋_gb2312"/>
          <w:sz w:val="28"/>
          <w:szCs w:val="28"/>
        </w:rPr>
        <w:t>X</w:t>
      </w:r>
      <w:r w:rsidRPr="00736418">
        <w:rPr>
          <w:rFonts w:ascii="仿宋_gb2312" w:eastAsia="仿宋_gb2312" w:hint="eastAsia"/>
          <w:sz w:val="28"/>
          <w:szCs w:val="28"/>
        </w:rPr>
        <w:t>日</w:t>
      </w:r>
    </w:p>
    <w:p w:rsidR="00D069C4" w:rsidRDefault="00D069C4">
      <w:pPr>
        <w:widowControl/>
        <w:jc w:val="left"/>
        <w:rPr>
          <w:rFonts w:ascii="仿宋_gb2312" w:eastAsia="仿宋_gb2312"/>
          <w:sz w:val="28"/>
          <w:szCs w:val="28"/>
        </w:rPr>
      </w:pPr>
      <w:r>
        <w:rPr>
          <w:rFonts w:ascii="仿宋_gb2312" w:eastAsia="仿宋_gb2312"/>
          <w:sz w:val="28"/>
          <w:szCs w:val="28"/>
        </w:rPr>
        <w:br w:type="page"/>
      </w:r>
    </w:p>
    <w:p w:rsidR="00A15C20" w:rsidRPr="00736418" w:rsidRDefault="00FE1041" w:rsidP="00D069C4">
      <w:pPr>
        <w:adjustRightInd w:val="0"/>
        <w:snapToGrid w:val="0"/>
        <w:spacing w:line="500" w:lineRule="exact"/>
        <w:jc w:val="left"/>
        <w:rPr>
          <w:rFonts w:ascii="仿宋_gb2312" w:eastAsia="仿宋_gb2312"/>
          <w:sz w:val="28"/>
          <w:szCs w:val="28"/>
        </w:rPr>
      </w:pPr>
      <w:r w:rsidRPr="00736418">
        <w:rPr>
          <w:rFonts w:ascii="仿宋_gb2312" w:eastAsia="仿宋_gb2312" w:hint="eastAsia"/>
          <w:sz w:val="28"/>
          <w:szCs w:val="28"/>
        </w:rPr>
        <w:lastRenderedPageBreak/>
        <w:t>附件</w:t>
      </w:r>
      <w:r w:rsidRPr="00736418">
        <w:rPr>
          <w:rFonts w:ascii="仿宋_gb2312" w:eastAsia="仿宋_gb2312"/>
          <w:sz w:val="28"/>
          <w:szCs w:val="28"/>
        </w:rPr>
        <w:t>1</w:t>
      </w:r>
    </w:p>
    <w:p w:rsidR="0070592F" w:rsidRDefault="00FE1041" w:rsidP="0070592F">
      <w:pPr>
        <w:adjustRightInd w:val="0"/>
        <w:snapToGrid w:val="0"/>
        <w:spacing w:line="500" w:lineRule="exact"/>
        <w:jc w:val="center"/>
        <w:rPr>
          <w:rFonts w:ascii="黑体" w:eastAsia="黑体" w:hAnsi="黑体"/>
          <w:sz w:val="32"/>
          <w:szCs w:val="32"/>
        </w:rPr>
      </w:pPr>
      <w:r w:rsidRPr="00D069C4">
        <w:rPr>
          <w:rFonts w:ascii="黑体" w:eastAsia="黑体" w:hAnsi="黑体" w:hint="eastAsia"/>
          <w:sz w:val="32"/>
          <w:szCs w:val="32"/>
        </w:rPr>
        <w:t>中共</w:t>
      </w:r>
      <w:r w:rsidR="00B91068">
        <w:rPr>
          <w:rFonts w:ascii="黑体" w:eastAsia="黑体" w:hAnsi="黑体" w:hint="eastAsia"/>
          <w:sz w:val="32"/>
          <w:szCs w:val="32"/>
        </w:rPr>
        <w:t>河南财经政法大学</w:t>
      </w:r>
      <w:r w:rsidRPr="00D069C4">
        <w:rPr>
          <w:rFonts w:ascii="黑体" w:eastAsia="黑体" w:hAnsi="黑体"/>
          <w:sz w:val="32"/>
          <w:szCs w:val="32"/>
        </w:rPr>
        <w:t>XXX</w:t>
      </w:r>
      <w:r w:rsidRPr="00D069C4">
        <w:rPr>
          <w:rFonts w:ascii="黑体" w:eastAsia="黑体" w:hAnsi="黑体" w:hint="eastAsia"/>
          <w:sz w:val="32"/>
          <w:szCs w:val="32"/>
        </w:rPr>
        <w:t>学院</w:t>
      </w:r>
      <w:r w:rsidRPr="00D069C4">
        <w:rPr>
          <w:rFonts w:ascii="黑体" w:eastAsia="黑体" w:hAnsi="黑体"/>
          <w:sz w:val="32"/>
          <w:szCs w:val="32"/>
        </w:rPr>
        <w:t>XXX</w:t>
      </w:r>
      <w:r w:rsidRPr="00D069C4">
        <w:rPr>
          <w:rFonts w:ascii="黑体" w:eastAsia="黑体" w:hAnsi="黑体" w:hint="eastAsia"/>
          <w:sz w:val="32"/>
          <w:szCs w:val="32"/>
        </w:rPr>
        <w:t>支部</w:t>
      </w:r>
      <w:r w:rsidR="0070592F">
        <w:rPr>
          <w:rFonts w:ascii="黑体" w:eastAsia="黑体" w:hAnsi="黑体" w:hint="eastAsia"/>
          <w:sz w:val="32"/>
          <w:szCs w:val="32"/>
        </w:rPr>
        <w:t>委员会</w:t>
      </w:r>
      <w:r w:rsidRPr="00D069C4">
        <w:rPr>
          <w:rFonts w:ascii="黑体" w:eastAsia="黑体" w:hAnsi="黑体" w:hint="eastAsia"/>
          <w:sz w:val="32"/>
          <w:szCs w:val="32"/>
        </w:rPr>
        <w:t>委员</w:t>
      </w:r>
    </w:p>
    <w:p w:rsidR="00A15C20" w:rsidRPr="00D069C4" w:rsidRDefault="00FE1041" w:rsidP="0070592F">
      <w:pPr>
        <w:adjustRightInd w:val="0"/>
        <w:snapToGrid w:val="0"/>
        <w:spacing w:line="500" w:lineRule="exact"/>
        <w:jc w:val="center"/>
        <w:rPr>
          <w:rFonts w:ascii="黑体" w:eastAsia="黑体" w:hAnsi="黑体"/>
          <w:sz w:val="32"/>
          <w:szCs w:val="32"/>
        </w:rPr>
      </w:pPr>
      <w:r w:rsidRPr="00D069C4">
        <w:rPr>
          <w:rFonts w:ascii="黑体" w:eastAsia="黑体" w:hAnsi="黑体" w:hint="eastAsia"/>
          <w:sz w:val="32"/>
          <w:szCs w:val="32"/>
        </w:rPr>
        <w:t>候选人预备人选登记表</w:t>
      </w:r>
    </w:p>
    <w:p w:rsidR="00A15C20" w:rsidRDefault="00FE1041" w:rsidP="0070592F">
      <w:pPr>
        <w:adjustRightInd w:val="0"/>
        <w:snapToGrid w:val="0"/>
        <w:spacing w:line="500" w:lineRule="exact"/>
        <w:jc w:val="left"/>
        <w:rPr>
          <w:rFonts w:ascii="仿宋_gb2312" w:eastAsia="仿宋_gb2312"/>
          <w:sz w:val="28"/>
          <w:szCs w:val="28"/>
        </w:rPr>
      </w:pPr>
      <w:r w:rsidRPr="00736418">
        <w:rPr>
          <w:rFonts w:ascii="仿宋_gb2312" w:eastAsia="仿宋_gb2312" w:hint="eastAsia"/>
          <w:sz w:val="28"/>
          <w:szCs w:val="28"/>
        </w:rPr>
        <w:t>报送单位：</w:t>
      </w:r>
    </w:p>
    <w:tbl>
      <w:tblPr>
        <w:tblW w:w="852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905"/>
        <w:gridCol w:w="1417"/>
        <w:gridCol w:w="1276"/>
        <w:gridCol w:w="1276"/>
        <w:gridCol w:w="886"/>
        <w:gridCol w:w="900"/>
        <w:gridCol w:w="676"/>
      </w:tblGrid>
      <w:tr w:rsidR="00D069C4" w:rsidRPr="00736418" w:rsidTr="00170A65">
        <w:tc>
          <w:tcPr>
            <w:tcW w:w="1188" w:type="dxa"/>
            <w:vAlign w:val="center"/>
          </w:tcPr>
          <w:p w:rsidR="00D069C4" w:rsidRPr="00736418" w:rsidRDefault="00D069C4" w:rsidP="00170A65">
            <w:pPr>
              <w:adjustRightInd w:val="0"/>
              <w:snapToGrid w:val="0"/>
              <w:spacing w:line="500" w:lineRule="exact"/>
              <w:jc w:val="center"/>
              <w:rPr>
                <w:rFonts w:ascii="仿宋_gb2312" w:eastAsia="仿宋_gb2312"/>
                <w:sz w:val="28"/>
                <w:szCs w:val="28"/>
              </w:rPr>
            </w:pPr>
            <w:r w:rsidRPr="00736418">
              <w:rPr>
                <w:rFonts w:ascii="仿宋_gb2312" w:eastAsia="仿宋_gb2312" w:hint="eastAsia"/>
                <w:sz w:val="28"/>
                <w:szCs w:val="28"/>
              </w:rPr>
              <w:t>姓</w:t>
            </w:r>
            <w:r w:rsidRPr="00736418">
              <w:rPr>
                <w:rFonts w:ascii="仿宋_gb2312" w:eastAsia="仿宋_gb2312"/>
                <w:sz w:val="28"/>
                <w:szCs w:val="28"/>
              </w:rPr>
              <w:t xml:space="preserve">  </w:t>
            </w:r>
            <w:r w:rsidRPr="00736418">
              <w:rPr>
                <w:rFonts w:ascii="仿宋_gb2312" w:eastAsia="仿宋_gb2312" w:hint="eastAsia"/>
                <w:sz w:val="28"/>
                <w:szCs w:val="28"/>
              </w:rPr>
              <w:t>名</w:t>
            </w:r>
          </w:p>
        </w:tc>
        <w:tc>
          <w:tcPr>
            <w:tcW w:w="905" w:type="dxa"/>
            <w:vAlign w:val="center"/>
          </w:tcPr>
          <w:p w:rsidR="00D069C4" w:rsidRPr="00736418" w:rsidRDefault="00D069C4" w:rsidP="00170A65">
            <w:pPr>
              <w:adjustRightInd w:val="0"/>
              <w:snapToGrid w:val="0"/>
              <w:spacing w:line="500" w:lineRule="exact"/>
              <w:ind w:firstLineChars="200" w:firstLine="560"/>
              <w:jc w:val="center"/>
              <w:rPr>
                <w:rFonts w:ascii="仿宋_gb2312" w:eastAsia="仿宋_gb2312"/>
                <w:sz w:val="28"/>
                <w:szCs w:val="28"/>
              </w:rPr>
            </w:pPr>
          </w:p>
        </w:tc>
        <w:tc>
          <w:tcPr>
            <w:tcW w:w="1417" w:type="dxa"/>
            <w:vAlign w:val="center"/>
          </w:tcPr>
          <w:p w:rsidR="00D069C4" w:rsidRPr="00736418" w:rsidRDefault="00D069C4" w:rsidP="00170A65">
            <w:pPr>
              <w:adjustRightInd w:val="0"/>
              <w:snapToGrid w:val="0"/>
              <w:spacing w:line="500" w:lineRule="exact"/>
              <w:jc w:val="center"/>
              <w:rPr>
                <w:rFonts w:ascii="仿宋_gb2312" w:eastAsia="仿宋_gb2312"/>
                <w:sz w:val="28"/>
                <w:szCs w:val="28"/>
              </w:rPr>
            </w:pPr>
            <w:r w:rsidRPr="00736418">
              <w:rPr>
                <w:rFonts w:ascii="仿宋_gb2312" w:eastAsia="仿宋_gb2312" w:hint="eastAsia"/>
                <w:sz w:val="28"/>
                <w:szCs w:val="28"/>
              </w:rPr>
              <w:t>性</w:t>
            </w:r>
            <w:r w:rsidRPr="00736418">
              <w:rPr>
                <w:rFonts w:ascii="仿宋_gb2312" w:eastAsia="仿宋_gb2312"/>
                <w:sz w:val="28"/>
                <w:szCs w:val="28"/>
              </w:rPr>
              <w:t xml:space="preserve"> </w:t>
            </w:r>
            <w:r w:rsidRPr="00736418">
              <w:rPr>
                <w:rFonts w:ascii="仿宋_gb2312" w:eastAsia="仿宋_gb2312" w:hint="eastAsia"/>
                <w:sz w:val="28"/>
                <w:szCs w:val="28"/>
              </w:rPr>
              <w:t>别</w:t>
            </w:r>
          </w:p>
        </w:tc>
        <w:tc>
          <w:tcPr>
            <w:tcW w:w="1276" w:type="dxa"/>
            <w:vAlign w:val="center"/>
          </w:tcPr>
          <w:p w:rsidR="00D069C4" w:rsidRPr="00736418" w:rsidRDefault="00D069C4" w:rsidP="00170A65">
            <w:pPr>
              <w:adjustRightInd w:val="0"/>
              <w:snapToGrid w:val="0"/>
              <w:spacing w:line="500" w:lineRule="exact"/>
              <w:ind w:firstLineChars="200" w:firstLine="560"/>
              <w:jc w:val="center"/>
              <w:rPr>
                <w:rFonts w:ascii="仿宋_gb2312" w:eastAsia="仿宋_gb2312"/>
                <w:sz w:val="28"/>
                <w:szCs w:val="28"/>
              </w:rPr>
            </w:pPr>
          </w:p>
        </w:tc>
        <w:tc>
          <w:tcPr>
            <w:tcW w:w="1276" w:type="dxa"/>
            <w:vAlign w:val="center"/>
          </w:tcPr>
          <w:p w:rsidR="00D069C4" w:rsidRPr="00736418" w:rsidRDefault="00D069C4" w:rsidP="00170A65">
            <w:pPr>
              <w:adjustRightInd w:val="0"/>
              <w:snapToGrid w:val="0"/>
              <w:spacing w:line="500" w:lineRule="exact"/>
              <w:jc w:val="center"/>
              <w:rPr>
                <w:rFonts w:ascii="仿宋_gb2312" w:eastAsia="仿宋_gb2312"/>
                <w:sz w:val="28"/>
                <w:szCs w:val="28"/>
              </w:rPr>
            </w:pPr>
            <w:r w:rsidRPr="00736418">
              <w:rPr>
                <w:rFonts w:ascii="仿宋_gb2312" w:eastAsia="仿宋_gb2312" w:hint="eastAsia"/>
                <w:sz w:val="28"/>
                <w:szCs w:val="28"/>
              </w:rPr>
              <w:t>出生年月（岁）</w:t>
            </w:r>
          </w:p>
        </w:tc>
        <w:tc>
          <w:tcPr>
            <w:tcW w:w="886" w:type="dxa"/>
            <w:vAlign w:val="center"/>
          </w:tcPr>
          <w:p w:rsidR="00D069C4" w:rsidRPr="00736418" w:rsidRDefault="00D069C4" w:rsidP="00170A65">
            <w:pPr>
              <w:adjustRightInd w:val="0"/>
              <w:snapToGrid w:val="0"/>
              <w:spacing w:line="500" w:lineRule="exact"/>
              <w:ind w:firstLineChars="200" w:firstLine="560"/>
              <w:jc w:val="center"/>
              <w:rPr>
                <w:rFonts w:ascii="仿宋_gb2312" w:eastAsia="仿宋_gb2312"/>
                <w:sz w:val="28"/>
                <w:szCs w:val="28"/>
              </w:rPr>
            </w:pPr>
          </w:p>
        </w:tc>
        <w:tc>
          <w:tcPr>
            <w:tcW w:w="900" w:type="dxa"/>
            <w:vAlign w:val="center"/>
          </w:tcPr>
          <w:p w:rsidR="00D069C4" w:rsidRPr="00736418" w:rsidRDefault="00D069C4" w:rsidP="00170A65">
            <w:pPr>
              <w:adjustRightInd w:val="0"/>
              <w:snapToGrid w:val="0"/>
              <w:spacing w:line="500" w:lineRule="exact"/>
              <w:jc w:val="center"/>
              <w:rPr>
                <w:rFonts w:ascii="仿宋_gb2312" w:eastAsia="仿宋_gb2312"/>
                <w:sz w:val="28"/>
                <w:szCs w:val="28"/>
              </w:rPr>
            </w:pPr>
            <w:r w:rsidRPr="00736418">
              <w:rPr>
                <w:rFonts w:ascii="仿宋_gb2312" w:eastAsia="仿宋_gb2312" w:hint="eastAsia"/>
                <w:sz w:val="28"/>
                <w:szCs w:val="28"/>
              </w:rPr>
              <w:t>民族</w:t>
            </w:r>
          </w:p>
        </w:tc>
        <w:tc>
          <w:tcPr>
            <w:tcW w:w="676" w:type="dxa"/>
            <w:vAlign w:val="center"/>
          </w:tcPr>
          <w:p w:rsidR="00D069C4" w:rsidRPr="00736418" w:rsidRDefault="00D069C4" w:rsidP="00170A65">
            <w:pPr>
              <w:adjustRightInd w:val="0"/>
              <w:snapToGrid w:val="0"/>
              <w:spacing w:line="500" w:lineRule="exact"/>
              <w:ind w:firstLineChars="200" w:firstLine="560"/>
              <w:jc w:val="center"/>
              <w:rPr>
                <w:rFonts w:ascii="仿宋_gb2312" w:eastAsia="仿宋_gb2312"/>
                <w:sz w:val="28"/>
                <w:szCs w:val="28"/>
              </w:rPr>
            </w:pPr>
          </w:p>
        </w:tc>
      </w:tr>
      <w:tr w:rsidR="00D069C4" w:rsidRPr="00736418" w:rsidTr="00170A65">
        <w:trPr>
          <w:trHeight w:val="661"/>
        </w:trPr>
        <w:tc>
          <w:tcPr>
            <w:tcW w:w="1188" w:type="dxa"/>
            <w:vAlign w:val="center"/>
          </w:tcPr>
          <w:p w:rsidR="00D069C4" w:rsidRPr="00736418" w:rsidRDefault="00D069C4" w:rsidP="00170A65">
            <w:pPr>
              <w:adjustRightInd w:val="0"/>
              <w:snapToGrid w:val="0"/>
              <w:spacing w:line="500" w:lineRule="exact"/>
              <w:jc w:val="center"/>
              <w:rPr>
                <w:rFonts w:ascii="仿宋_gb2312" w:eastAsia="仿宋_gb2312"/>
                <w:sz w:val="28"/>
                <w:szCs w:val="28"/>
              </w:rPr>
            </w:pPr>
            <w:r w:rsidRPr="00736418">
              <w:rPr>
                <w:rFonts w:ascii="仿宋_gb2312" w:eastAsia="仿宋_gb2312" w:hint="eastAsia"/>
                <w:sz w:val="28"/>
                <w:szCs w:val="28"/>
              </w:rPr>
              <w:t>籍</w:t>
            </w:r>
            <w:r w:rsidRPr="00736418">
              <w:rPr>
                <w:rFonts w:ascii="仿宋_gb2312" w:eastAsia="仿宋_gb2312"/>
                <w:sz w:val="28"/>
                <w:szCs w:val="28"/>
              </w:rPr>
              <w:t xml:space="preserve">  </w:t>
            </w:r>
            <w:r w:rsidRPr="00736418">
              <w:rPr>
                <w:rFonts w:ascii="仿宋_gb2312" w:eastAsia="仿宋_gb2312" w:hint="eastAsia"/>
                <w:sz w:val="28"/>
                <w:szCs w:val="28"/>
              </w:rPr>
              <w:t>贯</w:t>
            </w:r>
          </w:p>
        </w:tc>
        <w:tc>
          <w:tcPr>
            <w:tcW w:w="905" w:type="dxa"/>
            <w:vAlign w:val="center"/>
          </w:tcPr>
          <w:p w:rsidR="00D069C4" w:rsidRPr="00736418" w:rsidRDefault="00D069C4" w:rsidP="00170A65">
            <w:pPr>
              <w:adjustRightInd w:val="0"/>
              <w:snapToGrid w:val="0"/>
              <w:spacing w:line="500" w:lineRule="exact"/>
              <w:ind w:firstLineChars="200" w:firstLine="560"/>
              <w:jc w:val="center"/>
              <w:rPr>
                <w:rFonts w:ascii="仿宋_gb2312" w:eastAsia="仿宋_gb2312"/>
                <w:sz w:val="28"/>
                <w:szCs w:val="28"/>
              </w:rPr>
            </w:pPr>
          </w:p>
        </w:tc>
        <w:tc>
          <w:tcPr>
            <w:tcW w:w="1417" w:type="dxa"/>
            <w:vAlign w:val="center"/>
          </w:tcPr>
          <w:p w:rsidR="00D069C4" w:rsidRPr="00736418" w:rsidRDefault="00D069C4" w:rsidP="00170A65">
            <w:pPr>
              <w:adjustRightInd w:val="0"/>
              <w:snapToGrid w:val="0"/>
              <w:spacing w:line="500" w:lineRule="exact"/>
              <w:jc w:val="center"/>
              <w:rPr>
                <w:rFonts w:ascii="仿宋_gb2312" w:eastAsia="仿宋_gb2312"/>
                <w:sz w:val="28"/>
                <w:szCs w:val="28"/>
              </w:rPr>
            </w:pPr>
            <w:r w:rsidRPr="00736418">
              <w:rPr>
                <w:rFonts w:ascii="仿宋_gb2312" w:eastAsia="仿宋_gb2312" w:hint="eastAsia"/>
                <w:sz w:val="28"/>
                <w:szCs w:val="28"/>
              </w:rPr>
              <w:t>入党年月</w:t>
            </w:r>
          </w:p>
        </w:tc>
        <w:tc>
          <w:tcPr>
            <w:tcW w:w="2552" w:type="dxa"/>
            <w:gridSpan w:val="2"/>
            <w:vAlign w:val="center"/>
          </w:tcPr>
          <w:p w:rsidR="00D069C4" w:rsidRPr="00736418" w:rsidRDefault="00D069C4" w:rsidP="00170A65">
            <w:pPr>
              <w:adjustRightInd w:val="0"/>
              <w:snapToGrid w:val="0"/>
              <w:spacing w:line="500" w:lineRule="exact"/>
              <w:ind w:firstLineChars="200" w:firstLine="560"/>
              <w:jc w:val="center"/>
              <w:rPr>
                <w:rFonts w:ascii="仿宋_gb2312" w:eastAsia="仿宋_gb2312"/>
                <w:sz w:val="28"/>
                <w:szCs w:val="28"/>
              </w:rPr>
            </w:pPr>
          </w:p>
        </w:tc>
        <w:tc>
          <w:tcPr>
            <w:tcW w:w="886" w:type="dxa"/>
            <w:vMerge w:val="restart"/>
            <w:vAlign w:val="center"/>
          </w:tcPr>
          <w:p w:rsidR="00D069C4" w:rsidRPr="00736418" w:rsidRDefault="00D069C4" w:rsidP="00170A65">
            <w:pPr>
              <w:adjustRightInd w:val="0"/>
              <w:snapToGrid w:val="0"/>
              <w:spacing w:line="500" w:lineRule="exact"/>
              <w:jc w:val="center"/>
              <w:rPr>
                <w:rFonts w:ascii="仿宋_gb2312" w:eastAsia="仿宋_gb2312"/>
                <w:sz w:val="28"/>
                <w:szCs w:val="28"/>
              </w:rPr>
            </w:pPr>
            <w:r w:rsidRPr="00736418">
              <w:rPr>
                <w:rFonts w:ascii="仿宋_gb2312" w:eastAsia="仿宋_gb2312" w:hint="eastAsia"/>
                <w:sz w:val="28"/>
                <w:szCs w:val="28"/>
              </w:rPr>
              <w:t>健康状况</w:t>
            </w:r>
          </w:p>
        </w:tc>
        <w:tc>
          <w:tcPr>
            <w:tcW w:w="1576" w:type="dxa"/>
            <w:gridSpan w:val="2"/>
            <w:vMerge w:val="restart"/>
            <w:vAlign w:val="center"/>
          </w:tcPr>
          <w:p w:rsidR="00D069C4" w:rsidRPr="00736418" w:rsidRDefault="00D069C4" w:rsidP="00170A65">
            <w:pPr>
              <w:adjustRightInd w:val="0"/>
              <w:snapToGrid w:val="0"/>
              <w:spacing w:line="500" w:lineRule="exact"/>
              <w:ind w:firstLineChars="200" w:firstLine="560"/>
              <w:jc w:val="center"/>
              <w:rPr>
                <w:rFonts w:ascii="仿宋_gb2312" w:eastAsia="仿宋_gb2312"/>
                <w:sz w:val="28"/>
                <w:szCs w:val="28"/>
              </w:rPr>
            </w:pPr>
          </w:p>
        </w:tc>
      </w:tr>
      <w:tr w:rsidR="00D069C4" w:rsidRPr="00736418" w:rsidTr="00170A65">
        <w:trPr>
          <w:trHeight w:val="868"/>
        </w:trPr>
        <w:tc>
          <w:tcPr>
            <w:tcW w:w="1188" w:type="dxa"/>
            <w:vAlign w:val="center"/>
          </w:tcPr>
          <w:p w:rsidR="00D069C4" w:rsidRPr="00736418" w:rsidRDefault="00D069C4" w:rsidP="00170A65">
            <w:pPr>
              <w:adjustRightInd w:val="0"/>
              <w:snapToGrid w:val="0"/>
              <w:spacing w:line="500" w:lineRule="exact"/>
              <w:jc w:val="left"/>
              <w:rPr>
                <w:rFonts w:ascii="仿宋_gb2312" w:eastAsia="仿宋_gb2312"/>
                <w:sz w:val="28"/>
                <w:szCs w:val="28"/>
              </w:rPr>
            </w:pPr>
            <w:r w:rsidRPr="00736418">
              <w:rPr>
                <w:rFonts w:ascii="仿宋_gb2312" w:eastAsia="仿宋_gb2312" w:hint="eastAsia"/>
                <w:sz w:val="28"/>
                <w:szCs w:val="28"/>
              </w:rPr>
              <w:t>出生地</w:t>
            </w:r>
          </w:p>
        </w:tc>
        <w:tc>
          <w:tcPr>
            <w:tcW w:w="905" w:type="dxa"/>
            <w:vAlign w:val="center"/>
          </w:tcPr>
          <w:p w:rsidR="00D069C4" w:rsidRPr="00736418" w:rsidRDefault="00D069C4" w:rsidP="00170A65">
            <w:pPr>
              <w:adjustRightInd w:val="0"/>
              <w:snapToGrid w:val="0"/>
              <w:spacing w:line="500" w:lineRule="exact"/>
              <w:ind w:firstLineChars="200" w:firstLine="560"/>
              <w:jc w:val="left"/>
              <w:rPr>
                <w:rFonts w:ascii="仿宋_gb2312" w:eastAsia="仿宋_gb2312"/>
                <w:sz w:val="28"/>
                <w:szCs w:val="28"/>
              </w:rPr>
            </w:pPr>
          </w:p>
        </w:tc>
        <w:tc>
          <w:tcPr>
            <w:tcW w:w="1417" w:type="dxa"/>
            <w:vAlign w:val="center"/>
          </w:tcPr>
          <w:p w:rsidR="00D069C4" w:rsidRDefault="00D069C4" w:rsidP="00170A65">
            <w:pPr>
              <w:adjustRightInd w:val="0"/>
              <w:snapToGrid w:val="0"/>
              <w:spacing w:line="500" w:lineRule="exact"/>
              <w:jc w:val="center"/>
              <w:rPr>
                <w:rFonts w:ascii="仿宋_gb2312" w:eastAsia="仿宋_gb2312"/>
                <w:sz w:val="28"/>
                <w:szCs w:val="28"/>
              </w:rPr>
            </w:pPr>
            <w:r w:rsidRPr="00736418">
              <w:rPr>
                <w:rFonts w:ascii="仿宋_gb2312" w:eastAsia="仿宋_gb2312" w:hint="eastAsia"/>
                <w:sz w:val="28"/>
                <w:szCs w:val="28"/>
              </w:rPr>
              <w:t>参加工</w:t>
            </w:r>
          </w:p>
          <w:p w:rsidR="00D069C4" w:rsidRPr="00736418" w:rsidRDefault="00D069C4" w:rsidP="00170A65">
            <w:pPr>
              <w:adjustRightInd w:val="0"/>
              <w:snapToGrid w:val="0"/>
              <w:spacing w:line="500" w:lineRule="exact"/>
              <w:jc w:val="center"/>
              <w:rPr>
                <w:rFonts w:ascii="仿宋_gb2312" w:eastAsia="仿宋_gb2312"/>
                <w:sz w:val="28"/>
                <w:szCs w:val="28"/>
              </w:rPr>
            </w:pPr>
            <w:r w:rsidRPr="00736418">
              <w:rPr>
                <w:rFonts w:ascii="仿宋_gb2312" w:eastAsia="仿宋_gb2312" w:hint="eastAsia"/>
                <w:sz w:val="28"/>
                <w:szCs w:val="28"/>
              </w:rPr>
              <w:t>作年月</w:t>
            </w:r>
          </w:p>
        </w:tc>
        <w:tc>
          <w:tcPr>
            <w:tcW w:w="2552" w:type="dxa"/>
            <w:gridSpan w:val="2"/>
            <w:vAlign w:val="center"/>
          </w:tcPr>
          <w:p w:rsidR="00D069C4" w:rsidRPr="00736418" w:rsidRDefault="00D069C4" w:rsidP="00170A65">
            <w:pPr>
              <w:adjustRightInd w:val="0"/>
              <w:snapToGrid w:val="0"/>
              <w:spacing w:line="500" w:lineRule="exact"/>
              <w:ind w:firstLineChars="200" w:firstLine="560"/>
              <w:jc w:val="left"/>
              <w:rPr>
                <w:rFonts w:ascii="仿宋_gb2312" w:eastAsia="仿宋_gb2312"/>
                <w:sz w:val="28"/>
                <w:szCs w:val="28"/>
              </w:rPr>
            </w:pPr>
          </w:p>
        </w:tc>
        <w:tc>
          <w:tcPr>
            <w:tcW w:w="886" w:type="dxa"/>
            <w:vMerge/>
            <w:vAlign w:val="center"/>
          </w:tcPr>
          <w:p w:rsidR="00D069C4" w:rsidRPr="00736418" w:rsidRDefault="00D069C4" w:rsidP="00170A65">
            <w:pPr>
              <w:adjustRightInd w:val="0"/>
              <w:snapToGrid w:val="0"/>
              <w:spacing w:line="500" w:lineRule="exact"/>
              <w:ind w:firstLineChars="200" w:firstLine="560"/>
              <w:jc w:val="left"/>
              <w:rPr>
                <w:rFonts w:ascii="仿宋_gb2312" w:eastAsia="仿宋_gb2312"/>
                <w:sz w:val="28"/>
                <w:szCs w:val="28"/>
              </w:rPr>
            </w:pPr>
          </w:p>
        </w:tc>
        <w:tc>
          <w:tcPr>
            <w:tcW w:w="1576" w:type="dxa"/>
            <w:gridSpan w:val="2"/>
            <w:vMerge/>
            <w:vAlign w:val="center"/>
          </w:tcPr>
          <w:p w:rsidR="00D069C4" w:rsidRPr="00736418" w:rsidRDefault="00D069C4" w:rsidP="00170A65">
            <w:pPr>
              <w:adjustRightInd w:val="0"/>
              <w:snapToGrid w:val="0"/>
              <w:spacing w:line="500" w:lineRule="exact"/>
              <w:ind w:firstLineChars="200" w:firstLine="560"/>
              <w:jc w:val="left"/>
              <w:rPr>
                <w:rFonts w:ascii="仿宋_gb2312" w:eastAsia="仿宋_gb2312"/>
                <w:sz w:val="28"/>
                <w:szCs w:val="28"/>
              </w:rPr>
            </w:pPr>
          </w:p>
        </w:tc>
      </w:tr>
      <w:tr w:rsidR="00D069C4" w:rsidRPr="00736418" w:rsidTr="00170A65">
        <w:trPr>
          <w:trHeight w:val="472"/>
        </w:trPr>
        <w:tc>
          <w:tcPr>
            <w:tcW w:w="1188" w:type="dxa"/>
            <w:vAlign w:val="center"/>
          </w:tcPr>
          <w:p w:rsidR="00D069C4" w:rsidRPr="00736418" w:rsidRDefault="00D069C4" w:rsidP="00170A65">
            <w:pPr>
              <w:adjustRightInd w:val="0"/>
              <w:snapToGrid w:val="0"/>
              <w:spacing w:line="500" w:lineRule="exact"/>
              <w:jc w:val="center"/>
              <w:rPr>
                <w:rFonts w:ascii="仿宋_gb2312" w:eastAsia="仿宋_gb2312"/>
                <w:sz w:val="28"/>
                <w:szCs w:val="28"/>
              </w:rPr>
            </w:pPr>
            <w:r w:rsidRPr="00736418">
              <w:rPr>
                <w:rFonts w:ascii="仿宋_gb2312" w:eastAsia="仿宋_gb2312" w:hint="eastAsia"/>
                <w:sz w:val="28"/>
                <w:szCs w:val="28"/>
              </w:rPr>
              <w:t>学</w:t>
            </w:r>
            <w:r w:rsidRPr="00736418">
              <w:rPr>
                <w:rFonts w:ascii="仿宋_gb2312" w:eastAsia="仿宋_gb2312"/>
                <w:sz w:val="28"/>
                <w:szCs w:val="28"/>
              </w:rPr>
              <w:t xml:space="preserve">  </w:t>
            </w:r>
            <w:r w:rsidRPr="00736418">
              <w:rPr>
                <w:rFonts w:ascii="仿宋_gb2312" w:eastAsia="仿宋_gb2312" w:hint="eastAsia"/>
                <w:sz w:val="28"/>
                <w:szCs w:val="28"/>
              </w:rPr>
              <w:t>历</w:t>
            </w:r>
          </w:p>
        </w:tc>
        <w:tc>
          <w:tcPr>
            <w:tcW w:w="2322" w:type="dxa"/>
            <w:gridSpan w:val="2"/>
            <w:vAlign w:val="center"/>
          </w:tcPr>
          <w:p w:rsidR="00D069C4" w:rsidRPr="00736418" w:rsidRDefault="00D069C4" w:rsidP="00170A65">
            <w:pPr>
              <w:adjustRightInd w:val="0"/>
              <w:snapToGrid w:val="0"/>
              <w:spacing w:line="500" w:lineRule="exact"/>
              <w:ind w:firstLineChars="200" w:firstLine="560"/>
              <w:jc w:val="center"/>
              <w:rPr>
                <w:rFonts w:ascii="仿宋_gb2312" w:eastAsia="仿宋_gb2312"/>
                <w:sz w:val="28"/>
                <w:szCs w:val="28"/>
              </w:rPr>
            </w:pPr>
          </w:p>
        </w:tc>
        <w:tc>
          <w:tcPr>
            <w:tcW w:w="1276" w:type="dxa"/>
            <w:vMerge w:val="restart"/>
            <w:vAlign w:val="center"/>
          </w:tcPr>
          <w:p w:rsidR="00D069C4" w:rsidRPr="00736418" w:rsidRDefault="00D069C4" w:rsidP="00170A65">
            <w:pPr>
              <w:adjustRightInd w:val="0"/>
              <w:snapToGrid w:val="0"/>
              <w:spacing w:line="500" w:lineRule="exact"/>
              <w:jc w:val="center"/>
              <w:rPr>
                <w:rFonts w:ascii="仿宋_gb2312" w:eastAsia="仿宋_gb2312"/>
                <w:sz w:val="28"/>
                <w:szCs w:val="28"/>
              </w:rPr>
            </w:pPr>
            <w:r w:rsidRPr="00736418">
              <w:rPr>
                <w:rFonts w:ascii="仿宋_gb2312" w:eastAsia="仿宋_gb2312" w:hint="eastAsia"/>
                <w:sz w:val="28"/>
                <w:szCs w:val="28"/>
              </w:rPr>
              <w:t>毕业院校及专业</w:t>
            </w:r>
          </w:p>
        </w:tc>
        <w:tc>
          <w:tcPr>
            <w:tcW w:w="3738" w:type="dxa"/>
            <w:gridSpan w:val="4"/>
            <w:vMerge w:val="restart"/>
            <w:vAlign w:val="center"/>
          </w:tcPr>
          <w:p w:rsidR="00D069C4" w:rsidRPr="00736418" w:rsidRDefault="00D069C4" w:rsidP="00170A65">
            <w:pPr>
              <w:adjustRightInd w:val="0"/>
              <w:snapToGrid w:val="0"/>
              <w:spacing w:line="500" w:lineRule="exact"/>
              <w:ind w:firstLineChars="200" w:firstLine="560"/>
              <w:jc w:val="left"/>
              <w:rPr>
                <w:rFonts w:ascii="仿宋_gb2312" w:eastAsia="仿宋_gb2312"/>
                <w:sz w:val="28"/>
                <w:szCs w:val="28"/>
              </w:rPr>
            </w:pPr>
          </w:p>
        </w:tc>
      </w:tr>
      <w:tr w:rsidR="00D069C4" w:rsidRPr="00736418" w:rsidTr="00170A65">
        <w:trPr>
          <w:trHeight w:val="491"/>
        </w:trPr>
        <w:tc>
          <w:tcPr>
            <w:tcW w:w="1188" w:type="dxa"/>
            <w:vAlign w:val="center"/>
          </w:tcPr>
          <w:p w:rsidR="00D069C4" w:rsidRPr="00736418" w:rsidRDefault="00D069C4" w:rsidP="00170A65">
            <w:pPr>
              <w:adjustRightInd w:val="0"/>
              <w:snapToGrid w:val="0"/>
              <w:spacing w:line="500" w:lineRule="exact"/>
              <w:jc w:val="center"/>
              <w:rPr>
                <w:rFonts w:ascii="仿宋_gb2312" w:eastAsia="仿宋_gb2312"/>
                <w:sz w:val="28"/>
                <w:szCs w:val="28"/>
              </w:rPr>
            </w:pPr>
            <w:r w:rsidRPr="00736418">
              <w:rPr>
                <w:rFonts w:ascii="仿宋_gb2312" w:eastAsia="仿宋_gb2312" w:hint="eastAsia"/>
                <w:sz w:val="28"/>
                <w:szCs w:val="28"/>
              </w:rPr>
              <w:t>学</w:t>
            </w:r>
            <w:r w:rsidRPr="00736418">
              <w:rPr>
                <w:rFonts w:ascii="仿宋_gb2312" w:eastAsia="仿宋_gb2312"/>
                <w:sz w:val="28"/>
                <w:szCs w:val="28"/>
              </w:rPr>
              <w:t xml:space="preserve">  </w:t>
            </w:r>
            <w:r w:rsidRPr="00736418">
              <w:rPr>
                <w:rFonts w:ascii="仿宋_gb2312" w:eastAsia="仿宋_gb2312" w:hint="eastAsia"/>
                <w:sz w:val="28"/>
                <w:szCs w:val="28"/>
              </w:rPr>
              <w:t>位</w:t>
            </w:r>
          </w:p>
        </w:tc>
        <w:tc>
          <w:tcPr>
            <w:tcW w:w="2322" w:type="dxa"/>
            <w:gridSpan w:val="2"/>
            <w:vAlign w:val="center"/>
          </w:tcPr>
          <w:p w:rsidR="00D069C4" w:rsidRPr="00736418" w:rsidRDefault="00D069C4" w:rsidP="00170A65">
            <w:pPr>
              <w:adjustRightInd w:val="0"/>
              <w:snapToGrid w:val="0"/>
              <w:spacing w:line="500" w:lineRule="exact"/>
              <w:ind w:firstLineChars="200" w:firstLine="560"/>
              <w:jc w:val="center"/>
              <w:rPr>
                <w:rFonts w:ascii="仿宋_gb2312" w:eastAsia="仿宋_gb2312"/>
                <w:sz w:val="28"/>
                <w:szCs w:val="28"/>
              </w:rPr>
            </w:pPr>
          </w:p>
        </w:tc>
        <w:tc>
          <w:tcPr>
            <w:tcW w:w="1276" w:type="dxa"/>
            <w:vMerge/>
            <w:vAlign w:val="center"/>
          </w:tcPr>
          <w:p w:rsidR="00D069C4" w:rsidRPr="00736418" w:rsidRDefault="00D069C4" w:rsidP="00170A65">
            <w:pPr>
              <w:adjustRightInd w:val="0"/>
              <w:snapToGrid w:val="0"/>
              <w:spacing w:line="500" w:lineRule="exact"/>
              <w:ind w:firstLineChars="200" w:firstLine="560"/>
              <w:jc w:val="center"/>
              <w:rPr>
                <w:rFonts w:ascii="仿宋_gb2312" w:eastAsia="仿宋_gb2312"/>
                <w:sz w:val="28"/>
                <w:szCs w:val="28"/>
              </w:rPr>
            </w:pPr>
          </w:p>
        </w:tc>
        <w:tc>
          <w:tcPr>
            <w:tcW w:w="3738" w:type="dxa"/>
            <w:gridSpan w:val="4"/>
            <w:vMerge/>
            <w:vAlign w:val="center"/>
          </w:tcPr>
          <w:p w:rsidR="00D069C4" w:rsidRPr="00736418" w:rsidRDefault="00D069C4" w:rsidP="00170A65">
            <w:pPr>
              <w:adjustRightInd w:val="0"/>
              <w:snapToGrid w:val="0"/>
              <w:spacing w:line="500" w:lineRule="exact"/>
              <w:ind w:firstLineChars="200" w:firstLine="560"/>
              <w:jc w:val="left"/>
              <w:rPr>
                <w:rFonts w:ascii="仿宋_gb2312" w:eastAsia="仿宋_gb2312"/>
                <w:sz w:val="28"/>
                <w:szCs w:val="28"/>
              </w:rPr>
            </w:pPr>
          </w:p>
        </w:tc>
      </w:tr>
      <w:tr w:rsidR="00D069C4" w:rsidRPr="00736418" w:rsidTr="00170A65">
        <w:trPr>
          <w:trHeight w:val="454"/>
        </w:trPr>
        <w:tc>
          <w:tcPr>
            <w:tcW w:w="2093" w:type="dxa"/>
            <w:gridSpan w:val="2"/>
            <w:vAlign w:val="center"/>
          </w:tcPr>
          <w:p w:rsidR="00D069C4" w:rsidRPr="00736418" w:rsidRDefault="00D069C4" w:rsidP="00170A65">
            <w:pPr>
              <w:adjustRightInd w:val="0"/>
              <w:snapToGrid w:val="0"/>
              <w:spacing w:line="500" w:lineRule="exact"/>
              <w:jc w:val="center"/>
              <w:rPr>
                <w:rFonts w:ascii="仿宋_gb2312" w:eastAsia="仿宋_gb2312"/>
                <w:sz w:val="28"/>
                <w:szCs w:val="28"/>
              </w:rPr>
            </w:pPr>
            <w:r w:rsidRPr="00736418">
              <w:rPr>
                <w:rFonts w:ascii="仿宋_gb2312" w:eastAsia="仿宋_gb2312" w:hint="eastAsia"/>
                <w:sz w:val="28"/>
                <w:szCs w:val="28"/>
              </w:rPr>
              <w:t>专业技术职称</w:t>
            </w:r>
          </w:p>
        </w:tc>
        <w:tc>
          <w:tcPr>
            <w:tcW w:w="1417" w:type="dxa"/>
            <w:vAlign w:val="center"/>
          </w:tcPr>
          <w:p w:rsidR="00D069C4" w:rsidRPr="00736418" w:rsidRDefault="00D069C4" w:rsidP="00170A65">
            <w:pPr>
              <w:adjustRightInd w:val="0"/>
              <w:snapToGrid w:val="0"/>
              <w:spacing w:line="500" w:lineRule="exact"/>
              <w:ind w:firstLineChars="200" w:firstLine="560"/>
              <w:jc w:val="center"/>
              <w:rPr>
                <w:rFonts w:ascii="仿宋_gb2312" w:eastAsia="仿宋_gb2312"/>
                <w:sz w:val="28"/>
                <w:szCs w:val="28"/>
              </w:rPr>
            </w:pPr>
          </w:p>
        </w:tc>
        <w:tc>
          <w:tcPr>
            <w:tcW w:w="1276" w:type="dxa"/>
            <w:vAlign w:val="center"/>
          </w:tcPr>
          <w:p w:rsidR="00D069C4" w:rsidRPr="00736418" w:rsidRDefault="00D069C4" w:rsidP="00170A65">
            <w:pPr>
              <w:adjustRightInd w:val="0"/>
              <w:snapToGrid w:val="0"/>
              <w:spacing w:line="500" w:lineRule="exact"/>
              <w:jc w:val="center"/>
              <w:rPr>
                <w:rFonts w:ascii="仿宋_gb2312" w:eastAsia="仿宋_gb2312"/>
                <w:sz w:val="28"/>
                <w:szCs w:val="28"/>
              </w:rPr>
            </w:pPr>
            <w:r w:rsidRPr="00736418">
              <w:rPr>
                <w:rFonts w:ascii="仿宋_gb2312" w:eastAsia="仿宋_gb2312" w:hint="eastAsia"/>
                <w:sz w:val="28"/>
                <w:szCs w:val="28"/>
              </w:rPr>
              <w:t>熟悉专业、有何专长</w:t>
            </w:r>
          </w:p>
        </w:tc>
        <w:tc>
          <w:tcPr>
            <w:tcW w:w="3738" w:type="dxa"/>
            <w:gridSpan w:val="4"/>
            <w:vAlign w:val="center"/>
          </w:tcPr>
          <w:p w:rsidR="00D069C4" w:rsidRPr="00736418" w:rsidRDefault="00D069C4" w:rsidP="00170A65">
            <w:pPr>
              <w:adjustRightInd w:val="0"/>
              <w:snapToGrid w:val="0"/>
              <w:spacing w:line="500" w:lineRule="exact"/>
              <w:ind w:firstLineChars="200" w:firstLine="560"/>
              <w:jc w:val="left"/>
              <w:rPr>
                <w:rFonts w:ascii="仿宋_gb2312" w:eastAsia="仿宋_gb2312"/>
                <w:sz w:val="28"/>
                <w:szCs w:val="28"/>
              </w:rPr>
            </w:pPr>
          </w:p>
        </w:tc>
      </w:tr>
      <w:tr w:rsidR="00D069C4" w:rsidRPr="00736418" w:rsidTr="00170A65">
        <w:trPr>
          <w:trHeight w:val="608"/>
        </w:trPr>
        <w:tc>
          <w:tcPr>
            <w:tcW w:w="2093" w:type="dxa"/>
            <w:gridSpan w:val="2"/>
            <w:vAlign w:val="center"/>
          </w:tcPr>
          <w:p w:rsidR="00D069C4" w:rsidRPr="00736418" w:rsidRDefault="00D069C4" w:rsidP="00170A65">
            <w:pPr>
              <w:adjustRightInd w:val="0"/>
              <w:snapToGrid w:val="0"/>
              <w:spacing w:line="500" w:lineRule="exact"/>
              <w:jc w:val="center"/>
              <w:rPr>
                <w:rFonts w:ascii="仿宋_gb2312" w:eastAsia="仿宋_gb2312"/>
                <w:sz w:val="28"/>
                <w:szCs w:val="28"/>
              </w:rPr>
            </w:pPr>
            <w:r w:rsidRPr="00736418">
              <w:rPr>
                <w:rFonts w:ascii="仿宋_gb2312" w:eastAsia="仿宋_gb2312" w:hint="eastAsia"/>
                <w:sz w:val="28"/>
                <w:szCs w:val="28"/>
              </w:rPr>
              <w:t>现任职务</w:t>
            </w:r>
          </w:p>
        </w:tc>
        <w:tc>
          <w:tcPr>
            <w:tcW w:w="6431" w:type="dxa"/>
            <w:gridSpan w:val="6"/>
            <w:vAlign w:val="center"/>
          </w:tcPr>
          <w:p w:rsidR="00D069C4" w:rsidRPr="00736418" w:rsidRDefault="00D069C4" w:rsidP="00170A65">
            <w:pPr>
              <w:adjustRightInd w:val="0"/>
              <w:snapToGrid w:val="0"/>
              <w:spacing w:line="500" w:lineRule="exact"/>
              <w:ind w:firstLineChars="200" w:firstLine="560"/>
              <w:jc w:val="left"/>
              <w:rPr>
                <w:rFonts w:ascii="仿宋_gb2312" w:eastAsia="仿宋_gb2312"/>
                <w:sz w:val="28"/>
                <w:szCs w:val="28"/>
              </w:rPr>
            </w:pPr>
          </w:p>
        </w:tc>
      </w:tr>
      <w:tr w:rsidR="00D069C4" w:rsidRPr="00736418" w:rsidTr="00170A65">
        <w:trPr>
          <w:trHeight w:val="557"/>
        </w:trPr>
        <w:tc>
          <w:tcPr>
            <w:tcW w:w="1188" w:type="dxa"/>
            <w:vAlign w:val="center"/>
          </w:tcPr>
          <w:p w:rsidR="00D069C4" w:rsidRPr="00736418" w:rsidRDefault="00D069C4" w:rsidP="00170A65">
            <w:pPr>
              <w:adjustRightInd w:val="0"/>
              <w:snapToGrid w:val="0"/>
              <w:spacing w:line="500" w:lineRule="exact"/>
              <w:jc w:val="left"/>
              <w:rPr>
                <w:rFonts w:ascii="仿宋_gb2312" w:eastAsia="仿宋_gb2312"/>
                <w:sz w:val="28"/>
                <w:szCs w:val="28"/>
              </w:rPr>
            </w:pPr>
            <w:r w:rsidRPr="00736418">
              <w:rPr>
                <w:rFonts w:ascii="仿宋_gb2312" w:eastAsia="仿宋_gb2312" w:hint="eastAsia"/>
                <w:sz w:val="28"/>
                <w:szCs w:val="28"/>
              </w:rPr>
              <w:t>简</w:t>
            </w:r>
            <w:r w:rsidRPr="00736418">
              <w:rPr>
                <w:rFonts w:ascii="仿宋_gb2312" w:eastAsia="仿宋_gb2312"/>
                <w:sz w:val="28"/>
                <w:szCs w:val="28"/>
              </w:rPr>
              <w:t xml:space="preserve">  </w:t>
            </w:r>
            <w:r w:rsidRPr="00736418">
              <w:rPr>
                <w:rFonts w:ascii="仿宋_gb2312" w:eastAsia="仿宋_gb2312" w:hint="eastAsia"/>
                <w:sz w:val="28"/>
                <w:szCs w:val="28"/>
              </w:rPr>
              <w:t>历</w:t>
            </w:r>
          </w:p>
        </w:tc>
        <w:tc>
          <w:tcPr>
            <w:tcW w:w="7336" w:type="dxa"/>
            <w:gridSpan w:val="7"/>
            <w:vAlign w:val="center"/>
          </w:tcPr>
          <w:p w:rsidR="00D069C4" w:rsidRPr="00736418" w:rsidRDefault="00D069C4" w:rsidP="00170A65">
            <w:pPr>
              <w:adjustRightInd w:val="0"/>
              <w:snapToGrid w:val="0"/>
              <w:spacing w:line="500" w:lineRule="exact"/>
              <w:ind w:firstLineChars="200" w:firstLine="560"/>
              <w:jc w:val="left"/>
              <w:rPr>
                <w:rFonts w:ascii="仿宋_gb2312" w:eastAsia="仿宋_gb2312"/>
                <w:sz w:val="28"/>
                <w:szCs w:val="28"/>
              </w:rPr>
            </w:pPr>
          </w:p>
          <w:p w:rsidR="00D069C4" w:rsidRPr="00736418" w:rsidRDefault="00D069C4" w:rsidP="00170A65">
            <w:pPr>
              <w:adjustRightInd w:val="0"/>
              <w:snapToGrid w:val="0"/>
              <w:spacing w:line="500" w:lineRule="exact"/>
              <w:ind w:firstLineChars="200" w:firstLine="560"/>
              <w:jc w:val="left"/>
              <w:rPr>
                <w:rFonts w:ascii="仿宋_gb2312" w:eastAsia="仿宋_gb2312"/>
                <w:sz w:val="28"/>
                <w:szCs w:val="28"/>
              </w:rPr>
            </w:pPr>
          </w:p>
          <w:p w:rsidR="00D069C4" w:rsidRPr="00736418" w:rsidRDefault="00D069C4" w:rsidP="00170A65">
            <w:pPr>
              <w:adjustRightInd w:val="0"/>
              <w:snapToGrid w:val="0"/>
              <w:spacing w:line="500" w:lineRule="exact"/>
              <w:ind w:firstLineChars="200" w:firstLine="560"/>
              <w:jc w:val="left"/>
              <w:rPr>
                <w:rFonts w:ascii="仿宋_gb2312" w:eastAsia="仿宋_gb2312"/>
                <w:sz w:val="28"/>
                <w:szCs w:val="28"/>
              </w:rPr>
            </w:pPr>
          </w:p>
          <w:p w:rsidR="00D069C4" w:rsidRPr="00736418" w:rsidRDefault="00D069C4" w:rsidP="00170A65">
            <w:pPr>
              <w:adjustRightInd w:val="0"/>
              <w:snapToGrid w:val="0"/>
              <w:spacing w:line="500" w:lineRule="exact"/>
              <w:ind w:firstLineChars="200" w:firstLine="560"/>
              <w:jc w:val="left"/>
              <w:rPr>
                <w:rFonts w:ascii="仿宋_gb2312" w:eastAsia="仿宋_gb2312"/>
                <w:sz w:val="28"/>
                <w:szCs w:val="28"/>
              </w:rPr>
            </w:pPr>
          </w:p>
          <w:p w:rsidR="00D069C4" w:rsidRPr="00736418" w:rsidRDefault="00D069C4" w:rsidP="00170A65">
            <w:pPr>
              <w:adjustRightInd w:val="0"/>
              <w:snapToGrid w:val="0"/>
              <w:spacing w:line="500" w:lineRule="exact"/>
              <w:ind w:firstLineChars="200" w:firstLine="560"/>
              <w:jc w:val="left"/>
              <w:rPr>
                <w:rFonts w:ascii="仿宋_gb2312" w:eastAsia="仿宋_gb2312"/>
                <w:sz w:val="28"/>
                <w:szCs w:val="28"/>
              </w:rPr>
            </w:pPr>
          </w:p>
          <w:p w:rsidR="00D069C4" w:rsidRPr="00736418" w:rsidRDefault="00D069C4" w:rsidP="00170A65">
            <w:pPr>
              <w:adjustRightInd w:val="0"/>
              <w:snapToGrid w:val="0"/>
              <w:spacing w:line="500" w:lineRule="exact"/>
              <w:ind w:firstLineChars="200" w:firstLine="560"/>
              <w:jc w:val="left"/>
              <w:rPr>
                <w:rFonts w:ascii="仿宋_gb2312" w:eastAsia="仿宋_gb2312"/>
                <w:sz w:val="28"/>
                <w:szCs w:val="28"/>
              </w:rPr>
            </w:pPr>
          </w:p>
          <w:p w:rsidR="00D069C4" w:rsidRPr="00736418" w:rsidRDefault="00D069C4" w:rsidP="00170A65">
            <w:pPr>
              <w:adjustRightInd w:val="0"/>
              <w:snapToGrid w:val="0"/>
              <w:spacing w:line="500" w:lineRule="exact"/>
              <w:ind w:firstLineChars="200" w:firstLine="560"/>
              <w:jc w:val="left"/>
              <w:rPr>
                <w:rFonts w:ascii="仿宋_gb2312" w:eastAsia="仿宋_gb2312"/>
                <w:sz w:val="28"/>
                <w:szCs w:val="28"/>
              </w:rPr>
            </w:pPr>
          </w:p>
          <w:p w:rsidR="00D069C4" w:rsidRPr="00736418" w:rsidRDefault="00D069C4" w:rsidP="00170A65">
            <w:pPr>
              <w:adjustRightInd w:val="0"/>
              <w:snapToGrid w:val="0"/>
              <w:spacing w:line="500" w:lineRule="exact"/>
              <w:ind w:firstLineChars="200" w:firstLine="560"/>
              <w:jc w:val="left"/>
              <w:rPr>
                <w:rFonts w:ascii="仿宋_gb2312" w:eastAsia="仿宋_gb2312"/>
                <w:sz w:val="28"/>
                <w:szCs w:val="28"/>
              </w:rPr>
            </w:pPr>
          </w:p>
        </w:tc>
      </w:tr>
      <w:tr w:rsidR="00D069C4" w:rsidRPr="00736418" w:rsidTr="00170A65">
        <w:tc>
          <w:tcPr>
            <w:tcW w:w="1188" w:type="dxa"/>
            <w:vAlign w:val="center"/>
          </w:tcPr>
          <w:p w:rsidR="00D069C4" w:rsidRPr="00736418" w:rsidRDefault="00D069C4" w:rsidP="00170A65">
            <w:pPr>
              <w:adjustRightInd w:val="0"/>
              <w:snapToGrid w:val="0"/>
              <w:spacing w:line="500" w:lineRule="exact"/>
              <w:jc w:val="center"/>
              <w:rPr>
                <w:rFonts w:ascii="仿宋_gb2312" w:eastAsia="仿宋_gb2312"/>
                <w:sz w:val="28"/>
                <w:szCs w:val="28"/>
              </w:rPr>
            </w:pPr>
            <w:r w:rsidRPr="00736418">
              <w:rPr>
                <w:rFonts w:ascii="仿宋_gb2312" w:eastAsia="仿宋_gb2312" w:hint="eastAsia"/>
                <w:sz w:val="28"/>
                <w:szCs w:val="28"/>
              </w:rPr>
              <w:lastRenderedPageBreak/>
              <w:t>主</w:t>
            </w:r>
          </w:p>
          <w:p w:rsidR="00D069C4" w:rsidRPr="00736418" w:rsidRDefault="00D069C4" w:rsidP="00170A65">
            <w:pPr>
              <w:adjustRightInd w:val="0"/>
              <w:snapToGrid w:val="0"/>
              <w:spacing w:line="500" w:lineRule="exact"/>
              <w:ind w:firstLineChars="200" w:firstLine="560"/>
              <w:jc w:val="center"/>
              <w:rPr>
                <w:rFonts w:ascii="仿宋_gb2312" w:eastAsia="仿宋_gb2312"/>
                <w:sz w:val="28"/>
                <w:szCs w:val="28"/>
              </w:rPr>
            </w:pPr>
          </w:p>
          <w:p w:rsidR="00D069C4" w:rsidRPr="00736418" w:rsidRDefault="00D069C4" w:rsidP="00170A65">
            <w:pPr>
              <w:adjustRightInd w:val="0"/>
              <w:snapToGrid w:val="0"/>
              <w:spacing w:line="500" w:lineRule="exact"/>
              <w:jc w:val="center"/>
              <w:rPr>
                <w:rFonts w:ascii="仿宋_gb2312" w:eastAsia="仿宋_gb2312"/>
                <w:sz w:val="28"/>
                <w:szCs w:val="28"/>
              </w:rPr>
            </w:pPr>
            <w:r w:rsidRPr="00736418">
              <w:rPr>
                <w:rFonts w:ascii="仿宋_gb2312" w:eastAsia="仿宋_gb2312" w:hint="eastAsia"/>
                <w:sz w:val="28"/>
                <w:szCs w:val="28"/>
              </w:rPr>
              <w:t>要</w:t>
            </w:r>
          </w:p>
          <w:p w:rsidR="00D069C4" w:rsidRPr="00736418" w:rsidRDefault="00D069C4" w:rsidP="00170A65">
            <w:pPr>
              <w:adjustRightInd w:val="0"/>
              <w:snapToGrid w:val="0"/>
              <w:spacing w:line="500" w:lineRule="exact"/>
              <w:ind w:firstLineChars="200" w:firstLine="560"/>
              <w:jc w:val="center"/>
              <w:rPr>
                <w:rFonts w:ascii="仿宋_gb2312" w:eastAsia="仿宋_gb2312"/>
                <w:sz w:val="28"/>
                <w:szCs w:val="28"/>
              </w:rPr>
            </w:pPr>
          </w:p>
          <w:p w:rsidR="00D069C4" w:rsidRPr="00736418" w:rsidRDefault="00D069C4" w:rsidP="00170A65">
            <w:pPr>
              <w:adjustRightInd w:val="0"/>
              <w:snapToGrid w:val="0"/>
              <w:spacing w:line="500" w:lineRule="exact"/>
              <w:jc w:val="center"/>
              <w:rPr>
                <w:rFonts w:ascii="仿宋_gb2312" w:eastAsia="仿宋_gb2312"/>
                <w:sz w:val="28"/>
                <w:szCs w:val="28"/>
              </w:rPr>
            </w:pPr>
            <w:r w:rsidRPr="00736418">
              <w:rPr>
                <w:rFonts w:ascii="仿宋_gb2312" w:eastAsia="仿宋_gb2312" w:hint="eastAsia"/>
                <w:sz w:val="28"/>
                <w:szCs w:val="28"/>
              </w:rPr>
              <w:t>表</w:t>
            </w:r>
          </w:p>
          <w:p w:rsidR="00D069C4" w:rsidRPr="00736418" w:rsidRDefault="00D069C4" w:rsidP="00170A65">
            <w:pPr>
              <w:adjustRightInd w:val="0"/>
              <w:snapToGrid w:val="0"/>
              <w:spacing w:line="500" w:lineRule="exact"/>
              <w:ind w:firstLineChars="200" w:firstLine="560"/>
              <w:jc w:val="center"/>
              <w:rPr>
                <w:rFonts w:ascii="仿宋_gb2312" w:eastAsia="仿宋_gb2312"/>
                <w:sz w:val="28"/>
                <w:szCs w:val="28"/>
              </w:rPr>
            </w:pPr>
          </w:p>
          <w:p w:rsidR="00D069C4" w:rsidRPr="00736418" w:rsidRDefault="00D069C4" w:rsidP="00170A65">
            <w:pPr>
              <w:adjustRightInd w:val="0"/>
              <w:snapToGrid w:val="0"/>
              <w:spacing w:line="500" w:lineRule="exact"/>
              <w:jc w:val="center"/>
              <w:rPr>
                <w:rFonts w:ascii="仿宋_gb2312" w:eastAsia="仿宋_gb2312"/>
                <w:sz w:val="28"/>
                <w:szCs w:val="28"/>
              </w:rPr>
            </w:pPr>
            <w:r w:rsidRPr="00736418">
              <w:rPr>
                <w:rFonts w:ascii="仿宋_gb2312" w:eastAsia="仿宋_gb2312" w:hint="eastAsia"/>
                <w:sz w:val="28"/>
                <w:szCs w:val="28"/>
              </w:rPr>
              <w:t>现</w:t>
            </w:r>
          </w:p>
        </w:tc>
        <w:tc>
          <w:tcPr>
            <w:tcW w:w="7336" w:type="dxa"/>
            <w:gridSpan w:val="7"/>
            <w:vAlign w:val="center"/>
          </w:tcPr>
          <w:p w:rsidR="00D069C4" w:rsidRPr="00736418" w:rsidRDefault="00D069C4" w:rsidP="00170A65">
            <w:pPr>
              <w:adjustRightInd w:val="0"/>
              <w:snapToGrid w:val="0"/>
              <w:spacing w:line="500" w:lineRule="exact"/>
              <w:ind w:firstLineChars="200" w:firstLine="560"/>
              <w:jc w:val="left"/>
              <w:rPr>
                <w:rFonts w:ascii="仿宋_gb2312" w:eastAsia="仿宋_gb2312"/>
                <w:sz w:val="28"/>
                <w:szCs w:val="28"/>
              </w:rPr>
            </w:pPr>
          </w:p>
          <w:p w:rsidR="00D069C4" w:rsidRPr="00736418" w:rsidRDefault="00D069C4" w:rsidP="00170A65">
            <w:pPr>
              <w:adjustRightInd w:val="0"/>
              <w:snapToGrid w:val="0"/>
              <w:spacing w:line="500" w:lineRule="exact"/>
              <w:ind w:firstLineChars="200" w:firstLine="560"/>
              <w:jc w:val="left"/>
              <w:rPr>
                <w:rFonts w:ascii="仿宋_gb2312" w:eastAsia="仿宋_gb2312"/>
                <w:sz w:val="28"/>
                <w:szCs w:val="28"/>
              </w:rPr>
            </w:pPr>
          </w:p>
          <w:p w:rsidR="00D069C4" w:rsidRPr="00736418" w:rsidRDefault="00D069C4" w:rsidP="00170A65">
            <w:pPr>
              <w:adjustRightInd w:val="0"/>
              <w:snapToGrid w:val="0"/>
              <w:spacing w:line="500" w:lineRule="exact"/>
              <w:ind w:firstLineChars="200" w:firstLine="560"/>
              <w:jc w:val="left"/>
              <w:rPr>
                <w:rFonts w:ascii="仿宋_gb2312" w:eastAsia="仿宋_gb2312"/>
                <w:sz w:val="28"/>
                <w:szCs w:val="28"/>
              </w:rPr>
            </w:pPr>
          </w:p>
          <w:p w:rsidR="00D069C4" w:rsidRPr="00736418" w:rsidRDefault="00D069C4" w:rsidP="00170A65">
            <w:pPr>
              <w:adjustRightInd w:val="0"/>
              <w:snapToGrid w:val="0"/>
              <w:spacing w:line="500" w:lineRule="exact"/>
              <w:ind w:firstLineChars="200" w:firstLine="560"/>
              <w:jc w:val="left"/>
              <w:rPr>
                <w:rFonts w:ascii="仿宋_gb2312" w:eastAsia="仿宋_gb2312"/>
                <w:sz w:val="28"/>
                <w:szCs w:val="28"/>
              </w:rPr>
            </w:pPr>
          </w:p>
        </w:tc>
      </w:tr>
      <w:tr w:rsidR="00D069C4" w:rsidRPr="00736418" w:rsidTr="00170A65">
        <w:tc>
          <w:tcPr>
            <w:tcW w:w="1188" w:type="dxa"/>
            <w:vAlign w:val="center"/>
          </w:tcPr>
          <w:p w:rsidR="00D069C4" w:rsidRPr="00736418" w:rsidRDefault="00D069C4" w:rsidP="00170A65">
            <w:pPr>
              <w:adjustRightInd w:val="0"/>
              <w:snapToGrid w:val="0"/>
              <w:spacing w:line="500" w:lineRule="exact"/>
              <w:jc w:val="center"/>
              <w:rPr>
                <w:rFonts w:ascii="仿宋_gb2312" w:eastAsia="仿宋_gb2312"/>
                <w:sz w:val="28"/>
                <w:szCs w:val="28"/>
              </w:rPr>
            </w:pPr>
            <w:r w:rsidRPr="00736418">
              <w:rPr>
                <w:rFonts w:ascii="仿宋_gb2312" w:eastAsia="仿宋_gb2312" w:hint="eastAsia"/>
                <w:sz w:val="28"/>
                <w:szCs w:val="28"/>
              </w:rPr>
              <w:t>政治</w:t>
            </w:r>
          </w:p>
          <w:p w:rsidR="00D069C4" w:rsidRPr="00736418" w:rsidRDefault="00D069C4" w:rsidP="00170A65">
            <w:pPr>
              <w:adjustRightInd w:val="0"/>
              <w:snapToGrid w:val="0"/>
              <w:spacing w:line="500" w:lineRule="exact"/>
              <w:jc w:val="center"/>
              <w:rPr>
                <w:rFonts w:ascii="仿宋_gb2312" w:eastAsia="仿宋_gb2312"/>
                <w:sz w:val="28"/>
                <w:szCs w:val="28"/>
              </w:rPr>
            </w:pPr>
            <w:r w:rsidRPr="00736418">
              <w:rPr>
                <w:rFonts w:ascii="仿宋_gb2312" w:eastAsia="仿宋_gb2312" w:hint="eastAsia"/>
                <w:sz w:val="28"/>
                <w:szCs w:val="28"/>
              </w:rPr>
              <w:t>历史</w:t>
            </w:r>
          </w:p>
          <w:p w:rsidR="00D069C4" w:rsidRPr="00736418" w:rsidRDefault="00D069C4" w:rsidP="00170A65">
            <w:pPr>
              <w:adjustRightInd w:val="0"/>
              <w:snapToGrid w:val="0"/>
              <w:spacing w:line="500" w:lineRule="exact"/>
              <w:jc w:val="center"/>
              <w:rPr>
                <w:rFonts w:ascii="仿宋_gb2312" w:eastAsia="仿宋_gb2312"/>
                <w:sz w:val="28"/>
                <w:szCs w:val="28"/>
              </w:rPr>
            </w:pPr>
            <w:r w:rsidRPr="00736418">
              <w:rPr>
                <w:rFonts w:ascii="仿宋_gb2312" w:eastAsia="仿宋_gb2312" w:hint="eastAsia"/>
                <w:sz w:val="28"/>
                <w:szCs w:val="28"/>
              </w:rPr>
              <w:t>审查</w:t>
            </w:r>
          </w:p>
          <w:p w:rsidR="00D069C4" w:rsidRPr="00736418" w:rsidRDefault="00D069C4" w:rsidP="00170A65">
            <w:pPr>
              <w:adjustRightInd w:val="0"/>
              <w:snapToGrid w:val="0"/>
              <w:spacing w:line="500" w:lineRule="exact"/>
              <w:jc w:val="center"/>
              <w:rPr>
                <w:rFonts w:ascii="仿宋_gb2312" w:eastAsia="仿宋_gb2312"/>
                <w:sz w:val="28"/>
                <w:szCs w:val="28"/>
              </w:rPr>
            </w:pPr>
            <w:r w:rsidRPr="00736418">
              <w:rPr>
                <w:rFonts w:ascii="仿宋_gb2312" w:eastAsia="仿宋_gb2312" w:hint="eastAsia"/>
                <w:sz w:val="28"/>
                <w:szCs w:val="28"/>
              </w:rPr>
              <w:t>情况</w:t>
            </w:r>
          </w:p>
        </w:tc>
        <w:tc>
          <w:tcPr>
            <w:tcW w:w="7336" w:type="dxa"/>
            <w:gridSpan w:val="7"/>
            <w:vAlign w:val="center"/>
          </w:tcPr>
          <w:p w:rsidR="00D069C4" w:rsidRPr="00736418" w:rsidRDefault="00D069C4" w:rsidP="00170A65">
            <w:pPr>
              <w:adjustRightInd w:val="0"/>
              <w:snapToGrid w:val="0"/>
              <w:spacing w:line="500" w:lineRule="exact"/>
              <w:ind w:firstLineChars="200" w:firstLine="560"/>
              <w:jc w:val="center"/>
              <w:rPr>
                <w:rFonts w:ascii="仿宋_gb2312" w:eastAsia="仿宋_gb2312"/>
                <w:sz w:val="28"/>
                <w:szCs w:val="28"/>
              </w:rPr>
            </w:pPr>
          </w:p>
          <w:p w:rsidR="00D069C4" w:rsidRPr="00736418" w:rsidRDefault="00D069C4" w:rsidP="00170A65">
            <w:pPr>
              <w:adjustRightInd w:val="0"/>
              <w:snapToGrid w:val="0"/>
              <w:spacing w:line="500" w:lineRule="exact"/>
              <w:ind w:firstLineChars="200" w:firstLine="560"/>
              <w:jc w:val="center"/>
              <w:rPr>
                <w:rFonts w:ascii="仿宋_gb2312" w:eastAsia="仿宋_gb2312"/>
                <w:sz w:val="28"/>
                <w:szCs w:val="28"/>
              </w:rPr>
            </w:pPr>
          </w:p>
          <w:p w:rsidR="00D069C4" w:rsidRPr="00736418" w:rsidRDefault="00D069C4" w:rsidP="00170A65">
            <w:pPr>
              <w:adjustRightInd w:val="0"/>
              <w:snapToGrid w:val="0"/>
              <w:spacing w:line="500" w:lineRule="exact"/>
              <w:ind w:firstLineChars="200" w:firstLine="560"/>
              <w:jc w:val="center"/>
              <w:rPr>
                <w:rFonts w:ascii="仿宋_gb2312" w:eastAsia="仿宋_gb2312"/>
                <w:sz w:val="28"/>
                <w:szCs w:val="28"/>
              </w:rPr>
            </w:pPr>
          </w:p>
          <w:p w:rsidR="00D069C4" w:rsidRPr="00736418" w:rsidRDefault="00D069C4" w:rsidP="00170A65">
            <w:pPr>
              <w:adjustRightInd w:val="0"/>
              <w:snapToGrid w:val="0"/>
              <w:spacing w:line="500" w:lineRule="exact"/>
              <w:ind w:firstLineChars="200" w:firstLine="560"/>
              <w:jc w:val="center"/>
              <w:rPr>
                <w:rFonts w:ascii="仿宋_gb2312" w:eastAsia="仿宋_gb2312"/>
                <w:sz w:val="28"/>
                <w:szCs w:val="28"/>
              </w:rPr>
            </w:pPr>
          </w:p>
          <w:p w:rsidR="00D069C4" w:rsidRPr="00736418" w:rsidRDefault="00D069C4" w:rsidP="00170A65">
            <w:pPr>
              <w:adjustRightInd w:val="0"/>
              <w:snapToGrid w:val="0"/>
              <w:spacing w:line="500" w:lineRule="exact"/>
              <w:ind w:firstLineChars="200" w:firstLine="560"/>
              <w:jc w:val="center"/>
              <w:rPr>
                <w:rFonts w:ascii="仿宋_gb2312" w:eastAsia="仿宋_gb2312"/>
                <w:sz w:val="28"/>
                <w:szCs w:val="28"/>
              </w:rPr>
            </w:pPr>
          </w:p>
        </w:tc>
      </w:tr>
      <w:tr w:rsidR="00D069C4" w:rsidRPr="00736418" w:rsidTr="00170A65">
        <w:tc>
          <w:tcPr>
            <w:tcW w:w="1188" w:type="dxa"/>
            <w:vAlign w:val="center"/>
          </w:tcPr>
          <w:p w:rsidR="00D069C4" w:rsidRPr="00736418" w:rsidRDefault="00D069C4" w:rsidP="00170A65">
            <w:pPr>
              <w:adjustRightInd w:val="0"/>
              <w:snapToGrid w:val="0"/>
              <w:spacing w:line="500" w:lineRule="exact"/>
              <w:jc w:val="center"/>
              <w:rPr>
                <w:rFonts w:ascii="仿宋_gb2312" w:eastAsia="仿宋_gb2312"/>
                <w:sz w:val="28"/>
                <w:szCs w:val="28"/>
              </w:rPr>
            </w:pPr>
            <w:r w:rsidRPr="00736418">
              <w:rPr>
                <w:rFonts w:ascii="仿宋_gb2312" w:eastAsia="仿宋_gb2312" w:hint="eastAsia"/>
                <w:sz w:val="28"/>
                <w:szCs w:val="28"/>
              </w:rPr>
              <w:t>奖</w:t>
            </w:r>
          </w:p>
          <w:p w:rsidR="00D069C4" w:rsidRPr="00736418" w:rsidRDefault="00D069C4" w:rsidP="00170A65">
            <w:pPr>
              <w:adjustRightInd w:val="0"/>
              <w:snapToGrid w:val="0"/>
              <w:spacing w:line="500" w:lineRule="exact"/>
              <w:jc w:val="center"/>
              <w:rPr>
                <w:rFonts w:ascii="仿宋_gb2312" w:eastAsia="仿宋_gb2312"/>
                <w:sz w:val="28"/>
                <w:szCs w:val="28"/>
              </w:rPr>
            </w:pPr>
            <w:proofErr w:type="gramStart"/>
            <w:r w:rsidRPr="00736418">
              <w:rPr>
                <w:rFonts w:ascii="仿宋_gb2312" w:eastAsia="仿宋_gb2312" w:hint="eastAsia"/>
                <w:sz w:val="28"/>
                <w:szCs w:val="28"/>
              </w:rPr>
              <w:t>惩</w:t>
            </w:r>
            <w:proofErr w:type="gramEnd"/>
          </w:p>
          <w:p w:rsidR="00D069C4" w:rsidRPr="00736418" w:rsidRDefault="00D069C4" w:rsidP="00170A65">
            <w:pPr>
              <w:adjustRightInd w:val="0"/>
              <w:snapToGrid w:val="0"/>
              <w:spacing w:line="500" w:lineRule="exact"/>
              <w:jc w:val="center"/>
              <w:rPr>
                <w:rFonts w:ascii="仿宋_gb2312" w:eastAsia="仿宋_gb2312"/>
                <w:sz w:val="28"/>
                <w:szCs w:val="28"/>
              </w:rPr>
            </w:pPr>
            <w:r w:rsidRPr="00736418">
              <w:rPr>
                <w:rFonts w:ascii="仿宋_gb2312" w:eastAsia="仿宋_gb2312" w:hint="eastAsia"/>
                <w:sz w:val="28"/>
                <w:szCs w:val="28"/>
              </w:rPr>
              <w:t>情</w:t>
            </w:r>
          </w:p>
          <w:p w:rsidR="00D069C4" w:rsidRPr="00736418" w:rsidRDefault="00D069C4" w:rsidP="00170A65">
            <w:pPr>
              <w:adjustRightInd w:val="0"/>
              <w:snapToGrid w:val="0"/>
              <w:spacing w:line="500" w:lineRule="exact"/>
              <w:jc w:val="center"/>
              <w:rPr>
                <w:rFonts w:ascii="仿宋_gb2312" w:eastAsia="仿宋_gb2312"/>
                <w:sz w:val="28"/>
                <w:szCs w:val="28"/>
              </w:rPr>
            </w:pPr>
            <w:proofErr w:type="gramStart"/>
            <w:r w:rsidRPr="00736418">
              <w:rPr>
                <w:rFonts w:ascii="仿宋_gb2312" w:eastAsia="仿宋_gb2312" w:hint="eastAsia"/>
                <w:sz w:val="28"/>
                <w:szCs w:val="28"/>
              </w:rPr>
              <w:t>况</w:t>
            </w:r>
            <w:proofErr w:type="gramEnd"/>
          </w:p>
        </w:tc>
        <w:tc>
          <w:tcPr>
            <w:tcW w:w="7336" w:type="dxa"/>
            <w:gridSpan w:val="7"/>
            <w:vAlign w:val="center"/>
          </w:tcPr>
          <w:p w:rsidR="00D069C4" w:rsidRPr="00736418" w:rsidRDefault="00D069C4" w:rsidP="00170A65">
            <w:pPr>
              <w:adjustRightInd w:val="0"/>
              <w:snapToGrid w:val="0"/>
              <w:spacing w:line="500" w:lineRule="exact"/>
              <w:ind w:firstLineChars="200" w:firstLine="560"/>
              <w:jc w:val="left"/>
              <w:rPr>
                <w:rFonts w:ascii="仿宋_gb2312" w:eastAsia="仿宋_gb2312"/>
                <w:sz w:val="28"/>
                <w:szCs w:val="28"/>
              </w:rPr>
            </w:pPr>
          </w:p>
        </w:tc>
      </w:tr>
      <w:tr w:rsidR="00D069C4" w:rsidRPr="00736418" w:rsidTr="00170A65">
        <w:tc>
          <w:tcPr>
            <w:tcW w:w="1188" w:type="dxa"/>
            <w:vAlign w:val="center"/>
          </w:tcPr>
          <w:p w:rsidR="00D069C4" w:rsidRPr="00736418" w:rsidRDefault="00D069C4" w:rsidP="00170A65">
            <w:pPr>
              <w:adjustRightInd w:val="0"/>
              <w:snapToGrid w:val="0"/>
              <w:spacing w:line="500" w:lineRule="exact"/>
              <w:jc w:val="center"/>
              <w:rPr>
                <w:rFonts w:ascii="仿宋_gb2312" w:eastAsia="仿宋_gb2312"/>
                <w:sz w:val="28"/>
                <w:szCs w:val="28"/>
              </w:rPr>
            </w:pPr>
            <w:r w:rsidRPr="00736418">
              <w:rPr>
                <w:rFonts w:ascii="仿宋_gb2312" w:eastAsia="仿宋_gb2312" w:hint="eastAsia"/>
                <w:sz w:val="28"/>
                <w:szCs w:val="28"/>
              </w:rPr>
              <w:t>推荐</w:t>
            </w:r>
          </w:p>
          <w:p w:rsidR="00D069C4" w:rsidRPr="00736418" w:rsidRDefault="00D069C4" w:rsidP="00170A65">
            <w:pPr>
              <w:adjustRightInd w:val="0"/>
              <w:snapToGrid w:val="0"/>
              <w:spacing w:line="500" w:lineRule="exact"/>
              <w:jc w:val="center"/>
              <w:rPr>
                <w:rFonts w:ascii="仿宋_gb2312" w:eastAsia="仿宋_gb2312"/>
                <w:sz w:val="28"/>
                <w:szCs w:val="28"/>
              </w:rPr>
            </w:pPr>
            <w:r w:rsidRPr="00736418">
              <w:rPr>
                <w:rFonts w:ascii="仿宋_gb2312" w:eastAsia="仿宋_gb2312" w:hint="eastAsia"/>
                <w:sz w:val="28"/>
                <w:szCs w:val="28"/>
              </w:rPr>
              <w:t>单位</w:t>
            </w:r>
          </w:p>
          <w:p w:rsidR="00D069C4" w:rsidRPr="00736418" w:rsidRDefault="00D069C4" w:rsidP="00170A65">
            <w:pPr>
              <w:adjustRightInd w:val="0"/>
              <w:snapToGrid w:val="0"/>
              <w:spacing w:line="500" w:lineRule="exact"/>
              <w:jc w:val="center"/>
              <w:rPr>
                <w:rFonts w:ascii="仿宋_gb2312" w:eastAsia="仿宋_gb2312"/>
                <w:sz w:val="28"/>
                <w:szCs w:val="28"/>
              </w:rPr>
            </w:pPr>
            <w:r w:rsidRPr="00736418">
              <w:rPr>
                <w:rFonts w:ascii="仿宋_gb2312" w:eastAsia="仿宋_gb2312" w:hint="eastAsia"/>
                <w:sz w:val="28"/>
                <w:szCs w:val="28"/>
              </w:rPr>
              <w:t>意见</w:t>
            </w:r>
          </w:p>
        </w:tc>
        <w:tc>
          <w:tcPr>
            <w:tcW w:w="7336" w:type="dxa"/>
            <w:gridSpan w:val="7"/>
          </w:tcPr>
          <w:p w:rsidR="00D069C4" w:rsidRPr="00736418" w:rsidRDefault="00D069C4" w:rsidP="00170A65">
            <w:pPr>
              <w:adjustRightInd w:val="0"/>
              <w:snapToGrid w:val="0"/>
              <w:spacing w:line="500" w:lineRule="exact"/>
              <w:ind w:firstLineChars="200" w:firstLine="560"/>
              <w:jc w:val="left"/>
              <w:rPr>
                <w:rFonts w:ascii="仿宋_gb2312" w:eastAsia="仿宋_gb2312"/>
                <w:sz w:val="28"/>
                <w:szCs w:val="28"/>
              </w:rPr>
            </w:pPr>
          </w:p>
          <w:p w:rsidR="00D069C4" w:rsidRPr="00736418" w:rsidRDefault="00D069C4" w:rsidP="00170A65">
            <w:pPr>
              <w:adjustRightInd w:val="0"/>
              <w:snapToGrid w:val="0"/>
              <w:spacing w:line="500" w:lineRule="exact"/>
              <w:ind w:firstLineChars="200" w:firstLine="560"/>
              <w:jc w:val="left"/>
              <w:rPr>
                <w:rFonts w:ascii="仿宋_gb2312" w:eastAsia="仿宋_gb2312"/>
                <w:sz w:val="28"/>
                <w:szCs w:val="28"/>
              </w:rPr>
            </w:pPr>
          </w:p>
          <w:p w:rsidR="00D069C4" w:rsidRPr="00736418" w:rsidRDefault="00D069C4" w:rsidP="00170A65">
            <w:pPr>
              <w:adjustRightInd w:val="0"/>
              <w:snapToGrid w:val="0"/>
              <w:spacing w:line="500" w:lineRule="exact"/>
              <w:ind w:firstLineChars="200" w:firstLine="560"/>
              <w:jc w:val="left"/>
              <w:rPr>
                <w:rFonts w:ascii="仿宋_gb2312" w:eastAsia="仿宋_gb2312"/>
                <w:sz w:val="28"/>
                <w:szCs w:val="28"/>
              </w:rPr>
            </w:pPr>
            <w:r w:rsidRPr="00736418">
              <w:rPr>
                <w:rFonts w:ascii="仿宋_gb2312" w:eastAsia="仿宋_gb2312"/>
                <w:sz w:val="28"/>
                <w:szCs w:val="28"/>
              </w:rPr>
              <w:t xml:space="preserve">                                                                   </w:t>
            </w:r>
          </w:p>
          <w:p w:rsidR="00D069C4" w:rsidRPr="00736418" w:rsidRDefault="00D069C4" w:rsidP="00170A65">
            <w:pPr>
              <w:adjustRightInd w:val="0"/>
              <w:snapToGrid w:val="0"/>
              <w:spacing w:line="500" w:lineRule="exact"/>
              <w:ind w:firstLineChars="200" w:firstLine="560"/>
              <w:jc w:val="left"/>
              <w:rPr>
                <w:rFonts w:ascii="仿宋_gb2312" w:eastAsia="仿宋_gb2312"/>
                <w:sz w:val="28"/>
                <w:szCs w:val="28"/>
              </w:rPr>
            </w:pPr>
            <w:r w:rsidRPr="00736418">
              <w:rPr>
                <w:rFonts w:ascii="仿宋_gb2312" w:eastAsia="仿宋_gb2312"/>
                <w:sz w:val="28"/>
                <w:szCs w:val="28"/>
              </w:rPr>
              <w:t xml:space="preserve">  </w:t>
            </w:r>
            <w:r w:rsidRPr="00736418">
              <w:rPr>
                <w:rFonts w:ascii="仿宋_gb2312" w:eastAsia="仿宋_gb2312" w:hint="eastAsia"/>
                <w:sz w:val="28"/>
                <w:szCs w:val="28"/>
              </w:rPr>
              <w:t>（盖章）</w:t>
            </w:r>
          </w:p>
          <w:p w:rsidR="00D069C4" w:rsidRPr="00736418" w:rsidRDefault="00D069C4" w:rsidP="00170A65">
            <w:pPr>
              <w:adjustRightInd w:val="0"/>
              <w:snapToGrid w:val="0"/>
              <w:spacing w:line="500" w:lineRule="exact"/>
              <w:ind w:firstLineChars="200" w:firstLine="560"/>
              <w:jc w:val="left"/>
              <w:rPr>
                <w:rFonts w:ascii="仿宋_gb2312" w:eastAsia="仿宋_gb2312"/>
                <w:sz w:val="28"/>
                <w:szCs w:val="28"/>
              </w:rPr>
            </w:pPr>
            <w:r w:rsidRPr="00736418">
              <w:rPr>
                <w:rFonts w:ascii="仿宋_gb2312" w:eastAsia="仿宋_gb2312"/>
                <w:sz w:val="28"/>
                <w:szCs w:val="28"/>
              </w:rPr>
              <w:t xml:space="preserve">                                          </w:t>
            </w:r>
            <w:r w:rsidRPr="00736418">
              <w:rPr>
                <w:rFonts w:ascii="仿宋_gb2312" w:eastAsia="仿宋_gb2312" w:hint="eastAsia"/>
                <w:sz w:val="28"/>
                <w:szCs w:val="28"/>
              </w:rPr>
              <w:t>年</w:t>
            </w:r>
            <w:r w:rsidRPr="00736418">
              <w:rPr>
                <w:rFonts w:ascii="仿宋_gb2312" w:eastAsia="仿宋_gb2312"/>
                <w:sz w:val="28"/>
                <w:szCs w:val="28"/>
              </w:rPr>
              <w:t xml:space="preserve">   </w:t>
            </w:r>
            <w:r w:rsidRPr="00736418">
              <w:rPr>
                <w:rFonts w:ascii="仿宋_gb2312" w:eastAsia="仿宋_gb2312" w:hint="eastAsia"/>
                <w:sz w:val="28"/>
                <w:szCs w:val="28"/>
              </w:rPr>
              <w:t>月</w:t>
            </w:r>
            <w:r w:rsidRPr="00736418">
              <w:rPr>
                <w:rFonts w:ascii="仿宋_gb2312" w:eastAsia="仿宋_gb2312"/>
                <w:sz w:val="28"/>
                <w:szCs w:val="28"/>
              </w:rPr>
              <w:t xml:space="preserve">   </w:t>
            </w:r>
            <w:r w:rsidRPr="00736418">
              <w:rPr>
                <w:rFonts w:ascii="仿宋_gb2312" w:eastAsia="仿宋_gb2312" w:hint="eastAsia"/>
                <w:sz w:val="28"/>
                <w:szCs w:val="28"/>
              </w:rPr>
              <w:t>日</w:t>
            </w:r>
          </w:p>
        </w:tc>
      </w:tr>
      <w:tr w:rsidR="00D069C4" w:rsidRPr="00736418" w:rsidTr="00170A65">
        <w:tc>
          <w:tcPr>
            <w:tcW w:w="1188" w:type="dxa"/>
            <w:vAlign w:val="center"/>
          </w:tcPr>
          <w:p w:rsidR="00D069C4" w:rsidRPr="00736418" w:rsidRDefault="00D069C4" w:rsidP="00170A65">
            <w:pPr>
              <w:adjustRightInd w:val="0"/>
              <w:snapToGrid w:val="0"/>
              <w:spacing w:line="500" w:lineRule="exact"/>
              <w:jc w:val="center"/>
              <w:rPr>
                <w:rFonts w:ascii="仿宋_gb2312" w:eastAsia="仿宋_gb2312"/>
                <w:sz w:val="28"/>
                <w:szCs w:val="28"/>
              </w:rPr>
            </w:pPr>
            <w:r w:rsidRPr="00736418">
              <w:rPr>
                <w:rFonts w:ascii="仿宋_gb2312" w:eastAsia="仿宋_gb2312" w:hint="eastAsia"/>
                <w:sz w:val="28"/>
                <w:szCs w:val="28"/>
              </w:rPr>
              <w:t>备注</w:t>
            </w:r>
          </w:p>
        </w:tc>
        <w:tc>
          <w:tcPr>
            <w:tcW w:w="7336" w:type="dxa"/>
            <w:gridSpan w:val="7"/>
          </w:tcPr>
          <w:p w:rsidR="00D069C4" w:rsidRPr="00736418" w:rsidRDefault="00D069C4" w:rsidP="00170A65">
            <w:pPr>
              <w:adjustRightInd w:val="0"/>
              <w:snapToGrid w:val="0"/>
              <w:spacing w:line="500" w:lineRule="exact"/>
              <w:ind w:firstLineChars="200" w:firstLine="560"/>
              <w:jc w:val="left"/>
              <w:rPr>
                <w:rFonts w:ascii="仿宋_gb2312" w:eastAsia="仿宋_gb2312"/>
                <w:sz w:val="28"/>
                <w:szCs w:val="28"/>
              </w:rPr>
            </w:pPr>
          </w:p>
        </w:tc>
      </w:tr>
    </w:tbl>
    <w:p w:rsidR="00D069C4" w:rsidRPr="00736418" w:rsidRDefault="00D069C4" w:rsidP="00736418">
      <w:pPr>
        <w:adjustRightInd w:val="0"/>
        <w:snapToGrid w:val="0"/>
        <w:spacing w:line="500" w:lineRule="exact"/>
        <w:ind w:firstLineChars="200" w:firstLine="560"/>
        <w:jc w:val="left"/>
        <w:rPr>
          <w:rFonts w:ascii="仿宋_gb2312" w:eastAsia="仿宋_gb2312"/>
          <w:sz w:val="28"/>
          <w:szCs w:val="28"/>
        </w:rPr>
        <w:sectPr w:rsidR="00D069C4" w:rsidRPr="00736418">
          <w:headerReference w:type="default" r:id="rId16"/>
          <w:footerReference w:type="default" r:id="rId17"/>
          <w:pgSz w:w="11906" w:h="16838"/>
          <w:pgMar w:top="1797" w:right="1440" w:bottom="1797" w:left="1660" w:header="851" w:footer="992" w:gutter="0"/>
          <w:cols w:space="720"/>
          <w:docGrid w:type="lines" w:linePitch="312"/>
        </w:sectPr>
      </w:pPr>
    </w:p>
    <w:p w:rsidR="00A15C20" w:rsidRPr="00736418" w:rsidRDefault="00FE1041" w:rsidP="00D069C4">
      <w:pPr>
        <w:adjustRightInd w:val="0"/>
        <w:snapToGrid w:val="0"/>
        <w:spacing w:line="500" w:lineRule="exact"/>
        <w:jc w:val="left"/>
        <w:rPr>
          <w:rFonts w:ascii="仿宋_gb2312" w:eastAsia="仿宋_gb2312"/>
          <w:sz w:val="28"/>
          <w:szCs w:val="28"/>
        </w:rPr>
      </w:pPr>
      <w:r w:rsidRPr="00736418">
        <w:rPr>
          <w:rFonts w:ascii="仿宋_gb2312" w:eastAsia="仿宋_gb2312" w:hint="eastAsia"/>
          <w:sz w:val="28"/>
          <w:szCs w:val="28"/>
        </w:rPr>
        <w:lastRenderedPageBreak/>
        <w:t>附件</w:t>
      </w:r>
      <w:r w:rsidRPr="00736418">
        <w:rPr>
          <w:rFonts w:ascii="仿宋_gb2312" w:eastAsia="仿宋_gb2312"/>
          <w:sz w:val="28"/>
          <w:szCs w:val="28"/>
        </w:rPr>
        <w:t>2</w:t>
      </w:r>
    </w:p>
    <w:p w:rsidR="00A15C20" w:rsidRPr="00D069C4" w:rsidRDefault="00FE1041" w:rsidP="00D069C4">
      <w:pPr>
        <w:adjustRightInd w:val="0"/>
        <w:snapToGrid w:val="0"/>
        <w:spacing w:line="500" w:lineRule="exact"/>
        <w:ind w:firstLineChars="200" w:firstLine="640"/>
        <w:jc w:val="center"/>
        <w:rPr>
          <w:rFonts w:ascii="黑体" w:eastAsia="黑体" w:hAnsi="黑体"/>
          <w:sz w:val="32"/>
          <w:szCs w:val="32"/>
        </w:rPr>
      </w:pPr>
      <w:r w:rsidRPr="00D069C4">
        <w:rPr>
          <w:rFonts w:ascii="黑体" w:eastAsia="黑体" w:hAnsi="黑体" w:hint="eastAsia"/>
          <w:sz w:val="32"/>
          <w:szCs w:val="32"/>
        </w:rPr>
        <w:t>中共</w:t>
      </w:r>
      <w:r w:rsidR="00B91068">
        <w:rPr>
          <w:rFonts w:ascii="黑体" w:eastAsia="黑体" w:hAnsi="黑体" w:hint="eastAsia"/>
          <w:sz w:val="32"/>
          <w:szCs w:val="32"/>
        </w:rPr>
        <w:t>河南财经政法大学</w:t>
      </w:r>
      <w:r w:rsidRPr="00D069C4">
        <w:rPr>
          <w:rFonts w:ascii="黑体" w:eastAsia="黑体" w:hAnsi="黑体"/>
          <w:sz w:val="32"/>
          <w:szCs w:val="32"/>
        </w:rPr>
        <w:t>XXX</w:t>
      </w:r>
      <w:r w:rsidRPr="00D069C4">
        <w:rPr>
          <w:rFonts w:ascii="黑体" w:eastAsia="黑体" w:hAnsi="黑体" w:hint="eastAsia"/>
          <w:sz w:val="32"/>
          <w:szCs w:val="32"/>
        </w:rPr>
        <w:t>学院</w:t>
      </w:r>
      <w:r w:rsidRPr="00D069C4">
        <w:rPr>
          <w:rFonts w:ascii="黑体" w:eastAsia="黑体" w:hAnsi="黑体"/>
          <w:sz w:val="32"/>
          <w:szCs w:val="32"/>
        </w:rPr>
        <w:t>XXX</w:t>
      </w:r>
      <w:r w:rsidRPr="00D069C4">
        <w:rPr>
          <w:rFonts w:ascii="黑体" w:eastAsia="黑体" w:hAnsi="黑体" w:hint="eastAsia"/>
          <w:sz w:val="32"/>
          <w:szCs w:val="32"/>
        </w:rPr>
        <w:t>支部</w:t>
      </w:r>
      <w:r w:rsidR="0070592F">
        <w:rPr>
          <w:rFonts w:ascii="黑体" w:eastAsia="黑体" w:hAnsi="黑体" w:hint="eastAsia"/>
          <w:sz w:val="32"/>
          <w:szCs w:val="32"/>
        </w:rPr>
        <w:t>委员会</w:t>
      </w:r>
      <w:r w:rsidRPr="00D069C4">
        <w:rPr>
          <w:rFonts w:ascii="黑体" w:eastAsia="黑体" w:hAnsi="黑体" w:hint="eastAsia"/>
          <w:sz w:val="32"/>
          <w:szCs w:val="32"/>
        </w:rPr>
        <w:t>委员候选人预备人选名册</w:t>
      </w:r>
    </w:p>
    <w:p w:rsidR="00A15C20" w:rsidRPr="00736418" w:rsidRDefault="00FE1041" w:rsidP="00736418">
      <w:pPr>
        <w:adjustRightInd w:val="0"/>
        <w:snapToGrid w:val="0"/>
        <w:spacing w:line="500" w:lineRule="exact"/>
        <w:ind w:firstLineChars="200" w:firstLine="560"/>
        <w:jc w:val="left"/>
        <w:rPr>
          <w:rFonts w:ascii="仿宋_gb2312" w:eastAsia="仿宋_gb2312"/>
          <w:sz w:val="28"/>
          <w:szCs w:val="28"/>
        </w:rPr>
      </w:pPr>
      <w:r w:rsidRPr="00736418">
        <w:rPr>
          <w:rFonts w:ascii="仿宋_gb2312" w:eastAsia="仿宋_gb2312" w:hint="eastAsia"/>
          <w:sz w:val="28"/>
          <w:szCs w:val="28"/>
        </w:rPr>
        <w:t>单位名称（盖章）：</w:t>
      </w:r>
    </w:p>
    <w:tbl>
      <w:tblPr>
        <w:tblW w:w="13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9"/>
        <w:gridCol w:w="1131"/>
        <w:gridCol w:w="1444"/>
        <w:gridCol w:w="1536"/>
        <w:gridCol w:w="847"/>
        <w:gridCol w:w="994"/>
        <w:gridCol w:w="1018"/>
        <w:gridCol w:w="1136"/>
        <w:gridCol w:w="1136"/>
        <w:gridCol w:w="1530"/>
        <w:gridCol w:w="1557"/>
      </w:tblGrid>
      <w:tr w:rsidR="00A15C20" w:rsidRPr="00736418">
        <w:trPr>
          <w:trHeight w:val="630"/>
          <w:jc w:val="center"/>
        </w:trPr>
        <w:tc>
          <w:tcPr>
            <w:tcW w:w="819" w:type="dxa"/>
            <w:vAlign w:val="center"/>
          </w:tcPr>
          <w:p w:rsidR="00A15C20" w:rsidRPr="00D069C4" w:rsidRDefault="00FE1041" w:rsidP="00D069C4">
            <w:pPr>
              <w:adjustRightInd w:val="0"/>
              <w:snapToGrid w:val="0"/>
              <w:spacing w:line="500" w:lineRule="exact"/>
              <w:jc w:val="center"/>
              <w:rPr>
                <w:rFonts w:ascii="仿宋_gb2312" w:eastAsia="仿宋_gb2312"/>
                <w:b/>
                <w:sz w:val="28"/>
                <w:szCs w:val="28"/>
              </w:rPr>
            </w:pPr>
            <w:r w:rsidRPr="00D069C4">
              <w:rPr>
                <w:rFonts w:ascii="仿宋_gb2312" w:eastAsia="仿宋_gb2312" w:hint="eastAsia"/>
                <w:b/>
                <w:sz w:val="28"/>
                <w:szCs w:val="28"/>
              </w:rPr>
              <w:t>序号</w:t>
            </w:r>
          </w:p>
        </w:tc>
        <w:tc>
          <w:tcPr>
            <w:tcW w:w="1131" w:type="dxa"/>
            <w:vAlign w:val="center"/>
          </w:tcPr>
          <w:p w:rsidR="00A15C20" w:rsidRPr="00D069C4" w:rsidRDefault="00FE1041" w:rsidP="00D069C4">
            <w:pPr>
              <w:adjustRightInd w:val="0"/>
              <w:snapToGrid w:val="0"/>
              <w:spacing w:line="500" w:lineRule="exact"/>
              <w:jc w:val="center"/>
              <w:rPr>
                <w:rFonts w:ascii="仿宋_gb2312" w:eastAsia="仿宋_gb2312"/>
                <w:b/>
                <w:sz w:val="28"/>
                <w:szCs w:val="28"/>
              </w:rPr>
            </w:pPr>
            <w:r w:rsidRPr="00D069C4">
              <w:rPr>
                <w:rFonts w:ascii="仿宋_gb2312" w:eastAsia="仿宋_gb2312" w:hint="eastAsia"/>
                <w:b/>
                <w:sz w:val="28"/>
                <w:szCs w:val="28"/>
              </w:rPr>
              <w:t>类别</w:t>
            </w:r>
          </w:p>
        </w:tc>
        <w:tc>
          <w:tcPr>
            <w:tcW w:w="1444" w:type="dxa"/>
            <w:vAlign w:val="center"/>
          </w:tcPr>
          <w:p w:rsidR="00A15C20" w:rsidRPr="00D069C4" w:rsidRDefault="00FE1041" w:rsidP="00D069C4">
            <w:pPr>
              <w:adjustRightInd w:val="0"/>
              <w:snapToGrid w:val="0"/>
              <w:spacing w:line="500" w:lineRule="exact"/>
              <w:jc w:val="center"/>
              <w:rPr>
                <w:rFonts w:ascii="仿宋_gb2312" w:eastAsia="仿宋_gb2312"/>
                <w:b/>
                <w:sz w:val="28"/>
                <w:szCs w:val="28"/>
              </w:rPr>
            </w:pPr>
            <w:r w:rsidRPr="00D069C4">
              <w:rPr>
                <w:rFonts w:ascii="仿宋_gb2312" w:eastAsia="仿宋_gb2312" w:hint="eastAsia"/>
                <w:b/>
                <w:sz w:val="28"/>
                <w:szCs w:val="28"/>
              </w:rPr>
              <w:t>姓名</w:t>
            </w:r>
          </w:p>
        </w:tc>
        <w:tc>
          <w:tcPr>
            <w:tcW w:w="1536" w:type="dxa"/>
            <w:vAlign w:val="center"/>
          </w:tcPr>
          <w:p w:rsidR="00A15C20" w:rsidRPr="00D069C4" w:rsidRDefault="00FE1041" w:rsidP="00D069C4">
            <w:pPr>
              <w:adjustRightInd w:val="0"/>
              <w:snapToGrid w:val="0"/>
              <w:spacing w:line="500" w:lineRule="exact"/>
              <w:jc w:val="center"/>
              <w:rPr>
                <w:rFonts w:ascii="仿宋_gb2312" w:eastAsia="仿宋_gb2312"/>
                <w:b/>
                <w:sz w:val="28"/>
                <w:szCs w:val="28"/>
              </w:rPr>
            </w:pPr>
            <w:r w:rsidRPr="00D069C4">
              <w:rPr>
                <w:rFonts w:ascii="仿宋_gb2312" w:eastAsia="仿宋_gb2312" w:hint="eastAsia"/>
                <w:b/>
                <w:sz w:val="28"/>
                <w:szCs w:val="28"/>
              </w:rPr>
              <w:t>现任职务</w:t>
            </w:r>
          </w:p>
        </w:tc>
        <w:tc>
          <w:tcPr>
            <w:tcW w:w="847" w:type="dxa"/>
            <w:vAlign w:val="center"/>
          </w:tcPr>
          <w:p w:rsidR="00A15C20" w:rsidRPr="00D069C4" w:rsidRDefault="00FE1041" w:rsidP="00D069C4">
            <w:pPr>
              <w:adjustRightInd w:val="0"/>
              <w:snapToGrid w:val="0"/>
              <w:spacing w:line="500" w:lineRule="exact"/>
              <w:jc w:val="center"/>
              <w:rPr>
                <w:rFonts w:ascii="仿宋_gb2312" w:eastAsia="仿宋_gb2312"/>
                <w:b/>
                <w:sz w:val="28"/>
                <w:szCs w:val="28"/>
              </w:rPr>
            </w:pPr>
            <w:r w:rsidRPr="00D069C4">
              <w:rPr>
                <w:rFonts w:ascii="仿宋_gb2312" w:eastAsia="仿宋_gb2312" w:hint="eastAsia"/>
                <w:b/>
                <w:sz w:val="28"/>
                <w:szCs w:val="28"/>
              </w:rPr>
              <w:t>性别</w:t>
            </w:r>
          </w:p>
        </w:tc>
        <w:tc>
          <w:tcPr>
            <w:tcW w:w="994" w:type="dxa"/>
            <w:vAlign w:val="center"/>
          </w:tcPr>
          <w:p w:rsidR="00A15C20" w:rsidRPr="00D069C4" w:rsidRDefault="00FE1041" w:rsidP="00D069C4">
            <w:pPr>
              <w:adjustRightInd w:val="0"/>
              <w:snapToGrid w:val="0"/>
              <w:spacing w:line="500" w:lineRule="exact"/>
              <w:jc w:val="center"/>
              <w:rPr>
                <w:rFonts w:ascii="仿宋_gb2312" w:eastAsia="仿宋_gb2312"/>
                <w:b/>
                <w:sz w:val="28"/>
                <w:szCs w:val="28"/>
              </w:rPr>
            </w:pPr>
            <w:r w:rsidRPr="00D069C4">
              <w:rPr>
                <w:rFonts w:ascii="仿宋_gb2312" w:eastAsia="仿宋_gb2312" w:hint="eastAsia"/>
                <w:b/>
                <w:sz w:val="28"/>
                <w:szCs w:val="28"/>
              </w:rPr>
              <w:t>民族</w:t>
            </w:r>
          </w:p>
        </w:tc>
        <w:tc>
          <w:tcPr>
            <w:tcW w:w="1018" w:type="dxa"/>
            <w:vAlign w:val="center"/>
          </w:tcPr>
          <w:p w:rsidR="00A15C20" w:rsidRPr="00D069C4" w:rsidRDefault="00FE1041" w:rsidP="00D069C4">
            <w:pPr>
              <w:adjustRightInd w:val="0"/>
              <w:snapToGrid w:val="0"/>
              <w:spacing w:line="500" w:lineRule="exact"/>
              <w:jc w:val="center"/>
              <w:rPr>
                <w:rFonts w:ascii="仿宋_gb2312" w:eastAsia="仿宋_gb2312"/>
                <w:b/>
                <w:sz w:val="28"/>
                <w:szCs w:val="28"/>
              </w:rPr>
            </w:pPr>
            <w:r w:rsidRPr="00D069C4">
              <w:rPr>
                <w:rFonts w:ascii="仿宋_gb2312" w:eastAsia="仿宋_gb2312" w:hint="eastAsia"/>
                <w:b/>
                <w:sz w:val="28"/>
                <w:szCs w:val="28"/>
              </w:rPr>
              <w:t>籍贯</w:t>
            </w:r>
          </w:p>
        </w:tc>
        <w:tc>
          <w:tcPr>
            <w:tcW w:w="1136" w:type="dxa"/>
            <w:vAlign w:val="center"/>
          </w:tcPr>
          <w:p w:rsidR="00A15C20" w:rsidRPr="00D069C4" w:rsidRDefault="00FE1041" w:rsidP="00D069C4">
            <w:pPr>
              <w:adjustRightInd w:val="0"/>
              <w:snapToGrid w:val="0"/>
              <w:spacing w:line="500" w:lineRule="exact"/>
              <w:jc w:val="center"/>
              <w:rPr>
                <w:rFonts w:ascii="仿宋_gb2312" w:eastAsia="仿宋_gb2312"/>
                <w:b/>
                <w:sz w:val="28"/>
                <w:szCs w:val="28"/>
              </w:rPr>
            </w:pPr>
            <w:r w:rsidRPr="00D069C4">
              <w:rPr>
                <w:rFonts w:ascii="仿宋_gb2312" w:eastAsia="仿宋_gb2312" w:hint="eastAsia"/>
                <w:b/>
                <w:sz w:val="28"/>
                <w:szCs w:val="28"/>
              </w:rPr>
              <w:t>学历</w:t>
            </w:r>
          </w:p>
        </w:tc>
        <w:tc>
          <w:tcPr>
            <w:tcW w:w="1136" w:type="dxa"/>
            <w:vAlign w:val="center"/>
          </w:tcPr>
          <w:p w:rsidR="00A15C20" w:rsidRPr="00D069C4" w:rsidRDefault="00FE1041" w:rsidP="00D069C4">
            <w:pPr>
              <w:adjustRightInd w:val="0"/>
              <w:snapToGrid w:val="0"/>
              <w:spacing w:line="500" w:lineRule="exact"/>
              <w:jc w:val="center"/>
              <w:rPr>
                <w:rFonts w:ascii="仿宋_gb2312" w:eastAsia="仿宋_gb2312"/>
                <w:b/>
                <w:sz w:val="28"/>
                <w:szCs w:val="28"/>
              </w:rPr>
            </w:pPr>
            <w:r w:rsidRPr="00D069C4">
              <w:rPr>
                <w:rFonts w:ascii="仿宋_gb2312" w:eastAsia="仿宋_gb2312" w:hint="eastAsia"/>
                <w:b/>
                <w:sz w:val="28"/>
                <w:szCs w:val="28"/>
              </w:rPr>
              <w:t>职称</w:t>
            </w:r>
          </w:p>
        </w:tc>
        <w:tc>
          <w:tcPr>
            <w:tcW w:w="1530" w:type="dxa"/>
            <w:vAlign w:val="center"/>
          </w:tcPr>
          <w:p w:rsidR="00A15C20" w:rsidRPr="00D069C4" w:rsidRDefault="00FE1041" w:rsidP="00D069C4">
            <w:pPr>
              <w:adjustRightInd w:val="0"/>
              <w:snapToGrid w:val="0"/>
              <w:spacing w:line="500" w:lineRule="exact"/>
              <w:jc w:val="center"/>
              <w:rPr>
                <w:rFonts w:ascii="仿宋_gb2312" w:eastAsia="仿宋_gb2312"/>
                <w:b/>
                <w:sz w:val="28"/>
                <w:szCs w:val="28"/>
              </w:rPr>
            </w:pPr>
            <w:r w:rsidRPr="00D069C4">
              <w:rPr>
                <w:rFonts w:ascii="仿宋_gb2312" w:eastAsia="仿宋_gb2312" w:hint="eastAsia"/>
                <w:b/>
                <w:sz w:val="28"/>
                <w:szCs w:val="28"/>
              </w:rPr>
              <w:t>出生年月（</w:t>
            </w:r>
            <w:r w:rsidRPr="00D069C4">
              <w:rPr>
                <w:rFonts w:ascii="仿宋_gb2312" w:eastAsia="仿宋_gb2312"/>
                <w:b/>
                <w:sz w:val="28"/>
                <w:szCs w:val="28"/>
              </w:rPr>
              <w:t xml:space="preserve">  </w:t>
            </w:r>
            <w:r w:rsidRPr="00D069C4">
              <w:rPr>
                <w:rFonts w:ascii="仿宋_gb2312" w:eastAsia="仿宋_gb2312" w:hint="eastAsia"/>
                <w:b/>
                <w:sz w:val="28"/>
                <w:szCs w:val="28"/>
              </w:rPr>
              <w:t>岁）</w:t>
            </w:r>
          </w:p>
        </w:tc>
        <w:tc>
          <w:tcPr>
            <w:tcW w:w="1557" w:type="dxa"/>
            <w:vAlign w:val="center"/>
          </w:tcPr>
          <w:p w:rsidR="00A15C20" w:rsidRPr="00D069C4" w:rsidRDefault="00FE1041" w:rsidP="00D069C4">
            <w:pPr>
              <w:adjustRightInd w:val="0"/>
              <w:snapToGrid w:val="0"/>
              <w:spacing w:line="500" w:lineRule="exact"/>
              <w:jc w:val="center"/>
              <w:rPr>
                <w:rFonts w:ascii="仿宋_gb2312" w:eastAsia="仿宋_gb2312"/>
                <w:b/>
                <w:sz w:val="28"/>
                <w:szCs w:val="28"/>
              </w:rPr>
            </w:pPr>
            <w:r w:rsidRPr="00D069C4">
              <w:rPr>
                <w:rFonts w:ascii="仿宋_gb2312" w:eastAsia="仿宋_gb2312" w:hint="eastAsia"/>
                <w:b/>
                <w:sz w:val="28"/>
                <w:szCs w:val="28"/>
              </w:rPr>
              <w:t>入党年月</w:t>
            </w:r>
          </w:p>
        </w:tc>
      </w:tr>
      <w:tr w:rsidR="00A15C20" w:rsidRPr="00736418">
        <w:trPr>
          <w:trHeight w:val="630"/>
          <w:jc w:val="center"/>
        </w:trPr>
        <w:tc>
          <w:tcPr>
            <w:tcW w:w="819" w:type="dxa"/>
          </w:tcPr>
          <w:p w:rsidR="00A15C20" w:rsidRPr="00736418" w:rsidRDefault="00A15C20" w:rsidP="00736418">
            <w:pPr>
              <w:adjustRightInd w:val="0"/>
              <w:snapToGrid w:val="0"/>
              <w:spacing w:line="500" w:lineRule="exact"/>
              <w:ind w:firstLineChars="200" w:firstLine="560"/>
              <w:jc w:val="left"/>
              <w:rPr>
                <w:rFonts w:ascii="仿宋_gb2312" w:eastAsia="仿宋_gb2312"/>
                <w:sz w:val="28"/>
                <w:szCs w:val="28"/>
              </w:rPr>
            </w:pPr>
          </w:p>
        </w:tc>
        <w:tc>
          <w:tcPr>
            <w:tcW w:w="1131" w:type="dxa"/>
          </w:tcPr>
          <w:p w:rsidR="00A15C20" w:rsidRPr="00736418" w:rsidRDefault="00A15C20" w:rsidP="00736418">
            <w:pPr>
              <w:adjustRightInd w:val="0"/>
              <w:snapToGrid w:val="0"/>
              <w:spacing w:line="500" w:lineRule="exact"/>
              <w:ind w:firstLineChars="200" w:firstLine="560"/>
              <w:jc w:val="left"/>
              <w:rPr>
                <w:rFonts w:ascii="仿宋_gb2312" w:eastAsia="仿宋_gb2312"/>
                <w:sz w:val="28"/>
                <w:szCs w:val="28"/>
              </w:rPr>
            </w:pPr>
          </w:p>
        </w:tc>
        <w:tc>
          <w:tcPr>
            <w:tcW w:w="1444" w:type="dxa"/>
          </w:tcPr>
          <w:p w:rsidR="00A15C20" w:rsidRPr="00736418" w:rsidRDefault="00A15C20" w:rsidP="00736418">
            <w:pPr>
              <w:adjustRightInd w:val="0"/>
              <w:snapToGrid w:val="0"/>
              <w:spacing w:line="500" w:lineRule="exact"/>
              <w:ind w:firstLineChars="200" w:firstLine="560"/>
              <w:jc w:val="left"/>
              <w:rPr>
                <w:rFonts w:ascii="仿宋_gb2312" w:eastAsia="仿宋_gb2312"/>
                <w:sz w:val="28"/>
                <w:szCs w:val="28"/>
              </w:rPr>
            </w:pPr>
          </w:p>
        </w:tc>
        <w:tc>
          <w:tcPr>
            <w:tcW w:w="1536" w:type="dxa"/>
          </w:tcPr>
          <w:p w:rsidR="00A15C20" w:rsidRPr="00736418" w:rsidRDefault="00A15C20" w:rsidP="00736418">
            <w:pPr>
              <w:adjustRightInd w:val="0"/>
              <w:snapToGrid w:val="0"/>
              <w:spacing w:line="500" w:lineRule="exact"/>
              <w:ind w:firstLineChars="200" w:firstLine="560"/>
              <w:jc w:val="left"/>
              <w:rPr>
                <w:rFonts w:ascii="仿宋_gb2312" w:eastAsia="仿宋_gb2312"/>
                <w:sz w:val="28"/>
                <w:szCs w:val="28"/>
              </w:rPr>
            </w:pPr>
          </w:p>
        </w:tc>
        <w:tc>
          <w:tcPr>
            <w:tcW w:w="847" w:type="dxa"/>
          </w:tcPr>
          <w:p w:rsidR="00A15C20" w:rsidRPr="00736418" w:rsidRDefault="00A15C20" w:rsidP="00736418">
            <w:pPr>
              <w:adjustRightInd w:val="0"/>
              <w:snapToGrid w:val="0"/>
              <w:spacing w:line="500" w:lineRule="exact"/>
              <w:ind w:firstLineChars="200" w:firstLine="560"/>
              <w:jc w:val="left"/>
              <w:rPr>
                <w:rFonts w:ascii="仿宋_gb2312" w:eastAsia="仿宋_gb2312"/>
                <w:sz w:val="28"/>
                <w:szCs w:val="28"/>
              </w:rPr>
            </w:pPr>
          </w:p>
        </w:tc>
        <w:tc>
          <w:tcPr>
            <w:tcW w:w="994" w:type="dxa"/>
          </w:tcPr>
          <w:p w:rsidR="00A15C20" w:rsidRPr="00736418" w:rsidRDefault="00A15C20" w:rsidP="00736418">
            <w:pPr>
              <w:adjustRightInd w:val="0"/>
              <w:snapToGrid w:val="0"/>
              <w:spacing w:line="500" w:lineRule="exact"/>
              <w:ind w:firstLineChars="200" w:firstLine="560"/>
              <w:jc w:val="left"/>
              <w:rPr>
                <w:rFonts w:ascii="仿宋_gb2312" w:eastAsia="仿宋_gb2312"/>
                <w:sz w:val="28"/>
                <w:szCs w:val="28"/>
              </w:rPr>
            </w:pPr>
          </w:p>
        </w:tc>
        <w:tc>
          <w:tcPr>
            <w:tcW w:w="1018" w:type="dxa"/>
          </w:tcPr>
          <w:p w:rsidR="00A15C20" w:rsidRPr="00736418" w:rsidRDefault="00A15C20" w:rsidP="00736418">
            <w:pPr>
              <w:adjustRightInd w:val="0"/>
              <w:snapToGrid w:val="0"/>
              <w:spacing w:line="500" w:lineRule="exact"/>
              <w:ind w:firstLineChars="200" w:firstLine="560"/>
              <w:jc w:val="left"/>
              <w:rPr>
                <w:rFonts w:ascii="仿宋_gb2312" w:eastAsia="仿宋_gb2312"/>
                <w:sz w:val="28"/>
                <w:szCs w:val="28"/>
              </w:rPr>
            </w:pPr>
          </w:p>
        </w:tc>
        <w:tc>
          <w:tcPr>
            <w:tcW w:w="1136" w:type="dxa"/>
          </w:tcPr>
          <w:p w:rsidR="00A15C20" w:rsidRPr="00736418" w:rsidRDefault="00A15C20" w:rsidP="00736418">
            <w:pPr>
              <w:adjustRightInd w:val="0"/>
              <w:snapToGrid w:val="0"/>
              <w:spacing w:line="500" w:lineRule="exact"/>
              <w:ind w:firstLineChars="200" w:firstLine="560"/>
              <w:jc w:val="left"/>
              <w:rPr>
                <w:rFonts w:ascii="仿宋_gb2312" w:eastAsia="仿宋_gb2312"/>
                <w:sz w:val="28"/>
                <w:szCs w:val="28"/>
              </w:rPr>
            </w:pPr>
          </w:p>
        </w:tc>
        <w:tc>
          <w:tcPr>
            <w:tcW w:w="1136" w:type="dxa"/>
          </w:tcPr>
          <w:p w:rsidR="00A15C20" w:rsidRPr="00736418" w:rsidRDefault="00A15C20" w:rsidP="00736418">
            <w:pPr>
              <w:adjustRightInd w:val="0"/>
              <w:snapToGrid w:val="0"/>
              <w:spacing w:line="500" w:lineRule="exact"/>
              <w:ind w:firstLineChars="200" w:firstLine="560"/>
              <w:jc w:val="left"/>
              <w:rPr>
                <w:rFonts w:ascii="仿宋_gb2312" w:eastAsia="仿宋_gb2312"/>
                <w:sz w:val="28"/>
                <w:szCs w:val="28"/>
              </w:rPr>
            </w:pPr>
          </w:p>
        </w:tc>
        <w:tc>
          <w:tcPr>
            <w:tcW w:w="1530" w:type="dxa"/>
          </w:tcPr>
          <w:p w:rsidR="00A15C20" w:rsidRPr="00736418" w:rsidRDefault="00A15C20" w:rsidP="00736418">
            <w:pPr>
              <w:adjustRightInd w:val="0"/>
              <w:snapToGrid w:val="0"/>
              <w:spacing w:line="500" w:lineRule="exact"/>
              <w:ind w:firstLineChars="200" w:firstLine="560"/>
              <w:jc w:val="left"/>
              <w:rPr>
                <w:rFonts w:ascii="仿宋_gb2312" w:eastAsia="仿宋_gb2312"/>
                <w:sz w:val="28"/>
                <w:szCs w:val="28"/>
              </w:rPr>
            </w:pPr>
          </w:p>
        </w:tc>
        <w:tc>
          <w:tcPr>
            <w:tcW w:w="1557" w:type="dxa"/>
          </w:tcPr>
          <w:p w:rsidR="00A15C20" w:rsidRPr="00736418" w:rsidRDefault="00A15C20" w:rsidP="00736418">
            <w:pPr>
              <w:adjustRightInd w:val="0"/>
              <w:snapToGrid w:val="0"/>
              <w:spacing w:line="500" w:lineRule="exact"/>
              <w:ind w:firstLineChars="200" w:firstLine="560"/>
              <w:jc w:val="left"/>
              <w:rPr>
                <w:rFonts w:ascii="仿宋_gb2312" w:eastAsia="仿宋_gb2312"/>
                <w:sz w:val="28"/>
                <w:szCs w:val="28"/>
              </w:rPr>
            </w:pPr>
          </w:p>
        </w:tc>
      </w:tr>
      <w:tr w:rsidR="00A15C20" w:rsidRPr="00736418">
        <w:trPr>
          <w:trHeight w:val="630"/>
          <w:jc w:val="center"/>
        </w:trPr>
        <w:tc>
          <w:tcPr>
            <w:tcW w:w="819" w:type="dxa"/>
          </w:tcPr>
          <w:p w:rsidR="00A15C20" w:rsidRPr="00736418" w:rsidRDefault="00A15C20" w:rsidP="00736418">
            <w:pPr>
              <w:adjustRightInd w:val="0"/>
              <w:snapToGrid w:val="0"/>
              <w:spacing w:line="500" w:lineRule="exact"/>
              <w:ind w:firstLineChars="200" w:firstLine="560"/>
              <w:jc w:val="left"/>
              <w:rPr>
                <w:rFonts w:ascii="仿宋_gb2312" w:eastAsia="仿宋_gb2312"/>
                <w:sz w:val="28"/>
                <w:szCs w:val="28"/>
              </w:rPr>
            </w:pPr>
          </w:p>
        </w:tc>
        <w:tc>
          <w:tcPr>
            <w:tcW w:w="1131" w:type="dxa"/>
          </w:tcPr>
          <w:p w:rsidR="00A15C20" w:rsidRPr="00736418" w:rsidRDefault="00A15C20" w:rsidP="00736418">
            <w:pPr>
              <w:adjustRightInd w:val="0"/>
              <w:snapToGrid w:val="0"/>
              <w:spacing w:line="500" w:lineRule="exact"/>
              <w:ind w:firstLineChars="200" w:firstLine="560"/>
              <w:jc w:val="left"/>
              <w:rPr>
                <w:rFonts w:ascii="仿宋_gb2312" w:eastAsia="仿宋_gb2312"/>
                <w:sz w:val="28"/>
                <w:szCs w:val="28"/>
              </w:rPr>
            </w:pPr>
          </w:p>
        </w:tc>
        <w:tc>
          <w:tcPr>
            <w:tcW w:w="1444" w:type="dxa"/>
          </w:tcPr>
          <w:p w:rsidR="00A15C20" w:rsidRPr="00736418" w:rsidRDefault="00A15C20" w:rsidP="00736418">
            <w:pPr>
              <w:adjustRightInd w:val="0"/>
              <w:snapToGrid w:val="0"/>
              <w:spacing w:line="500" w:lineRule="exact"/>
              <w:ind w:firstLineChars="200" w:firstLine="560"/>
              <w:jc w:val="left"/>
              <w:rPr>
                <w:rFonts w:ascii="仿宋_gb2312" w:eastAsia="仿宋_gb2312"/>
                <w:sz w:val="28"/>
                <w:szCs w:val="28"/>
              </w:rPr>
            </w:pPr>
          </w:p>
        </w:tc>
        <w:tc>
          <w:tcPr>
            <w:tcW w:w="1536" w:type="dxa"/>
          </w:tcPr>
          <w:p w:rsidR="00A15C20" w:rsidRPr="00736418" w:rsidRDefault="00A15C20" w:rsidP="00736418">
            <w:pPr>
              <w:adjustRightInd w:val="0"/>
              <w:snapToGrid w:val="0"/>
              <w:spacing w:line="500" w:lineRule="exact"/>
              <w:ind w:firstLineChars="200" w:firstLine="560"/>
              <w:jc w:val="left"/>
              <w:rPr>
                <w:rFonts w:ascii="仿宋_gb2312" w:eastAsia="仿宋_gb2312"/>
                <w:sz w:val="28"/>
                <w:szCs w:val="28"/>
              </w:rPr>
            </w:pPr>
          </w:p>
        </w:tc>
        <w:tc>
          <w:tcPr>
            <w:tcW w:w="847" w:type="dxa"/>
          </w:tcPr>
          <w:p w:rsidR="00A15C20" w:rsidRPr="00736418" w:rsidRDefault="00A15C20" w:rsidP="00736418">
            <w:pPr>
              <w:adjustRightInd w:val="0"/>
              <w:snapToGrid w:val="0"/>
              <w:spacing w:line="500" w:lineRule="exact"/>
              <w:ind w:firstLineChars="200" w:firstLine="560"/>
              <w:jc w:val="left"/>
              <w:rPr>
                <w:rFonts w:ascii="仿宋_gb2312" w:eastAsia="仿宋_gb2312"/>
                <w:sz w:val="28"/>
                <w:szCs w:val="28"/>
              </w:rPr>
            </w:pPr>
          </w:p>
        </w:tc>
        <w:tc>
          <w:tcPr>
            <w:tcW w:w="994" w:type="dxa"/>
          </w:tcPr>
          <w:p w:rsidR="00A15C20" w:rsidRPr="00736418" w:rsidRDefault="00A15C20" w:rsidP="00736418">
            <w:pPr>
              <w:adjustRightInd w:val="0"/>
              <w:snapToGrid w:val="0"/>
              <w:spacing w:line="500" w:lineRule="exact"/>
              <w:ind w:firstLineChars="200" w:firstLine="560"/>
              <w:jc w:val="left"/>
              <w:rPr>
                <w:rFonts w:ascii="仿宋_gb2312" w:eastAsia="仿宋_gb2312"/>
                <w:sz w:val="28"/>
                <w:szCs w:val="28"/>
              </w:rPr>
            </w:pPr>
          </w:p>
        </w:tc>
        <w:tc>
          <w:tcPr>
            <w:tcW w:w="1018" w:type="dxa"/>
          </w:tcPr>
          <w:p w:rsidR="00A15C20" w:rsidRPr="00736418" w:rsidRDefault="00A15C20" w:rsidP="00736418">
            <w:pPr>
              <w:adjustRightInd w:val="0"/>
              <w:snapToGrid w:val="0"/>
              <w:spacing w:line="500" w:lineRule="exact"/>
              <w:ind w:firstLineChars="200" w:firstLine="560"/>
              <w:jc w:val="left"/>
              <w:rPr>
                <w:rFonts w:ascii="仿宋_gb2312" w:eastAsia="仿宋_gb2312"/>
                <w:sz w:val="28"/>
                <w:szCs w:val="28"/>
              </w:rPr>
            </w:pPr>
          </w:p>
        </w:tc>
        <w:tc>
          <w:tcPr>
            <w:tcW w:w="1136" w:type="dxa"/>
          </w:tcPr>
          <w:p w:rsidR="00A15C20" w:rsidRPr="00736418" w:rsidRDefault="00A15C20" w:rsidP="00736418">
            <w:pPr>
              <w:adjustRightInd w:val="0"/>
              <w:snapToGrid w:val="0"/>
              <w:spacing w:line="500" w:lineRule="exact"/>
              <w:ind w:firstLineChars="200" w:firstLine="560"/>
              <w:jc w:val="left"/>
              <w:rPr>
                <w:rFonts w:ascii="仿宋_gb2312" w:eastAsia="仿宋_gb2312"/>
                <w:sz w:val="28"/>
                <w:szCs w:val="28"/>
              </w:rPr>
            </w:pPr>
          </w:p>
        </w:tc>
        <w:tc>
          <w:tcPr>
            <w:tcW w:w="1136" w:type="dxa"/>
          </w:tcPr>
          <w:p w:rsidR="00A15C20" w:rsidRPr="00736418" w:rsidRDefault="00A15C20" w:rsidP="00736418">
            <w:pPr>
              <w:adjustRightInd w:val="0"/>
              <w:snapToGrid w:val="0"/>
              <w:spacing w:line="500" w:lineRule="exact"/>
              <w:ind w:firstLineChars="200" w:firstLine="560"/>
              <w:jc w:val="left"/>
              <w:rPr>
                <w:rFonts w:ascii="仿宋_gb2312" w:eastAsia="仿宋_gb2312"/>
                <w:sz w:val="28"/>
                <w:szCs w:val="28"/>
              </w:rPr>
            </w:pPr>
          </w:p>
        </w:tc>
        <w:tc>
          <w:tcPr>
            <w:tcW w:w="1530" w:type="dxa"/>
          </w:tcPr>
          <w:p w:rsidR="00A15C20" w:rsidRPr="00736418" w:rsidRDefault="00A15C20" w:rsidP="00736418">
            <w:pPr>
              <w:adjustRightInd w:val="0"/>
              <w:snapToGrid w:val="0"/>
              <w:spacing w:line="500" w:lineRule="exact"/>
              <w:ind w:firstLineChars="200" w:firstLine="560"/>
              <w:jc w:val="left"/>
              <w:rPr>
                <w:rFonts w:ascii="仿宋_gb2312" w:eastAsia="仿宋_gb2312"/>
                <w:sz w:val="28"/>
                <w:szCs w:val="28"/>
              </w:rPr>
            </w:pPr>
          </w:p>
        </w:tc>
        <w:tc>
          <w:tcPr>
            <w:tcW w:w="1557" w:type="dxa"/>
          </w:tcPr>
          <w:p w:rsidR="00A15C20" w:rsidRPr="00736418" w:rsidRDefault="00A15C20" w:rsidP="00736418">
            <w:pPr>
              <w:adjustRightInd w:val="0"/>
              <w:snapToGrid w:val="0"/>
              <w:spacing w:line="500" w:lineRule="exact"/>
              <w:ind w:firstLineChars="200" w:firstLine="560"/>
              <w:jc w:val="left"/>
              <w:rPr>
                <w:rFonts w:ascii="仿宋_gb2312" w:eastAsia="仿宋_gb2312"/>
                <w:sz w:val="28"/>
                <w:szCs w:val="28"/>
              </w:rPr>
            </w:pPr>
          </w:p>
        </w:tc>
      </w:tr>
      <w:tr w:rsidR="00A15C20" w:rsidRPr="00736418">
        <w:trPr>
          <w:trHeight w:val="630"/>
          <w:jc w:val="center"/>
        </w:trPr>
        <w:tc>
          <w:tcPr>
            <w:tcW w:w="819" w:type="dxa"/>
          </w:tcPr>
          <w:p w:rsidR="00A15C20" w:rsidRPr="00736418" w:rsidRDefault="00A15C20" w:rsidP="00736418">
            <w:pPr>
              <w:adjustRightInd w:val="0"/>
              <w:snapToGrid w:val="0"/>
              <w:spacing w:line="500" w:lineRule="exact"/>
              <w:ind w:firstLineChars="200" w:firstLine="560"/>
              <w:jc w:val="left"/>
              <w:rPr>
                <w:rFonts w:ascii="仿宋_gb2312" w:eastAsia="仿宋_gb2312"/>
                <w:sz w:val="28"/>
                <w:szCs w:val="28"/>
              </w:rPr>
            </w:pPr>
          </w:p>
        </w:tc>
        <w:tc>
          <w:tcPr>
            <w:tcW w:w="1131" w:type="dxa"/>
          </w:tcPr>
          <w:p w:rsidR="00A15C20" w:rsidRPr="00736418" w:rsidRDefault="00A15C20" w:rsidP="00736418">
            <w:pPr>
              <w:adjustRightInd w:val="0"/>
              <w:snapToGrid w:val="0"/>
              <w:spacing w:line="500" w:lineRule="exact"/>
              <w:ind w:firstLineChars="200" w:firstLine="560"/>
              <w:jc w:val="left"/>
              <w:rPr>
                <w:rFonts w:ascii="仿宋_gb2312" w:eastAsia="仿宋_gb2312"/>
                <w:sz w:val="28"/>
                <w:szCs w:val="28"/>
              </w:rPr>
            </w:pPr>
          </w:p>
        </w:tc>
        <w:tc>
          <w:tcPr>
            <w:tcW w:w="1444" w:type="dxa"/>
          </w:tcPr>
          <w:p w:rsidR="00A15C20" w:rsidRPr="00736418" w:rsidRDefault="00A15C20" w:rsidP="00736418">
            <w:pPr>
              <w:adjustRightInd w:val="0"/>
              <w:snapToGrid w:val="0"/>
              <w:spacing w:line="500" w:lineRule="exact"/>
              <w:ind w:firstLineChars="200" w:firstLine="560"/>
              <w:jc w:val="left"/>
              <w:rPr>
                <w:rFonts w:ascii="仿宋_gb2312" w:eastAsia="仿宋_gb2312"/>
                <w:sz w:val="28"/>
                <w:szCs w:val="28"/>
              </w:rPr>
            </w:pPr>
          </w:p>
        </w:tc>
        <w:tc>
          <w:tcPr>
            <w:tcW w:w="1536" w:type="dxa"/>
          </w:tcPr>
          <w:p w:rsidR="00A15C20" w:rsidRPr="00736418" w:rsidRDefault="00A15C20" w:rsidP="00736418">
            <w:pPr>
              <w:adjustRightInd w:val="0"/>
              <w:snapToGrid w:val="0"/>
              <w:spacing w:line="500" w:lineRule="exact"/>
              <w:ind w:firstLineChars="200" w:firstLine="560"/>
              <w:jc w:val="left"/>
              <w:rPr>
                <w:rFonts w:ascii="仿宋_gb2312" w:eastAsia="仿宋_gb2312"/>
                <w:sz w:val="28"/>
                <w:szCs w:val="28"/>
              </w:rPr>
            </w:pPr>
          </w:p>
        </w:tc>
        <w:tc>
          <w:tcPr>
            <w:tcW w:w="847" w:type="dxa"/>
          </w:tcPr>
          <w:p w:rsidR="00A15C20" w:rsidRPr="00736418" w:rsidRDefault="00A15C20" w:rsidP="00736418">
            <w:pPr>
              <w:adjustRightInd w:val="0"/>
              <w:snapToGrid w:val="0"/>
              <w:spacing w:line="500" w:lineRule="exact"/>
              <w:ind w:firstLineChars="200" w:firstLine="560"/>
              <w:jc w:val="left"/>
              <w:rPr>
                <w:rFonts w:ascii="仿宋_gb2312" w:eastAsia="仿宋_gb2312"/>
                <w:sz w:val="28"/>
                <w:szCs w:val="28"/>
              </w:rPr>
            </w:pPr>
          </w:p>
        </w:tc>
        <w:tc>
          <w:tcPr>
            <w:tcW w:w="994" w:type="dxa"/>
          </w:tcPr>
          <w:p w:rsidR="00A15C20" w:rsidRPr="00736418" w:rsidRDefault="00A15C20" w:rsidP="00736418">
            <w:pPr>
              <w:adjustRightInd w:val="0"/>
              <w:snapToGrid w:val="0"/>
              <w:spacing w:line="500" w:lineRule="exact"/>
              <w:ind w:firstLineChars="200" w:firstLine="560"/>
              <w:jc w:val="left"/>
              <w:rPr>
                <w:rFonts w:ascii="仿宋_gb2312" w:eastAsia="仿宋_gb2312"/>
                <w:sz w:val="28"/>
                <w:szCs w:val="28"/>
              </w:rPr>
            </w:pPr>
          </w:p>
        </w:tc>
        <w:tc>
          <w:tcPr>
            <w:tcW w:w="1018" w:type="dxa"/>
          </w:tcPr>
          <w:p w:rsidR="00A15C20" w:rsidRPr="00736418" w:rsidRDefault="00A15C20" w:rsidP="00736418">
            <w:pPr>
              <w:adjustRightInd w:val="0"/>
              <w:snapToGrid w:val="0"/>
              <w:spacing w:line="500" w:lineRule="exact"/>
              <w:ind w:firstLineChars="200" w:firstLine="560"/>
              <w:jc w:val="left"/>
              <w:rPr>
                <w:rFonts w:ascii="仿宋_gb2312" w:eastAsia="仿宋_gb2312"/>
                <w:sz w:val="28"/>
                <w:szCs w:val="28"/>
              </w:rPr>
            </w:pPr>
          </w:p>
        </w:tc>
        <w:tc>
          <w:tcPr>
            <w:tcW w:w="1136" w:type="dxa"/>
          </w:tcPr>
          <w:p w:rsidR="00A15C20" w:rsidRPr="00736418" w:rsidRDefault="00A15C20" w:rsidP="00736418">
            <w:pPr>
              <w:adjustRightInd w:val="0"/>
              <w:snapToGrid w:val="0"/>
              <w:spacing w:line="500" w:lineRule="exact"/>
              <w:ind w:firstLineChars="200" w:firstLine="560"/>
              <w:jc w:val="left"/>
              <w:rPr>
                <w:rFonts w:ascii="仿宋_gb2312" w:eastAsia="仿宋_gb2312"/>
                <w:sz w:val="28"/>
                <w:szCs w:val="28"/>
              </w:rPr>
            </w:pPr>
          </w:p>
        </w:tc>
        <w:tc>
          <w:tcPr>
            <w:tcW w:w="1136" w:type="dxa"/>
          </w:tcPr>
          <w:p w:rsidR="00A15C20" w:rsidRPr="00736418" w:rsidRDefault="00A15C20" w:rsidP="00736418">
            <w:pPr>
              <w:adjustRightInd w:val="0"/>
              <w:snapToGrid w:val="0"/>
              <w:spacing w:line="500" w:lineRule="exact"/>
              <w:ind w:firstLineChars="200" w:firstLine="560"/>
              <w:jc w:val="left"/>
              <w:rPr>
                <w:rFonts w:ascii="仿宋_gb2312" w:eastAsia="仿宋_gb2312"/>
                <w:sz w:val="28"/>
                <w:szCs w:val="28"/>
              </w:rPr>
            </w:pPr>
          </w:p>
        </w:tc>
        <w:tc>
          <w:tcPr>
            <w:tcW w:w="1530" w:type="dxa"/>
          </w:tcPr>
          <w:p w:rsidR="00A15C20" w:rsidRPr="00736418" w:rsidRDefault="00A15C20" w:rsidP="00736418">
            <w:pPr>
              <w:adjustRightInd w:val="0"/>
              <w:snapToGrid w:val="0"/>
              <w:spacing w:line="500" w:lineRule="exact"/>
              <w:ind w:firstLineChars="200" w:firstLine="560"/>
              <w:jc w:val="left"/>
              <w:rPr>
                <w:rFonts w:ascii="仿宋_gb2312" w:eastAsia="仿宋_gb2312"/>
                <w:sz w:val="28"/>
                <w:szCs w:val="28"/>
              </w:rPr>
            </w:pPr>
          </w:p>
        </w:tc>
        <w:tc>
          <w:tcPr>
            <w:tcW w:w="1557" w:type="dxa"/>
          </w:tcPr>
          <w:p w:rsidR="00A15C20" w:rsidRPr="00736418" w:rsidRDefault="00A15C20" w:rsidP="00736418">
            <w:pPr>
              <w:adjustRightInd w:val="0"/>
              <w:snapToGrid w:val="0"/>
              <w:spacing w:line="500" w:lineRule="exact"/>
              <w:ind w:firstLineChars="200" w:firstLine="560"/>
              <w:jc w:val="left"/>
              <w:rPr>
                <w:rFonts w:ascii="仿宋_gb2312" w:eastAsia="仿宋_gb2312"/>
                <w:sz w:val="28"/>
                <w:szCs w:val="28"/>
              </w:rPr>
            </w:pPr>
          </w:p>
        </w:tc>
      </w:tr>
      <w:tr w:rsidR="00A15C20" w:rsidRPr="00736418">
        <w:trPr>
          <w:trHeight w:val="630"/>
          <w:jc w:val="center"/>
        </w:trPr>
        <w:tc>
          <w:tcPr>
            <w:tcW w:w="819" w:type="dxa"/>
          </w:tcPr>
          <w:p w:rsidR="00A15C20" w:rsidRPr="00736418" w:rsidRDefault="00A15C20" w:rsidP="00736418">
            <w:pPr>
              <w:adjustRightInd w:val="0"/>
              <w:snapToGrid w:val="0"/>
              <w:spacing w:line="500" w:lineRule="exact"/>
              <w:ind w:firstLineChars="200" w:firstLine="560"/>
              <w:jc w:val="left"/>
              <w:rPr>
                <w:rFonts w:ascii="仿宋_gb2312" w:eastAsia="仿宋_gb2312"/>
                <w:sz w:val="28"/>
                <w:szCs w:val="28"/>
              </w:rPr>
            </w:pPr>
          </w:p>
        </w:tc>
        <w:tc>
          <w:tcPr>
            <w:tcW w:w="1131" w:type="dxa"/>
          </w:tcPr>
          <w:p w:rsidR="00A15C20" w:rsidRPr="00736418" w:rsidRDefault="00A15C20" w:rsidP="00736418">
            <w:pPr>
              <w:adjustRightInd w:val="0"/>
              <w:snapToGrid w:val="0"/>
              <w:spacing w:line="500" w:lineRule="exact"/>
              <w:ind w:firstLineChars="200" w:firstLine="560"/>
              <w:jc w:val="left"/>
              <w:rPr>
                <w:rFonts w:ascii="仿宋_gb2312" w:eastAsia="仿宋_gb2312"/>
                <w:sz w:val="28"/>
                <w:szCs w:val="28"/>
              </w:rPr>
            </w:pPr>
          </w:p>
        </w:tc>
        <w:tc>
          <w:tcPr>
            <w:tcW w:w="1444" w:type="dxa"/>
          </w:tcPr>
          <w:p w:rsidR="00A15C20" w:rsidRPr="00736418" w:rsidRDefault="00A15C20" w:rsidP="00736418">
            <w:pPr>
              <w:adjustRightInd w:val="0"/>
              <w:snapToGrid w:val="0"/>
              <w:spacing w:line="500" w:lineRule="exact"/>
              <w:ind w:firstLineChars="200" w:firstLine="560"/>
              <w:jc w:val="left"/>
              <w:rPr>
                <w:rFonts w:ascii="仿宋_gb2312" w:eastAsia="仿宋_gb2312"/>
                <w:sz w:val="28"/>
                <w:szCs w:val="28"/>
              </w:rPr>
            </w:pPr>
          </w:p>
        </w:tc>
        <w:tc>
          <w:tcPr>
            <w:tcW w:w="1536" w:type="dxa"/>
          </w:tcPr>
          <w:p w:rsidR="00A15C20" w:rsidRPr="00736418" w:rsidRDefault="00A15C20" w:rsidP="00736418">
            <w:pPr>
              <w:adjustRightInd w:val="0"/>
              <w:snapToGrid w:val="0"/>
              <w:spacing w:line="500" w:lineRule="exact"/>
              <w:ind w:firstLineChars="200" w:firstLine="560"/>
              <w:jc w:val="left"/>
              <w:rPr>
                <w:rFonts w:ascii="仿宋_gb2312" w:eastAsia="仿宋_gb2312"/>
                <w:sz w:val="28"/>
                <w:szCs w:val="28"/>
              </w:rPr>
            </w:pPr>
          </w:p>
        </w:tc>
        <w:tc>
          <w:tcPr>
            <w:tcW w:w="847" w:type="dxa"/>
          </w:tcPr>
          <w:p w:rsidR="00A15C20" w:rsidRPr="00736418" w:rsidRDefault="00A15C20" w:rsidP="00736418">
            <w:pPr>
              <w:adjustRightInd w:val="0"/>
              <w:snapToGrid w:val="0"/>
              <w:spacing w:line="500" w:lineRule="exact"/>
              <w:ind w:firstLineChars="200" w:firstLine="560"/>
              <w:jc w:val="left"/>
              <w:rPr>
                <w:rFonts w:ascii="仿宋_gb2312" w:eastAsia="仿宋_gb2312"/>
                <w:sz w:val="28"/>
                <w:szCs w:val="28"/>
              </w:rPr>
            </w:pPr>
          </w:p>
        </w:tc>
        <w:tc>
          <w:tcPr>
            <w:tcW w:w="994" w:type="dxa"/>
          </w:tcPr>
          <w:p w:rsidR="00A15C20" w:rsidRPr="00736418" w:rsidRDefault="00A15C20" w:rsidP="00736418">
            <w:pPr>
              <w:adjustRightInd w:val="0"/>
              <w:snapToGrid w:val="0"/>
              <w:spacing w:line="500" w:lineRule="exact"/>
              <w:ind w:firstLineChars="200" w:firstLine="560"/>
              <w:jc w:val="left"/>
              <w:rPr>
                <w:rFonts w:ascii="仿宋_gb2312" w:eastAsia="仿宋_gb2312"/>
                <w:sz w:val="28"/>
                <w:szCs w:val="28"/>
              </w:rPr>
            </w:pPr>
          </w:p>
        </w:tc>
        <w:tc>
          <w:tcPr>
            <w:tcW w:w="1018" w:type="dxa"/>
          </w:tcPr>
          <w:p w:rsidR="00A15C20" w:rsidRPr="00736418" w:rsidRDefault="00A15C20" w:rsidP="00736418">
            <w:pPr>
              <w:adjustRightInd w:val="0"/>
              <w:snapToGrid w:val="0"/>
              <w:spacing w:line="500" w:lineRule="exact"/>
              <w:ind w:firstLineChars="200" w:firstLine="560"/>
              <w:jc w:val="left"/>
              <w:rPr>
                <w:rFonts w:ascii="仿宋_gb2312" w:eastAsia="仿宋_gb2312"/>
                <w:sz w:val="28"/>
                <w:szCs w:val="28"/>
              </w:rPr>
            </w:pPr>
          </w:p>
        </w:tc>
        <w:tc>
          <w:tcPr>
            <w:tcW w:w="1136" w:type="dxa"/>
          </w:tcPr>
          <w:p w:rsidR="00A15C20" w:rsidRPr="00736418" w:rsidRDefault="00A15C20" w:rsidP="00736418">
            <w:pPr>
              <w:adjustRightInd w:val="0"/>
              <w:snapToGrid w:val="0"/>
              <w:spacing w:line="500" w:lineRule="exact"/>
              <w:ind w:firstLineChars="200" w:firstLine="560"/>
              <w:jc w:val="left"/>
              <w:rPr>
                <w:rFonts w:ascii="仿宋_gb2312" w:eastAsia="仿宋_gb2312"/>
                <w:sz w:val="28"/>
                <w:szCs w:val="28"/>
              </w:rPr>
            </w:pPr>
          </w:p>
        </w:tc>
        <w:tc>
          <w:tcPr>
            <w:tcW w:w="1136" w:type="dxa"/>
          </w:tcPr>
          <w:p w:rsidR="00A15C20" w:rsidRPr="00736418" w:rsidRDefault="00A15C20" w:rsidP="00736418">
            <w:pPr>
              <w:adjustRightInd w:val="0"/>
              <w:snapToGrid w:val="0"/>
              <w:spacing w:line="500" w:lineRule="exact"/>
              <w:ind w:firstLineChars="200" w:firstLine="560"/>
              <w:jc w:val="left"/>
              <w:rPr>
                <w:rFonts w:ascii="仿宋_gb2312" w:eastAsia="仿宋_gb2312"/>
                <w:sz w:val="28"/>
                <w:szCs w:val="28"/>
              </w:rPr>
            </w:pPr>
          </w:p>
        </w:tc>
        <w:tc>
          <w:tcPr>
            <w:tcW w:w="1530" w:type="dxa"/>
          </w:tcPr>
          <w:p w:rsidR="00A15C20" w:rsidRPr="00736418" w:rsidRDefault="00A15C20" w:rsidP="00736418">
            <w:pPr>
              <w:adjustRightInd w:val="0"/>
              <w:snapToGrid w:val="0"/>
              <w:spacing w:line="500" w:lineRule="exact"/>
              <w:ind w:firstLineChars="200" w:firstLine="560"/>
              <w:jc w:val="left"/>
              <w:rPr>
                <w:rFonts w:ascii="仿宋_gb2312" w:eastAsia="仿宋_gb2312"/>
                <w:sz w:val="28"/>
                <w:szCs w:val="28"/>
              </w:rPr>
            </w:pPr>
          </w:p>
        </w:tc>
        <w:tc>
          <w:tcPr>
            <w:tcW w:w="1557" w:type="dxa"/>
          </w:tcPr>
          <w:p w:rsidR="00A15C20" w:rsidRPr="00736418" w:rsidRDefault="00A15C20" w:rsidP="00736418">
            <w:pPr>
              <w:adjustRightInd w:val="0"/>
              <w:snapToGrid w:val="0"/>
              <w:spacing w:line="500" w:lineRule="exact"/>
              <w:ind w:firstLineChars="200" w:firstLine="560"/>
              <w:jc w:val="left"/>
              <w:rPr>
                <w:rFonts w:ascii="仿宋_gb2312" w:eastAsia="仿宋_gb2312"/>
                <w:sz w:val="28"/>
                <w:szCs w:val="28"/>
              </w:rPr>
            </w:pPr>
          </w:p>
        </w:tc>
      </w:tr>
      <w:tr w:rsidR="00A15C20" w:rsidRPr="00736418">
        <w:trPr>
          <w:trHeight w:val="630"/>
          <w:jc w:val="center"/>
        </w:trPr>
        <w:tc>
          <w:tcPr>
            <w:tcW w:w="819" w:type="dxa"/>
          </w:tcPr>
          <w:p w:rsidR="00A15C20" w:rsidRPr="00736418" w:rsidRDefault="00A15C20" w:rsidP="00736418">
            <w:pPr>
              <w:adjustRightInd w:val="0"/>
              <w:snapToGrid w:val="0"/>
              <w:spacing w:line="500" w:lineRule="exact"/>
              <w:ind w:firstLineChars="200" w:firstLine="560"/>
              <w:jc w:val="left"/>
              <w:rPr>
                <w:rFonts w:ascii="仿宋_gb2312" w:eastAsia="仿宋_gb2312"/>
                <w:sz w:val="28"/>
                <w:szCs w:val="28"/>
              </w:rPr>
            </w:pPr>
          </w:p>
        </w:tc>
        <w:tc>
          <w:tcPr>
            <w:tcW w:w="1131" w:type="dxa"/>
          </w:tcPr>
          <w:p w:rsidR="00A15C20" w:rsidRPr="00736418" w:rsidRDefault="00A15C20" w:rsidP="00736418">
            <w:pPr>
              <w:adjustRightInd w:val="0"/>
              <w:snapToGrid w:val="0"/>
              <w:spacing w:line="500" w:lineRule="exact"/>
              <w:ind w:firstLineChars="200" w:firstLine="560"/>
              <w:jc w:val="left"/>
              <w:rPr>
                <w:rFonts w:ascii="仿宋_gb2312" w:eastAsia="仿宋_gb2312"/>
                <w:sz w:val="28"/>
                <w:szCs w:val="28"/>
              </w:rPr>
            </w:pPr>
          </w:p>
        </w:tc>
        <w:tc>
          <w:tcPr>
            <w:tcW w:w="1444" w:type="dxa"/>
          </w:tcPr>
          <w:p w:rsidR="00A15C20" w:rsidRPr="00736418" w:rsidRDefault="00A15C20" w:rsidP="00736418">
            <w:pPr>
              <w:adjustRightInd w:val="0"/>
              <w:snapToGrid w:val="0"/>
              <w:spacing w:line="500" w:lineRule="exact"/>
              <w:ind w:firstLineChars="200" w:firstLine="560"/>
              <w:jc w:val="left"/>
              <w:rPr>
                <w:rFonts w:ascii="仿宋_gb2312" w:eastAsia="仿宋_gb2312"/>
                <w:sz w:val="28"/>
                <w:szCs w:val="28"/>
              </w:rPr>
            </w:pPr>
          </w:p>
        </w:tc>
        <w:tc>
          <w:tcPr>
            <w:tcW w:w="1536" w:type="dxa"/>
          </w:tcPr>
          <w:p w:rsidR="00A15C20" w:rsidRPr="00736418" w:rsidRDefault="00A15C20" w:rsidP="00736418">
            <w:pPr>
              <w:adjustRightInd w:val="0"/>
              <w:snapToGrid w:val="0"/>
              <w:spacing w:line="500" w:lineRule="exact"/>
              <w:ind w:firstLineChars="200" w:firstLine="560"/>
              <w:jc w:val="left"/>
              <w:rPr>
                <w:rFonts w:ascii="仿宋_gb2312" w:eastAsia="仿宋_gb2312"/>
                <w:sz w:val="28"/>
                <w:szCs w:val="28"/>
              </w:rPr>
            </w:pPr>
          </w:p>
        </w:tc>
        <w:tc>
          <w:tcPr>
            <w:tcW w:w="847" w:type="dxa"/>
          </w:tcPr>
          <w:p w:rsidR="00A15C20" w:rsidRPr="00736418" w:rsidRDefault="00A15C20" w:rsidP="00736418">
            <w:pPr>
              <w:adjustRightInd w:val="0"/>
              <w:snapToGrid w:val="0"/>
              <w:spacing w:line="500" w:lineRule="exact"/>
              <w:ind w:firstLineChars="200" w:firstLine="560"/>
              <w:jc w:val="left"/>
              <w:rPr>
                <w:rFonts w:ascii="仿宋_gb2312" w:eastAsia="仿宋_gb2312"/>
                <w:sz w:val="28"/>
                <w:szCs w:val="28"/>
              </w:rPr>
            </w:pPr>
          </w:p>
        </w:tc>
        <w:tc>
          <w:tcPr>
            <w:tcW w:w="994" w:type="dxa"/>
          </w:tcPr>
          <w:p w:rsidR="00A15C20" w:rsidRPr="00736418" w:rsidRDefault="00A15C20" w:rsidP="00736418">
            <w:pPr>
              <w:adjustRightInd w:val="0"/>
              <w:snapToGrid w:val="0"/>
              <w:spacing w:line="500" w:lineRule="exact"/>
              <w:ind w:firstLineChars="200" w:firstLine="560"/>
              <w:jc w:val="left"/>
              <w:rPr>
                <w:rFonts w:ascii="仿宋_gb2312" w:eastAsia="仿宋_gb2312"/>
                <w:sz w:val="28"/>
                <w:szCs w:val="28"/>
              </w:rPr>
            </w:pPr>
          </w:p>
        </w:tc>
        <w:tc>
          <w:tcPr>
            <w:tcW w:w="1018" w:type="dxa"/>
          </w:tcPr>
          <w:p w:rsidR="00A15C20" w:rsidRPr="00736418" w:rsidRDefault="00A15C20" w:rsidP="00736418">
            <w:pPr>
              <w:adjustRightInd w:val="0"/>
              <w:snapToGrid w:val="0"/>
              <w:spacing w:line="500" w:lineRule="exact"/>
              <w:ind w:firstLineChars="200" w:firstLine="560"/>
              <w:jc w:val="left"/>
              <w:rPr>
                <w:rFonts w:ascii="仿宋_gb2312" w:eastAsia="仿宋_gb2312"/>
                <w:sz w:val="28"/>
                <w:szCs w:val="28"/>
              </w:rPr>
            </w:pPr>
          </w:p>
        </w:tc>
        <w:tc>
          <w:tcPr>
            <w:tcW w:w="1136" w:type="dxa"/>
          </w:tcPr>
          <w:p w:rsidR="00A15C20" w:rsidRPr="00736418" w:rsidRDefault="00A15C20" w:rsidP="00736418">
            <w:pPr>
              <w:adjustRightInd w:val="0"/>
              <w:snapToGrid w:val="0"/>
              <w:spacing w:line="500" w:lineRule="exact"/>
              <w:ind w:firstLineChars="200" w:firstLine="560"/>
              <w:jc w:val="left"/>
              <w:rPr>
                <w:rFonts w:ascii="仿宋_gb2312" w:eastAsia="仿宋_gb2312"/>
                <w:sz w:val="28"/>
                <w:szCs w:val="28"/>
              </w:rPr>
            </w:pPr>
          </w:p>
        </w:tc>
        <w:tc>
          <w:tcPr>
            <w:tcW w:w="1136" w:type="dxa"/>
          </w:tcPr>
          <w:p w:rsidR="00A15C20" w:rsidRPr="00736418" w:rsidRDefault="00A15C20" w:rsidP="00736418">
            <w:pPr>
              <w:adjustRightInd w:val="0"/>
              <w:snapToGrid w:val="0"/>
              <w:spacing w:line="500" w:lineRule="exact"/>
              <w:ind w:firstLineChars="200" w:firstLine="560"/>
              <w:jc w:val="left"/>
              <w:rPr>
                <w:rFonts w:ascii="仿宋_gb2312" w:eastAsia="仿宋_gb2312"/>
                <w:sz w:val="28"/>
                <w:szCs w:val="28"/>
              </w:rPr>
            </w:pPr>
          </w:p>
        </w:tc>
        <w:tc>
          <w:tcPr>
            <w:tcW w:w="1530" w:type="dxa"/>
          </w:tcPr>
          <w:p w:rsidR="00A15C20" w:rsidRPr="00736418" w:rsidRDefault="00A15C20" w:rsidP="00736418">
            <w:pPr>
              <w:adjustRightInd w:val="0"/>
              <w:snapToGrid w:val="0"/>
              <w:spacing w:line="500" w:lineRule="exact"/>
              <w:ind w:firstLineChars="200" w:firstLine="560"/>
              <w:jc w:val="left"/>
              <w:rPr>
                <w:rFonts w:ascii="仿宋_gb2312" w:eastAsia="仿宋_gb2312"/>
                <w:sz w:val="28"/>
                <w:szCs w:val="28"/>
              </w:rPr>
            </w:pPr>
          </w:p>
        </w:tc>
        <w:tc>
          <w:tcPr>
            <w:tcW w:w="1557" w:type="dxa"/>
          </w:tcPr>
          <w:p w:rsidR="00A15C20" w:rsidRPr="00736418" w:rsidRDefault="00A15C20" w:rsidP="00736418">
            <w:pPr>
              <w:adjustRightInd w:val="0"/>
              <w:snapToGrid w:val="0"/>
              <w:spacing w:line="500" w:lineRule="exact"/>
              <w:ind w:firstLineChars="200" w:firstLine="560"/>
              <w:jc w:val="left"/>
              <w:rPr>
                <w:rFonts w:ascii="仿宋_gb2312" w:eastAsia="仿宋_gb2312"/>
                <w:sz w:val="28"/>
                <w:szCs w:val="28"/>
              </w:rPr>
            </w:pPr>
          </w:p>
        </w:tc>
      </w:tr>
      <w:tr w:rsidR="00A15C20" w:rsidRPr="00736418">
        <w:trPr>
          <w:trHeight w:val="630"/>
          <w:jc w:val="center"/>
        </w:trPr>
        <w:tc>
          <w:tcPr>
            <w:tcW w:w="819" w:type="dxa"/>
          </w:tcPr>
          <w:p w:rsidR="00A15C20" w:rsidRPr="00736418" w:rsidRDefault="00A15C20" w:rsidP="00736418">
            <w:pPr>
              <w:adjustRightInd w:val="0"/>
              <w:snapToGrid w:val="0"/>
              <w:spacing w:line="500" w:lineRule="exact"/>
              <w:ind w:firstLineChars="200" w:firstLine="560"/>
              <w:jc w:val="left"/>
              <w:rPr>
                <w:rFonts w:ascii="仿宋_gb2312" w:eastAsia="仿宋_gb2312"/>
                <w:sz w:val="28"/>
                <w:szCs w:val="28"/>
              </w:rPr>
            </w:pPr>
          </w:p>
        </w:tc>
        <w:tc>
          <w:tcPr>
            <w:tcW w:w="1131" w:type="dxa"/>
          </w:tcPr>
          <w:p w:rsidR="00A15C20" w:rsidRPr="00736418" w:rsidRDefault="00A15C20" w:rsidP="00736418">
            <w:pPr>
              <w:adjustRightInd w:val="0"/>
              <w:snapToGrid w:val="0"/>
              <w:spacing w:line="500" w:lineRule="exact"/>
              <w:ind w:firstLineChars="200" w:firstLine="560"/>
              <w:jc w:val="left"/>
              <w:rPr>
                <w:rFonts w:ascii="仿宋_gb2312" w:eastAsia="仿宋_gb2312"/>
                <w:sz w:val="28"/>
                <w:szCs w:val="28"/>
              </w:rPr>
            </w:pPr>
          </w:p>
        </w:tc>
        <w:tc>
          <w:tcPr>
            <w:tcW w:w="1444" w:type="dxa"/>
          </w:tcPr>
          <w:p w:rsidR="00A15C20" w:rsidRPr="00736418" w:rsidRDefault="00A15C20" w:rsidP="00736418">
            <w:pPr>
              <w:adjustRightInd w:val="0"/>
              <w:snapToGrid w:val="0"/>
              <w:spacing w:line="500" w:lineRule="exact"/>
              <w:ind w:firstLineChars="200" w:firstLine="560"/>
              <w:jc w:val="left"/>
              <w:rPr>
                <w:rFonts w:ascii="仿宋_gb2312" w:eastAsia="仿宋_gb2312"/>
                <w:sz w:val="28"/>
                <w:szCs w:val="28"/>
              </w:rPr>
            </w:pPr>
          </w:p>
        </w:tc>
        <w:tc>
          <w:tcPr>
            <w:tcW w:w="1536" w:type="dxa"/>
          </w:tcPr>
          <w:p w:rsidR="00A15C20" w:rsidRPr="00736418" w:rsidRDefault="00A15C20" w:rsidP="00736418">
            <w:pPr>
              <w:adjustRightInd w:val="0"/>
              <w:snapToGrid w:val="0"/>
              <w:spacing w:line="500" w:lineRule="exact"/>
              <w:ind w:firstLineChars="200" w:firstLine="560"/>
              <w:jc w:val="left"/>
              <w:rPr>
                <w:rFonts w:ascii="仿宋_gb2312" w:eastAsia="仿宋_gb2312"/>
                <w:sz w:val="28"/>
                <w:szCs w:val="28"/>
              </w:rPr>
            </w:pPr>
          </w:p>
        </w:tc>
        <w:tc>
          <w:tcPr>
            <w:tcW w:w="847" w:type="dxa"/>
          </w:tcPr>
          <w:p w:rsidR="00A15C20" w:rsidRPr="00736418" w:rsidRDefault="00A15C20" w:rsidP="00736418">
            <w:pPr>
              <w:adjustRightInd w:val="0"/>
              <w:snapToGrid w:val="0"/>
              <w:spacing w:line="500" w:lineRule="exact"/>
              <w:ind w:firstLineChars="200" w:firstLine="560"/>
              <w:jc w:val="left"/>
              <w:rPr>
                <w:rFonts w:ascii="仿宋_gb2312" w:eastAsia="仿宋_gb2312"/>
                <w:sz w:val="28"/>
                <w:szCs w:val="28"/>
              </w:rPr>
            </w:pPr>
          </w:p>
        </w:tc>
        <w:tc>
          <w:tcPr>
            <w:tcW w:w="994" w:type="dxa"/>
          </w:tcPr>
          <w:p w:rsidR="00A15C20" w:rsidRPr="00736418" w:rsidRDefault="00A15C20" w:rsidP="00736418">
            <w:pPr>
              <w:adjustRightInd w:val="0"/>
              <w:snapToGrid w:val="0"/>
              <w:spacing w:line="500" w:lineRule="exact"/>
              <w:ind w:firstLineChars="200" w:firstLine="560"/>
              <w:jc w:val="left"/>
              <w:rPr>
                <w:rFonts w:ascii="仿宋_gb2312" w:eastAsia="仿宋_gb2312"/>
                <w:sz w:val="28"/>
                <w:szCs w:val="28"/>
              </w:rPr>
            </w:pPr>
          </w:p>
        </w:tc>
        <w:tc>
          <w:tcPr>
            <w:tcW w:w="1018" w:type="dxa"/>
          </w:tcPr>
          <w:p w:rsidR="00A15C20" w:rsidRPr="00736418" w:rsidRDefault="00A15C20" w:rsidP="00736418">
            <w:pPr>
              <w:adjustRightInd w:val="0"/>
              <w:snapToGrid w:val="0"/>
              <w:spacing w:line="500" w:lineRule="exact"/>
              <w:ind w:firstLineChars="200" w:firstLine="560"/>
              <w:jc w:val="left"/>
              <w:rPr>
                <w:rFonts w:ascii="仿宋_gb2312" w:eastAsia="仿宋_gb2312"/>
                <w:sz w:val="28"/>
                <w:szCs w:val="28"/>
              </w:rPr>
            </w:pPr>
          </w:p>
        </w:tc>
        <w:tc>
          <w:tcPr>
            <w:tcW w:w="1136" w:type="dxa"/>
          </w:tcPr>
          <w:p w:rsidR="00A15C20" w:rsidRPr="00736418" w:rsidRDefault="00A15C20" w:rsidP="00736418">
            <w:pPr>
              <w:adjustRightInd w:val="0"/>
              <w:snapToGrid w:val="0"/>
              <w:spacing w:line="500" w:lineRule="exact"/>
              <w:ind w:firstLineChars="200" w:firstLine="560"/>
              <w:jc w:val="left"/>
              <w:rPr>
                <w:rFonts w:ascii="仿宋_gb2312" w:eastAsia="仿宋_gb2312"/>
                <w:sz w:val="28"/>
                <w:szCs w:val="28"/>
              </w:rPr>
            </w:pPr>
          </w:p>
        </w:tc>
        <w:tc>
          <w:tcPr>
            <w:tcW w:w="1136" w:type="dxa"/>
          </w:tcPr>
          <w:p w:rsidR="00A15C20" w:rsidRPr="00736418" w:rsidRDefault="00A15C20" w:rsidP="00736418">
            <w:pPr>
              <w:adjustRightInd w:val="0"/>
              <w:snapToGrid w:val="0"/>
              <w:spacing w:line="500" w:lineRule="exact"/>
              <w:ind w:firstLineChars="200" w:firstLine="560"/>
              <w:jc w:val="left"/>
              <w:rPr>
                <w:rFonts w:ascii="仿宋_gb2312" w:eastAsia="仿宋_gb2312"/>
                <w:sz w:val="28"/>
                <w:szCs w:val="28"/>
              </w:rPr>
            </w:pPr>
          </w:p>
        </w:tc>
        <w:tc>
          <w:tcPr>
            <w:tcW w:w="1530" w:type="dxa"/>
          </w:tcPr>
          <w:p w:rsidR="00A15C20" w:rsidRPr="00736418" w:rsidRDefault="00A15C20" w:rsidP="00736418">
            <w:pPr>
              <w:adjustRightInd w:val="0"/>
              <w:snapToGrid w:val="0"/>
              <w:spacing w:line="500" w:lineRule="exact"/>
              <w:ind w:firstLineChars="200" w:firstLine="560"/>
              <w:jc w:val="left"/>
              <w:rPr>
                <w:rFonts w:ascii="仿宋_gb2312" w:eastAsia="仿宋_gb2312"/>
                <w:sz w:val="28"/>
                <w:szCs w:val="28"/>
              </w:rPr>
            </w:pPr>
          </w:p>
        </w:tc>
        <w:tc>
          <w:tcPr>
            <w:tcW w:w="1557" w:type="dxa"/>
          </w:tcPr>
          <w:p w:rsidR="00A15C20" w:rsidRPr="00736418" w:rsidRDefault="00A15C20" w:rsidP="00736418">
            <w:pPr>
              <w:adjustRightInd w:val="0"/>
              <w:snapToGrid w:val="0"/>
              <w:spacing w:line="500" w:lineRule="exact"/>
              <w:ind w:firstLineChars="200" w:firstLine="560"/>
              <w:jc w:val="left"/>
              <w:rPr>
                <w:rFonts w:ascii="仿宋_gb2312" w:eastAsia="仿宋_gb2312"/>
                <w:sz w:val="28"/>
                <w:szCs w:val="28"/>
              </w:rPr>
            </w:pPr>
          </w:p>
        </w:tc>
      </w:tr>
      <w:tr w:rsidR="00A15C20" w:rsidRPr="00736418">
        <w:trPr>
          <w:trHeight w:val="630"/>
          <w:jc w:val="center"/>
        </w:trPr>
        <w:tc>
          <w:tcPr>
            <w:tcW w:w="819" w:type="dxa"/>
          </w:tcPr>
          <w:p w:rsidR="00A15C20" w:rsidRPr="00736418" w:rsidRDefault="00A15C20" w:rsidP="00736418">
            <w:pPr>
              <w:adjustRightInd w:val="0"/>
              <w:snapToGrid w:val="0"/>
              <w:spacing w:line="500" w:lineRule="exact"/>
              <w:ind w:firstLineChars="200" w:firstLine="560"/>
              <w:jc w:val="left"/>
              <w:rPr>
                <w:rFonts w:ascii="仿宋_gb2312" w:eastAsia="仿宋_gb2312"/>
                <w:sz w:val="28"/>
                <w:szCs w:val="28"/>
              </w:rPr>
            </w:pPr>
          </w:p>
        </w:tc>
        <w:tc>
          <w:tcPr>
            <w:tcW w:w="1131" w:type="dxa"/>
          </w:tcPr>
          <w:p w:rsidR="00A15C20" w:rsidRPr="00736418" w:rsidRDefault="00A15C20" w:rsidP="00736418">
            <w:pPr>
              <w:adjustRightInd w:val="0"/>
              <w:snapToGrid w:val="0"/>
              <w:spacing w:line="500" w:lineRule="exact"/>
              <w:ind w:firstLineChars="200" w:firstLine="560"/>
              <w:jc w:val="left"/>
              <w:rPr>
                <w:rFonts w:ascii="仿宋_gb2312" w:eastAsia="仿宋_gb2312"/>
                <w:sz w:val="28"/>
                <w:szCs w:val="28"/>
              </w:rPr>
            </w:pPr>
          </w:p>
        </w:tc>
        <w:tc>
          <w:tcPr>
            <w:tcW w:w="1444" w:type="dxa"/>
          </w:tcPr>
          <w:p w:rsidR="00A15C20" w:rsidRPr="00736418" w:rsidRDefault="00A15C20" w:rsidP="00736418">
            <w:pPr>
              <w:adjustRightInd w:val="0"/>
              <w:snapToGrid w:val="0"/>
              <w:spacing w:line="500" w:lineRule="exact"/>
              <w:ind w:firstLineChars="200" w:firstLine="560"/>
              <w:jc w:val="left"/>
              <w:rPr>
                <w:rFonts w:ascii="仿宋_gb2312" w:eastAsia="仿宋_gb2312"/>
                <w:sz w:val="28"/>
                <w:szCs w:val="28"/>
              </w:rPr>
            </w:pPr>
          </w:p>
        </w:tc>
        <w:tc>
          <w:tcPr>
            <w:tcW w:w="1536" w:type="dxa"/>
          </w:tcPr>
          <w:p w:rsidR="00A15C20" w:rsidRPr="00736418" w:rsidRDefault="00A15C20" w:rsidP="00736418">
            <w:pPr>
              <w:adjustRightInd w:val="0"/>
              <w:snapToGrid w:val="0"/>
              <w:spacing w:line="500" w:lineRule="exact"/>
              <w:ind w:firstLineChars="200" w:firstLine="560"/>
              <w:jc w:val="left"/>
              <w:rPr>
                <w:rFonts w:ascii="仿宋_gb2312" w:eastAsia="仿宋_gb2312"/>
                <w:sz w:val="28"/>
                <w:szCs w:val="28"/>
              </w:rPr>
            </w:pPr>
          </w:p>
        </w:tc>
        <w:tc>
          <w:tcPr>
            <w:tcW w:w="847" w:type="dxa"/>
          </w:tcPr>
          <w:p w:rsidR="00A15C20" w:rsidRPr="00736418" w:rsidRDefault="00A15C20" w:rsidP="00736418">
            <w:pPr>
              <w:adjustRightInd w:val="0"/>
              <w:snapToGrid w:val="0"/>
              <w:spacing w:line="500" w:lineRule="exact"/>
              <w:ind w:firstLineChars="200" w:firstLine="560"/>
              <w:jc w:val="left"/>
              <w:rPr>
                <w:rFonts w:ascii="仿宋_gb2312" w:eastAsia="仿宋_gb2312"/>
                <w:sz w:val="28"/>
                <w:szCs w:val="28"/>
              </w:rPr>
            </w:pPr>
          </w:p>
        </w:tc>
        <w:tc>
          <w:tcPr>
            <w:tcW w:w="994" w:type="dxa"/>
          </w:tcPr>
          <w:p w:rsidR="00A15C20" w:rsidRPr="00736418" w:rsidRDefault="00A15C20" w:rsidP="00736418">
            <w:pPr>
              <w:adjustRightInd w:val="0"/>
              <w:snapToGrid w:val="0"/>
              <w:spacing w:line="500" w:lineRule="exact"/>
              <w:ind w:firstLineChars="200" w:firstLine="560"/>
              <w:jc w:val="left"/>
              <w:rPr>
                <w:rFonts w:ascii="仿宋_gb2312" w:eastAsia="仿宋_gb2312"/>
                <w:sz w:val="28"/>
                <w:szCs w:val="28"/>
              </w:rPr>
            </w:pPr>
          </w:p>
        </w:tc>
        <w:tc>
          <w:tcPr>
            <w:tcW w:w="1018" w:type="dxa"/>
          </w:tcPr>
          <w:p w:rsidR="00A15C20" w:rsidRPr="00736418" w:rsidRDefault="00A15C20" w:rsidP="00736418">
            <w:pPr>
              <w:adjustRightInd w:val="0"/>
              <w:snapToGrid w:val="0"/>
              <w:spacing w:line="500" w:lineRule="exact"/>
              <w:ind w:firstLineChars="200" w:firstLine="560"/>
              <w:jc w:val="left"/>
              <w:rPr>
                <w:rFonts w:ascii="仿宋_gb2312" w:eastAsia="仿宋_gb2312"/>
                <w:sz w:val="28"/>
                <w:szCs w:val="28"/>
              </w:rPr>
            </w:pPr>
          </w:p>
        </w:tc>
        <w:tc>
          <w:tcPr>
            <w:tcW w:w="1136" w:type="dxa"/>
          </w:tcPr>
          <w:p w:rsidR="00A15C20" w:rsidRPr="00736418" w:rsidRDefault="00A15C20" w:rsidP="00736418">
            <w:pPr>
              <w:adjustRightInd w:val="0"/>
              <w:snapToGrid w:val="0"/>
              <w:spacing w:line="500" w:lineRule="exact"/>
              <w:ind w:firstLineChars="200" w:firstLine="560"/>
              <w:jc w:val="left"/>
              <w:rPr>
                <w:rFonts w:ascii="仿宋_gb2312" w:eastAsia="仿宋_gb2312"/>
                <w:sz w:val="28"/>
                <w:szCs w:val="28"/>
              </w:rPr>
            </w:pPr>
          </w:p>
        </w:tc>
        <w:tc>
          <w:tcPr>
            <w:tcW w:w="1136" w:type="dxa"/>
          </w:tcPr>
          <w:p w:rsidR="00A15C20" w:rsidRPr="00736418" w:rsidRDefault="00A15C20" w:rsidP="00736418">
            <w:pPr>
              <w:adjustRightInd w:val="0"/>
              <w:snapToGrid w:val="0"/>
              <w:spacing w:line="500" w:lineRule="exact"/>
              <w:ind w:firstLineChars="200" w:firstLine="560"/>
              <w:jc w:val="left"/>
              <w:rPr>
                <w:rFonts w:ascii="仿宋_gb2312" w:eastAsia="仿宋_gb2312"/>
                <w:sz w:val="28"/>
                <w:szCs w:val="28"/>
              </w:rPr>
            </w:pPr>
          </w:p>
        </w:tc>
        <w:tc>
          <w:tcPr>
            <w:tcW w:w="1530" w:type="dxa"/>
          </w:tcPr>
          <w:p w:rsidR="00A15C20" w:rsidRPr="00736418" w:rsidRDefault="00A15C20" w:rsidP="00736418">
            <w:pPr>
              <w:adjustRightInd w:val="0"/>
              <w:snapToGrid w:val="0"/>
              <w:spacing w:line="500" w:lineRule="exact"/>
              <w:ind w:firstLineChars="200" w:firstLine="560"/>
              <w:jc w:val="left"/>
              <w:rPr>
                <w:rFonts w:ascii="仿宋_gb2312" w:eastAsia="仿宋_gb2312"/>
                <w:sz w:val="28"/>
                <w:szCs w:val="28"/>
              </w:rPr>
            </w:pPr>
          </w:p>
        </w:tc>
        <w:tc>
          <w:tcPr>
            <w:tcW w:w="1557" w:type="dxa"/>
          </w:tcPr>
          <w:p w:rsidR="00A15C20" w:rsidRPr="00736418" w:rsidRDefault="00A15C20" w:rsidP="00736418">
            <w:pPr>
              <w:adjustRightInd w:val="0"/>
              <w:snapToGrid w:val="0"/>
              <w:spacing w:line="500" w:lineRule="exact"/>
              <w:ind w:firstLineChars="200" w:firstLine="560"/>
              <w:jc w:val="left"/>
              <w:rPr>
                <w:rFonts w:ascii="仿宋_gb2312" w:eastAsia="仿宋_gb2312"/>
                <w:sz w:val="28"/>
                <w:szCs w:val="28"/>
              </w:rPr>
            </w:pPr>
          </w:p>
        </w:tc>
      </w:tr>
      <w:tr w:rsidR="00A15C20" w:rsidRPr="00736418">
        <w:trPr>
          <w:trHeight w:val="630"/>
          <w:jc w:val="center"/>
        </w:trPr>
        <w:tc>
          <w:tcPr>
            <w:tcW w:w="819" w:type="dxa"/>
          </w:tcPr>
          <w:p w:rsidR="00A15C20" w:rsidRPr="00736418" w:rsidRDefault="00A15C20" w:rsidP="00736418">
            <w:pPr>
              <w:adjustRightInd w:val="0"/>
              <w:snapToGrid w:val="0"/>
              <w:spacing w:line="500" w:lineRule="exact"/>
              <w:ind w:firstLineChars="200" w:firstLine="560"/>
              <w:jc w:val="left"/>
              <w:rPr>
                <w:rFonts w:ascii="仿宋_gb2312" w:eastAsia="仿宋_gb2312"/>
                <w:sz w:val="28"/>
                <w:szCs w:val="28"/>
              </w:rPr>
            </w:pPr>
          </w:p>
        </w:tc>
        <w:tc>
          <w:tcPr>
            <w:tcW w:w="1131" w:type="dxa"/>
          </w:tcPr>
          <w:p w:rsidR="00A15C20" w:rsidRPr="00736418" w:rsidRDefault="00A15C20" w:rsidP="00736418">
            <w:pPr>
              <w:adjustRightInd w:val="0"/>
              <w:snapToGrid w:val="0"/>
              <w:spacing w:line="500" w:lineRule="exact"/>
              <w:ind w:firstLineChars="200" w:firstLine="560"/>
              <w:jc w:val="left"/>
              <w:rPr>
                <w:rFonts w:ascii="仿宋_gb2312" w:eastAsia="仿宋_gb2312"/>
                <w:sz w:val="28"/>
                <w:szCs w:val="28"/>
              </w:rPr>
            </w:pPr>
          </w:p>
        </w:tc>
        <w:tc>
          <w:tcPr>
            <w:tcW w:w="1444" w:type="dxa"/>
          </w:tcPr>
          <w:p w:rsidR="00A15C20" w:rsidRPr="00736418" w:rsidRDefault="00A15C20" w:rsidP="00736418">
            <w:pPr>
              <w:adjustRightInd w:val="0"/>
              <w:snapToGrid w:val="0"/>
              <w:spacing w:line="500" w:lineRule="exact"/>
              <w:ind w:firstLineChars="200" w:firstLine="560"/>
              <w:jc w:val="left"/>
              <w:rPr>
                <w:rFonts w:ascii="仿宋_gb2312" w:eastAsia="仿宋_gb2312"/>
                <w:sz w:val="28"/>
                <w:szCs w:val="28"/>
              </w:rPr>
            </w:pPr>
          </w:p>
        </w:tc>
        <w:tc>
          <w:tcPr>
            <w:tcW w:w="1536" w:type="dxa"/>
          </w:tcPr>
          <w:p w:rsidR="00A15C20" w:rsidRPr="00736418" w:rsidRDefault="00A15C20" w:rsidP="00736418">
            <w:pPr>
              <w:adjustRightInd w:val="0"/>
              <w:snapToGrid w:val="0"/>
              <w:spacing w:line="500" w:lineRule="exact"/>
              <w:ind w:firstLineChars="200" w:firstLine="560"/>
              <w:jc w:val="left"/>
              <w:rPr>
                <w:rFonts w:ascii="仿宋_gb2312" w:eastAsia="仿宋_gb2312"/>
                <w:sz w:val="28"/>
                <w:szCs w:val="28"/>
              </w:rPr>
            </w:pPr>
          </w:p>
        </w:tc>
        <w:tc>
          <w:tcPr>
            <w:tcW w:w="847" w:type="dxa"/>
          </w:tcPr>
          <w:p w:rsidR="00A15C20" w:rsidRPr="00736418" w:rsidRDefault="00A15C20" w:rsidP="00736418">
            <w:pPr>
              <w:adjustRightInd w:val="0"/>
              <w:snapToGrid w:val="0"/>
              <w:spacing w:line="500" w:lineRule="exact"/>
              <w:ind w:firstLineChars="200" w:firstLine="560"/>
              <w:jc w:val="left"/>
              <w:rPr>
                <w:rFonts w:ascii="仿宋_gb2312" w:eastAsia="仿宋_gb2312"/>
                <w:sz w:val="28"/>
                <w:szCs w:val="28"/>
              </w:rPr>
            </w:pPr>
          </w:p>
        </w:tc>
        <w:tc>
          <w:tcPr>
            <w:tcW w:w="994" w:type="dxa"/>
          </w:tcPr>
          <w:p w:rsidR="00A15C20" w:rsidRPr="00736418" w:rsidRDefault="00A15C20" w:rsidP="00736418">
            <w:pPr>
              <w:adjustRightInd w:val="0"/>
              <w:snapToGrid w:val="0"/>
              <w:spacing w:line="500" w:lineRule="exact"/>
              <w:ind w:firstLineChars="200" w:firstLine="560"/>
              <w:jc w:val="left"/>
              <w:rPr>
                <w:rFonts w:ascii="仿宋_gb2312" w:eastAsia="仿宋_gb2312"/>
                <w:sz w:val="28"/>
                <w:szCs w:val="28"/>
              </w:rPr>
            </w:pPr>
          </w:p>
        </w:tc>
        <w:tc>
          <w:tcPr>
            <w:tcW w:w="1018" w:type="dxa"/>
          </w:tcPr>
          <w:p w:rsidR="00A15C20" w:rsidRPr="00736418" w:rsidRDefault="00A15C20" w:rsidP="00736418">
            <w:pPr>
              <w:adjustRightInd w:val="0"/>
              <w:snapToGrid w:val="0"/>
              <w:spacing w:line="500" w:lineRule="exact"/>
              <w:ind w:firstLineChars="200" w:firstLine="560"/>
              <w:jc w:val="left"/>
              <w:rPr>
                <w:rFonts w:ascii="仿宋_gb2312" w:eastAsia="仿宋_gb2312"/>
                <w:sz w:val="28"/>
                <w:szCs w:val="28"/>
              </w:rPr>
            </w:pPr>
          </w:p>
        </w:tc>
        <w:tc>
          <w:tcPr>
            <w:tcW w:w="1136" w:type="dxa"/>
          </w:tcPr>
          <w:p w:rsidR="00A15C20" w:rsidRPr="00736418" w:rsidRDefault="00A15C20" w:rsidP="00736418">
            <w:pPr>
              <w:adjustRightInd w:val="0"/>
              <w:snapToGrid w:val="0"/>
              <w:spacing w:line="500" w:lineRule="exact"/>
              <w:ind w:firstLineChars="200" w:firstLine="560"/>
              <w:jc w:val="left"/>
              <w:rPr>
                <w:rFonts w:ascii="仿宋_gb2312" w:eastAsia="仿宋_gb2312"/>
                <w:sz w:val="28"/>
                <w:szCs w:val="28"/>
              </w:rPr>
            </w:pPr>
          </w:p>
        </w:tc>
        <w:tc>
          <w:tcPr>
            <w:tcW w:w="1136" w:type="dxa"/>
          </w:tcPr>
          <w:p w:rsidR="00A15C20" w:rsidRPr="00736418" w:rsidRDefault="00A15C20" w:rsidP="00736418">
            <w:pPr>
              <w:adjustRightInd w:val="0"/>
              <w:snapToGrid w:val="0"/>
              <w:spacing w:line="500" w:lineRule="exact"/>
              <w:ind w:firstLineChars="200" w:firstLine="560"/>
              <w:jc w:val="left"/>
              <w:rPr>
                <w:rFonts w:ascii="仿宋_gb2312" w:eastAsia="仿宋_gb2312"/>
                <w:sz w:val="28"/>
                <w:szCs w:val="28"/>
              </w:rPr>
            </w:pPr>
          </w:p>
        </w:tc>
        <w:tc>
          <w:tcPr>
            <w:tcW w:w="1530" w:type="dxa"/>
          </w:tcPr>
          <w:p w:rsidR="00A15C20" w:rsidRPr="00736418" w:rsidRDefault="00A15C20" w:rsidP="00736418">
            <w:pPr>
              <w:adjustRightInd w:val="0"/>
              <w:snapToGrid w:val="0"/>
              <w:spacing w:line="500" w:lineRule="exact"/>
              <w:ind w:firstLineChars="200" w:firstLine="560"/>
              <w:jc w:val="left"/>
              <w:rPr>
                <w:rFonts w:ascii="仿宋_gb2312" w:eastAsia="仿宋_gb2312"/>
                <w:sz w:val="28"/>
                <w:szCs w:val="28"/>
              </w:rPr>
            </w:pPr>
          </w:p>
        </w:tc>
        <w:tc>
          <w:tcPr>
            <w:tcW w:w="1557" w:type="dxa"/>
          </w:tcPr>
          <w:p w:rsidR="00A15C20" w:rsidRPr="00736418" w:rsidRDefault="00A15C20" w:rsidP="00736418">
            <w:pPr>
              <w:adjustRightInd w:val="0"/>
              <w:snapToGrid w:val="0"/>
              <w:spacing w:line="500" w:lineRule="exact"/>
              <w:ind w:firstLineChars="200" w:firstLine="560"/>
              <w:jc w:val="left"/>
              <w:rPr>
                <w:rFonts w:ascii="仿宋_gb2312" w:eastAsia="仿宋_gb2312"/>
                <w:sz w:val="28"/>
                <w:szCs w:val="28"/>
              </w:rPr>
            </w:pPr>
          </w:p>
        </w:tc>
      </w:tr>
    </w:tbl>
    <w:p w:rsidR="00A15C20" w:rsidRPr="00736418" w:rsidRDefault="00A15C20" w:rsidP="00736418">
      <w:pPr>
        <w:adjustRightInd w:val="0"/>
        <w:snapToGrid w:val="0"/>
        <w:spacing w:line="500" w:lineRule="exact"/>
        <w:ind w:firstLineChars="200" w:firstLine="560"/>
        <w:jc w:val="left"/>
        <w:rPr>
          <w:rFonts w:ascii="仿宋_gb2312" w:eastAsia="仿宋_gb2312"/>
          <w:sz w:val="28"/>
          <w:szCs w:val="28"/>
        </w:rPr>
        <w:sectPr w:rsidR="00A15C20" w:rsidRPr="00736418">
          <w:pgSz w:w="16838" w:h="11906" w:orient="landscape"/>
          <w:pgMar w:top="1800" w:right="1440" w:bottom="1800" w:left="1440" w:header="851" w:footer="992" w:gutter="0"/>
          <w:cols w:space="720"/>
          <w:docGrid w:type="lines" w:linePitch="312"/>
        </w:sectPr>
      </w:pPr>
    </w:p>
    <w:p w:rsidR="0070592F" w:rsidRDefault="00FE1041" w:rsidP="00736418">
      <w:pPr>
        <w:adjustRightInd w:val="0"/>
        <w:snapToGrid w:val="0"/>
        <w:spacing w:line="500" w:lineRule="exact"/>
        <w:jc w:val="center"/>
        <w:rPr>
          <w:rFonts w:ascii="黑体" w:eastAsia="黑体" w:hAnsi="黑体"/>
          <w:sz w:val="32"/>
          <w:szCs w:val="32"/>
        </w:rPr>
      </w:pPr>
      <w:r w:rsidRPr="00736418">
        <w:rPr>
          <w:rFonts w:ascii="黑体" w:eastAsia="黑体" w:hAnsi="黑体" w:hint="eastAsia"/>
          <w:sz w:val="32"/>
          <w:szCs w:val="32"/>
        </w:rPr>
        <w:lastRenderedPageBreak/>
        <w:t>关于同意中共</w:t>
      </w:r>
      <w:r w:rsidR="00B91068">
        <w:rPr>
          <w:rFonts w:ascii="黑体" w:eastAsia="黑体" w:hAnsi="黑体" w:hint="eastAsia"/>
          <w:sz w:val="32"/>
          <w:szCs w:val="32"/>
        </w:rPr>
        <w:t>河南财经政法大学</w:t>
      </w:r>
      <w:r w:rsidRPr="00736418">
        <w:rPr>
          <w:rFonts w:ascii="黑体" w:eastAsia="黑体" w:hAnsi="黑体"/>
          <w:sz w:val="32"/>
          <w:szCs w:val="32"/>
        </w:rPr>
        <w:t>XXX</w:t>
      </w:r>
      <w:r w:rsidRPr="00736418">
        <w:rPr>
          <w:rFonts w:ascii="黑体" w:eastAsia="黑体" w:hAnsi="黑体" w:hint="eastAsia"/>
          <w:sz w:val="32"/>
          <w:szCs w:val="32"/>
        </w:rPr>
        <w:t>学院</w:t>
      </w:r>
      <w:r w:rsidRPr="00736418">
        <w:rPr>
          <w:rFonts w:ascii="黑体" w:eastAsia="黑体" w:hAnsi="黑体"/>
          <w:sz w:val="32"/>
          <w:szCs w:val="32"/>
        </w:rPr>
        <w:t>XXX</w:t>
      </w:r>
      <w:r w:rsidRPr="00736418">
        <w:rPr>
          <w:rFonts w:ascii="黑体" w:eastAsia="黑体" w:hAnsi="黑体" w:hint="eastAsia"/>
          <w:sz w:val="32"/>
          <w:szCs w:val="32"/>
        </w:rPr>
        <w:t>支部</w:t>
      </w:r>
      <w:r w:rsidR="0070592F">
        <w:rPr>
          <w:rFonts w:ascii="黑体" w:eastAsia="黑体" w:hAnsi="黑体" w:hint="eastAsia"/>
          <w:sz w:val="32"/>
          <w:szCs w:val="32"/>
        </w:rPr>
        <w:t>委员会</w:t>
      </w:r>
      <w:r w:rsidRPr="00736418">
        <w:rPr>
          <w:rFonts w:ascii="黑体" w:eastAsia="黑体" w:hAnsi="黑体" w:hint="eastAsia"/>
          <w:sz w:val="32"/>
          <w:szCs w:val="32"/>
        </w:rPr>
        <w:t>委员</w:t>
      </w:r>
    </w:p>
    <w:p w:rsidR="00A15C20" w:rsidRDefault="00FE1041" w:rsidP="00736418">
      <w:pPr>
        <w:adjustRightInd w:val="0"/>
        <w:snapToGrid w:val="0"/>
        <w:spacing w:line="500" w:lineRule="exact"/>
        <w:jc w:val="center"/>
        <w:rPr>
          <w:rFonts w:ascii="黑体" w:eastAsia="黑体" w:hAnsi="黑体"/>
          <w:sz w:val="32"/>
          <w:szCs w:val="32"/>
        </w:rPr>
      </w:pPr>
      <w:r w:rsidRPr="00736418">
        <w:rPr>
          <w:rFonts w:ascii="黑体" w:eastAsia="黑体" w:hAnsi="黑体" w:hint="eastAsia"/>
          <w:sz w:val="32"/>
          <w:szCs w:val="32"/>
        </w:rPr>
        <w:t>候选人预备人选的批复</w:t>
      </w:r>
    </w:p>
    <w:p w:rsidR="00D069C4" w:rsidRPr="00D069C4" w:rsidRDefault="00D069C4" w:rsidP="00736418">
      <w:pPr>
        <w:adjustRightInd w:val="0"/>
        <w:snapToGrid w:val="0"/>
        <w:spacing w:line="500" w:lineRule="exact"/>
        <w:jc w:val="center"/>
        <w:rPr>
          <w:rFonts w:ascii="仿宋_gb2312" w:eastAsia="仿宋_gb2312" w:hAnsi="黑体"/>
          <w:sz w:val="28"/>
          <w:szCs w:val="28"/>
        </w:rPr>
      </w:pPr>
      <w:r w:rsidRPr="00D069C4">
        <w:rPr>
          <w:rFonts w:ascii="仿宋_gb2312" w:eastAsia="仿宋_gb2312" w:hAnsi="黑体" w:hint="eastAsia"/>
          <w:sz w:val="28"/>
          <w:szCs w:val="28"/>
        </w:rPr>
        <w:t>（示例26）</w:t>
      </w:r>
    </w:p>
    <w:p w:rsidR="00D069C4" w:rsidRDefault="00D069C4" w:rsidP="00D069C4">
      <w:pPr>
        <w:adjustRightInd w:val="0"/>
        <w:snapToGrid w:val="0"/>
        <w:spacing w:line="500" w:lineRule="exact"/>
        <w:jc w:val="left"/>
        <w:rPr>
          <w:rFonts w:ascii="仿宋_gb2312" w:eastAsia="仿宋_gb2312"/>
          <w:sz w:val="28"/>
          <w:szCs w:val="28"/>
        </w:rPr>
      </w:pPr>
    </w:p>
    <w:p w:rsidR="00A15C20" w:rsidRPr="00736418" w:rsidRDefault="00FE1041" w:rsidP="00D069C4">
      <w:pPr>
        <w:adjustRightInd w:val="0"/>
        <w:snapToGrid w:val="0"/>
        <w:spacing w:line="500" w:lineRule="exact"/>
        <w:jc w:val="left"/>
        <w:rPr>
          <w:rFonts w:ascii="仿宋_gb2312" w:eastAsia="仿宋_gb2312"/>
          <w:sz w:val="28"/>
          <w:szCs w:val="28"/>
        </w:rPr>
      </w:pPr>
      <w:r w:rsidRPr="00736418">
        <w:rPr>
          <w:rFonts w:ascii="仿宋_gb2312" w:eastAsia="仿宋_gb2312" w:hint="eastAsia"/>
          <w:sz w:val="28"/>
          <w:szCs w:val="28"/>
        </w:rPr>
        <w:t>中共</w:t>
      </w:r>
      <w:r w:rsidR="00B91068">
        <w:rPr>
          <w:rFonts w:ascii="仿宋_gb2312" w:eastAsia="仿宋_gb2312" w:hint="eastAsia"/>
          <w:sz w:val="28"/>
          <w:szCs w:val="28"/>
        </w:rPr>
        <w:t>河南财经政法大学</w:t>
      </w:r>
      <w:r w:rsidRPr="00736418">
        <w:rPr>
          <w:rFonts w:ascii="仿宋_gb2312" w:eastAsia="仿宋_gb2312"/>
          <w:sz w:val="28"/>
          <w:szCs w:val="28"/>
        </w:rPr>
        <w:t>XXX</w:t>
      </w:r>
      <w:r w:rsidRPr="00736418">
        <w:rPr>
          <w:rFonts w:ascii="仿宋_gb2312" w:eastAsia="仿宋_gb2312" w:hint="eastAsia"/>
          <w:sz w:val="28"/>
          <w:szCs w:val="28"/>
        </w:rPr>
        <w:t>学院</w:t>
      </w:r>
      <w:r w:rsidRPr="00736418">
        <w:rPr>
          <w:rFonts w:ascii="仿宋_gb2312" w:eastAsia="仿宋_gb2312"/>
          <w:sz w:val="28"/>
          <w:szCs w:val="28"/>
        </w:rPr>
        <w:t>XXX</w:t>
      </w:r>
      <w:r w:rsidRPr="00736418">
        <w:rPr>
          <w:rFonts w:ascii="仿宋_gb2312" w:eastAsia="仿宋_gb2312" w:hint="eastAsia"/>
          <w:sz w:val="28"/>
          <w:szCs w:val="28"/>
        </w:rPr>
        <w:t>支部</w:t>
      </w:r>
      <w:r w:rsidR="0070592F">
        <w:rPr>
          <w:rFonts w:ascii="仿宋_gb2312" w:eastAsia="仿宋_gb2312" w:hint="eastAsia"/>
          <w:sz w:val="28"/>
          <w:szCs w:val="28"/>
        </w:rPr>
        <w:t>委员会</w:t>
      </w:r>
      <w:r w:rsidRPr="00736418">
        <w:rPr>
          <w:rFonts w:ascii="仿宋_gb2312" w:eastAsia="仿宋_gb2312" w:hint="eastAsia"/>
          <w:sz w:val="28"/>
          <w:szCs w:val="28"/>
        </w:rPr>
        <w:t>：</w:t>
      </w:r>
    </w:p>
    <w:p w:rsidR="00A15C20" w:rsidRPr="00736418" w:rsidRDefault="00FE1041" w:rsidP="00736418">
      <w:pPr>
        <w:adjustRightInd w:val="0"/>
        <w:snapToGrid w:val="0"/>
        <w:spacing w:line="500" w:lineRule="exact"/>
        <w:ind w:firstLineChars="200" w:firstLine="560"/>
        <w:jc w:val="left"/>
        <w:rPr>
          <w:rFonts w:ascii="仿宋_gb2312" w:eastAsia="仿宋_gb2312"/>
          <w:sz w:val="28"/>
          <w:szCs w:val="28"/>
        </w:rPr>
      </w:pPr>
      <w:r w:rsidRPr="00736418">
        <w:rPr>
          <w:rFonts w:ascii="仿宋_gb2312" w:eastAsia="仿宋_gb2312" w:hint="eastAsia"/>
          <w:sz w:val="28"/>
          <w:szCs w:val="28"/>
        </w:rPr>
        <w:t>你支部《关于中共</w:t>
      </w:r>
      <w:r w:rsidR="00B91068">
        <w:rPr>
          <w:rFonts w:ascii="仿宋_gb2312" w:eastAsia="仿宋_gb2312" w:hint="eastAsia"/>
          <w:sz w:val="28"/>
          <w:szCs w:val="28"/>
        </w:rPr>
        <w:t>河南财经政法大学</w:t>
      </w:r>
      <w:r w:rsidRPr="00736418">
        <w:rPr>
          <w:rFonts w:ascii="仿宋_gb2312" w:eastAsia="仿宋_gb2312"/>
          <w:sz w:val="28"/>
          <w:szCs w:val="28"/>
        </w:rPr>
        <w:t>XXX</w:t>
      </w:r>
      <w:r w:rsidRPr="00736418">
        <w:rPr>
          <w:rFonts w:ascii="仿宋_gb2312" w:eastAsia="仿宋_gb2312" w:hint="eastAsia"/>
          <w:sz w:val="28"/>
          <w:szCs w:val="28"/>
        </w:rPr>
        <w:t>学院</w:t>
      </w:r>
      <w:r w:rsidRPr="00736418">
        <w:rPr>
          <w:rFonts w:ascii="仿宋_gb2312" w:eastAsia="仿宋_gb2312"/>
          <w:sz w:val="28"/>
          <w:szCs w:val="28"/>
        </w:rPr>
        <w:t>XXX</w:t>
      </w:r>
      <w:r w:rsidRPr="00736418">
        <w:rPr>
          <w:rFonts w:ascii="仿宋_gb2312" w:eastAsia="仿宋_gb2312" w:hint="eastAsia"/>
          <w:sz w:val="28"/>
          <w:szCs w:val="28"/>
        </w:rPr>
        <w:t>支部</w:t>
      </w:r>
      <w:r w:rsidR="0070592F">
        <w:rPr>
          <w:rFonts w:ascii="仿宋_gb2312" w:eastAsia="仿宋_gb2312" w:hint="eastAsia"/>
          <w:sz w:val="28"/>
          <w:szCs w:val="28"/>
        </w:rPr>
        <w:t>委员会</w:t>
      </w:r>
      <w:r w:rsidRPr="00736418">
        <w:rPr>
          <w:rFonts w:ascii="仿宋_gb2312" w:eastAsia="仿宋_gb2312" w:hint="eastAsia"/>
          <w:sz w:val="28"/>
          <w:szCs w:val="28"/>
        </w:rPr>
        <w:t>委员候选人预备酝酿情况的请示》已收悉。经学院党委研究，同意</w:t>
      </w:r>
      <w:r w:rsidRPr="00736418">
        <w:rPr>
          <w:rFonts w:ascii="仿宋_gb2312" w:eastAsia="仿宋_gb2312"/>
          <w:sz w:val="28"/>
          <w:szCs w:val="28"/>
        </w:rPr>
        <w:t>XX</w:t>
      </w:r>
      <w:r w:rsidRPr="00736418">
        <w:rPr>
          <w:rFonts w:ascii="仿宋_gb2312" w:eastAsia="仿宋_gb2312" w:hint="eastAsia"/>
          <w:sz w:val="28"/>
          <w:szCs w:val="28"/>
        </w:rPr>
        <w:t>、</w:t>
      </w:r>
      <w:r w:rsidRPr="00736418">
        <w:rPr>
          <w:rFonts w:ascii="仿宋_gb2312" w:eastAsia="仿宋_gb2312"/>
          <w:sz w:val="28"/>
          <w:szCs w:val="28"/>
        </w:rPr>
        <w:t>XX</w:t>
      </w:r>
      <w:r w:rsidRPr="00736418">
        <w:rPr>
          <w:rFonts w:ascii="仿宋_gb2312" w:eastAsia="仿宋_gb2312" w:hint="eastAsia"/>
          <w:sz w:val="28"/>
          <w:szCs w:val="28"/>
        </w:rPr>
        <w:t>、</w:t>
      </w:r>
      <w:r w:rsidRPr="00736418">
        <w:rPr>
          <w:rFonts w:ascii="仿宋_gb2312" w:eastAsia="仿宋_gb2312"/>
          <w:sz w:val="28"/>
          <w:szCs w:val="28"/>
        </w:rPr>
        <w:t>XX</w:t>
      </w:r>
      <w:r w:rsidRPr="00736418">
        <w:rPr>
          <w:rFonts w:ascii="仿宋_gb2312" w:eastAsia="仿宋_gb2312" w:hint="eastAsia"/>
          <w:sz w:val="28"/>
          <w:szCs w:val="28"/>
        </w:rPr>
        <w:t>、</w:t>
      </w:r>
      <w:r w:rsidRPr="00736418">
        <w:rPr>
          <w:rFonts w:ascii="仿宋_gb2312" w:eastAsia="仿宋_gb2312"/>
          <w:sz w:val="28"/>
          <w:szCs w:val="28"/>
        </w:rPr>
        <w:t>XX</w:t>
      </w:r>
      <w:r w:rsidRPr="00736418">
        <w:rPr>
          <w:rFonts w:ascii="仿宋_gb2312" w:eastAsia="仿宋_gb2312" w:hint="eastAsia"/>
          <w:sz w:val="28"/>
          <w:szCs w:val="28"/>
        </w:rPr>
        <w:t>等</w:t>
      </w:r>
      <w:r w:rsidRPr="00736418">
        <w:rPr>
          <w:rFonts w:ascii="仿宋_gb2312" w:eastAsia="仿宋_gb2312"/>
          <w:sz w:val="28"/>
          <w:szCs w:val="28"/>
        </w:rPr>
        <w:t>XX</w:t>
      </w:r>
      <w:r w:rsidRPr="00736418">
        <w:rPr>
          <w:rFonts w:ascii="仿宋_gb2312" w:eastAsia="仿宋_gb2312" w:hint="eastAsia"/>
          <w:sz w:val="28"/>
          <w:szCs w:val="28"/>
        </w:rPr>
        <w:t>名同志为</w:t>
      </w:r>
      <w:r w:rsidRPr="00736418">
        <w:rPr>
          <w:rFonts w:ascii="仿宋_gb2312" w:eastAsia="仿宋_gb2312"/>
          <w:sz w:val="28"/>
          <w:szCs w:val="28"/>
        </w:rPr>
        <w:t>XXX</w:t>
      </w:r>
      <w:r w:rsidRPr="00736418">
        <w:rPr>
          <w:rFonts w:ascii="仿宋_gb2312" w:eastAsia="仿宋_gb2312" w:hint="eastAsia"/>
          <w:sz w:val="28"/>
          <w:szCs w:val="28"/>
        </w:rPr>
        <w:t>支部</w:t>
      </w:r>
      <w:r w:rsidR="0070592F">
        <w:rPr>
          <w:rFonts w:ascii="仿宋_gb2312" w:eastAsia="仿宋_gb2312" w:hint="eastAsia"/>
          <w:sz w:val="28"/>
          <w:szCs w:val="28"/>
        </w:rPr>
        <w:t>委员会</w:t>
      </w:r>
      <w:r w:rsidRPr="00736418">
        <w:rPr>
          <w:rFonts w:ascii="仿宋_gb2312" w:eastAsia="仿宋_gb2312" w:hint="eastAsia"/>
          <w:sz w:val="28"/>
          <w:szCs w:val="28"/>
        </w:rPr>
        <w:t>委员候选人预备人选，其中差额</w:t>
      </w:r>
      <w:r w:rsidRPr="00736418">
        <w:rPr>
          <w:rFonts w:ascii="仿宋_gb2312" w:eastAsia="仿宋_gb2312"/>
          <w:sz w:val="28"/>
          <w:szCs w:val="28"/>
        </w:rPr>
        <w:t>XX</w:t>
      </w:r>
      <w:r w:rsidRPr="00736418">
        <w:rPr>
          <w:rFonts w:ascii="仿宋_gb2312" w:eastAsia="仿宋_gb2312" w:hint="eastAsia"/>
          <w:sz w:val="28"/>
          <w:szCs w:val="28"/>
        </w:rPr>
        <w:t>人。请按《中国共产党基层组织选举工作暂行条例》的有关规定，将候选人预备人选名单提交党员大会酝酿讨论，确定正式候选人，并组织选举。</w:t>
      </w:r>
    </w:p>
    <w:p w:rsidR="00A15C20" w:rsidRPr="00736418" w:rsidRDefault="00FE1041" w:rsidP="00736418">
      <w:pPr>
        <w:adjustRightInd w:val="0"/>
        <w:snapToGrid w:val="0"/>
        <w:spacing w:line="500" w:lineRule="exact"/>
        <w:ind w:firstLineChars="200" w:firstLine="560"/>
        <w:jc w:val="left"/>
        <w:rPr>
          <w:rFonts w:ascii="仿宋_gb2312" w:eastAsia="仿宋_gb2312"/>
          <w:sz w:val="28"/>
          <w:szCs w:val="28"/>
        </w:rPr>
      </w:pPr>
      <w:r w:rsidRPr="00736418">
        <w:rPr>
          <w:rFonts w:ascii="仿宋_gb2312" w:eastAsia="仿宋_gb2312" w:hint="eastAsia"/>
          <w:sz w:val="28"/>
          <w:szCs w:val="28"/>
        </w:rPr>
        <w:t>特此批复。</w:t>
      </w:r>
    </w:p>
    <w:p w:rsidR="00D069C4" w:rsidRDefault="00D069C4" w:rsidP="00736418">
      <w:pPr>
        <w:adjustRightInd w:val="0"/>
        <w:snapToGrid w:val="0"/>
        <w:spacing w:line="500" w:lineRule="exact"/>
        <w:ind w:firstLineChars="200" w:firstLine="560"/>
        <w:jc w:val="left"/>
        <w:rPr>
          <w:rFonts w:ascii="仿宋_gb2312" w:eastAsia="仿宋_gb2312"/>
          <w:sz w:val="28"/>
          <w:szCs w:val="28"/>
        </w:rPr>
      </w:pPr>
    </w:p>
    <w:p w:rsidR="00D069C4" w:rsidRDefault="00D069C4" w:rsidP="00736418">
      <w:pPr>
        <w:adjustRightInd w:val="0"/>
        <w:snapToGrid w:val="0"/>
        <w:spacing w:line="500" w:lineRule="exact"/>
        <w:ind w:firstLineChars="200" w:firstLine="560"/>
        <w:jc w:val="left"/>
        <w:rPr>
          <w:rFonts w:ascii="仿宋_gb2312" w:eastAsia="仿宋_gb2312"/>
          <w:sz w:val="28"/>
          <w:szCs w:val="28"/>
        </w:rPr>
      </w:pPr>
    </w:p>
    <w:p w:rsidR="00A15C20" w:rsidRPr="00736418" w:rsidRDefault="00FE1041" w:rsidP="00D069C4">
      <w:pPr>
        <w:adjustRightInd w:val="0"/>
        <w:snapToGrid w:val="0"/>
        <w:spacing w:line="500" w:lineRule="exact"/>
        <w:ind w:firstLineChars="1500" w:firstLine="4200"/>
        <w:jc w:val="left"/>
        <w:rPr>
          <w:rFonts w:ascii="仿宋_gb2312" w:eastAsia="仿宋_gb2312"/>
          <w:sz w:val="28"/>
          <w:szCs w:val="28"/>
        </w:rPr>
      </w:pPr>
      <w:r w:rsidRPr="00736418">
        <w:rPr>
          <w:rFonts w:ascii="仿宋_gb2312" w:eastAsia="仿宋_gb2312" w:hint="eastAsia"/>
          <w:sz w:val="28"/>
          <w:szCs w:val="28"/>
        </w:rPr>
        <w:t>中共</w:t>
      </w:r>
      <w:r w:rsidR="00B91068">
        <w:rPr>
          <w:rFonts w:ascii="仿宋_gb2312" w:eastAsia="仿宋_gb2312" w:hint="eastAsia"/>
          <w:sz w:val="28"/>
          <w:szCs w:val="28"/>
        </w:rPr>
        <w:t>河南财经政法大学</w:t>
      </w:r>
      <w:r w:rsidRPr="00736418">
        <w:rPr>
          <w:rFonts w:ascii="仿宋_gb2312" w:eastAsia="仿宋_gb2312"/>
          <w:sz w:val="28"/>
          <w:szCs w:val="28"/>
        </w:rPr>
        <w:t>XXX</w:t>
      </w:r>
      <w:r w:rsidRPr="00736418">
        <w:rPr>
          <w:rFonts w:ascii="仿宋_gb2312" w:eastAsia="仿宋_gb2312" w:hint="eastAsia"/>
          <w:sz w:val="28"/>
          <w:szCs w:val="28"/>
        </w:rPr>
        <w:t>学院委员会</w:t>
      </w:r>
      <w:r w:rsidRPr="00736418">
        <w:rPr>
          <w:rFonts w:ascii="仿宋_gb2312" w:eastAsia="仿宋_gb2312"/>
          <w:sz w:val="28"/>
          <w:szCs w:val="28"/>
        </w:rPr>
        <w:t xml:space="preserve">                           </w:t>
      </w:r>
    </w:p>
    <w:p w:rsidR="00A15C20" w:rsidRPr="00736418" w:rsidRDefault="00FE1041" w:rsidP="00D069C4">
      <w:pPr>
        <w:adjustRightInd w:val="0"/>
        <w:snapToGrid w:val="0"/>
        <w:spacing w:line="500" w:lineRule="exact"/>
        <w:ind w:firstLineChars="2100" w:firstLine="5880"/>
        <w:jc w:val="left"/>
        <w:rPr>
          <w:rFonts w:ascii="仿宋_gb2312" w:eastAsia="仿宋_gb2312"/>
          <w:sz w:val="28"/>
          <w:szCs w:val="28"/>
        </w:rPr>
      </w:pPr>
      <w:r w:rsidRPr="00736418">
        <w:rPr>
          <w:rFonts w:ascii="仿宋_gb2312" w:eastAsia="仿宋_gb2312"/>
          <w:sz w:val="28"/>
          <w:szCs w:val="28"/>
        </w:rPr>
        <w:t>X</w:t>
      </w:r>
      <w:r w:rsidRPr="00736418">
        <w:rPr>
          <w:rFonts w:ascii="仿宋_gb2312" w:eastAsia="仿宋_gb2312" w:hint="eastAsia"/>
          <w:sz w:val="28"/>
          <w:szCs w:val="28"/>
        </w:rPr>
        <w:t>年</w:t>
      </w:r>
      <w:r w:rsidRPr="00736418">
        <w:rPr>
          <w:rFonts w:ascii="仿宋_gb2312" w:eastAsia="仿宋_gb2312"/>
          <w:sz w:val="28"/>
          <w:szCs w:val="28"/>
        </w:rPr>
        <w:t>X</w:t>
      </w:r>
      <w:r w:rsidRPr="00736418">
        <w:rPr>
          <w:rFonts w:ascii="仿宋_gb2312" w:eastAsia="仿宋_gb2312" w:hint="eastAsia"/>
          <w:sz w:val="28"/>
          <w:szCs w:val="28"/>
        </w:rPr>
        <w:t>月</w:t>
      </w:r>
      <w:r w:rsidRPr="00736418">
        <w:rPr>
          <w:rFonts w:ascii="仿宋_gb2312" w:eastAsia="仿宋_gb2312"/>
          <w:sz w:val="28"/>
          <w:szCs w:val="28"/>
        </w:rPr>
        <w:t>X</w:t>
      </w:r>
      <w:r w:rsidRPr="00736418">
        <w:rPr>
          <w:rFonts w:ascii="仿宋_gb2312" w:eastAsia="仿宋_gb2312" w:hint="eastAsia"/>
          <w:sz w:val="28"/>
          <w:szCs w:val="28"/>
        </w:rPr>
        <w:t>日</w:t>
      </w:r>
      <w:r w:rsidRPr="00736418">
        <w:rPr>
          <w:rFonts w:ascii="仿宋_gb2312" w:eastAsia="仿宋_gb2312"/>
          <w:sz w:val="28"/>
          <w:szCs w:val="28"/>
        </w:rPr>
        <w:t xml:space="preserve"> </w:t>
      </w:r>
    </w:p>
    <w:p w:rsidR="00D069C4" w:rsidRDefault="00D069C4">
      <w:pPr>
        <w:widowControl/>
        <w:jc w:val="left"/>
        <w:rPr>
          <w:rFonts w:ascii="仿宋_gb2312" w:eastAsia="仿宋_gb2312"/>
          <w:sz w:val="28"/>
          <w:szCs w:val="28"/>
        </w:rPr>
      </w:pPr>
      <w:r>
        <w:rPr>
          <w:rFonts w:ascii="仿宋_gb2312" w:eastAsia="仿宋_gb2312"/>
          <w:sz w:val="28"/>
          <w:szCs w:val="28"/>
        </w:rPr>
        <w:br w:type="page"/>
      </w:r>
    </w:p>
    <w:p w:rsidR="0070592F" w:rsidRDefault="00FE1041" w:rsidP="00D069C4">
      <w:pPr>
        <w:adjustRightInd w:val="0"/>
        <w:snapToGrid w:val="0"/>
        <w:spacing w:line="500" w:lineRule="exact"/>
        <w:jc w:val="center"/>
        <w:rPr>
          <w:rFonts w:ascii="黑体" w:eastAsia="黑体" w:hAnsi="黑体"/>
          <w:sz w:val="32"/>
          <w:szCs w:val="32"/>
        </w:rPr>
      </w:pPr>
      <w:r w:rsidRPr="00D069C4">
        <w:rPr>
          <w:rFonts w:ascii="黑体" w:eastAsia="黑体" w:hAnsi="黑体" w:hint="eastAsia"/>
          <w:sz w:val="32"/>
          <w:szCs w:val="32"/>
        </w:rPr>
        <w:lastRenderedPageBreak/>
        <w:t>中共</w:t>
      </w:r>
      <w:r w:rsidR="00B91068">
        <w:rPr>
          <w:rFonts w:ascii="黑体" w:eastAsia="黑体" w:hAnsi="黑体" w:hint="eastAsia"/>
          <w:sz w:val="32"/>
          <w:szCs w:val="32"/>
        </w:rPr>
        <w:t>河南财经政法大学</w:t>
      </w:r>
      <w:r w:rsidRPr="00D069C4">
        <w:rPr>
          <w:rFonts w:ascii="黑体" w:eastAsia="黑体" w:hAnsi="黑体"/>
          <w:sz w:val="32"/>
          <w:szCs w:val="32"/>
        </w:rPr>
        <w:t>XXX</w:t>
      </w:r>
      <w:r w:rsidRPr="00D069C4">
        <w:rPr>
          <w:rFonts w:ascii="黑体" w:eastAsia="黑体" w:hAnsi="黑体" w:hint="eastAsia"/>
          <w:sz w:val="32"/>
          <w:szCs w:val="32"/>
        </w:rPr>
        <w:t>学院</w:t>
      </w:r>
      <w:r w:rsidRPr="00D069C4">
        <w:rPr>
          <w:rFonts w:ascii="黑体" w:eastAsia="黑体" w:hAnsi="黑体"/>
          <w:sz w:val="32"/>
          <w:szCs w:val="32"/>
        </w:rPr>
        <w:t>XXX</w:t>
      </w:r>
      <w:r w:rsidRPr="00D069C4">
        <w:rPr>
          <w:rFonts w:ascii="黑体" w:eastAsia="黑体" w:hAnsi="黑体" w:hint="eastAsia"/>
          <w:sz w:val="32"/>
          <w:szCs w:val="32"/>
        </w:rPr>
        <w:t>支部</w:t>
      </w:r>
      <w:r w:rsidR="0070592F">
        <w:rPr>
          <w:rFonts w:ascii="黑体" w:eastAsia="黑体" w:hAnsi="黑体" w:hint="eastAsia"/>
          <w:sz w:val="32"/>
          <w:szCs w:val="32"/>
        </w:rPr>
        <w:t>委员会</w:t>
      </w:r>
      <w:r w:rsidRPr="00D069C4">
        <w:rPr>
          <w:rFonts w:ascii="黑体" w:eastAsia="黑体" w:hAnsi="黑体" w:hint="eastAsia"/>
          <w:sz w:val="32"/>
          <w:szCs w:val="32"/>
        </w:rPr>
        <w:t>委员</w:t>
      </w:r>
    </w:p>
    <w:p w:rsidR="00A15C20" w:rsidRPr="00D069C4" w:rsidRDefault="00FE1041" w:rsidP="00D069C4">
      <w:pPr>
        <w:adjustRightInd w:val="0"/>
        <w:snapToGrid w:val="0"/>
        <w:spacing w:line="500" w:lineRule="exact"/>
        <w:jc w:val="center"/>
        <w:rPr>
          <w:rFonts w:ascii="黑体" w:eastAsia="黑体" w:hAnsi="黑体"/>
          <w:sz w:val="32"/>
          <w:szCs w:val="32"/>
        </w:rPr>
      </w:pPr>
      <w:r w:rsidRPr="00D069C4">
        <w:rPr>
          <w:rFonts w:ascii="黑体" w:eastAsia="黑体" w:hAnsi="黑体" w:hint="eastAsia"/>
          <w:sz w:val="32"/>
          <w:szCs w:val="32"/>
        </w:rPr>
        <w:t>（书记）选票</w:t>
      </w:r>
    </w:p>
    <w:p w:rsidR="0070592F" w:rsidRDefault="00D069C4" w:rsidP="00D069C4">
      <w:pPr>
        <w:adjustRightInd w:val="0"/>
        <w:snapToGrid w:val="0"/>
        <w:spacing w:line="500" w:lineRule="exact"/>
        <w:jc w:val="center"/>
        <w:rPr>
          <w:rFonts w:ascii="仿宋_gb2312" w:eastAsia="仿宋_gb2312"/>
          <w:sz w:val="28"/>
          <w:szCs w:val="28"/>
        </w:rPr>
      </w:pPr>
      <w:r>
        <w:rPr>
          <w:rFonts w:ascii="仿宋_gb2312" w:eastAsia="仿宋_gb2312" w:hint="eastAsia"/>
          <w:sz w:val="28"/>
          <w:szCs w:val="28"/>
        </w:rPr>
        <w:t>（</w:t>
      </w:r>
      <w:r w:rsidR="00FE1041" w:rsidRPr="00736418">
        <w:rPr>
          <w:rFonts w:ascii="仿宋_gb2312" w:eastAsia="仿宋_gb2312" w:hint="eastAsia"/>
          <w:sz w:val="28"/>
          <w:szCs w:val="28"/>
        </w:rPr>
        <w:t>候选人按姓氏笔划为序排列</w:t>
      </w:r>
      <w:r>
        <w:rPr>
          <w:rFonts w:ascii="仿宋_gb2312" w:eastAsia="仿宋_gb2312" w:hint="eastAsia"/>
          <w:sz w:val="28"/>
          <w:szCs w:val="28"/>
        </w:rPr>
        <w:t>）</w:t>
      </w:r>
    </w:p>
    <w:p w:rsidR="00E94413" w:rsidRDefault="00D069C4" w:rsidP="00D069C4">
      <w:pPr>
        <w:adjustRightInd w:val="0"/>
        <w:snapToGrid w:val="0"/>
        <w:spacing w:line="500" w:lineRule="exact"/>
        <w:jc w:val="center"/>
        <w:rPr>
          <w:rFonts w:ascii="仿宋_gb2312" w:eastAsia="仿宋_gb2312"/>
          <w:sz w:val="28"/>
          <w:szCs w:val="28"/>
        </w:rPr>
      </w:pPr>
      <w:r w:rsidRPr="00D069C4">
        <w:rPr>
          <w:rFonts w:ascii="仿宋_gb2312" w:eastAsia="仿宋_gb2312" w:hAnsi="黑体" w:hint="eastAsia"/>
          <w:sz w:val="28"/>
          <w:szCs w:val="28"/>
        </w:rPr>
        <w:t>（示例2</w:t>
      </w:r>
      <w:r w:rsidR="0070592F">
        <w:rPr>
          <w:rFonts w:ascii="仿宋_gb2312" w:eastAsia="仿宋_gb2312" w:hAnsi="黑体"/>
          <w:sz w:val="28"/>
          <w:szCs w:val="28"/>
        </w:rPr>
        <w:t>7</w:t>
      </w:r>
      <w:r w:rsidRPr="00D069C4">
        <w:rPr>
          <w:rFonts w:ascii="仿宋_gb2312" w:eastAsia="仿宋_gb2312" w:hAnsi="黑体" w:hint="eastAsia"/>
          <w:sz w:val="28"/>
          <w:szCs w:val="28"/>
        </w:rPr>
        <w:t>）</w:t>
      </w:r>
      <w:r w:rsidR="00FE1041" w:rsidRPr="00736418">
        <w:rPr>
          <w:rFonts w:ascii="仿宋_gb2312" w:eastAsia="仿宋_gb2312"/>
          <w:sz w:val="28"/>
          <w:szCs w:val="28"/>
        </w:rPr>
        <w:t xml:space="preserve"> </w:t>
      </w:r>
    </w:p>
    <w:p w:rsidR="00D069C4" w:rsidRDefault="00FE1041" w:rsidP="00D069C4">
      <w:pPr>
        <w:adjustRightInd w:val="0"/>
        <w:snapToGrid w:val="0"/>
        <w:spacing w:line="500" w:lineRule="exact"/>
        <w:jc w:val="center"/>
        <w:rPr>
          <w:rFonts w:ascii="仿宋_gb2312" w:eastAsia="仿宋_gb2312"/>
          <w:sz w:val="28"/>
          <w:szCs w:val="28"/>
        </w:rPr>
      </w:pPr>
      <w:r w:rsidRPr="00736418">
        <w:rPr>
          <w:rFonts w:ascii="仿宋_gb2312" w:eastAsia="仿宋_gb2312" w:hint="eastAsia"/>
          <w:sz w:val="28"/>
          <w:szCs w:val="28"/>
        </w:rPr>
        <w:t xml:space="preserve">　　　　　　　</w:t>
      </w:r>
      <w:r w:rsidRPr="00736418">
        <w:rPr>
          <w:rFonts w:ascii="仿宋_gb2312" w:eastAsia="仿宋_gb2312"/>
          <w:sz w:val="28"/>
          <w:szCs w:val="28"/>
        </w:rPr>
        <w:t xml:space="preserve">        </w:t>
      </w:r>
      <w:r w:rsidRPr="00736418">
        <w:rPr>
          <w:rFonts w:ascii="仿宋_gb2312" w:eastAsia="仿宋_gb2312" w:hint="eastAsia"/>
          <w:sz w:val="28"/>
          <w:szCs w:val="28"/>
        </w:rPr>
        <w:t xml:space="preserve">　　　</w:t>
      </w:r>
    </w:p>
    <w:p w:rsidR="00A15C20" w:rsidRPr="00736418" w:rsidRDefault="00D069C4" w:rsidP="00D069C4">
      <w:pPr>
        <w:adjustRightInd w:val="0"/>
        <w:snapToGrid w:val="0"/>
        <w:spacing w:line="500" w:lineRule="exact"/>
        <w:jc w:val="center"/>
        <w:rPr>
          <w:rFonts w:ascii="仿宋_gb2312" w:eastAsia="仿宋_gb2312"/>
          <w:sz w:val="28"/>
          <w:szCs w:val="28"/>
        </w:rPr>
      </w:pPr>
      <w:r>
        <w:rPr>
          <w:rFonts w:ascii="仿宋_gb2312" w:eastAsia="仿宋_gb2312" w:hint="eastAsia"/>
          <w:sz w:val="28"/>
          <w:szCs w:val="28"/>
        </w:rPr>
        <w:t xml:space="preserve">                             </w:t>
      </w:r>
      <w:r w:rsidR="00FE1041" w:rsidRPr="00736418">
        <w:rPr>
          <w:rFonts w:ascii="仿宋_gb2312" w:eastAsia="仿宋_gb2312"/>
          <w:sz w:val="28"/>
          <w:szCs w:val="28"/>
        </w:rPr>
        <w:t>X</w:t>
      </w:r>
      <w:r w:rsidR="00FE1041" w:rsidRPr="00736418">
        <w:rPr>
          <w:rFonts w:ascii="仿宋_gb2312" w:eastAsia="仿宋_gb2312" w:hint="eastAsia"/>
          <w:sz w:val="28"/>
          <w:szCs w:val="28"/>
        </w:rPr>
        <w:t>年</w:t>
      </w:r>
      <w:r w:rsidR="00FE1041" w:rsidRPr="00736418">
        <w:rPr>
          <w:rFonts w:ascii="仿宋_gb2312" w:eastAsia="仿宋_gb2312"/>
          <w:sz w:val="28"/>
          <w:szCs w:val="28"/>
        </w:rPr>
        <w:t xml:space="preserve"> X</w:t>
      </w:r>
      <w:r w:rsidR="00FE1041" w:rsidRPr="00736418">
        <w:rPr>
          <w:rFonts w:ascii="仿宋_gb2312" w:eastAsia="仿宋_gb2312" w:hint="eastAsia"/>
          <w:sz w:val="28"/>
          <w:szCs w:val="28"/>
        </w:rPr>
        <w:t>月</w:t>
      </w:r>
      <w:r w:rsidR="00FE1041" w:rsidRPr="00736418">
        <w:rPr>
          <w:rFonts w:ascii="仿宋_gb2312" w:eastAsia="仿宋_gb2312"/>
          <w:sz w:val="28"/>
          <w:szCs w:val="28"/>
        </w:rPr>
        <w:t>X</w:t>
      </w:r>
      <w:r w:rsidR="00FE1041" w:rsidRPr="00736418">
        <w:rPr>
          <w:rFonts w:ascii="仿宋_gb2312" w:eastAsia="仿宋_gb2312" w:hint="eastAsia"/>
          <w:sz w:val="28"/>
          <w:szCs w:val="28"/>
        </w:rPr>
        <w:t>日</w:t>
      </w:r>
    </w:p>
    <w:tbl>
      <w:tblPr>
        <w:tblW w:w="8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8"/>
        <w:gridCol w:w="838"/>
        <w:gridCol w:w="838"/>
        <w:gridCol w:w="838"/>
        <w:gridCol w:w="838"/>
        <w:gridCol w:w="793"/>
        <w:gridCol w:w="793"/>
        <w:gridCol w:w="793"/>
        <w:gridCol w:w="793"/>
        <w:gridCol w:w="793"/>
      </w:tblGrid>
      <w:tr w:rsidR="00D069C4" w:rsidRPr="00736418" w:rsidTr="00D069C4">
        <w:trPr>
          <w:trHeight w:val="1320"/>
          <w:jc w:val="center"/>
        </w:trPr>
        <w:tc>
          <w:tcPr>
            <w:tcW w:w="838" w:type="dxa"/>
            <w:vAlign w:val="center"/>
          </w:tcPr>
          <w:p w:rsidR="00D069C4" w:rsidRPr="00736418" w:rsidRDefault="00D069C4" w:rsidP="00170A65">
            <w:pPr>
              <w:adjustRightInd w:val="0"/>
              <w:snapToGrid w:val="0"/>
              <w:spacing w:line="500" w:lineRule="exact"/>
              <w:jc w:val="left"/>
              <w:rPr>
                <w:rFonts w:ascii="仿宋_gb2312" w:eastAsia="仿宋_gb2312"/>
                <w:sz w:val="28"/>
                <w:szCs w:val="28"/>
              </w:rPr>
            </w:pPr>
            <w:r w:rsidRPr="00736418">
              <w:rPr>
                <w:rFonts w:ascii="仿宋_gb2312" w:eastAsia="仿宋_gb2312" w:hint="eastAsia"/>
                <w:sz w:val="28"/>
                <w:szCs w:val="28"/>
              </w:rPr>
              <w:t>候选人姓名</w:t>
            </w:r>
          </w:p>
        </w:tc>
        <w:tc>
          <w:tcPr>
            <w:tcW w:w="838" w:type="dxa"/>
            <w:vAlign w:val="center"/>
          </w:tcPr>
          <w:p w:rsidR="00D069C4" w:rsidRPr="00736418" w:rsidRDefault="00D069C4" w:rsidP="00170A65">
            <w:pPr>
              <w:adjustRightInd w:val="0"/>
              <w:snapToGrid w:val="0"/>
              <w:spacing w:line="500" w:lineRule="exact"/>
              <w:ind w:firstLineChars="200" w:firstLine="560"/>
              <w:jc w:val="left"/>
              <w:rPr>
                <w:rFonts w:ascii="仿宋_gb2312" w:eastAsia="仿宋_gb2312"/>
                <w:sz w:val="28"/>
                <w:szCs w:val="28"/>
              </w:rPr>
            </w:pPr>
          </w:p>
        </w:tc>
        <w:tc>
          <w:tcPr>
            <w:tcW w:w="838" w:type="dxa"/>
            <w:vAlign w:val="center"/>
          </w:tcPr>
          <w:p w:rsidR="00D069C4" w:rsidRPr="00736418" w:rsidRDefault="00D069C4" w:rsidP="00170A65">
            <w:pPr>
              <w:adjustRightInd w:val="0"/>
              <w:snapToGrid w:val="0"/>
              <w:spacing w:line="500" w:lineRule="exact"/>
              <w:ind w:firstLineChars="200" w:firstLine="560"/>
              <w:jc w:val="left"/>
              <w:rPr>
                <w:rFonts w:ascii="仿宋_gb2312" w:eastAsia="仿宋_gb2312"/>
                <w:sz w:val="28"/>
                <w:szCs w:val="28"/>
              </w:rPr>
            </w:pPr>
          </w:p>
        </w:tc>
        <w:tc>
          <w:tcPr>
            <w:tcW w:w="838" w:type="dxa"/>
            <w:vAlign w:val="center"/>
          </w:tcPr>
          <w:p w:rsidR="00D069C4" w:rsidRPr="00736418" w:rsidRDefault="00D069C4" w:rsidP="00170A65">
            <w:pPr>
              <w:adjustRightInd w:val="0"/>
              <w:snapToGrid w:val="0"/>
              <w:spacing w:line="500" w:lineRule="exact"/>
              <w:ind w:firstLineChars="200" w:firstLine="560"/>
              <w:jc w:val="left"/>
              <w:rPr>
                <w:rFonts w:ascii="仿宋_gb2312" w:eastAsia="仿宋_gb2312"/>
                <w:sz w:val="28"/>
                <w:szCs w:val="28"/>
              </w:rPr>
            </w:pPr>
          </w:p>
        </w:tc>
        <w:tc>
          <w:tcPr>
            <w:tcW w:w="838" w:type="dxa"/>
            <w:vAlign w:val="center"/>
          </w:tcPr>
          <w:p w:rsidR="00D069C4" w:rsidRPr="00736418" w:rsidRDefault="00D069C4" w:rsidP="00170A65">
            <w:pPr>
              <w:adjustRightInd w:val="0"/>
              <w:snapToGrid w:val="0"/>
              <w:spacing w:line="500" w:lineRule="exact"/>
              <w:ind w:firstLineChars="200" w:firstLine="560"/>
              <w:jc w:val="left"/>
              <w:rPr>
                <w:rFonts w:ascii="仿宋_gb2312" w:eastAsia="仿宋_gb2312"/>
                <w:sz w:val="28"/>
                <w:szCs w:val="28"/>
              </w:rPr>
            </w:pPr>
          </w:p>
        </w:tc>
        <w:tc>
          <w:tcPr>
            <w:tcW w:w="793" w:type="dxa"/>
            <w:vAlign w:val="center"/>
          </w:tcPr>
          <w:p w:rsidR="00D069C4" w:rsidRPr="00736418" w:rsidRDefault="00D069C4" w:rsidP="00170A65">
            <w:pPr>
              <w:adjustRightInd w:val="0"/>
              <w:snapToGrid w:val="0"/>
              <w:spacing w:line="500" w:lineRule="exact"/>
              <w:jc w:val="left"/>
              <w:rPr>
                <w:rFonts w:ascii="仿宋_gb2312" w:eastAsia="仿宋_gb2312"/>
                <w:sz w:val="28"/>
                <w:szCs w:val="28"/>
              </w:rPr>
            </w:pPr>
            <w:r w:rsidRPr="00736418">
              <w:rPr>
                <w:rFonts w:ascii="仿宋_gb2312" w:eastAsia="仿宋_gb2312" w:hint="eastAsia"/>
                <w:sz w:val="28"/>
                <w:szCs w:val="28"/>
              </w:rPr>
              <w:t>另选</w:t>
            </w:r>
          </w:p>
          <w:p w:rsidR="00D069C4" w:rsidRPr="00736418" w:rsidRDefault="00D069C4" w:rsidP="00170A65">
            <w:pPr>
              <w:adjustRightInd w:val="0"/>
              <w:snapToGrid w:val="0"/>
              <w:spacing w:line="500" w:lineRule="exact"/>
              <w:jc w:val="left"/>
              <w:rPr>
                <w:rFonts w:ascii="仿宋_gb2312" w:eastAsia="仿宋_gb2312"/>
                <w:sz w:val="28"/>
                <w:szCs w:val="28"/>
              </w:rPr>
            </w:pPr>
            <w:r w:rsidRPr="00736418">
              <w:rPr>
                <w:rFonts w:ascii="仿宋_gb2312" w:eastAsia="仿宋_gb2312" w:hint="eastAsia"/>
                <w:sz w:val="28"/>
                <w:szCs w:val="28"/>
              </w:rPr>
              <w:t>他人</w:t>
            </w:r>
          </w:p>
          <w:p w:rsidR="00D069C4" w:rsidRPr="00736418" w:rsidRDefault="00D069C4" w:rsidP="00170A65">
            <w:pPr>
              <w:adjustRightInd w:val="0"/>
              <w:snapToGrid w:val="0"/>
              <w:spacing w:line="500" w:lineRule="exact"/>
              <w:jc w:val="left"/>
              <w:rPr>
                <w:rFonts w:ascii="仿宋_gb2312" w:eastAsia="仿宋_gb2312"/>
                <w:sz w:val="28"/>
                <w:szCs w:val="28"/>
              </w:rPr>
            </w:pPr>
            <w:r w:rsidRPr="00736418">
              <w:rPr>
                <w:rFonts w:ascii="仿宋_gb2312" w:eastAsia="仿宋_gb2312" w:hint="eastAsia"/>
                <w:sz w:val="28"/>
                <w:szCs w:val="28"/>
              </w:rPr>
              <w:t>姓名</w:t>
            </w:r>
          </w:p>
        </w:tc>
        <w:tc>
          <w:tcPr>
            <w:tcW w:w="793" w:type="dxa"/>
            <w:vAlign w:val="center"/>
          </w:tcPr>
          <w:p w:rsidR="00D069C4" w:rsidRPr="00736418" w:rsidRDefault="00D069C4" w:rsidP="00170A65">
            <w:pPr>
              <w:adjustRightInd w:val="0"/>
              <w:snapToGrid w:val="0"/>
              <w:spacing w:line="500" w:lineRule="exact"/>
              <w:ind w:firstLineChars="200" w:firstLine="560"/>
              <w:jc w:val="left"/>
              <w:rPr>
                <w:rFonts w:ascii="仿宋_gb2312" w:eastAsia="仿宋_gb2312"/>
                <w:sz w:val="28"/>
                <w:szCs w:val="28"/>
              </w:rPr>
            </w:pPr>
          </w:p>
        </w:tc>
        <w:tc>
          <w:tcPr>
            <w:tcW w:w="793" w:type="dxa"/>
            <w:vAlign w:val="center"/>
          </w:tcPr>
          <w:p w:rsidR="00D069C4" w:rsidRPr="00736418" w:rsidRDefault="00D069C4" w:rsidP="00170A65">
            <w:pPr>
              <w:adjustRightInd w:val="0"/>
              <w:snapToGrid w:val="0"/>
              <w:spacing w:line="500" w:lineRule="exact"/>
              <w:ind w:firstLineChars="200" w:firstLine="560"/>
              <w:jc w:val="left"/>
              <w:rPr>
                <w:rFonts w:ascii="仿宋_gb2312" w:eastAsia="仿宋_gb2312"/>
                <w:sz w:val="28"/>
                <w:szCs w:val="28"/>
              </w:rPr>
            </w:pPr>
          </w:p>
        </w:tc>
        <w:tc>
          <w:tcPr>
            <w:tcW w:w="793" w:type="dxa"/>
            <w:vAlign w:val="center"/>
          </w:tcPr>
          <w:p w:rsidR="00D069C4" w:rsidRPr="00736418" w:rsidRDefault="00D069C4" w:rsidP="00170A65">
            <w:pPr>
              <w:adjustRightInd w:val="0"/>
              <w:snapToGrid w:val="0"/>
              <w:spacing w:line="500" w:lineRule="exact"/>
              <w:ind w:firstLineChars="200" w:firstLine="560"/>
              <w:jc w:val="left"/>
              <w:rPr>
                <w:rFonts w:ascii="仿宋_gb2312" w:eastAsia="仿宋_gb2312"/>
                <w:sz w:val="28"/>
                <w:szCs w:val="28"/>
              </w:rPr>
            </w:pPr>
          </w:p>
        </w:tc>
        <w:tc>
          <w:tcPr>
            <w:tcW w:w="793" w:type="dxa"/>
            <w:vAlign w:val="center"/>
          </w:tcPr>
          <w:p w:rsidR="00D069C4" w:rsidRPr="00736418" w:rsidRDefault="00D069C4" w:rsidP="00170A65">
            <w:pPr>
              <w:adjustRightInd w:val="0"/>
              <w:snapToGrid w:val="0"/>
              <w:spacing w:line="500" w:lineRule="exact"/>
              <w:ind w:firstLineChars="200" w:firstLine="560"/>
              <w:jc w:val="left"/>
              <w:rPr>
                <w:rFonts w:ascii="仿宋_gb2312" w:eastAsia="仿宋_gb2312"/>
                <w:sz w:val="28"/>
                <w:szCs w:val="28"/>
              </w:rPr>
            </w:pPr>
          </w:p>
        </w:tc>
      </w:tr>
      <w:tr w:rsidR="00D069C4" w:rsidRPr="00736418" w:rsidTr="00D069C4">
        <w:trPr>
          <w:trHeight w:val="812"/>
          <w:jc w:val="center"/>
        </w:trPr>
        <w:tc>
          <w:tcPr>
            <w:tcW w:w="838" w:type="dxa"/>
            <w:vAlign w:val="center"/>
          </w:tcPr>
          <w:p w:rsidR="00D069C4" w:rsidRPr="00736418" w:rsidRDefault="00D069C4" w:rsidP="00170A65">
            <w:pPr>
              <w:adjustRightInd w:val="0"/>
              <w:snapToGrid w:val="0"/>
              <w:spacing w:line="500" w:lineRule="exact"/>
              <w:jc w:val="left"/>
              <w:rPr>
                <w:rFonts w:ascii="仿宋_gb2312" w:eastAsia="仿宋_gb2312"/>
                <w:sz w:val="28"/>
                <w:szCs w:val="28"/>
              </w:rPr>
            </w:pPr>
            <w:r w:rsidRPr="00736418">
              <w:rPr>
                <w:rFonts w:ascii="仿宋_gb2312" w:eastAsia="仿宋_gb2312" w:hint="eastAsia"/>
                <w:sz w:val="28"/>
                <w:szCs w:val="28"/>
              </w:rPr>
              <w:t>符号</w:t>
            </w:r>
          </w:p>
        </w:tc>
        <w:tc>
          <w:tcPr>
            <w:tcW w:w="838" w:type="dxa"/>
            <w:vAlign w:val="center"/>
          </w:tcPr>
          <w:p w:rsidR="00D069C4" w:rsidRPr="00736418" w:rsidRDefault="00D069C4" w:rsidP="00170A65">
            <w:pPr>
              <w:adjustRightInd w:val="0"/>
              <w:snapToGrid w:val="0"/>
              <w:spacing w:line="500" w:lineRule="exact"/>
              <w:ind w:firstLineChars="200" w:firstLine="560"/>
              <w:jc w:val="left"/>
              <w:rPr>
                <w:rFonts w:ascii="仿宋_gb2312" w:eastAsia="仿宋_gb2312"/>
                <w:sz w:val="28"/>
                <w:szCs w:val="28"/>
              </w:rPr>
            </w:pPr>
          </w:p>
        </w:tc>
        <w:tc>
          <w:tcPr>
            <w:tcW w:w="838" w:type="dxa"/>
            <w:vAlign w:val="center"/>
          </w:tcPr>
          <w:p w:rsidR="00D069C4" w:rsidRPr="00736418" w:rsidRDefault="00D069C4" w:rsidP="00170A65">
            <w:pPr>
              <w:adjustRightInd w:val="0"/>
              <w:snapToGrid w:val="0"/>
              <w:spacing w:line="500" w:lineRule="exact"/>
              <w:ind w:firstLineChars="200" w:firstLine="560"/>
              <w:jc w:val="left"/>
              <w:rPr>
                <w:rFonts w:ascii="仿宋_gb2312" w:eastAsia="仿宋_gb2312"/>
                <w:sz w:val="28"/>
                <w:szCs w:val="28"/>
              </w:rPr>
            </w:pPr>
          </w:p>
        </w:tc>
        <w:tc>
          <w:tcPr>
            <w:tcW w:w="838" w:type="dxa"/>
            <w:vAlign w:val="center"/>
          </w:tcPr>
          <w:p w:rsidR="00D069C4" w:rsidRPr="00736418" w:rsidRDefault="00D069C4" w:rsidP="00170A65">
            <w:pPr>
              <w:adjustRightInd w:val="0"/>
              <w:snapToGrid w:val="0"/>
              <w:spacing w:line="500" w:lineRule="exact"/>
              <w:ind w:firstLineChars="200" w:firstLine="560"/>
              <w:jc w:val="left"/>
              <w:rPr>
                <w:rFonts w:ascii="仿宋_gb2312" w:eastAsia="仿宋_gb2312"/>
                <w:sz w:val="28"/>
                <w:szCs w:val="28"/>
              </w:rPr>
            </w:pPr>
          </w:p>
        </w:tc>
        <w:tc>
          <w:tcPr>
            <w:tcW w:w="838" w:type="dxa"/>
            <w:vAlign w:val="center"/>
          </w:tcPr>
          <w:p w:rsidR="00D069C4" w:rsidRPr="00736418" w:rsidRDefault="00D069C4" w:rsidP="00170A65">
            <w:pPr>
              <w:adjustRightInd w:val="0"/>
              <w:snapToGrid w:val="0"/>
              <w:spacing w:line="500" w:lineRule="exact"/>
              <w:ind w:firstLineChars="200" w:firstLine="560"/>
              <w:jc w:val="left"/>
              <w:rPr>
                <w:rFonts w:ascii="仿宋_gb2312" w:eastAsia="仿宋_gb2312"/>
                <w:sz w:val="28"/>
                <w:szCs w:val="28"/>
              </w:rPr>
            </w:pPr>
          </w:p>
        </w:tc>
        <w:tc>
          <w:tcPr>
            <w:tcW w:w="793" w:type="dxa"/>
            <w:vAlign w:val="center"/>
          </w:tcPr>
          <w:p w:rsidR="00D069C4" w:rsidRPr="00736418" w:rsidRDefault="00D069C4" w:rsidP="00170A65">
            <w:pPr>
              <w:adjustRightInd w:val="0"/>
              <w:snapToGrid w:val="0"/>
              <w:spacing w:line="500" w:lineRule="exact"/>
              <w:jc w:val="left"/>
              <w:rPr>
                <w:rFonts w:ascii="仿宋_gb2312" w:eastAsia="仿宋_gb2312"/>
                <w:sz w:val="28"/>
                <w:szCs w:val="28"/>
              </w:rPr>
            </w:pPr>
            <w:r w:rsidRPr="00736418">
              <w:rPr>
                <w:rFonts w:ascii="仿宋_gb2312" w:eastAsia="仿宋_gb2312" w:hint="eastAsia"/>
                <w:sz w:val="28"/>
                <w:szCs w:val="28"/>
              </w:rPr>
              <w:t>符号</w:t>
            </w:r>
          </w:p>
        </w:tc>
        <w:tc>
          <w:tcPr>
            <w:tcW w:w="793" w:type="dxa"/>
            <w:vAlign w:val="center"/>
          </w:tcPr>
          <w:p w:rsidR="00D069C4" w:rsidRPr="00736418" w:rsidRDefault="00D069C4" w:rsidP="00170A65">
            <w:pPr>
              <w:adjustRightInd w:val="0"/>
              <w:snapToGrid w:val="0"/>
              <w:spacing w:line="500" w:lineRule="exact"/>
              <w:ind w:firstLineChars="200" w:firstLine="560"/>
              <w:jc w:val="left"/>
              <w:rPr>
                <w:rFonts w:ascii="仿宋_gb2312" w:eastAsia="仿宋_gb2312"/>
                <w:sz w:val="28"/>
                <w:szCs w:val="28"/>
              </w:rPr>
            </w:pPr>
          </w:p>
        </w:tc>
        <w:tc>
          <w:tcPr>
            <w:tcW w:w="793" w:type="dxa"/>
            <w:vAlign w:val="center"/>
          </w:tcPr>
          <w:p w:rsidR="00D069C4" w:rsidRPr="00736418" w:rsidRDefault="00D069C4" w:rsidP="00170A65">
            <w:pPr>
              <w:adjustRightInd w:val="0"/>
              <w:snapToGrid w:val="0"/>
              <w:spacing w:line="500" w:lineRule="exact"/>
              <w:ind w:firstLineChars="200" w:firstLine="560"/>
              <w:jc w:val="left"/>
              <w:rPr>
                <w:rFonts w:ascii="仿宋_gb2312" w:eastAsia="仿宋_gb2312"/>
                <w:sz w:val="28"/>
                <w:szCs w:val="28"/>
              </w:rPr>
            </w:pPr>
          </w:p>
        </w:tc>
        <w:tc>
          <w:tcPr>
            <w:tcW w:w="793" w:type="dxa"/>
            <w:vAlign w:val="center"/>
          </w:tcPr>
          <w:p w:rsidR="00D069C4" w:rsidRPr="00736418" w:rsidRDefault="00D069C4" w:rsidP="00170A65">
            <w:pPr>
              <w:adjustRightInd w:val="0"/>
              <w:snapToGrid w:val="0"/>
              <w:spacing w:line="500" w:lineRule="exact"/>
              <w:ind w:firstLineChars="200" w:firstLine="560"/>
              <w:jc w:val="left"/>
              <w:rPr>
                <w:rFonts w:ascii="仿宋_gb2312" w:eastAsia="仿宋_gb2312"/>
                <w:sz w:val="28"/>
                <w:szCs w:val="28"/>
              </w:rPr>
            </w:pPr>
          </w:p>
        </w:tc>
        <w:tc>
          <w:tcPr>
            <w:tcW w:w="793" w:type="dxa"/>
            <w:vAlign w:val="center"/>
          </w:tcPr>
          <w:p w:rsidR="00D069C4" w:rsidRPr="00736418" w:rsidRDefault="00D069C4" w:rsidP="00170A65">
            <w:pPr>
              <w:adjustRightInd w:val="0"/>
              <w:snapToGrid w:val="0"/>
              <w:spacing w:line="500" w:lineRule="exact"/>
              <w:ind w:firstLineChars="200" w:firstLine="560"/>
              <w:jc w:val="left"/>
              <w:rPr>
                <w:rFonts w:ascii="仿宋_gb2312" w:eastAsia="仿宋_gb2312"/>
                <w:sz w:val="28"/>
                <w:szCs w:val="28"/>
              </w:rPr>
            </w:pPr>
          </w:p>
        </w:tc>
      </w:tr>
    </w:tbl>
    <w:p w:rsidR="00A15C20" w:rsidRPr="00736418" w:rsidRDefault="00FE1041" w:rsidP="00736418">
      <w:pPr>
        <w:adjustRightInd w:val="0"/>
        <w:snapToGrid w:val="0"/>
        <w:spacing w:line="500" w:lineRule="exact"/>
        <w:ind w:firstLineChars="200" w:firstLine="560"/>
        <w:jc w:val="left"/>
        <w:rPr>
          <w:rFonts w:ascii="仿宋_gb2312" w:eastAsia="仿宋_gb2312"/>
          <w:sz w:val="28"/>
          <w:szCs w:val="28"/>
        </w:rPr>
      </w:pPr>
      <w:r w:rsidRPr="00736418">
        <w:rPr>
          <w:rFonts w:ascii="仿宋_gb2312" w:eastAsia="仿宋_gb2312" w:hint="eastAsia"/>
          <w:sz w:val="28"/>
          <w:szCs w:val="28"/>
        </w:rPr>
        <w:t>说明：每张选票应选</w:t>
      </w:r>
      <w:r w:rsidRPr="00736418">
        <w:rPr>
          <w:rFonts w:ascii="仿宋_gb2312" w:eastAsia="仿宋_gb2312"/>
          <w:sz w:val="28"/>
          <w:szCs w:val="28"/>
        </w:rPr>
        <w:t xml:space="preserve">  </w:t>
      </w:r>
      <w:r w:rsidRPr="00736418">
        <w:rPr>
          <w:rFonts w:ascii="仿宋_gb2312" w:eastAsia="仿宋_gb2312" w:hint="eastAsia"/>
          <w:sz w:val="28"/>
          <w:szCs w:val="28"/>
        </w:rPr>
        <w:t>人，等于或少于应选名额的为有效票，多于应选名额的为废票。同意的在候选人上方空格内划“</w:t>
      </w:r>
      <w:r w:rsidRPr="00736418">
        <w:rPr>
          <w:rFonts w:ascii="仿宋_gb2312" w:eastAsia="仿宋_gb2312"/>
          <w:sz w:val="28"/>
          <w:szCs w:val="28"/>
        </w:rPr>
        <w:t>O</w:t>
      </w:r>
      <w:r w:rsidRPr="00736418">
        <w:rPr>
          <w:rFonts w:ascii="仿宋_gb2312" w:eastAsia="仿宋_gb2312" w:hint="eastAsia"/>
          <w:sz w:val="28"/>
          <w:szCs w:val="28"/>
        </w:rPr>
        <w:t>”，不同意的打“×”；另选他人的，在另选他人空格内写上你要选的那个人的姓名，并在上方空格内画“</w:t>
      </w:r>
      <w:r w:rsidRPr="00736418">
        <w:rPr>
          <w:rFonts w:ascii="仿宋_gb2312" w:eastAsia="仿宋_gb2312"/>
          <w:sz w:val="28"/>
          <w:szCs w:val="28"/>
        </w:rPr>
        <w:t>O</w:t>
      </w:r>
      <w:r w:rsidRPr="00736418">
        <w:rPr>
          <w:rFonts w:ascii="仿宋_gb2312" w:eastAsia="仿宋_gb2312" w:hint="eastAsia"/>
          <w:sz w:val="28"/>
          <w:szCs w:val="28"/>
        </w:rPr>
        <w:t>”；弃权的不作任何符号。</w:t>
      </w:r>
    </w:p>
    <w:p w:rsidR="00D069C4" w:rsidRDefault="00D069C4">
      <w:pPr>
        <w:widowControl/>
        <w:jc w:val="left"/>
        <w:rPr>
          <w:rFonts w:ascii="仿宋_gb2312" w:eastAsia="仿宋_gb2312"/>
          <w:sz w:val="28"/>
          <w:szCs w:val="28"/>
        </w:rPr>
      </w:pPr>
      <w:r>
        <w:rPr>
          <w:rFonts w:ascii="仿宋_gb2312" w:eastAsia="仿宋_gb2312"/>
          <w:sz w:val="28"/>
          <w:szCs w:val="28"/>
        </w:rPr>
        <w:br w:type="page"/>
      </w:r>
    </w:p>
    <w:p w:rsidR="00D069C4" w:rsidRDefault="00D069C4" w:rsidP="00D069C4">
      <w:pPr>
        <w:adjustRightInd w:val="0"/>
        <w:snapToGrid w:val="0"/>
        <w:spacing w:line="500" w:lineRule="exact"/>
        <w:jc w:val="left"/>
        <w:rPr>
          <w:rFonts w:ascii="仿宋_gb2312" w:eastAsia="仿宋_gb2312"/>
          <w:sz w:val="28"/>
          <w:szCs w:val="28"/>
        </w:rPr>
      </w:pPr>
    </w:p>
    <w:p w:rsidR="0070592F" w:rsidRDefault="00FE1041" w:rsidP="00D069C4">
      <w:pPr>
        <w:adjustRightInd w:val="0"/>
        <w:snapToGrid w:val="0"/>
        <w:spacing w:line="500" w:lineRule="exact"/>
        <w:jc w:val="center"/>
        <w:rPr>
          <w:rFonts w:ascii="黑体" w:eastAsia="黑体" w:hAnsi="黑体"/>
          <w:sz w:val="32"/>
          <w:szCs w:val="32"/>
        </w:rPr>
      </w:pPr>
      <w:r w:rsidRPr="00E94413">
        <w:rPr>
          <w:rFonts w:ascii="黑体" w:eastAsia="黑体" w:hAnsi="黑体" w:hint="eastAsia"/>
          <w:sz w:val="32"/>
          <w:szCs w:val="32"/>
        </w:rPr>
        <w:t>中共</w:t>
      </w:r>
      <w:r w:rsidR="00B91068">
        <w:rPr>
          <w:rFonts w:ascii="黑体" w:eastAsia="黑体" w:hAnsi="黑体" w:hint="eastAsia"/>
          <w:sz w:val="32"/>
          <w:szCs w:val="32"/>
        </w:rPr>
        <w:t>河南财经政法大学</w:t>
      </w:r>
      <w:r w:rsidRPr="00E94413">
        <w:rPr>
          <w:rFonts w:ascii="黑体" w:eastAsia="黑体" w:hAnsi="黑体"/>
          <w:sz w:val="32"/>
          <w:szCs w:val="32"/>
        </w:rPr>
        <w:t>XXX</w:t>
      </w:r>
      <w:r w:rsidRPr="00E94413">
        <w:rPr>
          <w:rFonts w:ascii="黑体" w:eastAsia="黑体" w:hAnsi="黑体" w:hint="eastAsia"/>
          <w:sz w:val="32"/>
          <w:szCs w:val="32"/>
        </w:rPr>
        <w:t>学院</w:t>
      </w:r>
      <w:r w:rsidRPr="00E94413">
        <w:rPr>
          <w:rFonts w:ascii="黑体" w:eastAsia="黑体" w:hAnsi="黑体"/>
          <w:sz w:val="32"/>
          <w:szCs w:val="32"/>
        </w:rPr>
        <w:t>XXX</w:t>
      </w:r>
      <w:r w:rsidRPr="00E94413">
        <w:rPr>
          <w:rFonts w:ascii="黑体" w:eastAsia="黑体" w:hAnsi="黑体" w:hint="eastAsia"/>
          <w:sz w:val="32"/>
          <w:szCs w:val="32"/>
        </w:rPr>
        <w:t>支部</w:t>
      </w:r>
      <w:r w:rsidR="0070592F">
        <w:rPr>
          <w:rFonts w:ascii="黑体" w:eastAsia="黑体" w:hAnsi="黑体" w:hint="eastAsia"/>
          <w:sz w:val="32"/>
          <w:szCs w:val="32"/>
        </w:rPr>
        <w:t>委员会</w:t>
      </w:r>
      <w:r w:rsidRPr="00E94413">
        <w:rPr>
          <w:rFonts w:ascii="黑体" w:eastAsia="黑体" w:hAnsi="黑体" w:hint="eastAsia"/>
          <w:sz w:val="32"/>
          <w:szCs w:val="32"/>
        </w:rPr>
        <w:t>委员</w:t>
      </w:r>
    </w:p>
    <w:p w:rsidR="00A15C20" w:rsidRPr="00E94413" w:rsidRDefault="00FE1041" w:rsidP="00D069C4">
      <w:pPr>
        <w:adjustRightInd w:val="0"/>
        <w:snapToGrid w:val="0"/>
        <w:spacing w:line="500" w:lineRule="exact"/>
        <w:jc w:val="center"/>
        <w:rPr>
          <w:rFonts w:ascii="黑体" w:eastAsia="黑体" w:hAnsi="黑体"/>
          <w:sz w:val="32"/>
          <w:szCs w:val="32"/>
        </w:rPr>
      </w:pPr>
      <w:r w:rsidRPr="00E94413">
        <w:rPr>
          <w:rFonts w:ascii="黑体" w:eastAsia="黑体" w:hAnsi="黑体" w:hint="eastAsia"/>
          <w:sz w:val="32"/>
          <w:szCs w:val="32"/>
        </w:rPr>
        <w:t>选举大会流程</w:t>
      </w:r>
    </w:p>
    <w:p w:rsidR="00E94413" w:rsidRDefault="00E94413" w:rsidP="00E94413">
      <w:pPr>
        <w:adjustRightInd w:val="0"/>
        <w:snapToGrid w:val="0"/>
        <w:spacing w:line="500" w:lineRule="exact"/>
        <w:jc w:val="center"/>
        <w:rPr>
          <w:rFonts w:ascii="仿宋_gb2312" w:eastAsia="仿宋_gb2312"/>
          <w:sz w:val="28"/>
          <w:szCs w:val="28"/>
        </w:rPr>
      </w:pPr>
      <w:r w:rsidRPr="00D069C4">
        <w:rPr>
          <w:rFonts w:ascii="仿宋_gb2312" w:eastAsia="仿宋_gb2312" w:hAnsi="黑体" w:hint="eastAsia"/>
          <w:sz w:val="28"/>
          <w:szCs w:val="28"/>
        </w:rPr>
        <w:t>（示例2</w:t>
      </w:r>
      <w:r w:rsidR="0070592F">
        <w:rPr>
          <w:rFonts w:ascii="仿宋_gb2312" w:eastAsia="仿宋_gb2312" w:hAnsi="黑体"/>
          <w:sz w:val="28"/>
          <w:szCs w:val="28"/>
        </w:rPr>
        <w:t>8</w:t>
      </w:r>
      <w:r w:rsidRPr="00D069C4">
        <w:rPr>
          <w:rFonts w:ascii="仿宋_gb2312" w:eastAsia="仿宋_gb2312" w:hAnsi="黑体" w:hint="eastAsia"/>
          <w:sz w:val="28"/>
          <w:szCs w:val="28"/>
        </w:rPr>
        <w:t>）</w:t>
      </w:r>
    </w:p>
    <w:p w:rsidR="00E94413" w:rsidRDefault="00E94413" w:rsidP="00736418">
      <w:pPr>
        <w:adjustRightInd w:val="0"/>
        <w:snapToGrid w:val="0"/>
        <w:spacing w:line="500" w:lineRule="exact"/>
        <w:ind w:firstLineChars="200" w:firstLine="560"/>
        <w:jc w:val="left"/>
        <w:rPr>
          <w:rFonts w:ascii="仿宋_gb2312" w:eastAsia="仿宋_gb2312"/>
          <w:sz w:val="28"/>
          <w:szCs w:val="28"/>
        </w:rPr>
      </w:pPr>
    </w:p>
    <w:p w:rsidR="00A15C20" w:rsidRPr="00736418" w:rsidRDefault="00FE1041" w:rsidP="00736418">
      <w:pPr>
        <w:adjustRightInd w:val="0"/>
        <w:snapToGrid w:val="0"/>
        <w:spacing w:line="500" w:lineRule="exact"/>
        <w:ind w:firstLineChars="200" w:firstLine="560"/>
        <w:jc w:val="left"/>
        <w:rPr>
          <w:rFonts w:ascii="仿宋_gb2312" w:eastAsia="仿宋_gb2312"/>
          <w:sz w:val="28"/>
          <w:szCs w:val="28"/>
        </w:rPr>
      </w:pPr>
      <w:r w:rsidRPr="00736418">
        <w:rPr>
          <w:rFonts w:ascii="仿宋_gb2312" w:eastAsia="仿宋_gb2312" w:hint="eastAsia"/>
          <w:sz w:val="28"/>
          <w:szCs w:val="28"/>
        </w:rPr>
        <w:t>一、时</w:t>
      </w:r>
      <w:r w:rsidRPr="00736418">
        <w:rPr>
          <w:rFonts w:ascii="仿宋_gb2312" w:eastAsia="仿宋_gb2312"/>
          <w:sz w:val="28"/>
          <w:szCs w:val="28"/>
        </w:rPr>
        <w:t xml:space="preserve">  </w:t>
      </w:r>
      <w:r w:rsidRPr="00736418">
        <w:rPr>
          <w:rFonts w:ascii="仿宋_gb2312" w:eastAsia="仿宋_gb2312" w:hint="eastAsia"/>
          <w:sz w:val="28"/>
          <w:szCs w:val="28"/>
        </w:rPr>
        <w:t>间：</w:t>
      </w:r>
      <w:r w:rsidRPr="00736418">
        <w:rPr>
          <w:rFonts w:ascii="仿宋_gb2312" w:eastAsia="仿宋_gb2312"/>
          <w:sz w:val="28"/>
          <w:szCs w:val="28"/>
        </w:rPr>
        <w:t>X</w:t>
      </w:r>
      <w:r w:rsidRPr="00736418">
        <w:rPr>
          <w:rFonts w:ascii="仿宋_gb2312" w:eastAsia="仿宋_gb2312" w:hint="eastAsia"/>
          <w:sz w:val="28"/>
          <w:szCs w:val="28"/>
        </w:rPr>
        <w:t>年</w:t>
      </w:r>
      <w:r w:rsidRPr="00736418">
        <w:rPr>
          <w:rFonts w:ascii="仿宋_gb2312" w:eastAsia="仿宋_gb2312"/>
          <w:sz w:val="28"/>
          <w:szCs w:val="28"/>
        </w:rPr>
        <w:t>X</w:t>
      </w:r>
      <w:r w:rsidRPr="00736418">
        <w:rPr>
          <w:rFonts w:ascii="仿宋_gb2312" w:eastAsia="仿宋_gb2312" w:hint="eastAsia"/>
          <w:sz w:val="28"/>
          <w:szCs w:val="28"/>
        </w:rPr>
        <w:t>月</w:t>
      </w:r>
      <w:r w:rsidRPr="00736418">
        <w:rPr>
          <w:rFonts w:ascii="仿宋_gb2312" w:eastAsia="仿宋_gb2312"/>
          <w:sz w:val="28"/>
          <w:szCs w:val="28"/>
        </w:rPr>
        <w:t>X</w:t>
      </w:r>
      <w:r w:rsidRPr="00736418">
        <w:rPr>
          <w:rFonts w:ascii="仿宋_gb2312" w:eastAsia="仿宋_gb2312" w:hint="eastAsia"/>
          <w:sz w:val="28"/>
          <w:szCs w:val="28"/>
        </w:rPr>
        <w:t>日上（下）午</w:t>
      </w:r>
      <w:r w:rsidRPr="00736418">
        <w:rPr>
          <w:rFonts w:ascii="仿宋_gb2312" w:eastAsia="仿宋_gb2312"/>
          <w:sz w:val="28"/>
          <w:szCs w:val="28"/>
        </w:rPr>
        <w:t>XX</w:t>
      </w:r>
      <w:r w:rsidRPr="00736418">
        <w:rPr>
          <w:rFonts w:ascii="仿宋_gb2312" w:eastAsia="仿宋_gb2312" w:hint="eastAsia"/>
          <w:sz w:val="28"/>
          <w:szCs w:val="28"/>
        </w:rPr>
        <w:t>：</w:t>
      </w:r>
      <w:r w:rsidRPr="00736418">
        <w:rPr>
          <w:rFonts w:ascii="仿宋_gb2312" w:eastAsia="仿宋_gb2312"/>
          <w:sz w:val="28"/>
          <w:szCs w:val="28"/>
        </w:rPr>
        <w:t>XX</w:t>
      </w:r>
    </w:p>
    <w:p w:rsidR="00A15C20" w:rsidRPr="00736418" w:rsidRDefault="00FE1041" w:rsidP="00736418">
      <w:pPr>
        <w:adjustRightInd w:val="0"/>
        <w:snapToGrid w:val="0"/>
        <w:spacing w:line="500" w:lineRule="exact"/>
        <w:ind w:firstLineChars="200" w:firstLine="560"/>
        <w:jc w:val="left"/>
        <w:rPr>
          <w:rFonts w:ascii="仿宋_gb2312" w:eastAsia="仿宋_gb2312"/>
          <w:sz w:val="28"/>
          <w:szCs w:val="28"/>
        </w:rPr>
      </w:pPr>
      <w:r w:rsidRPr="00736418">
        <w:rPr>
          <w:rFonts w:ascii="仿宋_gb2312" w:eastAsia="仿宋_gb2312" w:hint="eastAsia"/>
          <w:sz w:val="28"/>
          <w:szCs w:val="28"/>
        </w:rPr>
        <w:t>二、地</w:t>
      </w:r>
      <w:r w:rsidRPr="00736418">
        <w:rPr>
          <w:rFonts w:ascii="仿宋_gb2312" w:eastAsia="仿宋_gb2312"/>
          <w:sz w:val="28"/>
          <w:szCs w:val="28"/>
        </w:rPr>
        <w:t xml:space="preserve">  </w:t>
      </w:r>
      <w:r w:rsidRPr="00736418">
        <w:rPr>
          <w:rFonts w:ascii="仿宋_gb2312" w:eastAsia="仿宋_gb2312" w:hint="eastAsia"/>
          <w:sz w:val="28"/>
          <w:szCs w:val="28"/>
        </w:rPr>
        <w:t>点：</w:t>
      </w:r>
      <w:r w:rsidRPr="00736418">
        <w:rPr>
          <w:rFonts w:ascii="仿宋_gb2312" w:eastAsia="仿宋_gb2312"/>
          <w:sz w:val="28"/>
          <w:szCs w:val="28"/>
        </w:rPr>
        <w:t>XXX</w:t>
      </w:r>
      <w:r w:rsidRPr="00736418">
        <w:rPr>
          <w:rFonts w:ascii="仿宋_gb2312" w:eastAsia="仿宋_gb2312" w:hint="eastAsia"/>
          <w:sz w:val="28"/>
          <w:szCs w:val="28"/>
        </w:rPr>
        <w:t>校区</w:t>
      </w:r>
      <w:r w:rsidRPr="00736418">
        <w:rPr>
          <w:rFonts w:ascii="仿宋_gb2312" w:eastAsia="仿宋_gb2312"/>
          <w:sz w:val="28"/>
          <w:szCs w:val="28"/>
        </w:rPr>
        <w:t>XXX</w:t>
      </w:r>
      <w:r w:rsidRPr="00736418">
        <w:rPr>
          <w:rFonts w:ascii="仿宋_gb2312" w:eastAsia="仿宋_gb2312" w:hint="eastAsia"/>
          <w:sz w:val="28"/>
          <w:szCs w:val="28"/>
        </w:rPr>
        <w:t>教学楼</w:t>
      </w:r>
      <w:r w:rsidRPr="00736418">
        <w:rPr>
          <w:rFonts w:ascii="仿宋_gb2312" w:eastAsia="仿宋_gb2312"/>
          <w:sz w:val="28"/>
          <w:szCs w:val="28"/>
        </w:rPr>
        <w:t>XXX</w:t>
      </w:r>
      <w:r w:rsidRPr="00736418">
        <w:rPr>
          <w:rFonts w:ascii="仿宋_gb2312" w:eastAsia="仿宋_gb2312" w:hint="eastAsia"/>
          <w:sz w:val="28"/>
          <w:szCs w:val="28"/>
        </w:rPr>
        <w:t>会议室</w:t>
      </w:r>
      <w:r w:rsidRPr="00736418">
        <w:rPr>
          <w:rFonts w:ascii="仿宋_gb2312" w:eastAsia="仿宋_gb2312"/>
          <w:sz w:val="28"/>
          <w:szCs w:val="28"/>
        </w:rPr>
        <w:t>/</w:t>
      </w:r>
      <w:r w:rsidRPr="00736418">
        <w:rPr>
          <w:rFonts w:ascii="仿宋_gb2312" w:eastAsia="仿宋_gb2312" w:hint="eastAsia"/>
          <w:sz w:val="28"/>
          <w:szCs w:val="28"/>
        </w:rPr>
        <w:t>教室</w:t>
      </w:r>
    </w:p>
    <w:p w:rsidR="00A15C20" w:rsidRPr="00736418" w:rsidRDefault="00FE1041" w:rsidP="00736418">
      <w:pPr>
        <w:adjustRightInd w:val="0"/>
        <w:snapToGrid w:val="0"/>
        <w:spacing w:line="500" w:lineRule="exact"/>
        <w:ind w:firstLineChars="200" w:firstLine="560"/>
        <w:jc w:val="left"/>
        <w:rPr>
          <w:rFonts w:ascii="仿宋_gb2312" w:eastAsia="仿宋_gb2312"/>
          <w:sz w:val="28"/>
          <w:szCs w:val="28"/>
        </w:rPr>
      </w:pPr>
      <w:r w:rsidRPr="00736418">
        <w:rPr>
          <w:rFonts w:ascii="仿宋_gb2312" w:eastAsia="仿宋_gb2312" w:hint="eastAsia"/>
          <w:sz w:val="28"/>
          <w:szCs w:val="28"/>
        </w:rPr>
        <w:t>三、主持人：</w:t>
      </w:r>
      <w:r w:rsidRPr="00736418">
        <w:rPr>
          <w:rFonts w:ascii="仿宋_gb2312" w:eastAsia="仿宋_gb2312"/>
          <w:sz w:val="28"/>
          <w:szCs w:val="28"/>
        </w:rPr>
        <w:t>XX</w:t>
      </w:r>
      <w:r w:rsidRPr="00736418">
        <w:rPr>
          <w:rFonts w:ascii="仿宋_gb2312" w:eastAsia="仿宋_gb2312" w:hint="eastAsia"/>
          <w:sz w:val="28"/>
          <w:szCs w:val="28"/>
        </w:rPr>
        <w:t>届</w:t>
      </w:r>
      <w:r w:rsidRPr="00736418">
        <w:rPr>
          <w:rFonts w:ascii="仿宋_gb2312" w:eastAsia="仿宋_gb2312"/>
          <w:sz w:val="28"/>
          <w:szCs w:val="28"/>
        </w:rPr>
        <w:t>XXX</w:t>
      </w:r>
      <w:r w:rsidRPr="00736418">
        <w:rPr>
          <w:rFonts w:ascii="仿宋_gb2312" w:eastAsia="仿宋_gb2312" w:hint="eastAsia"/>
          <w:sz w:val="28"/>
          <w:szCs w:val="28"/>
        </w:rPr>
        <w:t>党委书记</w:t>
      </w:r>
      <w:r w:rsidRPr="00736418">
        <w:rPr>
          <w:rFonts w:ascii="仿宋_gb2312" w:eastAsia="仿宋_gb2312"/>
          <w:sz w:val="28"/>
          <w:szCs w:val="28"/>
        </w:rPr>
        <w:t>(</w:t>
      </w:r>
      <w:r w:rsidRPr="00736418">
        <w:rPr>
          <w:rFonts w:ascii="仿宋_gb2312" w:eastAsia="仿宋_gb2312" w:hint="eastAsia"/>
          <w:sz w:val="28"/>
          <w:szCs w:val="28"/>
        </w:rPr>
        <w:t>副书记或其他</w:t>
      </w:r>
      <w:r w:rsidRPr="00736418">
        <w:rPr>
          <w:rFonts w:ascii="仿宋_gb2312" w:eastAsia="仿宋_gb2312"/>
          <w:sz w:val="28"/>
          <w:szCs w:val="28"/>
        </w:rPr>
        <w:t>)XXX</w:t>
      </w:r>
      <w:r w:rsidRPr="00736418">
        <w:rPr>
          <w:rFonts w:ascii="仿宋_gb2312" w:eastAsia="仿宋_gb2312" w:hint="eastAsia"/>
          <w:sz w:val="28"/>
          <w:szCs w:val="28"/>
        </w:rPr>
        <w:t>同志</w:t>
      </w:r>
    </w:p>
    <w:p w:rsidR="00A15C20" w:rsidRPr="00736418" w:rsidRDefault="00FE1041" w:rsidP="00736418">
      <w:pPr>
        <w:adjustRightInd w:val="0"/>
        <w:snapToGrid w:val="0"/>
        <w:spacing w:line="500" w:lineRule="exact"/>
        <w:ind w:firstLineChars="200" w:firstLine="560"/>
        <w:jc w:val="left"/>
        <w:rPr>
          <w:rFonts w:ascii="仿宋_gb2312" w:eastAsia="仿宋_gb2312"/>
          <w:sz w:val="28"/>
          <w:szCs w:val="28"/>
        </w:rPr>
      </w:pPr>
      <w:r w:rsidRPr="00736418">
        <w:rPr>
          <w:rFonts w:ascii="仿宋_gb2312" w:eastAsia="仿宋_gb2312" w:hint="eastAsia"/>
          <w:sz w:val="28"/>
          <w:szCs w:val="28"/>
        </w:rPr>
        <w:t>四、参加人：</w:t>
      </w:r>
      <w:r w:rsidRPr="00736418">
        <w:rPr>
          <w:rFonts w:ascii="仿宋_gb2312" w:eastAsia="仿宋_gb2312"/>
          <w:sz w:val="28"/>
          <w:szCs w:val="28"/>
        </w:rPr>
        <w:t>XXX</w:t>
      </w:r>
      <w:r w:rsidRPr="00736418">
        <w:rPr>
          <w:rFonts w:ascii="仿宋_gb2312" w:eastAsia="仿宋_gb2312" w:hint="eastAsia"/>
          <w:sz w:val="28"/>
          <w:szCs w:val="28"/>
        </w:rPr>
        <w:t>全体党员</w:t>
      </w:r>
      <w:r w:rsidRPr="00736418">
        <w:rPr>
          <w:rFonts w:ascii="仿宋_gb2312" w:eastAsia="仿宋_gb2312"/>
          <w:sz w:val="28"/>
          <w:szCs w:val="28"/>
        </w:rPr>
        <w:t>(</w:t>
      </w:r>
      <w:r w:rsidRPr="00736418">
        <w:rPr>
          <w:rFonts w:ascii="仿宋_gb2312" w:eastAsia="仿宋_gb2312" w:hint="eastAsia"/>
          <w:sz w:val="28"/>
          <w:szCs w:val="28"/>
        </w:rPr>
        <w:t>或党员代表</w:t>
      </w:r>
      <w:r w:rsidRPr="00736418">
        <w:rPr>
          <w:rFonts w:ascii="仿宋_gb2312" w:eastAsia="仿宋_gb2312"/>
          <w:sz w:val="28"/>
          <w:szCs w:val="28"/>
        </w:rPr>
        <w:t>)</w:t>
      </w:r>
      <w:r w:rsidRPr="00736418">
        <w:rPr>
          <w:rFonts w:ascii="仿宋_gb2312" w:eastAsia="仿宋_gb2312" w:hint="eastAsia"/>
          <w:sz w:val="28"/>
          <w:szCs w:val="28"/>
        </w:rPr>
        <w:t>、学院选举工作第</w:t>
      </w:r>
      <w:r w:rsidRPr="00736418">
        <w:rPr>
          <w:rFonts w:ascii="仿宋_gb2312" w:eastAsia="仿宋_gb2312"/>
          <w:sz w:val="28"/>
          <w:szCs w:val="28"/>
        </w:rPr>
        <w:t>X</w:t>
      </w:r>
      <w:r w:rsidRPr="00736418">
        <w:rPr>
          <w:rFonts w:ascii="仿宋_gb2312" w:eastAsia="仿宋_gb2312" w:hint="eastAsia"/>
          <w:sz w:val="28"/>
          <w:szCs w:val="28"/>
        </w:rPr>
        <w:t>考察小组成员</w:t>
      </w:r>
    </w:p>
    <w:p w:rsidR="00A15C20" w:rsidRPr="00736418" w:rsidRDefault="00FE1041" w:rsidP="00736418">
      <w:pPr>
        <w:adjustRightInd w:val="0"/>
        <w:snapToGrid w:val="0"/>
        <w:spacing w:line="500" w:lineRule="exact"/>
        <w:ind w:firstLineChars="200" w:firstLine="560"/>
        <w:jc w:val="left"/>
        <w:rPr>
          <w:rFonts w:ascii="仿宋_gb2312" w:eastAsia="仿宋_gb2312"/>
          <w:sz w:val="28"/>
          <w:szCs w:val="28"/>
        </w:rPr>
      </w:pPr>
      <w:r w:rsidRPr="00736418">
        <w:rPr>
          <w:rFonts w:ascii="仿宋_gb2312" w:eastAsia="仿宋_gb2312" w:hint="eastAsia"/>
          <w:sz w:val="28"/>
          <w:szCs w:val="28"/>
        </w:rPr>
        <w:t>五、会议程序</w:t>
      </w:r>
    </w:p>
    <w:p w:rsidR="00A15C20" w:rsidRPr="00736418" w:rsidRDefault="00FE1041" w:rsidP="00736418">
      <w:pPr>
        <w:adjustRightInd w:val="0"/>
        <w:snapToGrid w:val="0"/>
        <w:spacing w:line="500" w:lineRule="exact"/>
        <w:ind w:firstLineChars="200" w:firstLine="560"/>
        <w:jc w:val="left"/>
        <w:rPr>
          <w:rFonts w:ascii="仿宋_gb2312" w:eastAsia="仿宋_gb2312"/>
          <w:sz w:val="28"/>
          <w:szCs w:val="28"/>
        </w:rPr>
      </w:pPr>
      <w:r w:rsidRPr="00736418">
        <w:rPr>
          <w:rFonts w:ascii="仿宋_gb2312" w:eastAsia="仿宋_gb2312"/>
          <w:sz w:val="28"/>
          <w:szCs w:val="28"/>
        </w:rPr>
        <w:t>1</w:t>
      </w:r>
      <w:r w:rsidRPr="00736418">
        <w:rPr>
          <w:rFonts w:ascii="仿宋_gb2312" w:eastAsia="仿宋_gb2312" w:hint="eastAsia"/>
          <w:sz w:val="28"/>
          <w:szCs w:val="28"/>
        </w:rPr>
        <w:t>、宣布党员参会情况；</w:t>
      </w:r>
    </w:p>
    <w:p w:rsidR="00A15C20" w:rsidRPr="00736418" w:rsidRDefault="00FE1041" w:rsidP="00736418">
      <w:pPr>
        <w:adjustRightInd w:val="0"/>
        <w:snapToGrid w:val="0"/>
        <w:spacing w:line="500" w:lineRule="exact"/>
        <w:ind w:firstLineChars="200" w:firstLine="560"/>
        <w:jc w:val="left"/>
        <w:rPr>
          <w:rFonts w:ascii="仿宋_gb2312" w:eastAsia="仿宋_gb2312"/>
          <w:sz w:val="28"/>
          <w:szCs w:val="28"/>
        </w:rPr>
      </w:pPr>
      <w:r w:rsidRPr="00736418">
        <w:rPr>
          <w:rFonts w:ascii="仿宋_gb2312" w:eastAsia="仿宋_gb2312"/>
          <w:sz w:val="28"/>
          <w:szCs w:val="28"/>
        </w:rPr>
        <w:t>2</w:t>
      </w:r>
      <w:r w:rsidRPr="00736418">
        <w:rPr>
          <w:rFonts w:ascii="仿宋_gb2312" w:eastAsia="仿宋_gb2312" w:hint="eastAsia"/>
          <w:sz w:val="28"/>
          <w:szCs w:val="28"/>
        </w:rPr>
        <w:t>、介绍与会上级党组织领导；介绍列席大会有关人员；</w:t>
      </w:r>
    </w:p>
    <w:p w:rsidR="00A15C20" w:rsidRPr="00736418" w:rsidRDefault="00FE1041" w:rsidP="00736418">
      <w:pPr>
        <w:adjustRightInd w:val="0"/>
        <w:snapToGrid w:val="0"/>
        <w:spacing w:line="500" w:lineRule="exact"/>
        <w:ind w:firstLineChars="200" w:firstLine="560"/>
        <w:jc w:val="left"/>
        <w:rPr>
          <w:rFonts w:ascii="仿宋_gb2312" w:eastAsia="仿宋_gb2312"/>
          <w:sz w:val="28"/>
          <w:szCs w:val="28"/>
        </w:rPr>
      </w:pPr>
      <w:r w:rsidRPr="00736418">
        <w:rPr>
          <w:rFonts w:ascii="仿宋_gb2312" w:eastAsia="仿宋_gb2312"/>
          <w:sz w:val="28"/>
          <w:szCs w:val="28"/>
        </w:rPr>
        <w:t>3</w:t>
      </w:r>
      <w:r w:rsidRPr="00736418">
        <w:rPr>
          <w:rFonts w:ascii="仿宋_gb2312" w:eastAsia="仿宋_gb2312" w:hint="eastAsia"/>
          <w:sz w:val="28"/>
          <w:szCs w:val="28"/>
        </w:rPr>
        <w:t>、介绍大会议程；</w:t>
      </w:r>
    </w:p>
    <w:p w:rsidR="00A15C20" w:rsidRPr="00736418" w:rsidRDefault="00FE1041" w:rsidP="00736418">
      <w:pPr>
        <w:adjustRightInd w:val="0"/>
        <w:snapToGrid w:val="0"/>
        <w:spacing w:line="500" w:lineRule="exact"/>
        <w:ind w:firstLineChars="200" w:firstLine="560"/>
        <w:jc w:val="left"/>
        <w:rPr>
          <w:rFonts w:ascii="仿宋_gb2312" w:eastAsia="仿宋_gb2312"/>
          <w:sz w:val="28"/>
          <w:szCs w:val="28"/>
        </w:rPr>
      </w:pPr>
      <w:r w:rsidRPr="00736418">
        <w:rPr>
          <w:rFonts w:ascii="仿宋_gb2312" w:eastAsia="仿宋_gb2312"/>
          <w:sz w:val="28"/>
          <w:szCs w:val="28"/>
        </w:rPr>
        <w:t>4</w:t>
      </w:r>
      <w:r w:rsidRPr="00736418">
        <w:rPr>
          <w:rFonts w:ascii="仿宋_gb2312" w:eastAsia="仿宋_gb2312" w:hint="eastAsia"/>
          <w:sz w:val="28"/>
          <w:szCs w:val="28"/>
        </w:rPr>
        <w:t>、宣布大会开始；</w:t>
      </w:r>
    </w:p>
    <w:p w:rsidR="00A15C20" w:rsidRPr="00736418" w:rsidRDefault="00FE1041" w:rsidP="00736418">
      <w:pPr>
        <w:adjustRightInd w:val="0"/>
        <w:snapToGrid w:val="0"/>
        <w:spacing w:line="500" w:lineRule="exact"/>
        <w:ind w:firstLineChars="200" w:firstLine="560"/>
        <w:jc w:val="left"/>
        <w:rPr>
          <w:rFonts w:ascii="仿宋_gb2312" w:eastAsia="仿宋_gb2312"/>
          <w:sz w:val="28"/>
          <w:szCs w:val="28"/>
        </w:rPr>
      </w:pPr>
      <w:r w:rsidRPr="00736418">
        <w:rPr>
          <w:rFonts w:ascii="仿宋_gb2312" w:eastAsia="仿宋_gb2312"/>
          <w:sz w:val="28"/>
          <w:szCs w:val="28"/>
        </w:rPr>
        <w:t>5</w:t>
      </w:r>
      <w:r w:rsidRPr="00736418">
        <w:rPr>
          <w:rFonts w:ascii="仿宋_gb2312" w:eastAsia="仿宋_gb2312" w:hint="eastAsia"/>
          <w:sz w:val="28"/>
          <w:szCs w:val="28"/>
        </w:rPr>
        <w:t>、支部（主要委员）任期工作总结；</w:t>
      </w:r>
    </w:p>
    <w:p w:rsidR="00A15C20" w:rsidRPr="00736418" w:rsidRDefault="00FE1041" w:rsidP="00736418">
      <w:pPr>
        <w:adjustRightInd w:val="0"/>
        <w:snapToGrid w:val="0"/>
        <w:spacing w:line="500" w:lineRule="exact"/>
        <w:ind w:firstLineChars="200" w:firstLine="560"/>
        <w:jc w:val="left"/>
        <w:rPr>
          <w:rFonts w:ascii="仿宋_gb2312" w:eastAsia="仿宋_gb2312"/>
          <w:sz w:val="28"/>
          <w:szCs w:val="28"/>
        </w:rPr>
      </w:pPr>
      <w:r w:rsidRPr="00736418">
        <w:rPr>
          <w:rFonts w:ascii="仿宋_gb2312" w:eastAsia="仿宋_gb2312"/>
          <w:sz w:val="28"/>
          <w:szCs w:val="28"/>
        </w:rPr>
        <w:t>6</w:t>
      </w:r>
      <w:r w:rsidRPr="00736418">
        <w:rPr>
          <w:rFonts w:ascii="仿宋_gb2312" w:eastAsia="仿宋_gb2312" w:hint="eastAsia"/>
          <w:sz w:val="28"/>
          <w:szCs w:val="28"/>
        </w:rPr>
        <w:t>、参会党员对支部领导班子及个人进行民主测评；</w:t>
      </w:r>
    </w:p>
    <w:p w:rsidR="00A15C20" w:rsidRPr="00736418" w:rsidRDefault="00FE1041" w:rsidP="00736418">
      <w:pPr>
        <w:adjustRightInd w:val="0"/>
        <w:snapToGrid w:val="0"/>
        <w:spacing w:line="500" w:lineRule="exact"/>
        <w:ind w:firstLineChars="200" w:firstLine="560"/>
        <w:jc w:val="left"/>
        <w:rPr>
          <w:rFonts w:ascii="仿宋_gb2312" w:eastAsia="仿宋_gb2312"/>
          <w:sz w:val="28"/>
          <w:szCs w:val="28"/>
        </w:rPr>
      </w:pPr>
      <w:r w:rsidRPr="00736418">
        <w:rPr>
          <w:rFonts w:ascii="仿宋_gb2312" w:eastAsia="仿宋_gb2312"/>
          <w:sz w:val="28"/>
          <w:szCs w:val="28"/>
        </w:rPr>
        <w:t>7</w:t>
      </w:r>
      <w:r w:rsidRPr="00736418">
        <w:rPr>
          <w:rFonts w:ascii="仿宋_gb2312" w:eastAsia="仿宋_gb2312" w:hint="eastAsia"/>
          <w:sz w:val="28"/>
          <w:szCs w:val="28"/>
        </w:rPr>
        <w:t>、选举新一届</w:t>
      </w:r>
      <w:r w:rsidRPr="00736418">
        <w:rPr>
          <w:rFonts w:ascii="仿宋_gb2312" w:eastAsia="仿宋_gb2312"/>
          <w:sz w:val="28"/>
          <w:szCs w:val="28"/>
        </w:rPr>
        <w:t>XXX</w:t>
      </w:r>
      <w:r w:rsidRPr="00736418">
        <w:rPr>
          <w:rFonts w:ascii="仿宋_gb2312" w:eastAsia="仿宋_gb2312" w:hint="eastAsia"/>
          <w:sz w:val="28"/>
          <w:szCs w:val="28"/>
        </w:rPr>
        <w:t>支部</w:t>
      </w:r>
      <w:r w:rsidR="0070592F">
        <w:rPr>
          <w:rFonts w:ascii="仿宋_gb2312" w:eastAsia="仿宋_gb2312" w:hint="eastAsia"/>
          <w:sz w:val="28"/>
          <w:szCs w:val="28"/>
        </w:rPr>
        <w:t>委员会</w:t>
      </w:r>
      <w:r w:rsidRPr="00736418">
        <w:rPr>
          <w:rFonts w:ascii="仿宋_gb2312" w:eastAsia="仿宋_gb2312" w:hint="eastAsia"/>
          <w:sz w:val="28"/>
          <w:szCs w:val="28"/>
        </w:rPr>
        <w:t>委员</w:t>
      </w:r>
    </w:p>
    <w:p w:rsidR="00A15C20" w:rsidRPr="00736418" w:rsidRDefault="00FE1041" w:rsidP="00736418">
      <w:pPr>
        <w:adjustRightInd w:val="0"/>
        <w:snapToGrid w:val="0"/>
        <w:spacing w:line="500" w:lineRule="exact"/>
        <w:ind w:firstLineChars="200" w:firstLine="560"/>
        <w:jc w:val="left"/>
        <w:rPr>
          <w:rFonts w:ascii="仿宋_gb2312" w:eastAsia="仿宋_gb2312"/>
          <w:sz w:val="28"/>
          <w:szCs w:val="28"/>
        </w:rPr>
      </w:pPr>
      <w:r w:rsidRPr="00736418">
        <w:rPr>
          <w:rFonts w:ascii="仿宋_gb2312" w:eastAsia="仿宋_gb2312" w:hint="eastAsia"/>
          <w:sz w:val="28"/>
          <w:szCs w:val="28"/>
        </w:rPr>
        <w:t>（</w:t>
      </w:r>
      <w:r w:rsidRPr="00736418">
        <w:rPr>
          <w:rFonts w:ascii="仿宋_gb2312" w:eastAsia="仿宋_gb2312"/>
          <w:sz w:val="28"/>
          <w:szCs w:val="28"/>
        </w:rPr>
        <w:t>1</w:t>
      </w:r>
      <w:r w:rsidRPr="00736418">
        <w:rPr>
          <w:rFonts w:ascii="仿宋_gb2312" w:eastAsia="仿宋_gb2312" w:hint="eastAsia"/>
          <w:sz w:val="28"/>
          <w:szCs w:val="28"/>
        </w:rPr>
        <w:t>）学院选举工作组人员宣读《中共</w:t>
      </w:r>
      <w:r w:rsidR="00B91068">
        <w:rPr>
          <w:rFonts w:ascii="仿宋_gb2312" w:eastAsia="仿宋_gb2312" w:hint="eastAsia"/>
          <w:sz w:val="28"/>
          <w:szCs w:val="28"/>
        </w:rPr>
        <w:t>河南财经政法大学</w:t>
      </w:r>
      <w:r w:rsidRPr="00736418">
        <w:rPr>
          <w:rFonts w:ascii="仿宋_gb2312" w:eastAsia="仿宋_gb2312"/>
          <w:sz w:val="28"/>
          <w:szCs w:val="28"/>
        </w:rPr>
        <w:t>XXX</w:t>
      </w:r>
      <w:r w:rsidRPr="00736418">
        <w:rPr>
          <w:rFonts w:ascii="仿宋_gb2312" w:eastAsia="仿宋_gb2312" w:hint="eastAsia"/>
          <w:sz w:val="28"/>
          <w:szCs w:val="28"/>
        </w:rPr>
        <w:t>学院委员会关于</w:t>
      </w:r>
      <w:r w:rsidRPr="00736418">
        <w:rPr>
          <w:rFonts w:ascii="仿宋_gb2312" w:eastAsia="仿宋_gb2312"/>
          <w:sz w:val="28"/>
          <w:szCs w:val="28"/>
        </w:rPr>
        <w:t>XXX</w:t>
      </w:r>
      <w:r w:rsidRPr="00736418">
        <w:rPr>
          <w:rFonts w:ascii="仿宋_gb2312" w:eastAsia="仿宋_gb2312" w:hint="eastAsia"/>
          <w:sz w:val="28"/>
          <w:szCs w:val="28"/>
        </w:rPr>
        <w:t>学院</w:t>
      </w:r>
      <w:r w:rsidRPr="00736418">
        <w:rPr>
          <w:rFonts w:ascii="仿宋_gb2312" w:eastAsia="仿宋_gb2312"/>
          <w:sz w:val="28"/>
          <w:szCs w:val="28"/>
        </w:rPr>
        <w:t>XXX</w:t>
      </w:r>
      <w:r w:rsidRPr="00736418">
        <w:rPr>
          <w:rFonts w:ascii="仿宋_gb2312" w:eastAsia="仿宋_gb2312" w:hint="eastAsia"/>
          <w:sz w:val="28"/>
          <w:szCs w:val="28"/>
        </w:rPr>
        <w:t>支部</w:t>
      </w:r>
      <w:r w:rsidR="0070592F">
        <w:rPr>
          <w:rFonts w:ascii="仿宋_gb2312" w:eastAsia="仿宋_gb2312" w:hint="eastAsia"/>
          <w:sz w:val="28"/>
          <w:szCs w:val="28"/>
        </w:rPr>
        <w:t>委员会</w:t>
      </w:r>
      <w:r w:rsidRPr="00736418">
        <w:rPr>
          <w:rFonts w:ascii="仿宋_gb2312" w:eastAsia="仿宋_gb2312" w:hint="eastAsia"/>
          <w:sz w:val="28"/>
          <w:szCs w:val="28"/>
        </w:rPr>
        <w:t>换届选举的请示》批复；</w:t>
      </w:r>
    </w:p>
    <w:p w:rsidR="00A15C20" w:rsidRPr="00736418" w:rsidRDefault="00FE1041" w:rsidP="00736418">
      <w:pPr>
        <w:adjustRightInd w:val="0"/>
        <w:snapToGrid w:val="0"/>
        <w:spacing w:line="500" w:lineRule="exact"/>
        <w:ind w:firstLineChars="200" w:firstLine="560"/>
        <w:jc w:val="left"/>
        <w:rPr>
          <w:rFonts w:ascii="仿宋_gb2312" w:eastAsia="仿宋_gb2312"/>
          <w:sz w:val="28"/>
          <w:szCs w:val="28"/>
        </w:rPr>
      </w:pPr>
      <w:r w:rsidRPr="00736418">
        <w:rPr>
          <w:rFonts w:ascii="仿宋_gb2312" w:eastAsia="仿宋_gb2312" w:hint="eastAsia"/>
          <w:sz w:val="28"/>
          <w:szCs w:val="28"/>
        </w:rPr>
        <w:t>（</w:t>
      </w:r>
      <w:r w:rsidRPr="00736418">
        <w:rPr>
          <w:rFonts w:ascii="仿宋_gb2312" w:eastAsia="仿宋_gb2312"/>
          <w:sz w:val="28"/>
          <w:szCs w:val="28"/>
        </w:rPr>
        <w:t>2</w:t>
      </w:r>
      <w:r w:rsidRPr="00736418">
        <w:rPr>
          <w:rFonts w:ascii="仿宋_gb2312" w:eastAsia="仿宋_gb2312" w:hint="eastAsia"/>
          <w:sz w:val="28"/>
          <w:szCs w:val="28"/>
        </w:rPr>
        <w:t>）宣读并通过本次大会《选举办法》；</w:t>
      </w:r>
    </w:p>
    <w:p w:rsidR="00A15C20" w:rsidRPr="00736418" w:rsidRDefault="00FE1041" w:rsidP="00736418">
      <w:pPr>
        <w:adjustRightInd w:val="0"/>
        <w:snapToGrid w:val="0"/>
        <w:spacing w:line="500" w:lineRule="exact"/>
        <w:ind w:firstLineChars="200" w:firstLine="560"/>
        <w:jc w:val="left"/>
        <w:rPr>
          <w:rFonts w:ascii="仿宋_gb2312" w:eastAsia="仿宋_gb2312"/>
          <w:sz w:val="28"/>
          <w:szCs w:val="28"/>
        </w:rPr>
      </w:pPr>
      <w:r w:rsidRPr="00736418">
        <w:rPr>
          <w:rFonts w:ascii="仿宋_gb2312" w:eastAsia="仿宋_gb2312" w:hint="eastAsia"/>
          <w:sz w:val="28"/>
          <w:szCs w:val="28"/>
        </w:rPr>
        <w:t>（</w:t>
      </w:r>
      <w:r w:rsidRPr="00736418">
        <w:rPr>
          <w:rFonts w:ascii="仿宋_gb2312" w:eastAsia="仿宋_gb2312"/>
          <w:sz w:val="28"/>
          <w:szCs w:val="28"/>
        </w:rPr>
        <w:t>3</w:t>
      </w:r>
      <w:r w:rsidRPr="00736418">
        <w:rPr>
          <w:rFonts w:ascii="仿宋_gb2312" w:eastAsia="仿宋_gb2312" w:hint="eastAsia"/>
          <w:sz w:val="28"/>
          <w:szCs w:val="28"/>
        </w:rPr>
        <w:t>）主持人介绍候选人基本情况、产生程序，通过候选人名单；</w:t>
      </w:r>
    </w:p>
    <w:p w:rsidR="00A15C20" w:rsidRPr="00736418" w:rsidRDefault="00FE1041" w:rsidP="00736418">
      <w:pPr>
        <w:adjustRightInd w:val="0"/>
        <w:snapToGrid w:val="0"/>
        <w:spacing w:line="500" w:lineRule="exact"/>
        <w:ind w:firstLineChars="200" w:firstLine="560"/>
        <w:jc w:val="left"/>
        <w:rPr>
          <w:rFonts w:ascii="仿宋_gb2312" w:eastAsia="仿宋_gb2312"/>
          <w:sz w:val="28"/>
          <w:szCs w:val="28"/>
        </w:rPr>
      </w:pPr>
      <w:r w:rsidRPr="00736418">
        <w:rPr>
          <w:rFonts w:ascii="仿宋_gb2312" w:eastAsia="仿宋_gb2312" w:hint="eastAsia"/>
          <w:sz w:val="28"/>
          <w:szCs w:val="28"/>
        </w:rPr>
        <w:t>（</w:t>
      </w:r>
      <w:r w:rsidRPr="00736418">
        <w:rPr>
          <w:rFonts w:ascii="仿宋_gb2312" w:eastAsia="仿宋_gb2312"/>
          <w:sz w:val="28"/>
          <w:szCs w:val="28"/>
        </w:rPr>
        <w:t>4</w:t>
      </w:r>
      <w:r w:rsidRPr="00736418">
        <w:rPr>
          <w:rFonts w:ascii="仿宋_gb2312" w:eastAsia="仿宋_gb2312" w:hint="eastAsia"/>
          <w:sz w:val="28"/>
          <w:szCs w:val="28"/>
        </w:rPr>
        <w:t>）通过监票人、计票人名单；</w:t>
      </w:r>
    </w:p>
    <w:p w:rsidR="00A15C20" w:rsidRPr="00736418" w:rsidRDefault="00FE1041" w:rsidP="00736418">
      <w:pPr>
        <w:adjustRightInd w:val="0"/>
        <w:snapToGrid w:val="0"/>
        <w:spacing w:line="500" w:lineRule="exact"/>
        <w:ind w:firstLineChars="200" w:firstLine="560"/>
        <w:jc w:val="left"/>
        <w:rPr>
          <w:rFonts w:ascii="仿宋_gb2312" w:eastAsia="仿宋_gb2312"/>
          <w:sz w:val="28"/>
          <w:szCs w:val="28"/>
        </w:rPr>
      </w:pPr>
      <w:r w:rsidRPr="00736418">
        <w:rPr>
          <w:rFonts w:ascii="仿宋_gb2312" w:eastAsia="仿宋_gb2312" w:hint="eastAsia"/>
          <w:sz w:val="28"/>
          <w:szCs w:val="28"/>
        </w:rPr>
        <w:t>（</w:t>
      </w:r>
      <w:r w:rsidRPr="00736418">
        <w:rPr>
          <w:rFonts w:ascii="仿宋_gb2312" w:eastAsia="仿宋_gb2312"/>
          <w:sz w:val="28"/>
          <w:szCs w:val="28"/>
        </w:rPr>
        <w:t>5</w:t>
      </w:r>
      <w:r w:rsidRPr="00736418">
        <w:rPr>
          <w:rFonts w:ascii="仿宋_gb2312" w:eastAsia="仿宋_gb2312" w:hint="eastAsia"/>
          <w:sz w:val="28"/>
          <w:szCs w:val="28"/>
        </w:rPr>
        <w:t>）计票人清点与会党员人数；</w:t>
      </w:r>
    </w:p>
    <w:p w:rsidR="00A15C20" w:rsidRPr="00736418" w:rsidRDefault="00FE1041" w:rsidP="00736418">
      <w:pPr>
        <w:adjustRightInd w:val="0"/>
        <w:snapToGrid w:val="0"/>
        <w:spacing w:line="500" w:lineRule="exact"/>
        <w:ind w:firstLineChars="200" w:firstLine="560"/>
        <w:jc w:val="left"/>
        <w:rPr>
          <w:rFonts w:ascii="仿宋_gb2312" w:eastAsia="仿宋_gb2312"/>
          <w:sz w:val="28"/>
          <w:szCs w:val="28"/>
        </w:rPr>
      </w:pPr>
      <w:r w:rsidRPr="00736418">
        <w:rPr>
          <w:rFonts w:ascii="仿宋_gb2312" w:eastAsia="仿宋_gb2312" w:hint="eastAsia"/>
          <w:sz w:val="28"/>
          <w:szCs w:val="28"/>
        </w:rPr>
        <w:t>（</w:t>
      </w:r>
      <w:r w:rsidRPr="00736418">
        <w:rPr>
          <w:rFonts w:ascii="仿宋_gb2312" w:eastAsia="仿宋_gb2312"/>
          <w:sz w:val="28"/>
          <w:szCs w:val="28"/>
        </w:rPr>
        <w:t>6</w:t>
      </w:r>
      <w:r w:rsidRPr="00736418">
        <w:rPr>
          <w:rFonts w:ascii="仿宋_gb2312" w:eastAsia="仿宋_gb2312" w:hint="eastAsia"/>
          <w:sz w:val="28"/>
          <w:szCs w:val="28"/>
        </w:rPr>
        <w:t>）主持人宣读新一届支部委员候选人名单；</w:t>
      </w:r>
    </w:p>
    <w:p w:rsidR="00A15C20" w:rsidRPr="00736418" w:rsidRDefault="00FE1041" w:rsidP="00736418">
      <w:pPr>
        <w:adjustRightInd w:val="0"/>
        <w:snapToGrid w:val="0"/>
        <w:spacing w:line="500" w:lineRule="exact"/>
        <w:ind w:firstLineChars="200" w:firstLine="560"/>
        <w:jc w:val="left"/>
        <w:rPr>
          <w:rFonts w:ascii="仿宋_gb2312" w:eastAsia="仿宋_gb2312"/>
          <w:sz w:val="28"/>
          <w:szCs w:val="28"/>
        </w:rPr>
      </w:pPr>
      <w:r w:rsidRPr="00736418">
        <w:rPr>
          <w:rFonts w:ascii="仿宋_gb2312" w:eastAsia="仿宋_gb2312" w:hint="eastAsia"/>
          <w:sz w:val="28"/>
          <w:szCs w:val="28"/>
        </w:rPr>
        <w:t>（</w:t>
      </w:r>
      <w:r w:rsidRPr="00736418">
        <w:rPr>
          <w:rFonts w:ascii="仿宋_gb2312" w:eastAsia="仿宋_gb2312"/>
          <w:sz w:val="28"/>
          <w:szCs w:val="28"/>
        </w:rPr>
        <w:t>7</w:t>
      </w:r>
      <w:r w:rsidRPr="00736418">
        <w:rPr>
          <w:rFonts w:ascii="仿宋_gb2312" w:eastAsia="仿宋_gb2312" w:hint="eastAsia"/>
          <w:sz w:val="28"/>
          <w:szCs w:val="28"/>
        </w:rPr>
        <w:t>）监票人查封票箱，计票人领取并分发选票；</w:t>
      </w:r>
    </w:p>
    <w:p w:rsidR="00A15C20" w:rsidRPr="00736418" w:rsidRDefault="00FE1041" w:rsidP="00736418">
      <w:pPr>
        <w:adjustRightInd w:val="0"/>
        <w:snapToGrid w:val="0"/>
        <w:spacing w:line="500" w:lineRule="exact"/>
        <w:ind w:firstLineChars="200" w:firstLine="560"/>
        <w:jc w:val="left"/>
        <w:rPr>
          <w:rFonts w:ascii="仿宋_gb2312" w:eastAsia="仿宋_gb2312"/>
          <w:sz w:val="28"/>
          <w:szCs w:val="28"/>
        </w:rPr>
      </w:pPr>
      <w:r w:rsidRPr="00736418">
        <w:rPr>
          <w:rFonts w:ascii="仿宋_gb2312" w:eastAsia="仿宋_gb2312" w:hint="eastAsia"/>
          <w:sz w:val="28"/>
          <w:szCs w:val="28"/>
        </w:rPr>
        <w:t>（</w:t>
      </w:r>
      <w:r w:rsidRPr="00736418">
        <w:rPr>
          <w:rFonts w:ascii="仿宋_gb2312" w:eastAsia="仿宋_gb2312"/>
          <w:sz w:val="28"/>
          <w:szCs w:val="28"/>
        </w:rPr>
        <w:t>8</w:t>
      </w:r>
      <w:r w:rsidRPr="00736418">
        <w:rPr>
          <w:rFonts w:ascii="仿宋_gb2312" w:eastAsia="仿宋_gb2312" w:hint="eastAsia"/>
          <w:sz w:val="28"/>
          <w:szCs w:val="28"/>
        </w:rPr>
        <w:t>）主持人</w:t>
      </w:r>
      <w:proofErr w:type="gramStart"/>
      <w:r w:rsidRPr="00736418">
        <w:rPr>
          <w:rFonts w:ascii="仿宋_gb2312" w:eastAsia="仿宋_gb2312" w:hint="eastAsia"/>
          <w:sz w:val="28"/>
          <w:szCs w:val="28"/>
        </w:rPr>
        <w:t>说明划写选票</w:t>
      </w:r>
      <w:proofErr w:type="gramEnd"/>
      <w:r w:rsidRPr="00736418">
        <w:rPr>
          <w:rFonts w:ascii="仿宋_gb2312" w:eastAsia="仿宋_gb2312" w:hint="eastAsia"/>
          <w:sz w:val="28"/>
          <w:szCs w:val="28"/>
        </w:rPr>
        <w:t>注意事项；</w:t>
      </w:r>
    </w:p>
    <w:p w:rsidR="00A15C20" w:rsidRPr="00736418" w:rsidRDefault="00FE1041" w:rsidP="00736418">
      <w:pPr>
        <w:adjustRightInd w:val="0"/>
        <w:snapToGrid w:val="0"/>
        <w:spacing w:line="500" w:lineRule="exact"/>
        <w:ind w:firstLineChars="200" w:firstLine="560"/>
        <w:jc w:val="left"/>
        <w:rPr>
          <w:rFonts w:ascii="仿宋_gb2312" w:eastAsia="仿宋_gb2312"/>
          <w:sz w:val="28"/>
          <w:szCs w:val="28"/>
        </w:rPr>
      </w:pPr>
      <w:r w:rsidRPr="00736418">
        <w:rPr>
          <w:rFonts w:ascii="仿宋_gb2312" w:eastAsia="仿宋_gb2312" w:hint="eastAsia"/>
          <w:sz w:val="28"/>
          <w:szCs w:val="28"/>
        </w:rPr>
        <w:lastRenderedPageBreak/>
        <w:t>（</w:t>
      </w:r>
      <w:r w:rsidRPr="00736418">
        <w:rPr>
          <w:rFonts w:ascii="仿宋_gb2312" w:eastAsia="仿宋_gb2312"/>
          <w:sz w:val="28"/>
          <w:szCs w:val="28"/>
        </w:rPr>
        <w:t>9</w:t>
      </w:r>
      <w:r w:rsidRPr="00736418">
        <w:rPr>
          <w:rFonts w:ascii="仿宋_gb2312" w:eastAsia="仿宋_gb2312" w:hint="eastAsia"/>
          <w:sz w:val="28"/>
          <w:szCs w:val="28"/>
        </w:rPr>
        <w:t>）</w:t>
      </w:r>
      <w:proofErr w:type="gramStart"/>
      <w:r w:rsidRPr="00736418">
        <w:rPr>
          <w:rFonts w:ascii="仿宋_gb2312" w:eastAsia="仿宋_gb2312" w:hint="eastAsia"/>
          <w:sz w:val="28"/>
          <w:szCs w:val="28"/>
        </w:rPr>
        <w:t>开始划写选票</w:t>
      </w:r>
      <w:proofErr w:type="gramEnd"/>
      <w:r w:rsidRPr="00736418">
        <w:rPr>
          <w:rFonts w:ascii="仿宋_gb2312" w:eastAsia="仿宋_gb2312" w:hint="eastAsia"/>
          <w:sz w:val="28"/>
          <w:szCs w:val="28"/>
        </w:rPr>
        <w:t>；</w:t>
      </w:r>
    </w:p>
    <w:p w:rsidR="00A15C20" w:rsidRPr="00736418" w:rsidRDefault="00FE1041" w:rsidP="00736418">
      <w:pPr>
        <w:adjustRightInd w:val="0"/>
        <w:snapToGrid w:val="0"/>
        <w:spacing w:line="500" w:lineRule="exact"/>
        <w:ind w:firstLineChars="200" w:firstLine="560"/>
        <w:jc w:val="left"/>
        <w:rPr>
          <w:rFonts w:ascii="仿宋_gb2312" w:eastAsia="仿宋_gb2312"/>
          <w:sz w:val="28"/>
          <w:szCs w:val="28"/>
        </w:rPr>
      </w:pPr>
      <w:r w:rsidRPr="00736418">
        <w:rPr>
          <w:rFonts w:ascii="仿宋_gb2312" w:eastAsia="仿宋_gb2312" w:hint="eastAsia"/>
          <w:sz w:val="28"/>
          <w:szCs w:val="28"/>
        </w:rPr>
        <w:t>（</w:t>
      </w:r>
      <w:r w:rsidRPr="00736418">
        <w:rPr>
          <w:rFonts w:ascii="仿宋_gb2312" w:eastAsia="仿宋_gb2312"/>
          <w:sz w:val="28"/>
          <w:szCs w:val="28"/>
        </w:rPr>
        <w:t>10</w:t>
      </w:r>
      <w:r w:rsidRPr="00736418">
        <w:rPr>
          <w:rFonts w:ascii="仿宋_gb2312" w:eastAsia="仿宋_gb2312" w:hint="eastAsia"/>
          <w:sz w:val="28"/>
          <w:szCs w:val="28"/>
        </w:rPr>
        <w:t>）开始投票。顺序为监票人、计票人、主席台成员、其他党员；</w:t>
      </w:r>
    </w:p>
    <w:p w:rsidR="00A15C20" w:rsidRPr="00736418" w:rsidRDefault="00FE1041" w:rsidP="00736418">
      <w:pPr>
        <w:adjustRightInd w:val="0"/>
        <w:snapToGrid w:val="0"/>
        <w:spacing w:line="500" w:lineRule="exact"/>
        <w:ind w:firstLineChars="200" w:firstLine="560"/>
        <w:jc w:val="left"/>
        <w:rPr>
          <w:rFonts w:ascii="仿宋_gb2312" w:eastAsia="仿宋_gb2312"/>
          <w:sz w:val="28"/>
          <w:szCs w:val="28"/>
        </w:rPr>
      </w:pPr>
      <w:r w:rsidRPr="00736418">
        <w:rPr>
          <w:rFonts w:ascii="仿宋_gb2312" w:eastAsia="仿宋_gb2312" w:hint="eastAsia"/>
          <w:sz w:val="28"/>
          <w:szCs w:val="28"/>
        </w:rPr>
        <w:t>（</w:t>
      </w:r>
      <w:r w:rsidRPr="00736418">
        <w:rPr>
          <w:rFonts w:ascii="仿宋_gb2312" w:eastAsia="仿宋_gb2312"/>
          <w:sz w:val="28"/>
          <w:szCs w:val="28"/>
        </w:rPr>
        <w:t>11</w:t>
      </w:r>
      <w:r w:rsidRPr="00736418">
        <w:rPr>
          <w:rFonts w:ascii="仿宋_gb2312" w:eastAsia="仿宋_gb2312" w:hint="eastAsia"/>
          <w:sz w:val="28"/>
          <w:szCs w:val="28"/>
        </w:rPr>
        <w:t>）监票人和计票人清点选票；</w:t>
      </w:r>
    </w:p>
    <w:p w:rsidR="00A15C20" w:rsidRPr="00736418" w:rsidRDefault="00FE1041" w:rsidP="00736418">
      <w:pPr>
        <w:adjustRightInd w:val="0"/>
        <w:snapToGrid w:val="0"/>
        <w:spacing w:line="500" w:lineRule="exact"/>
        <w:ind w:firstLineChars="200" w:firstLine="560"/>
        <w:jc w:val="left"/>
        <w:rPr>
          <w:rFonts w:ascii="仿宋_gb2312" w:eastAsia="仿宋_gb2312"/>
          <w:sz w:val="28"/>
          <w:szCs w:val="28"/>
        </w:rPr>
      </w:pPr>
      <w:r w:rsidRPr="00736418">
        <w:rPr>
          <w:rFonts w:ascii="仿宋_gb2312" w:eastAsia="仿宋_gb2312" w:hint="eastAsia"/>
          <w:sz w:val="28"/>
          <w:szCs w:val="28"/>
        </w:rPr>
        <w:t>（</w:t>
      </w:r>
      <w:r w:rsidRPr="00736418">
        <w:rPr>
          <w:rFonts w:ascii="仿宋_gb2312" w:eastAsia="仿宋_gb2312"/>
          <w:sz w:val="28"/>
          <w:szCs w:val="28"/>
        </w:rPr>
        <w:t>12</w:t>
      </w:r>
      <w:r w:rsidRPr="00736418">
        <w:rPr>
          <w:rFonts w:ascii="仿宋_gb2312" w:eastAsia="仿宋_gb2312" w:hint="eastAsia"/>
          <w:sz w:val="28"/>
          <w:szCs w:val="28"/>
        </w:rPr>
        <w:t>）监票人、计票人开始计票；</w:t>
      </w:r>
    </w:p>
    <w:p w:rsidR="00A15C20" w:rsidRPr="00736418" w:rsidRDefault="00FE1041" w:rsidP="00736418">
      <w:pPr>
        <w:adjustRightInd w:val="0"/>
        <w:snapToGrid w:val="0"/>
        <w:spacing w:line="500" w:lineRule="exact"/>
        <w:ind w:firstLineChars="200" w:firstLine="560"/>
        <w:jc w:val="left"/>
        <w:rPr>
          <w:rFonts w:ascii="仿宋_gb2312" w:eastAsia="仿宋_gb2312"/>
          <w:sz w:val="28"/>
          <w:szCs w:val="28"/>
        </w:rPr>
      </w:pPr>
      <w:r w:rsidRPr="00736418">
        <w:rPr>
          <w:rFonts w:ascii="仿宋_gb2312" w:eastAsia="仿宋_gb2312" w:hint="eastAsia"/>
          <w:sz w:val="28"/>
          <w:szCs w:val="28"/>
        </w:rPr>
        <w:t>（</w:t>
      </w:r>
      <w:r w:rsidRPr="00736418">
        <w:rPr>
          <w:rFonts w:ascii="仿宋_gb2312" w:eastAsia="仿宋_gb2312"/>
          <w:sz w:val="28"/>
          <w:szCs w:val="28"/>
        </w:rPr>
        <w:t>13</w:t>
      </w:r>
      <w:r w:rsidRPr="00736418">
        <w:rPr>
          <w:rFonts w:ascii="仿宋_gb2312" w:eastAsia="仿宋_gb2312" w:hint="eastAsia"/>
          <w:sz w:val="28"/>
          <w:szCs w:val="28"/>
        </w:rPr>
        <w:t>）监票人报告计票结果；</w:t>
      </w:r>
    </w:p>
    <w:p w:rsidR="00A15C20" w:rsidRPr="00736418" w:rsidRDefault="00FE1041" w:rsidP="00736418">
      <w:pPr>
        <w:adjustRightInd w:val="0"/>
        <w:snapToGrid w:val="0"/>
        <w:spacing w:line="500" w:lineRule="exact"/>
        <w:ind w:firstLineChars="200" w:firstLine="560"/>
        <w:jc w:val="left"/>
        <w:rPr>
          <w:rFonts w:ascii="仿宋_gb2312" w:eastAsia="仿宋_gb2312"/>
          <w:sz w:val="28"/>
          <w:szCs w:val="28"/>
        </w:rPr>
      </w:pPr>
      <w:r w:rsidRPr="00736418">
        <w:rPr>
          <w:rFonts w:ascii="仿宋_gb2312" w:eastAsia="仿宋_gb2312" w:hint="eastAsia"/>
          <w:sz w:val="28"/>
          <w:szCs w:val="28"/>
        </w:rPr>
        <w:t>（</w:t>
      </w:r>
      <w:r w:rsidRPr="00736418">
        <w:rPr>
          <w:rFonts w:ascii="仿宋_gb2312" w:eastAsia="仿宋_gb2312"/>
          <w:sz w:val="28"/>
          <w:szCs w:val="28"/>
        </w:rPr>
        <w:t>14</w:t>
      </w:r>
      <w:r w:rsidRPr="00736418">
        <w:rPr>
          <w:rFonts w:ascii="仿宋_gb2312" w:eastAsia="仿宋_gb2312" w:hint="eastAsia"/>
          <w:sz w:val="28"/>
          <w:szCs w:val="28"/>
        </w:rPr>
        <w:t>）上级党组织领导（主持人）宣布选举结果，并指定支部第一次会议召集人；</w:t>
      </w:r>
    </w:p>
    <w:p w:rsidR="00A15C20" w:rsidRPr="00736418" w:rsidRDefault="00FE1041" w:rsidP="00736418">
      <w:pPr>
        <w:adjustRightInd w:val="0"/>
        <w:snapToGrid w:val="0"/>
        <w:spacing w:line="500" w:lineRule="exact"/>
        <w:ind w:firstLineChars="200" w:firstLine="560"/>
        <w:jc w:val="left"/>
        <w:rPr>
          <w:rFonts w:ascii="仿宋_gb2312" w:eastAsia="仿宋_gb2312"/>
          <w:sz w:val="28"/>
          <w:szCs w:val="28"/>
        </w:rPr>
      </w:pPr>
      <w:r w:rsidRPr="00736418">
        <w:rPr>
          <w:rFonts w:ascii="仿宋_gb2312" w:eastAsia="仿宋_gb2312"/>
          <w:sz w:val="28"/>
          <w:szCs w:val="28"/>
        </w:rPr>
        <w:t>8</w:t>
      </w:r>
      <w:r w:rsidRPr="00736418">
        <w:rPr>
          <w:rFonts w:ascii="仿宋_gb2312" w:eastAsia="仿宋_gb2312" w:hint="eastAsia"/>
          <w:sz w:val="28"/>
          <w:szCs w:val="28"/>
        </w:rPr>
        <w:t>、学院选举工作组人员讲话；</w:t>
      </w:r>
    </w:p>
    <w:p w:rsidR="00A15C20" w:rsidRPr="00736418" w:rsidRDefault="00FE1041" w:rsidP="00736418">
      <w:pPr>
        <w:adjustRightInd w:val="0"/>
        <w:snapToGrid w:val="0"/>
        <w:spacing w:line="500" w:lineRule="exact"/>
        <w:ind w:firstLineChars="200" w:firstLine="560"/>
        <w:jc w:val="left"/>
        <w:rPr>
          <w:rFonts w:ascii="仿宋_gb2312" w:eastAsia="仿宋_gb2312"/>
          <w:sz w:val="28"/>
          <w:szCs w:val="28"/>
        </w:rPr>
      </w:pPr>
      <w:r w:rsidRPr="00736418">
        <w:rPr>
          <w:rFonts w:ascii="仿宋_gb2312" w:eastAsia="仿宋_gb2312" w:hint="eastAsia"/>
          <w:sz w:val="28"/>
          <w:szCs w:val="28"/>
        </w:rPr>
        <w:t>六、宣布大会结束</w:t>
      </w:r>
    </w:p>
    <w:p w:rsidR="00A15C20" w:rsidRPr="00736418" w:rsidRDefault="00FE1041" w:rsidP="00736418">
      <w:pPr>
        <w:adjustRightInd w:val="0"/>
        <w:snapToGrid w:val="0"/>
        <w:spacing w:line="500" w:lineRule="exact"/>
        <w:ind w:firstLineChars="200" w:firstLine="560"/>
        <w:jc w:val="left"/>
        <w:rPr>
          <w:rFonts w:ascii="仿宋_gb2312" w:eastAsia="仿宋_gb2312"/>
          <w:sz w:val="28"/>
          <w:szCs w:val="28"/>
        </w:rPr>
      </w:pPr>
      <w:r w:rsidRPr="00736418">
        <w:rPr>
          <w:rFonts w:ascii="仿宋_gb2312" w:eastAsia="仿宋_gb2312" w:hint="eastAsia"/>
          <w:sz w:val="28"/>
          <w:szCs w:val="28"/>
        </w:rPr>
        <w:t>（主持人）宣布：根据刚才召开的中共</w:t>
      </w:r>
      <w:r w:rsidR="00545F56">
        <w:rPr>
          <w:rFonts w:ascii="仿宋_gb2312" w:eastAsia="仿宋_gb2312" w:hint="eastAsia"/>
          <w:sz w:val="28"/>
          <w:szCs w:val="28"/>
        </w:rPr>
        <w:t>河南财经政法大学</w:t>
      </w:r>
      <w:r w:rsidRPr="00736418">
        <w:rPr>
          <w:rFonts w:ascii="仿宋_gb2312" w:eastAsia="仿宋_gb2312"/>
          <w:sz w:val="28"/>
          <w:szCs w:val="28"/>
        </w:rPr>
        <w:t>XXX</w:t>
      </w:r>
      <w:r w:rsidRPr="00736418">
        <w:rPr>
          <w:rFonts w:ascii="仿宋_gb2312" w:eastAsia="仿宋_gb2312" w:hint="eastAsia"/>
          <w:sz w:val="28"/>
          <w:szCs w:val="28"/>
        </w:rPr>
        <w:t>学院</w:t>
      </w:r>
      <w:r w:rsidRPr="00736418">
        <w:rPr>
          <w:rFonts w:ascii="仿宋_gb2312" w:eastAsia="仿宋_gb2312"/>
          <w:sz w:val="28"/>
          <w:szCs w:val="28"/>
        </w:rPr>
        <w:t>XXX</w:t>
      </w:r>
      <w:r w:rsidRPr="00736418">
        <w:rPr>
          <w:rFonts w:ascii="仿宋_gb2312" w:eastAsia="仿宋_gb2312" w:hint="eastAsia"/>
          <w:sz w:val="28"/>
          <w:szCs w:val="28"/>
        </w:rPr>
        <w:t>支部</w:t>
      </w:r>
      <w:r w:rsidR="0070592F">
        <w:rPr>
          <w:rFonts w:ascii="仿宋_gb2312" w:eastAsia="仿宋_gb2312" w:hint="eastAsia"/>
          <w:sz w:val="28"/>
          <w:szCs w:val="28"/>
        </w:rPr>
        <w:t>委员会</w:t>
      </w:r>
      <w:r w:rsidRPr="00736418">
        <w:rPr>
          <w:rFonts w:ascii="仿宋_gb2312" w:eastAsia="仿宋_gb2312" w:hint="eastAsia"/>
          <w:sz w:val="28"/>
          <w:szCs w:val="28"/>
        </w:rPr>
        <w:t>党员大会选举结果，以下</w:t>
      </w:r>
      <w:r w:rsidRPr="00736418">
        <w:rPr>
          <w:rFonts w:ascii="仿宋_gb2312" w:eastAsia="仿宋_gb2312"/>
          <w:sz w:val="28"/>
          <w:szCs w:val="28"/>
        </w:rPr>
        <w:t>X</w:t>
      </w:r>
      <w:r w:rsidRPr="00736418">
        <w:rPr>
          <w:rFonts w:ascii="仿宋_gb2312" w:eastAsia="仿宋_gb2312" w:hint="eastAsia"/>
          <w:sz w:val="28"/>
          <w:szCs w:val="28"/>
        </w:rPr>
        <w:t>人当选为中共</w:t>
      </w:r>
      <w:r w:rsidR="00545F56">
        <w:rPr>
          <w:rFonts w:ascii="仿宋_gb2312" w:eastAsia="仿宋_gb2312" w:hint="eastAsia"/>
          <w:sz w:val="28"/>
          <w:szCs w:val="28"/>
        </w:rPr>
        <w:t>河南财经政法大学</w:t>
      </w:r>
      <w:r w:rsidRPr="00736418">
        <w:rPr>
          <w:rFonts w:ascii="仿宋_gb2312" w:eastAsia="仿宋_gb2312"/>
          <w:sz w:val="28"/>
          <w:szCs w:val="28"/>
        </w:rPr>
        <w:t>XXX</w:t>
      </w:r>
      <w:r w:rsidRPr="00736418">
        <w:rPr>
          <w:rFonts w:ascii="仿宋_gb2312" w:eastAsia="仿宋_gb2312" w:hint="eastAsia"/>
          <w:sz w:val="28"/>
          <w:szCs w:val="28"/>
        </w:rPr>
        <w:t>学院</w:t>
      </w:r>
      <w:r w:rsidRPr="00736418">
        <w:rPr>
          <w:rFonts w:ascii="仿宋_gb2312" w:eastAsia="仿宋_gb2312"/>
          <w:sz w:val="28"/>
          <w:szCs w:val="28"/>
        </w:rPr>
        <w:t>XXX</w:t>
      </w:r>
      <w:r w:rsidRPr="00736418">
        <w:rPr>
          <w:rFonts w:ascii="仿宋_gb2312" w:eastAsia="仿宋_gb2312" w:hint="eastAsia"/>
          <w:sz w:val="28"/>
          <w:szCs w:val="28"/>
        </w:rPr>
        <w:t>支部</w:t>
      </w:r>
      <w:r w:rsidR="0070592F">
        <w:rPr>
          <w:rFonts w:ascii="仿宋_gb2312" w:eastAsia="仿宋_gb2312" w:hint="eastAsia"/>
          <w:sz w:val="28"/>
          <w:szCs w:val="28"/>
        </w:rPr>
        <w:t>委员会</w:t>
      </w:r>
      <w:r w:rsidRPr="00736418">
        <w:rPr>
          <w:rFonts w:ascii="仿宋_gb2312" w:eastAsia="仿宋_gb2312" w:hint="eastAsia"/>
          <w:sz w:val="28"/>
          <w:szCs w:val="28"/>
        </w:rPr>
        <w:t>新一届委员会委员，他们是：</w:t>
      </w:r>
      <w:r w:rsidRPr="00736418">
        <w:rPr>
          <w:rFonts w:ascii="仿宋_gb2312" w:eastAsia="仿宋_gb2312"/>
          <w:sz w:val="28"/>
          <w:szCs w:val="28"/>
        </w:rPr>
        <w:t>XXX</w:t>
      </w:r>
      <w:r w:rsidRPr="00736418">
        <w:rPr>
          <w:rFonts w:ascii="仿宋_gb2312" w:eastAsia="仿宋_gb2312" w:hint="eastAsia"/>
          <w:sz w:val="28"/>
          <w:szCs w:val="28"/>
        </w:rPr>
        <w:t>、</w:t>
      </w:r>
      <w:r w:rsidRPr="00736418">
        <w:rPr>
          <w:rFonts w:ascii="仿宋_gb2312" w:eastAsia="仿宋_gb2312"/>
          <w:sz w:val="28"/>
          <w:szCs w:val="28"/>
        </w:rPr>
        <w:t>XXX</w:t>
      </w:r>
      <w:r w:rsidRPr="00736418">
        <w:rPr>
          <w:rFonts w:ascii="仿宋_gb2312" w:eastAsia="仿宋_gb2312" w:hint="eastAsia"/>
          <w:sz w:val="28"/>
          <w:szCs w:val="28"/>
        </w:rPr>
        <w:t>、</w:t>
      </w:r>
      <w:r w:rsidRPr="00736418">
        <w:rPr>
          <w:rFonts w:ascii="仿宋_gb2312" w:eastAsia="仿宋_gb2312"/>
          <w:sz w:val="28"/>
          <w:szCs w:val="28"/>
        </w:rPr>
        <w:t>XXX</w:t>
      </w:r>
      <w:r w:rsidRPr="00736418">
        <w:rPr>
          <w:rFonts w:ascii="仿宋_gb2312" w:eastAsia="仿宋_gb2312" w:hint="eastAsia"/>
          <w:sz w:val="28"/>
          <w:szCs w:val="28"/>
        </w:rPr>
        <w:t>、</w:t>
      </w:r>
      <w:r w:rsidRPr="00736418">
        <w:rPr>
          <w:rFonts w:ascii="仿宋_gb2312" w:eastAsia="仿宋_gb2312"/>
          <w:sz w:val="28"/>
          <w:szCs w:val="28"/>
        </w:rPr>
        <w:t>XXX</w:t>
      </w:r>
      <w:r w:rsidRPr="00736418">
        <w:rPr>
          <w:rFonts w:ascii="仿宋_gb2312" w:eastAsia="仿宋_gb2312" w:hint="eastAsia"/>
          <w:sz w:val="28"/>
          <w:szCs w:val="28"/>
        </w:rPr>
        <w:t>、</w:t>
      </w:r>
      <w:r w:rsidRPr="00736418">
        <w:rPr>
          <w:rFonts w:ascii="仿宋_gb2312" w:eastAsia="仿宋_gb2312"/>
          <w:sz w:val="28"/>
          <w:szCs w:val="28"/>
        </w:rPr>
        <w:t>XXX</w:t>
      </w:r>
      <w:r w:rsidRPr="00736418">
        <w:rPr>
          <w:rFonts w:ascii="仿宋_gb2312" w:eastAsia="仿宋_gb2312" w:hint="eastAsia"/>
          <w:sz w:val="28"/>
          <w:szCs w:val="28"/>
        </w:rPr>
        <w:t>、</w:t>
      </w:r>
      <w:r w:rsidRPr="00736418">
        <w:rPr>
          <w:rFonts w:ascii="仿宋_gb2312" w:eastAsia="仿宋_gb2312"/>
          <w:sz w:val="28"/>
          <w:szCs w:val="28"/>
        </w:rPr>
        <w:t>XXX</w:t>
      </w:r>
      <w:r w:rsidRPr="00736418">
        <w:rPr>
          <w:rFonts w:ascii="仿宋_gb2312" w:eastAsia="仿宋_gb2312" w:hint="eastAsia"/>
          <w:sz w:val="28"/>
          <w:szCs w:val="28"/>
        </w:rPr>
        <w:t>、</w:t>
      </w:r>
      <w:r w:rsidRPr="00736418">
        <w:rPr>
          <w:rFonts w:ascii="仿宋_gb2312" w:eastAsia="仿宋_gb2312"/>
          <w:sz w:val="28"/>
          <w:szCs w:val="28"/>
        </w:rPr>
        <w:t>XXX</w:t>
      </w:r>
      <w:r w:rsidR="0070592F">
        <w:rPr>
          <w:rFonts w:ascii="仿宋_gb2312" w:eastAsia="仿宋_gb2312" w:hint="eastAsia"/>
          <w:sz w:val="28"/>
          <w:szCs w:val="28"/>
        </w:rPr>
        <w:t>，最后结果以院党委批复</w:t>
      </w:r>
      <w:r w:rsidRPr="00736418">
        <w:rPr>
          <w:rFonts w:ascii="仿宋_gb2312" w:eastAsia="仿宋_gb2312" w:hint="eastAsia"/>
          <w:sz w:val="28"/>
          <w:szCs w:val="28"/>
        </w:rPr>
        <w:t>为准。同时指定</w:t>
      </w:r>
      <w:r w:rsidRPr="00736418">
        <w:rPr>
          <w:rFonts w:ascii="仿宋_gb2312" w:eastAsia="仿宋_gb2312"/>
          <w:sz w:val="28"/>
          <w:szCs w:val="28"/>
        </w:rPr>
        <w:t>XXX</w:t>
      </w:r>
      <w:r w:rsidRPr="00736418">
        <w:rPr>
          <w:rFonts w:ascii="仿宋_gb2312" w:eastAsia="仿宋_gb2312" w:hint="eastAsia"/>
          <w:sz w:val="28"/>
          <w:szCs w:val="28"/>
        </w:rPr>
        <w:t>同志为新一届支部第一次会议召集人。</w:t>
      </w:r>
    </w:p>
    <w:p w:rsidR="00A15C20" w:rsidRPr="00736418" w:rsidRDefault="00FE1041" w:rsidP="00E94413">
      <w:pPr>
        <w:adjustRightInd w:val="0"/>
        <w:snapToGrid w:val="0"/>
        <w:spacing w:line="500" w:lineRule="exact"/>
        <w:jc w:val="left"/>
        <w:rPr>
          <w:rFonts w:ascii="仿宋_gb2312" w:eastAsia="仿宋_gb2312"/>
          <w:sz w:val="28"/>
          <w:szCs w:val="28"/>
        </w:rPr>
      </w:pPr>
      <w:r w:rsidRPr="00736418">
        <w:rPr>
          <w:rFonts w:ascii="仿宋_gb2312" w:eastAsia="仿宋_gb2312" w:hint="eastAsia"/>
          <w:sz w:val="28"/>
          <w:szCs w:val="28"/>
        </w:rPr>
        <w:br w:type="page"/>
      </w:r>
    </w:p>
    <w:p w:rsidR="0070592F" w:rsidRDefault="00FE1041" w:rsidP="00736418">
      <w:pPr>
        <w:adjustRightInd w:val="0"/>
        <w:snapToGrid w:val="0"/>
        <w:spacing w:line="500" w:lineRule="exact"/>
        <w:jc w:val="center"/>
        <w:rPr>
          <w:rFonts w:ascii="黑体" w:eastAsia="黑体" w:hAnsi="黑体"/>
          <w:sz w:val="32"/>
          <w:szCs w:val="32"/>
        </w:rPr>
      </w:pPr>
      <w:r w:rsidRPr="00736418">
        <w:rPr>
          <w:rFonts w:ascii="黑体" w:eastAsia="黑体" w:hAnsi="黑体" w:hint="eastAsia"/>
          <w:sz w:val="32"/>
          <w:szCs w:val="32"/>
        </w:rPr>
        <w:lastRenderedPageBreak/>
        <w:t>中共</w:t>
      </w:r>
      <w:r w:rsidR="00780595">
        <w:rPr>
          <w:rFonts w:ascii="黑体" w:eastAsia="黑体" w:hAnsi="黑体" w:hint="eastAsia"/>
          <w:sz w:val="32"/>
          <w:szCs w:val="32"/>
        </w:rPr>
        <w:t>河南财经政法大学</w:t>
      </w:r>
      <w:r w:rsidRPr="00736418">
        <w:rPr>
          <w:rFonts w:ascii="黑体" w:eastAsia="黑体" w:hAnsi="黑体"/>
          <w:sz w:val="32"/>
          <w:szCs w:val="32"/>
        </w:rPr>
        <w:t>XXX</w:t>
      </w:r>
      <w:r w:rsidRPr="00736418">
        <w:rPr>
          <w:rFonts w:ascii="黑体" w:eastAsia="黑体" w:hAnsi="黑体" w:hint="eastAsia"/>
          <w:sz w:val="32"/>
          <w:szCs w:val="32"/>
        </w:rPr>
        <w:t>学院</w:t>
      </w:r>
      <w:r w:rsidRPr="00736418">
        <w:rPr>
          <w:rFonts w:ascii="黑体" w:eastAsia="黑体" w:hAnsi="黑体"/>
          <w:sz w:val="32"/>
          <w:szCs w:val="32"/>
        </w:rPr>
        <w:t>XXX</w:t>
      </w:r>
      <w:r w:rsidRPr="00736418">
        <w:rPr>
          <w:rFonts w:ascii="黑体" w:eastAsia="黑体" w:hAnsi="黑体" w:hint="eastAsia"/>
          <w:sz w:val="32"/>
          <w:szCs w:val="32"/>
        </w:rPr>
        <w:t>支部</w:t>
      </w:r>
      <w:r w:rsidR="0070592F">
        <w:rPr>
          <w:rFonts w:ascii="黑体" w:eastAsia="黑体" w:hAnsi="黑体" w:hint="eastAsia"/>
          <w:sz w:val="32"/>
          <w:szCs w:val="32"/>
        </w:rPr>
        <w:t>委员会</w:t>
      </w:r>
    </w:p>
    <w:p w:rsidR="00A15C20" w:rsidRPr="00736418" w:rsidRDefault="00FE1041" w:rsidP="00736418">
      <w:pPr>
        <w:adjustRightInd w:val="0"/>
        <w:snapToGrid w:val="0"/>
        <w:spacing w:line="500" w:lineRule="exact"/>
        <w:jc w:val="center"/>
        <w:rPr>
          <w:rFonts w:ascii="黑体" w:eastAsia="黑体" w:hAnsi="黑体"/>
          <w:sz w:val="32"/>
          <w:szCs w:val="32"/>
        </w:rPr>
      </w:pPr>
      <w:r w:rsidRPr="00736418">
        <w:rPr>
          <w:rFonts w:ascii="黑体" w:eastAsia="黑体" w:hAnsi="黑体" w:hint="eastAsia"/>
          <w:sz w:val="32"/>
          <w:szCs w:val="32"/>
        </w:rPr>
        <w:t>党员大会选举办法</w:t>
      </w:r>
    </w:p>
    <w:p w:rsidR="00A15C20" w:rsidRDefault="00FE1041" w:rsidP="00736418">
      <w:pPr>
        <w:adjustRightInd w:val="0"/>
        <w:snapToGrid w:val="0"/>
        <w:spacing w:line="500" w:lineRule="exact"/>
        <w:ind w:firstLineChars="200" w:firstLine="560"/>
        <w:jc w:val="left"/>
        <w:rPr>
          <w:rFonts w:ascii="仿宋_gb2312" w:eastAsia="仿宋_gb2312"/>
          <w:sz w:val="28"/>
          <w:szCs w:val="28"/>
        </w:rPr>
      </w:pPr>
      <w:r w:rsidRPr="00736418">
        <w:rPr>
          <w:rFonts w:ascii="仿宋_gb2312" w:eastAsia="仿宋_gb2312" w:hint="eastAsia"/>
          <w:sz w:val="28"/>
          <w:szCs w:val="28"/>
        </w:rPr>
        <w:t>（</w:t>
      </w:r>
      <w:r w:rsidRPr="00736418">
        <w:rPr>
          <w:rFonts w:ascii="仿宋_gb2312" w:eastAsia="仿宋_gb2312"/>
          <w:sz w:val="28"/>
          <w:szCs w:val="28"/>
        </w:rPr>
        <w:t>X</w:t>
      </w:r>
      <w:r w:rsidRPr="00736418">
        <w:rPr>
          <w:rFonts w:ascii="仿宋_gb2312" w:eastAsia="仿宋_gb2312" w:hint="eastAsia"/>
          <w:sz w:val="28"/>
          <w:szCs w:val="28"/>
        </w:rPr>
        <w:t>年</w:t>
      </w:r>
      <w:r w:rsidRPr="00736418">
        <w:rPr>
          <w:rFonts w:ascii="仿宋_gb2312" w:eastAsia="仿宋_gb2312"/>
          <w:sz w:val="28"/>
          <w:szCs w:val="28"/>
        </w:rPr>
        <w:t>X</w:t>
      </w:r>
      <w:r w:rsidRPr="00736418">
        <w:rPr>
          <w:rFonts w:ascii="仿宋_gb2312" w:eastAsia="仿宋_gb2312" w:hint="eastAsia"/>
          <w:sz w:val="28"/>
          <w:szCs w:val="28"/>
        </w:rPr>
        <w:t>月</w:t>
      </w:r>
      <w:r w:rsidRPr="00736418">
        <w:rPr>
          <w:rFonts w:ascii="仿宋_gb2312" w:eastAsia="仿宋_gb2312"/>
          <w:sz w:val="28"/>
          <w:szCs w:val="28"/>
        </w:rPr>
        <w:t>X</w:t>
      </w:r>
      <w:r w:rsidRPr="00736418">
        <w:rPr>
          <w:rFonts w:ascii="仿宋_gb2312" w:eastAsia="仿宋_gb2312" w:hint="eastAsia"/>
          <w:sz w:val="28"/>
          <w:szCs w:val="28"/>
        </w:rPr>
        <w:t>日中共</w:t>
      </w:r>
      <w:r w:rsidR="00780595">
        <w:rPr>
          <w:rFonts w:ascii="仿宋_gb2312" w:eastAsia="仿宋_gb2312" w:hint="eastAsia"/>
          <w:sz w:val="28"/>
          <w:szCs w:val="28"/>
        </w:rPr>
        <w:t>河南财经政法大学</w:t>
      </w:r>
      <w:r w:rsidRPr="00736418">
        <w:rPr>
          <w:rFonts w:ascii="仿宋_gb2312" w:eastAsia="仿宋_gb2312"/>
          <w:sz w:val="28"/>
          <w:szCs w:val="28"/>
        </w:rPr>
        <w:t>XXX</w:t>
      </w:r>
      <w:r w:rsidRPr="00736418">
        <w:rPr>
          <w:rFonts w:ascii="仿宋_gb2312" w:eastAsia="仿宋_gb2312" w:hint="eastAsia"/>
          <w:sz w:val="28"/>
          <w:szCs w:val="28"/>
        </w:rPr>
        <w:t>学院</w:t>
      </w:r>
      <w:r w:rsidRPr="00736418">
        <w:rPr>
          <w:rFonts w:ascii="仿宋_gb2312" w:eastAsia="仿宋_gb2312"/>
          <w:sz w:val="28"/>
          <w:szCs w:val="28"/>
        </w:rPr>
        <w:t>XXX</w:t>
      </w:r>
      <w:r w:rsidRPr="00736418">
        <w:rPr>
          <w:rFonts w:ascii="仿宋_gb2312" w:eastAsia="仿宋_gb2312" w:hint="eastAsia"/>
          <w:sz w:val="28"/>
          <w:szCs w:val="28"/>
        </w:rPr>
        <w:t>支部</w:t>
      </w:r>
      <w:r w:rsidR="0070592F">
        <w:rPr>
          <w:rFonts w:ascii="仿宋_gb2312" w:eastAsia="仿宋_gb2312" w:hint="eastAsia"/>
          <w:sz w:val="28"/>
          <w:szCs w:val="28"/>
        </w:rPr>
        <w:t>委员会</w:t>
      </w:r>
      <w:r w:rsidRPr="00736418">
        <w:rPr>
          <w:rFonts w:ascii="仿宋_gb2312" w:eastAsia="仿宋_gb2312" w:hint="eastAsia"/>
          <w:sz w:val="28"/>
          <w:szCs w:val="28"/>
        </w:rPr>
        <w:t>党员大会通过）</w:t>
      </w:r>
    </w:p>
    <w:p w:rsidR="00E94413" w:rsidRPr="00736418" w:rsidRDefault="00E94413" w:rsidP="00E94413">
      <w:pPr>
        <w:adjustRightInd w:val="0"/>
        <w:snapToGrid w:val="0"/>
        <w:spacing w:line="500" w:lineRule="exact"/>
        <w:jc w:val="center"/>
        <w:rPr>
          <w:rFonts w:ascii="仿宋_gb2312" w:eastAsia="仿宋_gb2312"/>
          <w:sz w:val="28"/>
          <w:szCs w:val="28"/>
        </w:rPr>
      </w:pPr>
      <w:r w:rsidRPr="00D069C4">
        <w:rPr>
          <w:rFonts w:ascii="仿宋_gb2312" w:eastAsia="仿宋_gb2312" w:hAnsi="黑体" w:hint="eastAsia"/>
          <w:sz w:val="28"/>
          <w:szCs w:val="28"/>
        </w:rPr>
        <w:t>（示例2</w:t>
      </w:r>
      <w:r w:rsidR="0070592F">
        <w:rPr>
          <w:rFonts w:ascii="仿宋_gb2312" w:eastAsia="仿宋_gb2312" w:hAnsi="黑体"/>
          <w:sz w:val="28"/>
          <w:szCs w:val="28"/>
        </w:rPr>
        <w:t>9</w:t>
      </w:r>
      <w:r w:rsidRPr="00D069C4">
        <w:rPr>
          <w:rFonts w:ascii="仿宋_gb2312" w:eastAsia="仿宋_gb2312" w:hAnsi="黑体" w:hint="eastAsia"/>
          <w:sz w:val="28"/>
          <w:szCs w:val="28"/>
        </w:rPr>
        <w:t>）</w:t>
      </w:r>
    </w:p>
    <w:p w:rsidR="00A15C20" w:rsidRPr="00736418" w:rsidRDefault="00A15C20" w:rsidP="00736418">
      <w:pPr>
        <w:adjustRightInd w:val="0"/>
        <w:snapToGrid w:val="0"/>
        <w:spacing w:line="500" w:lineRule="exact"/>
        <w:ind w:firstLineChars="200" w:firstLine="560"/>
        <w:jc w:val="left"/>
        <w:rPr>
          <w:rFonts w:ascii="仿宋_gb2312" w:eastAsia="仿宋_gb2312"/>
          <w:sz w:val="28"/>
          <w:szCs w:val="28"/>
        </w:rPr>
      </w:pPr>
    </w:p>
    <w:p w:rsidR="00A15C20" w:rsidRPr="00736418" w:rsidRDefault="00FE1041" w:rsidP="00736418">
      <w:pPr>
        <w:adjustRightInd w:val="0"/>
        <w:snapToGrid w:val="0"/>
        <w:spacing w:line="500" w:lineRule="exact"/>
        <w:ind w:firstLineChars="200" w:firstLine="560"/>
        <w:jc w:val="left"/>
        <w:rPr>
          <w:rFonts w:ascii="仿宋_gb2312" w:eastAsia="仿宋_gb2312"/>
          <w:sz w:val="28"/>
          <w:szCs w:val="28"/>
        </w:rPr>
      </w:pPr>
      <w:r w:rsidRPr="00736418">
        <w:rPr>
          <w:rFonts w:ascii="仿宋_gb2312" w:eastAsia="仿宋_gb2312" w:hint="eastAsia"/>
          <w:sz w:val="28"/>
          <w:szCs w:val="28"/>
        </w:rPr>
        <w:t>一、根据《中国共产党章程》和《中国共产党基层组织选举工作暂行条例》，制</w:t>
      </w:r>
      <w:proofErr w:type="gramStart"/>
      <w:r w:rsidRPr="00736418">
        <w:rPr>
          <w:rFonts w:ascii="仿宋_gb2312" w:eastAsia="仿宋_gb2312" w:hint="eastAsia"/>
          <w:sz w:val="28"/>
          <w:szCs w:val="28"/>
        </w:rPr>
        <w:t>定本选举</w:t>
      </w:r>
      <w:proofErr w:type="gramEnd"/>
      <w:r w:rsidRPr="00736418">
        <w:rPr>
          <w:rFonts w:ascii="仿宋_gb2312" w:eastAsia="仿宋_gb2312" w:hint="eastAsia"/>
          <w:sz w:val="28"/>
          <w:szCs w:val="28"/>
        </w:rPr>
        <w:t>办法。</w:t>
      </w:r>
    </w:p>
    <w:p w:rsidR="00A15C20" w:rsidRPr="00736418" w:rsidRDefault="00FE1041" w:rsidP="00736418">
      <w:pPr>
        <w:adjustRightInd w:val="0"/>
        <w:snapToGrid w:val="0"/>
        <w:spacing w:line="500" w:lineRule="exact"/>
        <w:ind w:firstLineChars="200" w:firstLine="560"/>
        <w:jc w:val="left"/>
        <w:rPr>
          <w:rFonts w:ascii="仿宋_gb2312" w:eastAsia="仿宋_gb2312"/>
          <w:sz w:val="28"/>
          <w:szCs w:val="28"/>
        </w:rPr>
      </w:pPr>
      <w:r w:rsidRPr="00736418">
        <w:rPr>
          <w:rFonts w:ascii="仿宋_gb2312" w:eastAsia="仿宋_gb2312" w:hint="eastAsia"/>
          <w:sz w:val="28"/>
          <w:szCs w:val="28"/>
        </w:rPr>
        <w:t>二、大会选举中共</w:t>
      </w:r>
      <w:r w:rsidR="00780595">
        <w:rPr>
          <w:rFonts w:ascii="仿宋_gb2312" w:eastAsia="仿宋_gb2312" w:hint="eastAsia"/>
          <w:sz w:val="28"/>
          <w:szCs w:val="28"/>
        </w:rPr>
        <w:t>河南财经政法大学</w:t>
      </w:r>
      <w:r w:rsidRPr="00736418">
        <w:rPr>
          <w:rFonts w:ascii="仿宋_gb2312" w:eastAsia="仿宋_gb2312"/>
          <w:sz w:val="28"/>
          <w:szCs w:val="28"/>
        </w:rPr>
        <w:t>XXX</w:t>
      </w:r>
      <w:r w:rsidRPr="00736418">
        <w:rPr>
          <w:rFonts w:ascii="仿宋_gb2312" w:eastAsia="仿宋_gb2312" w:hint="eastAsia"/>
          <w:sz w:val="28"/>
          <w:szCs w:val="28"/>
        </w:rPr>
        <w:t>学院</w:t>
      </w:r>
      <w:r w:rsidRPr="00736418">
        <w:rPr>
          <w:rFonts w:ascii="仿宋_gb2312" w:eastAsia="仿宋_gb2312"/>
          <w:sz w:val="28"/>
          <w:szCs w:val="28"/>
        </w:rPr>
        <w:t>XXX</w:t>
      </w:r>
      <w:r w:rsidRPr="00736418">
        <w:rPr>
          <w:rFonts w:ascii="仿宋_gb2312" w:eastAsia="仿宋_gb2312" w:hint="eastAsia"/>
          <w:sz w:val="28"/>
          <w:szCs w:val="28"/>
        </w:rPr>
        <w:t>支部委员会委员</w:t>
      </w:r>
      <w:r w:rsidRPr="00736418">
        <w:rPr>
          <w:rFonts w:ascii="仿宋_gb2312" w:eastAsia="仿宋_gb2312"/>
          <w:sz w:val="28"/>
          <w:szCs w:val="28"/>
        </w:rPr>
        <w:t>X</w:t>
      </w:r>
      <w:r w:rsidRPr="00736418">
        <w:rPr>
          <w:rFonts w:ascii="仿宋_gb2312" w:eastAsia="仿宋_gb2312" w:hint="eastAsia"/>
          <w:sz w:val="28"/>
          <w:szCs w:val="28"/>
        </w:rPr>
        <w:t>名，候选人按照姓氏笔划为序排列，大会采用无记名投票方式</w:t>
      </w:r>
      <w:r w:rsidRPr="00736418">
        <w:rPr>
          <w:rFonts w:ascii="仿宋_gb2312" w:eastAsia="仿宋_gb2312"/>
          <w:sz w:val="28"/>
          <w:szCs w:val="28"/>
        </w:rPr>
        <w:t>20%</w:t>
      </w:r>
      <w:r w:rsidRPr="00736418">
        <w:rPr>
          <w:rFonts w:ascii="仿宋_gb2312" w:eastAsia="仿宋_gb2312" w:hint="eastAsia"/>
          <w:sz w:val="28"/>
          <w:szCs w:val="28"/>
        </w:rPr>
        <w:t>差额选举委员。</w:t>
      </w:r>
    </w:p>
    <w:p w:rsidR="00A15C20" w:rsidRPr="00736418" w:rsidRDefault="00FE1041" w:rsidP="00736418">
      <w:pPr>
        <w:adjustRightInd w:val="0"/>
        <w:snapToGrid w:val="0"/>
        <w:spacing w:line="500" w:lineRule="exact"/>
        <w:ind w:firstLineChars="200" w:firstLine="560"/>
        <w:jc w:val="left"/>
        <w:rPr>
          <w:rFonts w:ascii="仿宋_gb2312" w:eastAsia="仿宋_gb2312"/>
          <w:sz w:val="28"/>
          <w:szCs w:val="28"/>
        </w:rPr>
      </w:pPr>
      <w:r w:rsidRPr="00736418">
        <w:rPr>
          <w:rFonts w:ascii="仿宋_gb2312" w:eastAsia="仿宋_gb2312" w:hint="eastAsia"/>
          <w:sz w:val="28"/>
          <w:szCs w:val="28"/>
        </w:rPr>
        <w:t>三、中共</w:t>
      </w:r>
      <w:r w:rsidR="00780595">
        <w:rPr>
          <w:rFonts w:ascii="仿宋_gb2312" w:eastAsia="仿宋_gb2312" w:hint="eastAsia"/>
          <w:sz w:val="28"/>
          <w:szCs w:val="28"/>
        </w:rPr>
        <w:t>河南财经政法大学</w:t>
      </w:r>
      <w:r w:rsidRPr="00736418">
        <w:rPr>
          <w:rFonts w:ascii="仿宋_gb2312" w:eastAsia="仿宋_gb2312"/>
          <w:sz w:val="28"/>
          <w:szCs w:val="28"/>
        </w:rPr>
        <w:t>XXX</w:t>
      </w:r>
      <w:r w:rsidRPr="00736418">
        <w:rPr>
          <w:rFonts w:ascii="仿宋_gb2312" w:eastAsia="仿宋_gb2312" w:hint="eastAsia"/>
          <w:sz w:val="28"/>
          <w:szCs w:val="28"/>
        </w:rPr>
        <w:t>学院</w:t>
      </w:r>
      <w:r w:rsidRPr="00736418">
        <w:rPr>
          <w:rFonts w:ascii="仿宋_gb2312" w:eastAsia="仿宋_gb2312"/>
          <w:sz w:val="28"/>
          <w:szCs w:val="28"/>
        </w:rPr>
        <w:t>XXX</w:t>
      </w:r>
      <w:r w:rsidRPr="00736418">
        <w:rPr>
          <w:rFonts w:ascii="仿宋_gb2312" w:eastAsia="仿宋_gb2312" w:hint="eastAsia"/>
          <w:sz w:val="28"/>
          <w:szCs w:val="28"/>
        </w:rPr>
        <w:t>支部委员会委员候选人建议名单，由</w:t>
      </w:r>
      <w:r w:rsidRPr="00736418">
        <w:rPr>
          <w:rFonts w:ascii="仿宋_gb2312" w:eastAsia="仿宋_gb2312"/>
          <w:sz w:val="28"/>
          <w:szCs w:val="28"/>
        </w:rPr>
        <w:t>X</w:t>
      </w:r>
      <w:r w:rsidRPr="00736418">
        <w:rPr>
          <w:rFonts w:ascii="仿宋_gb2312" w:eastAsia="仿宋_gb2312" w:hint="eastAsia"/>
          <w:sz w:val="28"/>
          <w:szCs w:val="28"/>
        </w:rPr>
        <w:t>届支部研究提名，报院党委批准，提交大会进行选举。</w:t>
      </w:r>
    </w:p>
    <w:p w:rsidR="00A15C20" w:rsidRPr="00736418" w:rsidRDefault="00FE1041" w:rsidP="00736418">
      <w:pPr>
        <w:adjustRightInd w:val="0"/>
        <w:snapToGrid w:val="0"/>
        <w:spacing w:line="500" w:lineRule="exact"/>
        <w:ind w:firstLineChars="200" w:firstLine="560"/>
        <w:jc w:val="left"/>
        <w:rPr>
          <w:rFonts w:ascii="仿宋_gb2312" w:eastAsia="仿宋_gb2312"/>
          <w:sz w:val="28"/>
          <w:szCs w:val="28"/>
        </w:rPr>
      </w:pPr>
      <w:r w:rsidRPr="00736418">
        <w:rPr>
          <w:rFonts w:ascii="仿宋_gb2312" w:eastAsia="仿宋_gb2312" w:hint="eastAsia"/>
          <w:sz w:val="28"/>
          <w:szCs w:val="28"/>
        </w:rPr>
        <w:t>四、选举时，参加会议有选举权的代表必须超过应到会代表的五分之四，方可进行选举。</w:t>
      </w:r>
    </w:p>
    <w:p w:rsidR="00A15C20" w:rsidRPr="00736418" w:rsidRDefault="00FE1041" w:rsidP="00736418">
      <w:pPr>
        <w:adjustRightInd w:val="0"/>
        <w:snapToGrid w:val="0"/>
        <w:spacing w:line="500" w:lineRule="exact"/>
        <w:ind w:firstLineChars="200" w:firstLine="560"/>
        <w:jc w:val="left"/>
        <w:rPr>
          <w:rFonts w:ascii="仿宋_gb2312" w:eastAsia="仿宋_gb2312"/>
          <w:sz w:val="28"/>
          <w:szCs w:val="28"/>
        </w:rPr>
      </w:pPr>
      <w:r w:rsidRPr="00736418">
        <w:rPr>
          <w:rFonts w:ascii="仿宋_gb2312" w:eastAsia="仿宋_gb2312" w:hint="eastAsia"/>
          <w:sz w:val="28"/>
          <w:szCs w:val="28"/>
        </w:rPr>
        <w:t>五、收回的选票数等于或少于发出的选票数，选举有效；收回的选票多于发出的选票数，选举无效，应重新进行选举。</w:t>
      </w:r>
    </w:p>
    <w:p w:rsidR="00A15C20" w:rsidRPr="00736418" w:rsidRDefault="00FE1041" w:rsidP="00736418">
      <w:pPr>
        <w:adjustRightInd w:val="0"/>
        <w:snapToGrid w:val="0"/>
        <w:spacing w:line="500" w:lineRule="exact"/>
        <w:ind w:firstLineChars="200" w:firstLine="560"/>
        <w:jc w:val="left"/>
        <w:rPr>
          <w:rFonts w:ascii="仿宋_gb2312" w:eastAsia="仿宋_gb2312"/>
          <w:sz w:val="28"/>
          <w:szCs w:val="28"/>
        </w:rPr>
      </w:pPr>
      <w:r w:rsidRPr="00736418">
        <w:rPr>
          <w:rFonts w:ascii="仿宋_gb2312" w:eastAsia="仿宋_gb2312" w:hint="eastAsia"/>
          <w:sz w:val="28"/>
          <w:szCs w:val="28"/>
        </w:rPr>
        <w:t>六、选举结果，候选人得到的赞成票超过实到会有选举权人数的半数，方可当选。如果得票超过半数的候选人少于应选名额时，不足的名额可以在得票未超过半数的候选人中重新选举产生。</w:t>
      </w:r>
    </w:p>
    <w:p w:rsidR="00A15C20" w:rsidRPr="00736418" w:rsidRDefault="00FE1041" w:rsidP="00736418">
      <w:pPr>
        <w:adjustRightInd w:val="0"/>
        <w:snapToGrid w:val="0"/>
        <w:spacing w:line="500" w:lineRule="exact"/>
        <w:ind w:firstLineChars="200" w:firstLine="560"/>
        <w:jc w:val="left"/>
        <w:rPr>
          <w:rFonts w:ascii="仿宋_gb2312" w:eastAsia="仿宋_gb2312"/>
          <w:sz w:val="28"/>
          <w:szCs w:val="28"/>
        </w:rPr>
      </w:pPr>
      <w:r w:rsidRPr="00736418">
        <w:rPr>
          <w:rFonts w:ascii="仿宋_gb2312" w:eastAsia="仿宋_gb2312" w:hint="eastAsia"/>
          <w:sz w:val="28"/>
          <w:szCs w:val="28"/>
        </w:rPr>
        <w:t>七、参加选举的代表对候选人可以投赞成票，</w:t>
      </w:r>
      <w:proofErr w:type="gramStart"/>
      <w:r w:rsidRPr="00736418">
        <w:rPr>
          <w:rFonts w:ascii="仿宋_gb2312" w:eastAsia="仿宋_gb2312" w:hint="eastAsia"/>
          <w:sz w:val="28"/>
          <w:szCs w:val="28"/>
        </w:rPr>
        <w:t>不</w:t>
      </w:r>
      <w:proofErr w:type="gramEnd"/>
      <w:r w:rsidRPr="00736418">
        <w:rPr>
          <w:rFonts w:ascii="仿宋_gb2312" w:eastAsia="仿宋_gb2312" w:hint="eastAsia"/>
          <w:sz w:val="28"/>
          <w:szCs w:val="28"/>
        </w:rPr>
        <w:t>赞成票，也可以弃权。投赞成票的，在候选人姓名上面的方格内画“○”，投</w:t>
      </w:r>
      <w:proofErr w:type="gramStart"/>
      <w:r w:rsidRPr="00736418">
        <w:rPr>
          <w:rFonts w:ascii="仿宋_gb2312" w:eastAsia="仿宋_gb2312" w:hint="eastAsia"/>
          <w:sz w:val="28"/>
          <w:szCs w:val="28"/>
        </w:rPr>
        <w:t>不</w:t>
      </w:r>
      <w:proofErr w:type="gramEnd"/>
      <w:r w:rsidRPr="00736418">
        <w:rPr>
          <w:rFonts w:ascii="仿宋_gb2312" w:eastAsia="仿宋_gb2312" w:hint="eastAsia"/>
          <w:sz w:val="28"/>
          <w:szCs w:val="28"/>
        </w:rPr>
        <w:t>赞成票的在候选人姓名上面的空格内画“×”，弃权的不画任何符号。每张选票所选人数等于或少于应选人数的有效，超过应选人数的无效。</w:t>
      </w:r>
    </w:p>
    <w:p w:rsidR="00A15C20" w:rsidRPr="00736418" w:rsidRDefault="00FE1041" w:rsidP="00736418">
      <w:pPr>
        <w:adjustRightInd w:val="0"/>
        <w:snapToGrid w:val="0"/>
        <w:spacing w:line="500" w:lineRule="exact"/>
        <w:ind w:firstLineChars="200" w:firstLine="560"/>
        <w:jc w:val="left"/>
        <w:rPr>
          <w:rFonts w:ascii="仿宋_gb2312" w:eastAsia="仿宋_gb2312"/>
          <w:sz w:val="28"/>
          <w:szCs w:val="28"/>
        </w:rPr>
      </w:pPr>
      <w:r w:rsidRPr="00736418">
        <w:rPr>
          <w:rFonts w:ascii="仿宋_gb2312" w:eastAsia="仿宋_gb2312" w:hint="eastAsia"/>
          <w:sz w:val="28"/>
          <w:szCs w:val="28"/>
        </w:rPr>
        <w:t>八、选举监票人</w:t>
      </w:r>
      <w:r w:rsidRPr="00736418">
        <w:rPr>
          <w:rFonts w:ascii="仿宋_gb2312" w:eastAsia="仿宋_gb2312"/>
          <w:sz w:val="28"/>
          <w:szCs w:val="28"/>
        </w:rPr>
        <w:t>1</w:t>
      </w:r>
      <w:r w:rsidRPr="00736418">
        <w:rPr>
          <w:rFonts w:ascii="仿宋_gb2312" w:eastAsia="仿宋_gb2312" w:hint="eastAsia"/>
          <w:sz w:val="28"/>
          <w:szCs w:val="28"/>
        </w:rPr>
        <w:t>人，计票人</w:t>
      </w:r>
      <w:r w:rsidRPr="00736418">
        <w:rPr>
          <w:rFonts w:ascii="仿宋_gb2312" w:eastAsia="仿宋_gb2312"/>
          <w:sz w:val="28"/>
          <w:szCs w:val="28"/>
        </w:rPr>
        <w:t>1</w:t>
      </w:r>
      <w:r w:rsidRPr="00736418">
        <w:rPr>
          <w:rFonts w:ascii="仿宋_gb2312" w:eastAsia="仿宋_gb2312" w:hint="eastAsia"/>
          <w:sz w:val="28"/>
          <w:szCs w:val="28"/>
        </w:rPr>
        <w:t>人，经大会表决通过。</w:t>
      </w:r>
    </w:p>
    <w:p w:rsidR="00A15C20" w:rsidRPr="00736418" w:rsidRDefault="00FE1041" w:rsidP="00736418">
      <w:pPr>
        <w:adjustRightInd w:val="0"/>
        <w:snapToGrid w:val="0"/>
        <w:spacing w:line="500" w:lineRule="exact"/>
        <w:ind w:firstLineChars="200" w:firstLine="560"/>
        <w:jc w:val="left"/>
        <w:rPr>
          <w:rFonts w:ascii="仿宋_gb2312" w:eastAsia="仿宋_gb2312"/>
          <w:sz w:val="28"/>
          <w:szCs w:val="28"/>
        </w:rPr>
      </w:pPr>
      <w:r w:rsidRPr="00736418">
        <w:rPr>
          <w:rFonts w:ascii="仿宋_gb2312" w:eastAsia="仿宋_gb2312" w:hint="eastAsia"/>
          <w:sz w:val="28"/>
          <w:szCs w:val="28"/>
        </w:rPr>
        <w:t>九、本次大会选举设票箱</w:t>
      </w:r>
      <w:r w:rsidRPr="00736418">
        <w:rPr>
          <w:rFonts w:ascii="仿宋_gb2312" w:eastAsia="仿宋_gb2312"/>
          <w:sz w:val="28"/>
          <w:szCs w:val="28"/>
        </w:rPr>
        <w:t>1</w:t>
      </w:r>
      <w:r w:rsidRPr="00736418">
        <w:rPr>
          <w:rFonts w:ascii="仿宋_gb2312" w:eastAsia="仿宋_gb2312" w:hint="eastAsia"/>
          <w:sz w:val="28"/>
          <w:szCs w:val="28"/>
        </w:rPr>
        <w:t>只。</w:t>
      </w:r>
    </w:p>
    <w:p w:rsidR="0070592F" w:rsidRPr="0070592F" w:rsidRDefault="00FE1041" w:rsidP="0070592F">
      <w:pPr>
        <w:adjustRightInd w:val="0"/>
        <w:snapToGrid w:val="0"/>
        <w:spacing w:line="500" w:lineRule="exact"/>
        <w:ind w:firstLineChars="200" w:firstLine="560"/>
        <w:jc w:val="left"/>
        <w:rPr>
          <w:rFonts w:ascii="仿宋_gb2312" w:eastAsia="仿宋_gb2312"/>
          <w:sz w:val="28"/>
          <w:szCs w:val="28"/>
        </w:rPr>
      </w:pPr>
      <w:r w:rsidRPr="00736418">
        <w:rPr>
          <w:rFonts w:ascii="仿宋_gb2312" w:eastAsia="仿宋_gb2312" w:hint="eastAsia"/>
          <w:sz w:val="28"/>
          <w:szCs w:val="28"/>
        </w:rPr>
        <w:t>十、本选举办法经党员大会</w:t>
      </w:r>
      <w:r w:rsidRPr="00736418">
        <w:rPr>
          <w:rFonts w:ascii="仿宋_gb2312" w:eastAsia="仿宋_gb2312"/>
          <w:sz w:val="28"/>
          <w:szCs w:val="28"/>
        </w:rPr>
        <w:t>(</w:t>
      </w:r>
      <w:r w:rsidRPr="00736418">
        <w:rPr>
          <w:rFonts w:ascii="仿宋_gb2312" w:eastAsia="仿宋_gb2312" w:hint="eastAsia"/>
          <w:sz w:val="28"/>
          <w:szCs w:val="28"/>
        </w:rPr>
        <w:t>或者代表大会）通过后生效。</w:t>
      </w:r>
    </w:p>
    <w:p w:rsidR="00E94413" w:rsidRDefault="00FE1041" w:rsidP="00736418">
      <w:pPr>
        <w:adjustRightInd w:val="0"/>
        <w:snapToGrid w:val="0"/>
        <w:spacing w:line="500" w:lineRule="exact"/>
        <w:jc w:val="center"/>
        <w:rPr>
          <w:rFonts w:ascii="黑体" w:eastAsia="黑体" w:hAnsi="黑体"/>
          <w:sz w:val="32"/>
          <w:szCs w:val="32"/>
        </w:rPr>
      </w:pPr>
      <w:r w:rsidRPr="00736418">
        <w:rPr>
          <w:rFonts w:ascii="黑体" w:eastAsia="黑体" w:hAnsi="黑体" w:hint="eastAsia"/>
          <w:sz w:val="32"/>
          <w:szCs w:val="32"/>
        </w:rPr>
        <w:lastRenderedPageBreak/>
        <w:t>中共</w:t>
      </w:r>
      <w:r w:rsidR="00780595">
        <w:rPr>
          <w:rFonts w:ascii="黑体" w:eastAsia="黑体" w:hAnsi="黑体" w:hint="eastAsia"/>
          <w:sz w:val="32"/>
          <w:szCs w:val="32"/>
        </w:rPr>
        <w:t>河南财经政法大学</w:t>
      </w:r>
      <w:r w:rsidRPr="00736418">
        <w:rPr>
          <w:rFonts w:ascii="黑体" w:eastAsia="黑体" w:hAnsi="黑体"/>
          <w:sz w:val="32"/>
          <w:szCs w:val="32"/>
        </w:rPr>
        <w:t>XXX</w:t>
      </w:r>
      <w:r w:rsidRPr="00736418">
        <w:rPr>
          <w:rFonts w:ascii="黑体" w:eastAsia="黑体" w:hAnsi="黑体" w:hint="eastAsia"/>
          <w:sz w:val="32"/>
          <w:szCs w:val="32"/>
        </w:rPr>
        <w:t>学院</w:t>
      </w:r>
      <w:r w:rsidRPr="00736418">
        <w:rPr>
          <w:rFonts w:ascii="黑体" w:eastAsia="黑体" w:hAnsi="黑体"/>
          <w:sz w:val="32"/>
          <w:szCs w:val="32"/>
        </w:rPr>
        <w:t>XXX</w:t>
      </w:r>
      <w:r w:rsidRPr="00736418">
        <w:rPr>
          <w:rFonts w:ascii="黑体" w:eastAsia="黑体" w:hAnsi="黑体" w:hint="eastAsia"/>
          <w:sz w:val="32"/>
          <w:szCs w:val="32"/>
        </w:rPr>
        <w:t>支部委员会</w:t>
      </w:r>
    </w:p>
    <w:p w:rsidR="00A15C20" w:rsidRDefault="00FE1041" w:rsidP="00736418">
      <w:pPr>
        <w:adjustRightInd w:val="0"/>
        <w:snapToGrid w:val="0"/>
        <w:spacing w:line="500" w:lineRule="exact"/>
        <w:jc w:val="center"/>
        <w:rPr>
          <w:rFonts w:ascii="黑体" w:eastAsia="黑体" w:hAnsi="黑体"/>
          <w:sz w:val="32"/>
          <w:szCs w:val="32"/>
        </w:rPr>
      </w:pPr>
      <w:r w:rsidRPr="00736418">
        <w:rPr>
          <w:rFonts w:ascii="黑体" w:eastAsia="黑体" w:hAnsi="黑体" w:hint="eastAsia"/>
          <w:sz w:val="32"/>
          <w:szCs w:val="32"/>
        </w:rPr>
        <w:t>第一次全体会议程序</w:t>
      </w:r>
    </w:p>
    <w:p w:rsidR="00E94413" w:rsidRPr="00736418" w:rsidRDefault="00E94413" w:rsidP="00736418">
      <w:pPr>
        <w:adjustRightInd w:val="0"/>
        <w:snapToGrid w:val="0"/>
        <w:spacing w:line="500" w:lineRule="exact"/>
        <w:jc w:val="center"/>
        <w:rPr>
          <w:rFonts w:ascii="仿宋_gb2312" w:eastAsia="仿宋_gb2312"/>
          <w:sz w:val="28"/>
          <w:szCs w:val="28"/>
        </w:rPr>
      </w:pPr>
      <w:r w:rsidRPr="00D069C4">
        <w:rPr>
          <w:rFonts w:ascii="仿宋_gb2312" w:eastAsia="仿宋_gb2312" w:hAnsi="黑体" w:hint="eastAsia"/>
          <w:sz w:val="28"/>
          <w:szCs w:val="28"/>
        </w:rPr>
        <w:t>（示例</w:t>
      </w:r>
      <w:r w:rsidR="0070592F">
        <w:rPr>
          <w:rFonts w:ascii="仿宋_gb2312" w:eastAsia="仿宋_gb2312" w:hAnsi="黑体"/>
          <w:sz w:val="28"/>
          <w:szCs w:val="28"/>
        </w:rPr>
        <w:t>30</w:t>
      </w:r>
      <w:r w:rsidRPr="00D069C4">
        <w:rPr>
          <w:rFonts w:ascii="仿宋_gb2312" w:eastAsia="仿宋_gb2312" w:hAnsi="黑体" w:hint="eastAsia"/>
          <w:sz w:val="28"/>
          <w:szCs w:val="28"/>
        </w:rPr>
        <w:t>）</w:t>
      </w:r>
    </w:p>
    <w:p w:rsidR="00A15C20" w:rsidRPr="00736418" w:rsidRDefault="00FE1041" w:rsidP="00736418">
      <w:pPr>
        <w:adjustRightInd w:val="0"/>
        <w:snapToGrid w:val="0"/>
        <w:spacing w:line="500" w:lineRule="exact"/>
        <w:ind w:firstLineChars="200" w:firstLine="560"/>
        <w:jc w:val="left"/>
        <w:rPr>
          <w:rFonts w:ascii="仿宋_gb2312" w:eastAsia="仿宋_gb2312"/>
          <w:sz w:val="28"/>
          <w:szCs w:val="28"/>
        </w:rPr>
      </w:pPr>
      <w:r w:rsidRPr="00736418">
        <w:rPr>
          <w:rFonts w:ascii="仿宋_gb2312" w:eastAsia="仿宋_gb2312"/>
          <w:sz w:val="28"/>
          <w:szCs w:val="28"/>
        </w:rPr>
        <w:t>1</w:t>
      </w:r>
      <w:r w:rsidR="00E94413">
        <w:rPr>
          <w:rFonts w:ascii="仿宋_gb2312" w:eastAsia="仿宋_gb2312" w:hint="eastAsia"/>
          <w:sz w:val="28"/>
          <w:szCs w:val="28"/>
        </w:rPr>
        <w:t>.</w:t>
      </w:r>
      <w:r w:rsidRPr="00736418">
        <w:rPr>
          <w:rFonts w:ascii="仿宋_gb2312" w:eastAsia="仿宋_gb2312" w:hint="eastAsia"/>
          <w:sz w:val="28"/>
          <w:szCs w:val="28"/>
        </w:rPr>
        <w:t>清点到会人数；</w:t>
      </w:r>
    </w:p>
    <w:p w:rsidR="00A15C20" w:rsidRPr="00736418" w:rsidRDefault="00FE1041" w:rsidP="00736418">
      <w:pPr>
        <w:adjustRightInd w:val="0"/>
        <w:snapToGrid w:val="0"/>
        <w:spacing w:line="500" w:lineRule="exact"/>
        <w:ind w:firstLineChars="200" w:firstLine="560"/>
        <w:jc w:val="left"/>
        <w:rPr>
          <w:rFonts w:ascii="仿宋_gb2312" w:eastAsia="仿宋_gb2312"/>
          <w:sz w:val="28"/>
          <w:szCs w:val="28"/>
        </w:rPr>
      </w:pPr>
      <w:r w:rsidRPr="00736418">
        <w:rPr>
          <w:rFonts w:ascii="仿宋_gb2312" w:eastAsia="仿宋_gb2312"/>
          <w:sz w:val="28"/>
          <w:szCs w:val="28"/>
        </w:rPr>
        <w:t>2</w:t>
      </w:r>
      <w:r w:rsidR="00E94413">
        <w:rPr>
          <w:rFonts w:ascii="仿宋_gb2312" w:eastAsia="仿宋_gb2312" w:hint="eastAsia"/>
          <w:sz w:val="28"/>
          <w:szCs w:val="28"/>
        </w:rPr>
        <w:t>．</w:t>
      </w:r>
      <w:r w:rsidRPr="00736418">
        <w:rPr>
          <w:rFonts w:ascii="仿宋_gb2312" w:eastAsia="仿宋_gb2312" w:hint="eastAsia"/>
          <w:sz w:val="28"/>
          <w:szCs w:val="28"/>
        </w:rPr>
        <w:t>讨论并通过等额选举办法；</w:t>
      </w:r>
    </w:p>
    <w:p w:rsidR="00A15C20" w:rsidRPr="00736418" w:rsidRDefault="00FE1041" w:rsidP="00736418">
      <w:pPr>
        <w:adjustRightInd w:val="0"/>
        <w:snapToGrid w:val="0"/>
        <w:spacing w:line="500" w:lineRule="exact"/>
        <w:ind w:firstLineChars="200" w:firstLine="560"/>
        <w:jc w:val="left"/>
        <w:rPr>
          <w:rFonts w:ascii="仿宋_gb2312" w:eastAsia="仿宋_gb2312"/>
          <w:sz w:val="28"/>
          <w:szCs w:val="28"/>
        </w:rPr>
      </w:pPr>
      <w:r w:rsidRPr="00736418">
        <w:rPr>
          <w:rFonts w:ascii="仿宋_gb2312" w:eastAsia="仿宋_gb2312"/>
          <w:sz w:val="28"/>
          <w:szCs w:val="28"/>
        </w:rPr>
        <w:t>3</w:t>
      </w:r>
      <w:r w:rsidR="00E94413">
        <w:rPr>
          <w:rFonts w:ascii="仿宋_gb2312" w:eastAsia="仿宋_gb2312" w:hint="eastAsia"/>
          <w:sz w:val="28"/>
          <w:szCs w:val="28"/>
        </w:rPr>
        <w:t>．</w:t>
      </w:r>
      <w:r w:rsidR="0070592F">
        <w:rPr>
          <w:rFonts w:ascii="仿宋_gb2312" w:eastAsia="仿宋_gb2312" w:hint="eastAsia"/>
          <w:sz w:val="28"/>
          <w:szCs w:val="28"/>
        </w:rPr>
        <w:t>委员会</w:t>
      </w:r>
      <w:r w:rsidRPr="00736418">
        <w:rPr>
          <w:rFonts w:ascii="仿宋_gb2312" w:eastAsia="仿宋_gb2312" w:hint="eastAsia"/>
          <w:sz w:val="28"/>
          <w:szCs w:val="28"/>
        </w:rPr>
        <w:t>负责同志作关于新一届</w:t>
      </w:r>
      <w:r w:rsidR="0070592F">
        <w:rPr>
          <w:rFonts w:ascii="仿宋_gb2312" w:eastAsia="仿宋_gb2312" w:hint="eastAsia"/>
          <w:sz w:val="28"/>
          <w:szCs w:val="28"/>
        </w:rPr>
        <w:t>委员会</w:t>
      </w:r>
      <w:r w:rsidRPr="00736418">
        <w:rPr>
          <w:rFonts w:ascii="仿宋_gb2312" w:eastAsia="仿宋_gb2312" w:hint="eastAsia"/>
          <w:sz w:val="28"/>
          <w:szCs w:val="28"/>
        </w:rPr>
        <w:t>书记、副书记等候选人预备人选名单的说明；</w:t>
      </w:r>
    </w:p>
    <w:p w:rsidR="00A15C20" w:rsidRPr="00736418" w:rsidRDefault="00FE1041" w:rsidP="00736418">
      <w:pPr>
        <w:adjustRightInd w:val="0"/>
        <w:snapToGrid w:val="0"/>
        <w:spacing w:line="500" w:lineRule="exact"/>
        <w:ind w:firstLineChars="200" w:firstLine="560"/>
        <w:jc w:val="left"/>
        <w:rPr>
          <w:rFonts w:ascii="仿宋_gb2312" w:eastAsia="仿宋_gb2312"/>
          <w:sz w:val="28"/>
          <w:szCs w:val="28"/>
        </w:rPr>
      </w:pPr>
      <w:r w:rsidRPr="00736418">
        <w:rPr>
          <w:rFonts w:ascii="仿宋_gb2312" w:eastAsia="仿宋_gb2312"/>
          <w:sz w:val="28"/>
          <w:szCs w:val="28"/>
        </w:rPr>
        <w:t>4</w:t>
      </w:r>
      <w:r w:rsidR="00E94413">
        <w:rPr>
          <w:rFonts w:ascii="仿宋_gb2312" w:eastAsia="仿宋_gb2312" w:hint="eastAsia"/>
          <w:sz w:val="28"/>
          <w:szCs w:val="28"/>
        </w:rPr>
        <w:t>．</w:t>
      </w:r>
      <w:r w:rsidRPr="00736418">
        <w:rPr>
          <w:rFonts w:ascii="仿宋_gb2312" w:eastAsia="仿宋_gb2312" w:hint="eastAsia"/>
          <w:sz w:val="28"/>
          <w:szCs w:val="28"/>
        </w:rPr>
        <w:t>酝酿讨论候选人预备人选名单，根据多数委员的意见确定候选人名单；</w:t>
      </w:r>
    </w:p>
    <w:p w:rsidR="00A15C20" w:rsidRPr="00736418" w:rsidRDefault="00FE1041" w:rsidP="00736418">
      <w:pPr>
        <w:adjustRightInd w:val="0"/>
        <w:snapToGrid w:val="0"/>
        <w:spacing w:line="500" w:lineRule="exact"/>
        <w:ind w:firstLineChars="200" w:firstLine="560"/>
        <w:jc w:val="left"/>
        <w:rPr>
          <w:rFonts w:ascii="仿宋_gb2312" w:eastAsia="仿宋_gb2312"/>
          <w:sz w:val="28"/>
          <w:szCs w:val="28"/>
        </w:rPr>
      </w:pPr>
      <w:r w:rsidRPr="00736418">
        <w:rPr>
          <w:rFonts w:ascii="仿宋_gb2312" w:eastAsia="仿宋_gb2312"/>
          <w:sz w:val="28"/>
          <w:szCs w:val="28"/>
        </w:rPr>
        <w:t>5</w:t>
      </w:r>
      <w:r w:rsidR="00E94413">
        <w:rPr>
          <w:rFonts w:ascii="仿宋_gb2312" w:eastAsia="仿宋_gb2312" w:hint="eastAsia"/>
          <w:sz w:val="28"/>
          <w:szCs w:val="28"/>
        </w:rPr>
        <w:t>．</w:t>
      </w:r>
      <w:r w:rsidRPr="00736418">
        <w:rPr>
          <w:rFonts w:ascii="仿宋_gb2312" w:eastAsia="仿宋_gb2312" w:hint="eastAsia"/>
          <w:sz w:val="28"/>
          <w:szCs w:val="28"/>
        </w:rPr>
        <w:t>推选监票人，指定计票人；</w:t>
      </w:r>
    </w:p>
    <w:p w:rsidR="00A15C20" w:rsidRPr="00736418" w:rsidRDefault="00FE1041" w:rsidP="00736418">
      <w:pPr>
        <w:adjustRightInd w:val="0"/>
        <w:snapToGrid w:val="0"/>
        <w:spacing w:line="500" w:lineRule="exact"/>
        <w:ind w:firstLineChars="200" w:firstLine="560"/>
        <w:jc w:val="left"/>
        <w:rPr>
          <w:rFonts w:ascii="仿宋_gb2312" w:eastAsia="仿宋_gb2312"/>
          <w:sz w:val="28"/>
          <w:szCs w:val="28"/>
        </w:rPr>
      </w:pPr>
      <w:r w:rsidRPr="00736418">
        <w:rPr>
          <w:rFonts w:ascii="仿宋_gb2312" w:eastAsia="仿宋_gb2312"/>
          <w:sz w:val="28"/>
          <w:szCs w:val="28"/>
        </w:rPr>
        <w:t>6</w:t>
      </w:r>
      <w:r w:rsidR="00E94413">
        <w:rPr>
          <w:rFonts w:ascii="仿宋_gb2312" w:eastAsia="仿宋_gb2312" w:hint="eastAsia"/>
          <w:sz w:val="28"/>
          <w:szCs w:val="28"/>
        </w:rPr>
        <w:t>．</w:t>
      </w:r>
      <w:r w:rsidRPr="00736418">
        <w:rPr>
          <w:rFonts w:ascii="仿宋_gb2312" w:eastAsia="仿宋_gb2312" w:hint="eastAsia"/>
          <w:sz w:val="28"/>
          <w:szCs w:val="28"/>
        </w:rPr>
        <w:t>监票人当场检查票箱，计票人分发选票；</w:t>
      </w:r>
    </w:p>
    <w:p w:rsidR="00A15C20" w:rsidRPr="00736418" w:rsidRDefault="00FE1041" w:rsidP="00736418">
      <w:pPr>
        <w:adjustRightInd w:val="0"/>
        <w:snapToGrid w:val="0"/>
        <w:spacing w:line="500" w:lineRule="exact"/>
        <w:ind w:firstLineChars="200" w:firstLine="560"/>
        <w:jc w:val="left"/>
        <w:rPr>
          <w:rFonts w:ascii="仿宋_gb2312" w:eastAsia="仿宋_gb2312"/>
          <w:sz w:val="28"/>
          <w:szCs w:val="28"/>
        </w:rPr>
      </w:pPr>
      <w:r w:rsidRPr="00736418">
        <w:rPr>
          <w:rFonts w:ascii="仿宋_gb2312" w:eastAsia="仿宋_gb2312"/>
          <w:sz w:val="28"/>
          <w:szCs w:val="28"/>
        </w:rPr>
        <w:t>7</w:t>
      </w:r>
      <w:r w:rsidR="00E94413">
        <w:rPr>
          <w:rFonts w:ascii="仿宋_gb2312" w:eastAsia="仿宋_gb2312" w:hint="eastAsia"/>
          <w:sz w:val="28"/>
          <w:szCs w:val="28"/>
        </w:rPr>
        <w:t>．</w:t>
      </w:r>
      <w:r w:rsidRPr="00736418">
        <w:rPr>
          <w:rFonts w:ascii="仿宋_gb2312" w:eastAsia="仿宋_gb2312" w:hint="eastAsia"/>
          <w:sz w:val="28"/>
          <w:szCs w:val="28"/>
        </w:rPr>
        <w:t>填写选票，投票；</w:t>
      </w:r>
    </w:p>
    <w:p w:rsidR="00A15C20" w:rsidRPr="00736418" w:rsidRDefault="00FE1041" w:rsidP="00736418">
      <w:pPr>
        <w:adjustRightInd w:val="0"/>
        <w:snapToGrid w:val="0"/>
        <w:spacing w:line="500" w:lineRule="exact"/>
        <w:ind w:firstLineChars="200" w:firstLine="560"/>
        <w:jc w:val="left"/>
        <w:rPr>
          <w:rFonts w:ascii="仿宋_gb2312" w:eastAsia="仿宋_gb2312"/>
          <w:sz w:val="28"/>
          <w:szCs w:val="28"/>
        </w:rPr>
      </w:pPr>
      <w:r w:rsidRPr="00736418">
        <w:rPr>
          <w:rFonts w:ascii="仿宋_gb2312" w:eastAsia="仿宋_gb2312"/>
          <w:sz w:val="28"/>
          <w:szCs w:val="28"/>
        </w:rPr>
        <w:t>8</w:t>
      </w:r>
      <w:r w:rsidR="00E94413">
        <w:rPr>
          <w:rFonts w:ascii="仿宋_gb2312" w:eastAsia="仿宋_gb2312" w:hint="eastAsia"/>
          <w:sz w:val="28"/>
          <w:szCs w:val="28"/>
        </w:rPr>
        <w:t>．</w:t>
      </w:r>
      <w:r w:rsidRPr="00736418">
        <w:rPr>
          <w:rFonts w:ascii="仿宋_gb2312" w:eastAsia="仿宋_gb2312" w:hint="eastAsia"/>
          <w:sz w:val="28"/>
          <w:szCs w:val="28"/>
        </w:rPr>
        <w:t>清点选票，确认投票是否有效；</w:t>
      </w:r>
    </w:p>
    <w:p w:rsidR="00A15C20" w:rsidRPr="00736418" w:rsidRDefault="00FE1041" w:rsidP="00736418">
      <w:pPr>
        <w:adjustRightInd w:val="0"/>
        <w:snapToGrid w:val="0"/>
        <w:spacing w:line="500" w:lineRule="exact"/>
        <w:ind w:firstLineChars="200" w:firstLine="560"/>
        <w:jc w:val="left"/>
        <w:rPr>
          <w:rFonts w:ascii="仿宋_gb2312" w:eastAsia="仿宋_gb2312"/>
          <w:sz w:val="28"/>
          <w:szCs w:val="28"/>
        </w:rPr>
      </w:pPr>
      <w:r w:rsidRPr="00736418">
        <w:rPr>
          <w:rFonts w:ascii="仿宋_gb2312" w:eastAsia="仿宋_gb2312"/>
          <w:sz w:val="28"/>
          <w:szCs w:val="28"/>
        </w:rPr>
        <w:t>9</w:t>
      </w:r>
      <w:r w:rsidR="00E94413">
        <w:rPr>
          <w:rFonts w:ascii="仿宋_gb2312" w:eastAsia="仿宋_gb2312" w:hint="eastAsia"/>
          <w:sz w:val="28"/>
          <w:szCs w:val="28"/>
        </w:rPr>
        <w:t>．</w:t>
      </w:r>
      <w:r w:rsidRPr="00736418">
        <w:rPr>
          <w:rFonts w:ascii="仿宋_gb2312" w:eastAsia="仿宋_gb2312" w:hint="eastAsia"/>
          <w:sz w:val="28"/>
          <w:szCs w:val="28"/>
        </w:rPr>
        <w:t>计票人在监票人监督下进行计票；</w:t>
      </w:r>
    </w:p>
    <w:p w:rsidR="00A15C20" w:rsidRPr="00736418" w:rsidRDefault="00FE1041" w:rsidP="00736418">
      <w:pPr>
        <w:adjustRightInd w:val="0"/>
        <w:snapToGrid w:val="0"/>
        <w:spacing w:line="500" w:lineRule="exact"/>
        <w:ind w:firstLineChars="200" w:firstLine="560"/>
        <w:jc w:val="left"/>
        <w:rPr>
          <w:rFonts w:ascii="仿宋_gb2312" w:eastAsia="仿宋_gb2312"/>
          <w:sz w:val="28"/>
          <w:szCs w:val="28"/>
        </w:rPr>
      </w:pPr>
      <w:r w:rsidRPr="00736418">
        <w:rPr>
          <w:rFonts w:ascii="仿宋_gb2312" w:eastAsia="仿宋_gb2312"/>
          <w:sz w:val="28"/>
          <w:szCs w:val="28"/>
        </w:rPr>
        <w:t>10</w:t>
      </w:r>
      <w:r w:rsidR="00E94413">
        <w:rPr>
          <w:rFonts w:ascii="仿宋_gb2312" w:eastAsia="仿宋_gb2312" w:hint="eastAsia"/>
          <w:sz w:val="28"/>
          <w:szCs w:val="28"/>
        </w:rPr>
        <w:t>．</w:t>
      </w:r>
      <w:r w:rsidRPr="00736418">
        <w:rPr>
          <w:rFonts w:ascii="仿宋_gb2312" w:eastAsia="仿宋_gb2312" w:hint="eastAsia"/>
          <w:sz w:val="28"/>
          <w:szCs w:val="28"/>
        </w:rPr>
        <w:t>监票人向会议报告选举结果，主持人宣布当选人名单；</w:t>
      </w:r>
    </w:p>
    <w:p w:rsidR="00A15C20" w:rsidRPr="00736418" w:rsidRDefault="00FE1041" w:rsidP="00736418">
      <w:pPr>
        <w:adjustRightInd w:val="0"/>
        <w:snapToGrid w:val="0"/>
        <w:spacing w:line="500" w:lineRule="exact"/>
        <w:ind w:firstLineChars="200" w:firstLine="560"/>
        <w:jc w:val="left"/>
        <w:rPr>
          <w:rFonts w:ascii="仿宋_gb2312" w:eastAsia="仿宋_gb2312"/>
          <w:sz w:val="28"/>
          <w:szCs w:val="28"/>
        </w:rPr>
      </w:pPr>
      <w:r w:rsidRPr="00736418">
        <w:rPr>
          <w:rFonts w:ascii="仿宋_gb2312" w:eastAsia="仿宋_gb2312"/>
          <w:sz w:val="28"/>
          <w:szCs w:val="28"/>
        </w:rPr>
        <w:t>11</w:t>
      </w:r>
      <w:r w:rsidR="00E94413">
        <w:rPr>
          <w:rFonts w:ascii="仿宋_gb2312" w:eastAsia="仿宋_gb2312" w:hint="eastAsia"/>
          <w:sz w:val="28"/>
          <w:szCs w:val="28"/>
        </w:rPr>
        <w:t>．</w:t>
      </w:r>
      <w:r w:rsidRPr="00736418">
        <w:rPr>
          <w:rFonts w:ascii="仿宋_gb2312" w:eastAsia="仿宋_gb2312" w:hint="eastAsia"/>
          <w:sz w:val="28"/>
          <w:szCs w:val="28"/>
        </w:rPr>
        <w:t>讨论决定委员分工；</w:t>
      </w:r>
    </w:p>
    <w:p w:rsidR="00A15C20" w:rsidRPr="00736418" w:rsidRDefault="00FE1041" w:rsidP="00736418">
      <w:pPr>
        <w:adjustRightInd w:val="0"/>
        <w:snapToGrid w:val="0"/>
        <w:spacing w:line="500" w:lineRule="exact"/>
        <w:ind w:firstLineChars="200" w:firstLine="560"/>
        <w:jc w:val="left"/>
        <w:rPr>
          <w:rFonts w:ascii="仿宋_gb2312" w:eastAsia="仿宋_gb2312"/>
          <w:sz w:val="28"/>
          <w:szCs w:val="28"/>
        </w:rPr>
      </w:pPr>
      <w:r w:rsidRPr="00736418">
        <w:rPr>
          <w:rFonts w:ascii="仿宋_gb2312" w:eastAsia="仿宋_gb2312"/>
          <w:sz w:val="28"/>
          <w:szCs w:val="28"/>
        </w:rPr>
        <w:t>12</w:t>
      </w:r>
      <w:r w:rsidR="00E94413">
        <w:rPr>
          <w:rFonts w:ascii="仿宋_gb2312" w:eastAsia="仿宋_gb2312" w:hint="eastAsia"/>
          <w:sz w:val="28"/>
          <w:szCs w:val="28"/>
        </w:rPr>
        <w:t>．</w:t>
      </w:r>
      <w:r w:rsidRPr="00736418">
        <w:rPr>
          <w:rFonts w:ascii="仿宋_gb2312" w:eastAsia="仿宋_gb2312" w:hint="eastAsia"/>
          <w:sz w:val="28"/>
          <w:szCs w:val="28"/>
        </w:rPr>
        <w:t>新当选的</w:t>
      </w:r>
      <w:r w:rsidR="0070592F">
        <w:rPr>
          <w:rFonts w:ascii="仿宋_gb2312" w:eastAsia="仿宋_gb2312" w:hint="eastAsia"/>
          <w:sz w:val="28"/>
          <w:szCs w:val="28"/>
        </w:rPr>
        <w:t>委员会</w:t>
      </w:r>
      <w:r w:rsidRPr="00736418">
        <w:rPr>
          <w:rFonts w:ascii="仿宋_gb2312" w:eastAsia="仿宋_gb2312" w:hint="eastAsia"/>
          <w:sz w:val="28"/>
          <w:szCs w:val="28"/>
        </w:rPr>
        <w:t>书记讲话。</w:t>
      </w:r>
    </w:p>
    <w:p w:rsidR="00A15C20" w:rsidRPr="00736418" w:rsidRDefault="00FE1041" w:rsidP="00736418">
      <w:pPr>
        <w:adjustRightInd w:val="0"/>
        <w:snapToGrid w:val="0"/>
        <w:spacing w:line="500" w:lineRule="exact"/>
        <w:jc w:val="center"/>
        <w:rPr>
          <w:rFonts w:ascii="黑体" w:eastAsia="黑体" w:hAnsi="黑体"/>
          <w:sz w:val="32"/>
          <w:szCs w:val="32"/>
        </w:rPr>
      </w:pPr>
      <w:r w:rsidRPr="00736418">
        <w:rPr>
          <w:rFonts w:ascii="仿宋_gb2312" w:eastAsia="仿宋_gb2312" w:hint="eastAsia"/>
          <w:sz w:val="28"/>
          <w:szCs w:val="28"/>
        </w:rPr>
        <w:br w:type="page"/>
      </w:r>
      <w:r w:rsidR="00E94413" w:rsidRPr="00736418">
        <w:rPr>
          <w:rFonts w:ascii="黑体" w:eastAsia="黑体" w:hAnsi="黑体"/>
          <w:sz w:val="32"/>
          <w:szCs w:val="32"/>
        </w:rPr>
        <w:lastRenderedPageBreak/>
        <w:t xml:space="preserve"> </w:t>
      </w:r>
    </w:p>
    <w:p w:rsidR="00E94413" w:rsidRDefault="00FE1041" w:rsidP="00736418">
      <w:pPr>
        <w:adjustRightInd w:val="0"/>
        <w:snapToGrid w:val="0"/>
        <w:spacing w:line="500" w:lineRule="exact"/>
        <w:jc w:val="center"/>
        <w:rPr>
          <w:rFonts w:ascii="黑体" w:eastAsia="黑体" w:hAnsi="黑体"/>
          <w:sz w:val="32"/>
          <w:szCs w:val="32"/>
        </w:rPr>
      </w:pPr>
      <w:r w:rsidRPr="00736418">
        <w:rPr>
          <w:rFonts w:ascii="黑体" w:eastAsia="黑体" w:hAnsi="黑体" w:hint="eastAsia"/>
          <w:sz w:val="32"/>
          <w:szCs w:val="32"/>
        </w:rPr>
        <w:t>中共</w:t>
      </w:r>
      <w:r w:rsidR="00780595">
        <w:rPr>
          <w:rFonts w:ascii="黑体" w:eastAsia="黑体" w:hAnsi="黑体" w:hint="eastAsia"/>
          <w:sz w:val="32"/>
          <w:szCs w:val="32"/>
        </w:rPr>
        <w:t>河南财经政法大学</w:t>
      </w:r>
      <w:r w:rsidRPr="00736418">
        <w:rPr>
          <w:rFonts w:ascii="黑体" w:eastAsia="黑体" w:hAnsi="黑体"/>
          <w:sz w:val="32"/>
          <w:szCs w:val="32"/>
        </w:rPr>
        <w:t>XXX</w:t>
      </w:r>
      <w:r w:rsidRPr="00736418">
        <w:rPr>
          <w:rFonts w:ascii="黑体" w:eastAsia="黑体" w:hAnsi="黑体" w:hint="eastAsia"/>
          <w:sz w:val="32"/>
          <w:szCs w:val="32"/>
        </w:rPr>
        <w:t>学院</w:t>
      </w:r>
      <w:r w:rsidRPr="00736418">
        <w:rPr>
          <w:rFonts w:ascii="黑体" w:eastAsia="黑体" w:hAnsi="黑体"/>
          <w:sz w:val="32"/>
          <w:szCs w:val="32"/>
        </w:rPr>
        <w:t>XXX</w:t>
      </w:r>
      <w:r w:rsidRPr="00736418">
        <w:rPr>
          <w:rFonts w:ascii="黑体" w:eastAsia="黑体" w:hAnsi="黑体" w:hint="eastAsia"/>
          <w:sz w:val="32"/>
          <w:szCs w:val="32"/>
        </w:rPr>
        <w:t>支部委员会换届</w:t>
      </w:r>
    </w:p>
    <w:p w:rsidR="00A15C20" w:rsidRDefault="00FE1041" w:rsidP="00736418">
      <w:pPr>
        <w:adjustRightInd w:val="0"/>
        <w:snapToGrid w:val="0"/>
        <w:spacing w:line="500" w:lineRule="exact"/>
        <w:jc w:val="center"/>
        <w:rPr>
          <w:rFonts w:ascii="黑体" w:eastAsia="黑体" w:hAnsi="黑体"/>
          <w:sz w:val="32"/>
          <w:szCs w:val="32"/>
        </w:rPr>
      </w:pPr>
      <w:r w:rsidRPr="00736418">
        <w:rPr>
          <w:rFonts w:ascii="黑体" w:eastAsia="黑体" w:hAnsi="黑体" w:hint="eastAsia"/>
          <w:sz w:val="32"/>
          <w:szCs w:val="32"/>
        </w:rPr>
        <w:t>选举结果的报告</w:t>
      </w:r>
    </w:p>
    <w:p w:rsidR="00E94413" w:rsidRPr="00736418" w:rsidRDefault="00E94413" w:rsidP="00736418">
      <w:pPr>
        <w:adjustRightInd w:val="0"/>
        <w:snapToGrid w:val="0"/>
        <w:spacing w:line="500" w:lineRule="exact"/>
        <w:jc w:val="center"/>
        <w:rPr>
          <w:rFonts w:ascii="黑体" w:eastAsia="黑体" w:hAnsi="黑体"/>
          <w:sz w:val="32"/>
          <w:szCs w:val="32"/>
        </w:rPr>
      </w:pPr>
      <w:r w:rsidRPr="00D069C4">
        <w:rPr>
          <w:rFonts w:ascii="仿宋_gb2312" w:eastAsia="仿宋_gb2312" w:hAnsi="黑体" w:hint="eastAsia"/>
          <w:sz w:val="28"/>
          <w:szCs w:val="28"/>
        </w:rPr>
        <w:t>（示例</w:t>
      </w:r>
      <w:r>
        <w:rPr>
          <w:rFonts w:ascii="仿宋_gb2312" w:eastAsia="仿宋_gb2312" w:hAnsi="黑体" w:hint="eastAsia"/>
          <w:sz w:val="28"/>
          <w:szCs w:val="28"/>
        </w:rPr>
        <w:t>3</w:t>
      </w:r>
      <w:r w:rsidR="0070592F">
        <w:rPr>
          <w:rFonts w:ascii="仿宋_gb2312" w:eastAsia="仿宋_gb2312" w:hAnsi="黑体"/>
          <w:sz w:val="28"/>
          <w:szCs w:val="28"/>
        </w:rPr>
        <w:t>1</w:t>
      </w:r>
      <w:r w:rsidRPr="00D069C4">
        <w:rPr>
          <w:rFonts w:ascii="仿宋_gb2312" w:eastAsia="仿宋_gb2312" w:hAnsi="黑体" w:hint="eastAsia"/>
          <w:sz w:val="28"/>
          <w:szCs w:val="28"/>
        </w:rPr>
        <w:t>）</w:t>
      </w:r>
    </w:p>
    <w:p w:rsidR="00E94413" w:rsidRDefault="00E94413" w:rsidP="00E94413">
      <w:pPr>
        <w:adjustRightInd w:val="0"/>
        <w:snapToGrid w:val="0"/>
        <w:spacing w:line="500" w:lineRule="exact"/>
        <w:jc w:val="left"/>
        <w:rPr>
          <w:rFonts w:ascii="仿宋_gb2312" w:eastAsia="仿宋_gb2312"/>
          <w:sz w:val="28"/>
          <w:szCs w:val="28"/>
        </w:rPr>
      </w:pPr>
    </w:p>
    <w:p w:rsidR="00A15C20" w:rsidRPr="00736418" w:rsidRDefault="00FE1041" w:rsidP="00E94413">
      <w:pPr>
        <w:adjustRightInd w:val="0"/>
        <w:snapToGrid w:val="0"/>
        <w:spacing w:line="500" w:lineRule="exact"/>
        <w:jc w:val="left"/>
        <w:rPr>
          <w:rFonts w:ascii="仿宋_gb2312" w:eastAsia="仿宋_gb2312"/>
          <w:sz w:val="28"/>
          <w:szCs w:val="28"/>
        </w:rPr>
      </w:pPr>
      <w:r w:rsidRPr="00736418">
        <w:rPr>
          <w:rFonts w:ascii="仿宋_gb2312" w:eastAsia="仿宋_gb2312" w:hint="eastAsia"/>
          <w:sz w:val="28"/>
          <w:szCs w:val="28"/>
        </w:rPr>
        <w:t>中共</w:t>
      </w:r>
      <w:r w:rsidR="00780595">
        <w:rPr>
          <w:rFonts w:ascii="仿宋_gb2312" w:eastAsia="仿宋_gb2312" w:hint="eastAsia"/>
          <w:sz w:val="28"/>
          <w:szCs w:val="28"/>
        </w:rPr>
        <w:t>河南财经政法大学</w:t>
      </w:r>
      <w:r w:rsidRPr="00736418">
        <w:rPr>
          <w:rFonts w:ascii="仿宋_gb2312" w:eastAsia="仿宋_gb2312"/>
          <w:sz w:val="28"/>
          <w:szCs w:val="28"/>
        </w:rPr>
        <w:t>XXX</w:t>
      </w:r>
      <w:r w:rsidRPr="00736418">
        <w:rPr>
          <w:rFonts w:ascii="仿宋_gb2312" w:eastAsia="仿宋_gb2312" w:hint="eastAsia"/>
          <w:sz w:val="28"/>
          <w:szCs w:val="28"/>
        </w:rPr>
        <w:t>学院委员会：</w:t>
      </w:r>
    </w:p>
    <w:p w:rsidR="00A15C20" w:rsidRPr="00736418" w:rsidRDefault="00FE1041" w:rsidP="00736418">
      <w:pPr>
        <w:adjustRightInd w:val="0"/>
        <w:snapToGrid w:val="0"/>
        <w:spacing w:line="500" w:lineRule="exact"/>
        <w:ind w:firstLineChars="200" w:firstLine="560"/>
        <w:jc w:val="left"/>
        <w:rPr>
          <w:rFonts w:ascii="仿宋_gb2312" w:eastAsia="仿宋_gb2312"/>
          <w:sz w:val="28"/>
          <w:szCs w:val="28"/>
        </w:rPr>
      </w:pPr>
      <w:r w:rsidRPr="00736418">
        <w:rPr>
          <w:rFonts w:ascii="仿宋_gb2312" w:eastAsia="仿宋_gb2312" w:hint="eastAsia"/>
          <w:sz w:val="28"/>
          <w:szCs w:val="28"/>
        </w:rPr>
        <w:t>根据学院党委文件批复精神，中共</w:t>
      </w:r>
      <w:r w:rsidR="00780595">
        <w:rPr>
          <w:rFonts w:ascii="仿宋_gb2312" w:eastAsia="仿宋_gb2312" w:hint="eastAsia"/>
          <w:sz w:val="28"/>
          <w:szCs w:val="28"/>
        </w:rPr>
        <w:t>河南财经政法大学</w:t>
      </w:r>
      <w:r w:rsidRPr="00736418">
        <w:rPr>
          <w:rFonts w:ascii="仿宋_gb2312" w:eastAsia="仿宋_gb2312"/>
          <w:sz w:val="28"/>
          <w:szCs w:val="28"/>
        </w:rPr>
        <w:t>XXX</w:t>
      </w:r>
      <w:r w:rsidRPr="00736418">
        <w:rPr>
          <w:rFonts w:ascii="仿宋_gb2312" w:eastAsia="仿宋_gb2312" w:hint="eastAsia"/>
          <w:sz w:val="28"/>
          <w:szCs w:val="28"/>
        </w:rPr>
        <w:t>学院</w:t>
      </w:r>
      <w:r w:rsidRPr="00736418">
        <w:rPr>
          <w:rFonts w:ascii="仿宋_gb2312" w:eastAsia="仿宋_gb2312"/>
          <w:sz w:val="28"/>
          <w:szCs w:val="28"/>
        </w:rPr>
        <w:t>XXX</w:t>
      </w:r>
      <w:r w:rsidRPr="00736418">
        <w:rPr>
          <w:rFonts w:ascii="仿宋_gb2312" w:eastAsia="仿宋_gb2312" w:hint="eastAsia"/>
          <w:sz w:val="28"/>
          <w:szCs w:val="28"/>
        </w:rPr>
        <w:t>支部委员会于</w:t>
      </w:r>
      <w:r w:rsidRPr="00736418">
        <w:rPr>
          <w:rFonts w:ascii="仿宋_gb2312" w:eastAsia="仿宋_gb2312"/>
          <w:sz w:val="28"/>
          <w:szCs w:val="28"/>
        </w:rPr>
        <w:t>X</w:t>
      </w:r>
      <w:r w:rsidRPr="00736418">
        <w:rPr>
          <w:rFonts w:ascii="仿宋_gb2312" w:eastAsia="仿宋_gb2312" w:hint="eastAsia"/>
          <w:sz w:val="28"/>
          <w:szCs w:val="28"/>
        </w:rPr>
        <w:t>年</w:t>
      </w:r>
      <w:r w:rsidRPr="00736418">
        <w:rPr>
          <w:rFonts w:ascii="仿宋_gb2312" w:eastAsia="仿宋_gb2312"/>
          <w:sz w:val="28"/>
          <w:szCs w:val="28"/>
        </w:rPr>
        <w:t>X</w:t>
      </w:r>
      <w:r w:rsidRPr="00736418">
        <w:rPr>
          <w:rFonts w:ascii="仿宋_gb2312" w:eastAsia="仿宋_gb2312" w:hint="eastAsia"/>
          <w:sz w:val="28"/>
          <w:szCs w:val="28"/>
        </w:rPr>
        <w:t>月</w:t>
      </w:r>
      <w:r w:rsidRPr="00736418">
        <w:rPr>
          <w:rFonts w:ascii="仿宋_gb2312" w:eastAsia="仿宋_gb2312"/>
          <w:sz w:val="28"/>
          <w:szCs w:val="28"/>
        </w:rPr>
        <w:t>X</w:t>
      </w:r>
      <w:r w:rsidRPr="00736418">
        <w:rPr>
          <w:rFonts w:ascii="仿宋_gb2312" w:eastAsia="仿宋_gb2312" w:hint="eastAsia"/>
          <w:sz w:val="28"/>
          <w:szCs w:val="28"/>
        </w:rPr>
        <w:t>日</w:t>
      </w:r>
      <w:r w:rsidRPr="00736418">
        <w:rPr>
          <w:rFonts w:ascii="仿宋_gb2312" w:eastAsia="仿宋_gb2312"/>
          <w:sz w:val="28"/>
          <w:szCs w:val="28"/>
        </w:rPr>
        <w:t>X</w:t>
      </w:r>
      <w:r w:rsidRPr="00736418">
        <w:rPr>
          <w:rFonts w:ascii="仿宋_gb2312" w:eastAsia="仿宋_gb2312" w:hint="eastAsia"/>
          <w:sz w:val="28"/>
          <w:szCs w:val="28"/>
        </w:rPr>
        <w:t>时召开了党员大会。大会应到正式党员</w:t>
      </w:r>
      <w:r w:rsidRPr="00736418">
        <w:rPr>
          <w:rFonts w:ascii="仿宋_gb2312" w:eastAsia="仿宋_gb2312"/>
          <w:sz w:val="28"/>
          <w:szCs w:val="28"/>
        </w:rPr>
        <w:t>X</w:t>
      </w:r>
      <w:r w:rsidRPr="00736418">
        <w:rPr>
          <w:rFonts w:ascii="仿宋_gb2312" w:eastAsia="仿宋_gb2312" w:hint="eastAsia"/>
          <w:sz w:val="28"/>
          <w:szCs w:val="28"/>
        </w:rPr>
        <w:t>人，因病、因事等请假</w:t>
      </w:r>
      <w:r w:rsidRPr="00736418">
        <w:rPr>
          <w:rFonts w:ascii="仿宋_gb2312" w:eastAsia="仿宋_gb2312"/>
          <w:sz w:val="28"/>
          <w:szCs w:val="28"/>
        </w:rPr>
        <w:t>X</w:t>
      </w:r>
      <w:r w:rsidRPr="00736418">
        <w:rPr>
          <w:rFonts w:ascii="仿宋_gb2312" w:eastAsia="仿宋_gb2312" w:hint="eastAsia"/>
          <w:sz w:val="28"/>
          <w:szCs w:val="28"/>
        </w:rPr>
        <w:t>人，实到党员</w:t>
      </w:r>
      <w:r w:rsidRPr="00736418">
        <w:rPr>
          <w:rFonts w:ascii="仿宋_gb2312" w:eastAsia="仿宋_gb2312"/>
          <w:sz w:val="28"/>
          <w:szCs w:val="28"/>
        </w:rPr>
        <w:t>X</w:t>
      </w:r>
      <w:r w:rsidRPr="00736418">
        <w:rPr>
          <w:rFonts w:ascii="仿宋_gb2312" w:eastAsia="仿宋_gb2312" w:hint="eastAsia"/>
          <w:sz w:val="28"/>
          <w:szCs w:val="28"/>
        </w:rPr>
        <w:t>人。按照《中国共产党基层组织选举工作暂行条例》</w:t>
      </w:r>
      <w:r w:rsidR="00780595">
        <w:rPr>
          <w:rFonts w:ascii="仿宋_gb2312" w:eastAsia="仿宋_gb2312" w:hint="eastAsia"/>
          <w:sz w:val="28"/>
          <w:szCs w:val="28"/>
        </w:rPr>
        <w:t>的</w:t>
      </w:r>
      <w:r w:rsidRPr="00736418">
        <w:rPr>
          <w:rFonts w:ascii="仿宋_gb2312" w:eastAsia="仿宋_gb2312" w:hint="eastAsia"/>
          <w:sz w:val="28"/>
          <w:szCs w:val="28"/>
        </w:rPr>
        <w:t>有关规定和要求，大会采取无记名投票方式，选举产生了中共</w:t>
      </w:r>
      <w:r w:rsidR="00780595">
        <w:rPr>
          <w:rFonts w:ascii="仿宋_gb2312" w:eastAsia="仿宋_gb2312" w:hint="eastAsia"/>
          <w:sz w:val="28"/>
          <w:szCs w:val="28"/>
        </w:rPr>
        <w:t>河南财经政法大学</w:t>
      </w:r>
      <w:r w:rsidRPr="00736418">
        <w:rPr>
          <w:rFonts w:ascii="仿宋_gb2312" w:eastAsia="仿宋_gb2312"/>
          <w:sz w:val="28"/>
          <w:szCs w:val="28"/>
        </w:rPr>
        <w:t>XXX</w:t>
      </w:r>
      <w:r w:rsidRPr="00736418">
        <w:rPr>
          <w:rFonts w:ascii="仿宋_gb2312" w:eastAsia="仿宋_gb2312" w:hint="eastAsia"/>
          <w:sz w:val="28"/>
          <w:szCs w:val="28"/>
        </w:rPr>
        <w:t>学院</w:t>
      </w:r>
      <w:r w:rsidRPr="00736418">
        <w:rPr>
          <w:rFonts w:ascii="仿宋_gb2312" w:eastAsia="仿宋_gb2312"/>
          <w:sz w:val="28"/>
          <w:szCs w:val="28"/>
        </w:rPr>
        <w:t>XXX</w:t>
      </w:r>
      <w:r w:rsidRPr="00736418">
        <w:rPr>
          <w:rFonts w:ascii="仿宋_gb2312" w:eastAsia="仿宋_gb2312" w:hint="eastAsia"/>
          <w:sz w:val="28"/>
          <w:szCs w:val="28"/>
        </w:rPr>
        <w:t>支部新一届委员会（选举结果见附件</w:t>
      </w:r>
      <w:r w:rsidRPr="00736418">
        <w:rPr>
          <w:rFonts w:ascii="仿宋_gb2312" w:eastAsia="仿宋_gb2312"/>
          <w:sz w:val="28"/>
          <w:szCs w:val="28"/>
        </w:rPr>
        <w:t>1</w:t>
      </w:r>
      <w:r w:rsidRPr="00736418">
        <w:rPr>
          <w:rFonts w:ascii="仿宋_gb2312" w:eastAsia="仿宋_gb2312" w:hint="eastAsia"/>
          <w:sz w:val="28"/>
          <w:szCs w:val="28"/>
        </w:rPr>
        <w:t>）</w:t>
      </w:r>
    </w:p>
    <w:p w:rsidR="00A15C20" w:rsidRPr="00736418" w:rsidRDefault="00FE1041" w:rsidP="00736418">
      <w:pPr>
        <w:adjustRightInd w:val="0"/>
        <w:snapToGrid w:val="0"/>
        <w:spacing w:line="500" w:lineRule="exact"/>
        <w:ind w:firstLineChars="200" w:firstLine="560"/>
        <w:jc w:val="left"/>
        <w:rPr>
          <w:rFonts w:ascii="仿宋_gb2312" w:eastAsia="仿宋_gb2312"/>
          <w:sz w:val="28"/>
          <w:szCs w:val="28"/>
        </w:rPr>
      </w:pPr>
      <w:r w:rsidRPr="00736418">
        <w:rPr>
          <w:rFonts w:ascii="仿宋_gb2312" w:eastAsia="仿宋_gb2312" w:hint="eastAsia"/>
          <w:sz w:val="28"/>
          <w:szCs w:val="28"/>
        </w:rPr>
        <w:t>全体党员大会后，中共</w:t>
      </w:r>
      <w:r w:rsidR="00780595">
        <w:rPr>
          <w:rFonts w:ascii="仿宋_gb2312" w:eastAsia="仿宋_gb2312" w:hint="eastAsia"/>
          <w:sz w:val="28"/>
          <w:szCs w:val="28"/>
        </w:rPr>
        <w:t>河南财经政法大学</w:t>
      </w:r>
      <w:r w:rsidRPr="00736418">
        <w:rPr>
          <w:rFonts w:ascii="仿宋_gb2312" w:eastAsia="仿宋_gb2312"/>
          <w:sz w:val="28"/>
          <w:szCs w:val="28"/>
        </w:rPr>
        <w:t>XXX</w:t>
      </w:r>
      <w:r w:rsidRPr="00736418">
        <w:rPr>
          <w:rFonts w:ascii="仿宋_gb2312" w:eastAsia="仿宋_gb2312" w:hint="eastAsia"/>
          <w:sz w:val="28"/>
          <w:szCs w:val="28"/>
        </w:rPr>
        <w:t>学院</w:t>
      </w:r>
      <w:r w:rsidRPr="00736418">
        <w:rPr>
          <w:rFonts w:ascii="仿宋_gb2312" w:eastAsia="仿宋_gb2312"/>
          <w:sz w:val="28"/>
          <w:szCs w:val="28"/>
        </w:rPr>
        <w:t>XXX</w:t>
      </w:r>
      <w:r w:rsidRPr="00736418">
        <w:rPr>
          <w:rFonts w:ascii="仿宋_gb2312" w:eastAsia="仿宋_gb2312" w:hint="eastAsia"/>
          <w:sz w:val="28"/>
          <w:szCs w:val="28"/>
        </w:rPr>
        <w:t>支部新一届委员会召开第一次全体会议，应到委员</w:t>
      </w:r>
      <w:r w:rsidRPr="00736418">
        <w:rPr>
          <w:rFonts w:ascii="仿宋_gb2312" w:eastAsia="仿宋_gb2312"/>
          <w:sz w:val="28"/>
          <w:szCs w:val="28"/>
        </w:rPr>
        <w:t>X</w:t>
      </w:r>
      <w:r w:rsidRPr="00736418">
        <w:rPr>
          <w:rFonts w:ascii="仿宋_gb2312" w:eastAsia="仿宋_gb2312" w:hint="eastAsia"/>
          <w:sz w:val="28"/>
          <w:szCs w:val="28"/>
        </w:rPr>
        <w:t>名，实到会</w:t>
      </w:r>
      <w:r w:rsidRPr="00736418">
        <w:rPr>
          <w:rFonts w:ascii="仿宋_gb2312" w:eastAsia="仿宋_gb2312"/>
          <w:sz w:val="28"/>
          <w:szCs w:val="28"/>
        </w:rPr>
        <w:t>X</w:t>
      </w:r>
      <w:r w:rsidRPr="00736418">
        <w:rPr>
          <w:rFonts w:ascii="仿宋_gb2312" w:eastAsia="仿宋_gb2312" w:hint="eastAsia"/>
          <w:sz w:val="28"/>
          <w:szCs w:val="28"/>
        </w:rPr>
        <w:t>名，以无记名等额选举方式，选举产生了中共</w:t>
      </w:r>
      <w:r w:rsidR="00780595">
        <w:rPr>
          <w:rFonts w:ascii="仿宋_gb2312" w:eastAsia="仿宋_gb2312" w:hint="eastAsia"/>
          <w:sz w:val="28"/>
          <w:szCs w:val="28"/>
        </w:rPr>
        <w:t>河南财经政法大学</w:t>
      </w:r>
      <w:r w:rsidRPr="00736418">
        <w:rPr>
          <w:rFonts w:ascii="仿宋_gb2312" w:eastAsia="仿宋_gb2312"/>
          <w:sz w:val="28"/>
          <w:szCs w:val="28"/>
        </w:rPr>
        <w:t>XXX</w:t>
      </w:r>
      <w:r w:rsidRPr="00736418">
        <w:rPr>
          <w:rFonts w:ascii="仿宋_gb2312" w:eastAsia="仿宋_gb2312" w:hint="eastAsia"/>
          <w:sz w:val="28"/>
          <w:szCs w:val="28"/>
        </w:rPr>
        <w:t>学院</w:t>
      </w:r>
      <w:r w:rsidRPr="00736418">
        <w:rPr>
          <w:rFonts w:ascii="仿宋_gb2312" w:eastAsia="仿宋_gb2312"/>
          <w:sz w:val="28"/>
          <w:szCs w:val="28"/>
        </w:rPr>
        <w:t>XXX</w:t>
      </w:r>
      <w:r w:rsidRPr="00736418">
        <w:rPr>
          <w:rFonts w:ascii="仿宋_gb2312" w:eastAsia="仿宋_gb2312" w:hint="eastAsia"/>
          <w:sz w:val="28"/>
          <w:szCs w:val="28"/>
        </w:rPr>
        <w:t>支部委员会书记</w:t>
      </w:r>
      <w:r w:rsidRPr="00736418">
        <w:rPr>
          <w:rFonts w:ascii="仿宋_gb2312" w:eastAsia="仿宋_gb2312"/>
          <w:sz w:val="28"/>
          <w:szCs w:val="28"/>
        </w:rPr>
        <w:t>1</w:t>
      </w:r>
      <w:r w:rsidRPr="00736418">
        <w:rPr>
          <w:rFonts w:ascii="仿宋_gb2312" w:eastAsia="仿宋_gb2312" w:hint="eastAsia"/>
          <w:sz w:val="28"/>
          <w:szCs w:val="28"/>
        </w:rPr>
        <w:t>名，副书记</w:t>
      </w:r>
      <w:r w:rsidRPr="00736418">
        <w:rPr>
          <w:rFonts w:ascii="仿宋_gb2312" w:eastAsia="仿宋_gb2312"/>
          <w:sz w:val="28"/>
          <w:szCs w:val="28"/>
        </w:rPr>
        <w:t>1</w:t>
      </w:r>
      <w:r w:rsidRPr="00736418">
        <w:rPr>
          <w:rFonts w:ascii="仿宋_gb2312" w:eastAsia="仿宋_gb2312" w:hint="eastAsia"/>
          <w:sz w:val="28"/>
          <w:szCs w:val="28"/>
        </w:rPr>
        <w:t>名</w:t>
      </w:r>
      <w:r w:rsidRPr="00736418">
        <w:rPr>
          <w:rFonts w:ascii="仿宋_gb2312" w:eastAsia="仿宋_gb2312"/>
          <w:sz w:val="28"/>
          <w:szCs w:val="28"/>
        </w:rPr>
        <w:t>(</w:t>
      </w:r>
      <w:r w:rsidRPr="00736418">
        <w:rPr>
          <w:rFonts w:ascii="仿宋_gb2312" w:eastAsia="仿宋_gb2312" w:hint="eastAsia"/>
          <w:sz w:val="28"/>
          <w:szCs w:val="28"/>
        </w:rPr>
        <w:t>或具体其他</w:t>
      </w:r>
      <w:r w:rsidRPr="00736418">
        <w:rPr>
          <w:rFonts w:ascii="仿宋_gb2312" w:eastAsia="仿宋_gb2312"/>
          <w:sz w:val="28"/>
          <w:szCs w:val="28"/>
        </w:rPr>
        <w:t>XXX</w:t>
      </w:r>
      <w:r w:rsidRPr="00736418">
        <w:rPr>
          <w:rFonts w:ascii="仿宋_gb2312" w:eastAsia="仿宋_gb2312" w:hint="eastAsia"/>
          <w:sz w:val="28"/>
          <w:szCs w:val="28"/>
        </w:rPr>
        <w:t>委员</w:t>
      </w:r>
      <w:r w:rsidRPr="00736418">
        <w:rPr>
          <w:rFonts w:ascii="仿宋_gb2312" w:eastAsia="仿宋_gb2312"/>
          <w:sz w:val="28"/>
          <w:szCs w:val="28"/>
        </w:rPr>
        <w:t>)</w:t>
      </w:r>
      <w:r w:rsidRPr="00736418">
        <w:rPr>
          <w:rFonts w:ascii="仿宋_gb2312" w:eastAsia="仿宋_gb2312" w:hint="eastAsia"/>
          <w:sz w:val="28"/>
          <w:szCs w:val="28"/>
        </w:rPr>
        <w:t>（选举结果见附件</w:t>
      </w:r>
      <w:r w:rsidRPr="00736418">
        <w:rPr>
          <w:rFonts w:ascii="仿宋_gb2312" w:eastAsia="仿宋_gb2312"/>
          <w:sz w:val="28"/>
          <w:szCs w:val="28"/>
        </w:rPr>
        <w:t>2</w:t>
      </w:r>
      <w:r w:rsidRPr="00736418">
        <w:rPr>
          <w:rFonts w:ascii="仿宋_gb2312" w:eastAsia="仿宋_gb2312" w:hint="eastAsia"/>
          <w:sz w:val="28"/>
          <w:szCs w:val="28"/>
        </w:rPr>
        <w:t>），并讨论了各委员的具体分工。（分工见附件</w:t>
      </w:r>
      <w:r w:rsidRPr="00736418">
        <w:rPr>
          <w:rFonts w:ascii="仿宋_gb2312" w:eastAsia="仿宋_gb2312"/>
          <w:sz w:val="28"/>
          <w:szCs w:val="28"/>
        </w:rPr>
        <w:t>2</w:t>
      </w:r>
      <w:r w:rsidRPr="00736418">
        <w:rPr>
          <w:rFonts w:ascii="仿宋_gb2312" w:eastAsia="仿宋_gb2312" w:hint="eastAsia"/>
          <w:sz w:val="28"/>
          <w:szCs w:val="28"/>
        </w:rPr>
        <w:t>）</w:t>
      </w:r>
    </w:p>
    <w:p w:rsidR="00A15C20" w:rsidRDefault="00FE1041" w:rsidP="00736418">
      <w:pPr>
        <w:adjustRightInd w:val="0"/>
        <w:snapToGrid w:val="0"/>
        <w:spacing w:line="500" w:lineRule="exact"/>
        <w:ind w:firstLineChars="200" w:firstLine="560"/>
        <w:jc w:val="left"/>
        <w:rPr>
          <w:rFonts w:ascii="仿宋_gb2312" w:eastAsia="仿宋_gb2312"/>
          <w:sz w:val="28"/>
          <w:szCs w:val="28"/>
        </w:rPr>
      </w:pPr>
      <w:r w:rsidRPr="00736418">
        <w:rPr>
          <w:rFonts w:ascii="仿宋_gb2312" w:eastAsia="仿宋_gb2312" w:hint="eastAsia"/>
          <w:sz w:val="28"/>
          <w:szCs w:val="28"/>
        </w:rPr>
        <w:t>特此报告</w:t>
      </w:r>
    </w:p>
    <w:p w:rsidR="00E94413" w:rsidRDefault="00E94413" w:rsidP="00736418">
      <w:pPr>
        <w:adjustRightInd w:val="0"/>
        <w:snapToGrid w:val="0"/>
        <w:spacing w:line="500" w:lineRule="exact"/>
        <w:ind w:firstLineChars="200" w:firstLine="560"/>
        <w:jc w:val="left"/>
        <w:rPr>
          <w:rFonts w:ascii="仿宋_gb2312" w:eastAsia="仿宋_gb2312"/>
          <w:sz w:val="28"/>
          <w:szCs w:val="28"/>
        </w:rPr>
      </w:pPr>
    </w:p>
    <w:p w:rsidR="00A15C20" w:rsidRPr="00736418" w:rsidRDefault="00FE1041" w:rsidP="00736418">
      <w:pPr>
        <w:adjustRightInd w:val="0"/>
        <w:snapToGrid w:val="0"/>
        <w:spacing w:line="500" w:lineRule="exact"/>
        <w:ind w:firstLineChars="200" w:firstLine="560"/>
        <w:jc w:val="left"/>
        <w:rPr>
          <w:rFonts w:ascii="仿宋_gb2312" w:eastAsia="仿宋_gb2312"/>
          <w:sz w:val="28"/>
          <w:szCs w:val="28"/>
        </w:rPr>
      </w:pPr>
      <w:r w:rsidRPr="00736418">
        <w:rPr>
          <w:rFonts w:ascii="仿宋_gb2312" w:eastAsia="仿宋_gb2312" w:hint="eastAsia"/>
          <w:sz w:val="28"/>
          <w:szCs w:val="28"/>
        </w:rPr>
        <w:t>附件：</w:t>
      </w:r>
      <w:r w:rsidRPr="00736418">
        <w:rPr>
          <w:rFonts w:ascii="仿宋_gb2312" w:eastAsia="仿宋_gb2312"/>
          <w:sz w:val="28"/>
          <w:szCs w:val="28"/>
        </w:rPr>
        <w:t>1.</w:t>
      </w:r>
      <w:r w:rsidRPr="00736418">
        <w:rPr>
          <w:rFonts w:ascii="仿宋_gb2312" w:eastAsia="仿宋_gb2312" w:hint="eastAsia"/>
          <w:sz w:val="28"/>
          <w:szCs w:val="28"/>
        </w:rPr>
        <w:t>中共</w:t>
      </w:r>
      <w:r w:rsidR="00780595">
        <w:rPr>
          <w:rFonts w:ascii="仿宋_gb2312" w:eastAsia="仿宋_gb2312" w:hint="eastAsia"/>
          <w:sz w:val="28"/>
          <w:szCs w:val="28"/>
        </w:rPr>
        <w:t>河南财经政法大学</w:t>
      </w:r>
      <w:r w:rsidRPr="00736418">
        <w:rPr>
          <w:rFonts w:ascii="仿宋_gb2312" w:eastAsia="仿宋_gb2312"/>
          <w:sz w:val="28"/>
          <w:szCs w:val="28"/>
        </w:rPr>
        <w:t>XXX</w:t>
      </w:r>
      <w:r w:rsidRPr="00736418">
        <w:rPr>
          <w:rFonts w:ascii="仿宋_gb2312" w:eastAsia="仿宋_gb2312" w:hint="eastAsia"/>
          <w:sz w:val="28"/>
          <w:szCs w:val="28"/>
        </w:rPr>
        <w:t>学院</w:t>
      </w:r>
      <w:r w:rsidRPr="00736418">
        <w:rPr>
          <w:rFonts w:ascii="仿宋_gb2312" w:eastAsia="仿宋_gb2312"/>
          <w:sz w:val="28"/>
          <w:szCs w:val="28"/>
        </w:rPr>
        <w:t>XXX</w:t>
      </w:r>
      <w:r w:rsidRPr="00736418">
        <w:rPr>
          <w:rFonts w:ascii="仿宋_gb2312" w:eastAsia="仿宋_gb2312" w:hint="eastAsia"/>
          <w:sz w:val="28"/>
          <w:szCs w:val="28"/>
        </w:rPr>
        <w:t>支部委员会换届选举结果；</w:t>
      </w:r>
    </w:p>
    <w:p w:rsidR="00A15C20" w:rsidRDefault="00FE1041" w:rsidP="00E94413">
      <w:pPr>
        <w:adjustRightInd w:val="0"/>
        <w:snapToGrid w:val="0"/>
        <w:spacing w:line="500" w:lineRule="exact"/>
        <w:ind w:firstLineChars="500" w:firstLine="1400"/>
        <w:jc w:val="left"/>
        <w:rPr>
          <w:rFonts w:ascii="仿宋_gb2312" w:eastAsia="仿宋_gb2312"/>
          <w:sz w:val="28"/>
          <w:szCs w:val="28"/>
        </w:rPr>
      </w:pPr>
      <w:r w:rsidRPr="00736418">
        <w:rPr>
          <w:rFonts w:ascii="仿宋_gb2312" w:eastAsia="仿宋_gb2312"/>
          <w:sz w:val="28"/>
          <w:szCs w:val="28"/>
        </w:rPr>
        <w:t>2.</w:t>
      </w:r>
      <w:r w:rsidRPr="00736418">
        <w:rPr>
          <w:rFonts w:ascii="仿宋_gb2312" w:eastAsia="仿宋_gb2312" w:hint="eastAsia"/>
          <w:sz w:val="28"/>
          <w:szCs w:val="28"/>
        </w:rPr>
        <w:t>中共</w:t>
      </w:r>
      <w:r w:rsidR="00780595">
        <w:rPr>
          <w:rFonts w:ascii="仿宋_gb2312" w:eastAsia="仿宋_gb2312" w:hint="eastAsia"/>
          <w:sz w:val="28"/>
          <w:szCs w:val="28"/>
        </w:rPr>
        <w:t>河南财经政法大学</w:t>
      </w:r>
      <w:r w:rsidRPr="00736418">
        <w:rPr>
          <w:rFonts w:ascii="仿宋_gb2312" w:eastAsia="仿宋_gb2312"/>
          <w:sz w:val="28"/>
          <w:szCs w:val="28"/>
        </w:rPr>
        <w:t>XXX</w:t>
      </w:r>
      <w:r w:rsidRPr="00736418">
        <w:rPr>
          <w:rFonts w:ascii="仿宋_gb2312" w:eastAsia="仿宋_gb2312" w:hint="eastAsia"/>
          <w:sz w:val="28"/>
          <w:szCs w:val="28"/>
        </w:rPr>
        <w:t>学院</w:t>
      </w:r>
      <w:r w:rsidRPr="00736418">
        <w:rPr>
          <w:rFonts w:ascii="仿宋_gb2312" w:eastAsia="仿宋_gb2312"/>
          <w:sz w:val="28"/>
          <w:szCs w:val="28"/>
        </w:rPr>
        <w:t>XXX</w:t>
      </w:r>
      <w:r w:rsidRPr="00736418">
        <w:rPr>
          <w:rFonts w:ascii="仿宋_gb2312" w:eastAsia="仿宋_gb2312" w:hint="eastAsia"/>
          <w:sz w:val="28"/>
          <w:szCs w:val="28"/>
        </w:rPr>
        <w:t>支部委员会第一次全体会议选举情况和委员分工情况；</w:t>
      </w:r>
    </w:p>
    <w:p w:rsidR="00E94413" w:rsidRPr="00E94413" w:rsidRDefault="00E94413" w:rsidP="00E94413">
      <w:pPr>
        <w:adjustRightInd w:val="0"/>
        <w:snapToGrid w:val="0"/>
        <w:spacing w:line="500" w:lineRule="exact"/>
        <w:ind w:firstLineChars="500" w:firstLine="1400"/>
        <w:jc w:val="left"/>
        <w:rPr>
          <w:rFonts w:ascii="仿宋_gb2312" w:eastAsia="仿宋_gb2312"/>
          <w:sz w:val="28"/>
          <w:szCs w:val="28"/>
        </w:rPr>
      </w:pPr>
    </w:p>
    <w:p w:rsidR="00A15C20" w:rsidRPr="00736418" w:rsidRDefault="00FE1041" w:rsidP="00736418">
      <w:pPr>
        <w:adjustRightInd w:val="0"/>
        <w:snapToGrid w:val="0"/>
        <w:spacing w:line="500" w:lineRule="exact"/>
        <w:ind w:firstLineChars="200" w:firstLine="560"/>
        <w:jc w:val="left"/>
        <w:rPr>
          <w:rFonts w:ascii="仿宋_gb2312" w:eastAsia="仿宋_gb2312"/>
          <w:sz w:val="28"/>
          <w:szCs w:val="28"/>
        </w:rPr>
      </w:pPr>
      <w:r w:rsidRPr="00736418">
        <w:rPr>
          <w:rFonts w:ascii="仿宋_gb2312" w:eastAsia="仿宋_gb2312"/>
          <w:sz w:val="28"/>
          <w:szCs w:val="28"/>
        </w:rPr>
        <w:t xml:space="preserve">                  </w:t>
      </w:r>
      <w:r w:rsidRPr="00736418">
        <w:rPr>
          <w:rFonts w:ascii="仿宋_gb2312" w:eastAsia="仿宋_gb2312" w:hint="eastAsia"/>
          <w:sz w:val="28"/>
          <w:szCs w:val="28"/>
        </w:rPr>
        <w:t>中共</w:t>
      </w:r>
      <w:r w:rsidR="00780595">
        <w:rPr>
          <w:rFonts w:ascii="仿宋_gb2312" w:eastAsia="仿宋_gb2312" w:hint="eastAsia"/>
          <w:sz w:val="28"/>
          <w:szCs w:val="28"/>
        </w:rPr>
        <w:t>河南财经政法大学</w:t>
      </w:r>
      <w:r w:rsidRPr="00736418">
        <w:rPr>
          <w:rFonts w:ascii="仿宋_gb2312" w:eastAsia="仿宋_gb2312"/>
          <w:sz w:val="28"/>
          <w:szCs w:val="28"/>
        </w:rPr>
        <w:t>XXX</w:t>
      </w:r>
      <w:r w:rsidRPr="00736418">
        <w:rPr>
          <w:rFonts w:ascii="仿宋_gb2312" w:eastAsia="仿宋_gb2312" w:hint="eastAsia"/>
          <w:sz w:val="28"/>
          <w:szCs w:val="28"/>
        </w:rPr>
        <w:t>学院</w:t>
      </w:r>
      <w:r w:rsidRPr="00736418">
        <w:rPr>
          <w:rFonts w:ascii="仿宋_gb2312" w:eastAsia="仿宋_gb2312"/>
          <w:sz w:val="28"/>
          <w:szCs w:val="28"/>
        </w:rPr>
        <w:t>XXX</w:t>
      </w:r>
      <w:r w:rsidRPr="00736418">
        <w:rPr>
          <w:rFonts w:ascii="仿宋_gb2312" w:eastAsia="仿宋_gb2312" w:hint="eastAsia"/>
          <w:sz w:val="28"/>
          <w:szCs w:val="28"/>
        </w:rPr>
        <w:t>支部委员会</w:t>
      </w:r>
    </w:p>
    <w:p w:rsidR="00E94413" w:rsidRDefault="00FE1041" w:rsidP="00736418">
      <w:pPr>
        <w:adjustRightInd w:val="0"/>
        <w:snapToGrid w:val="0"/>
        <w:spacing w:line="500" w:lineRule="exact"/>
        <w:ind w:firstLineChars="200" w:firstLine="560"/>
        <w:jc w:val="left"/>
        <w:rPr>
          <w:rFonts w:ascii="仿宋_gb2312" w:eastAsia="仿宋_gb2312"/>
          <w:sz w:val="28"/>
          <w:szCs w:val="28"/>
        </w:rPr>
      </w:pPr>
      <w:r w:rsidRPr="00736418">
        <w:rPr>
          <w:rFonts w:ascii="仿宋_gb2312" w:eastAsia="仿宋_gb2312"/>
          <w:sz w:val="28"/>
          <w:szCs w:val="28"/>
        </w:rPr>
        <w:t xml:space="preserve">                     </w:t>
      </w:r>
      <w:r w:rsidR="00E94413">
        <w:rPr>
          <w:rFonts w:ascii="仿宋_gb2312" w:eastAsia="仿宋_gb2312" w:hint="eastAsia"/>
          <w:sz w:val="28"/>
          <w:szCs w:val="28"/>
        </w:rPr>
        <w:t xml:space="preserve">            </w:t>
      </w:r>
      <w:r w:rsidRPr="00736418">
        <w:rPr>
          <w:rFonts w:ascii="仿宋_gb2312" w:eastAsia="仿宋_gb2312"/>
          <w:sz w:val="28"/>
          <w:szCs w:val="28"/>
        </w:rPr>
        <w:t>X</w:t>
      </w:r>
      <w:r w:rsidRPr="00736418">
        <w:rPr>
          <w:rFonts w:ascii="仿宋_gb2312" w:eastAsia="仿宋_gb2312" w:hint="eastAsia"/>
          <w:sz w:val="28"/>
          <w:szCs w:val="28"/>
        </w:rPr>
        <w:t>年</w:t>
      </w:r>
      <w:r w:rsidRPr="00736418">
        <w:rPr>
          <w:rFonts w:ascii="仿宋_gb2312" w:eastAsia="仿宋_gb2312"/>
          <w:sz w:val="28"/>
          <w:szCs w:val="28"/>
        </w:rPr>
        <w:t>X</w:t>
      </w:r>
      <w:r w:rsidRPr="00736418">
        <w:rPr>
          <w:rFonts w:ascii="仿宋_gb2312" w:eastAsia="仿宋_gb2312" w:hint="eastAsia"/>
          <w:sz w:val="28"/>
          <w:szCs w:val="28"/>
        </w:rPr>
        <w:t>月</w:t>
      </w:r>
      <w:r w:rsidRPr="00736418">
        <w:rPr>
          <w:rFonts w:ascii="仿宋_gb2312" w:eastAsia="仿宋_gb2312"/>
          <w:sz w:val="28"/>
          <w:szCs w:val="28"/>
        </w:rPr>
        <w:t>X</w:t>
      </w:r>
      <w:r w:rsidRPr="00736418">
        <w:rPr>
          <w:rFonts w:ascii="仿宋_gb2312" w:eastAsia="仿宋_gb2312" w:hint="eastAsia"/>
          <w:sz w:val="28"/>
          <w:szCs w:val="28"/>
        </w:rPr>
        <w:t>日</w:t>
      </w:r>
    </w:p>
    <w:p w:rsidR="00E94413" w:rsidRDefault="00E94413" w:rsidP="00E94413">
      <w:pPr>
        <w:adjustRightInd w:val="0"/>
        <w:snapToGrid w:val="0"/>
        <w:spacing w:line="500" w:lineRule="exact"/>
        <w:rPr>
          <w:rFonts w:ascii="仿宋_gb2312" w:eastAsia="仿宋_gb2312"/>
          <w:sz w:val="28"/>
          <w:szCs w:val="28"/>
        </w:rPr>
      </w:pPr>
    </w:p>
    <w:p w:rsidR="00780595" w:rsidRDefault="00780595" w:rsidP="00E94413">
      <w:pPr>
        <w:adjustRightInd w:val="0"/>
        <w:snapToGrid w:val="0"/>
        <w:spacing w:line="500" w:lineRule="exact"/>
        <w:rPr>
          <w:rFonts w:ascii="仿宋_gb2312" w:eastAsia="仿宋_gb2312"/>
          <w:sz w:val="28"/>
          <w:szCs w:val="28"/>
        </w:rPr>
      </w:pPr>
    </w:p>
    <w:p w:rsidR="00A15C20" w:rsidRDefault="00FE1041" w:rsidP="00E94413">
      <w:pPr>
        <w:adjustRightInd w:val="0"/>
        <w:snapToGrid w:val="0"/>
        <w:spacing w:line="500" w:lineRule="exact"/>
        <w:rPr>
          <w:rFonts w:ascii="仿宋_gb2312" w:eastAsia="仿宋_gb2312"/>
          <w:sz w:val="28"/>
          <w:szCs w:val="28"/>
        </w:rPr>
      </w:pPr>
      <w:r w:rsidRPr="00736418">
        <w:rPr>
          <w:rFonts w:ascii="仿宋_gb2312" w:eastAsia="仿宋_gb2312" w:hint="eastAsia"/>
          <w:sz w:val="28"/>
          <w:szCs w:val="28"/>
        </w:rPr>
        <w:lastRenderedPageBreak/>
        <w:t>附件</w:t>
      </w:r>
      <w:r w:rsidRPr="00736418">
        <w:rPr>
          <w:rFonts w:ascii="仿宋_gb2312" w:eastAsia="仿宋_gb2312"/>
          <w:sz w:val="28"/>
          <w:szCs w:val="28"/>
        </w:rPr>
        <w:t>1</w:t>
      </w:r>
    </w:p>
    <w:p w:rsidR="00E94413" w:rsidRDefault="00E94413" w:rsidP="00E94413">
      <w:pPr>
        <w:adjustRightInd w:val="0"/>
        <w:snapToGrid w:val="0"/>
        <w:spacing w:line="500" w:lineRule="exact"/>
        <w:jc w:val="left"/>
        <w:rPr>
          <w:rFonts w:ascii="仿宋_gb2312" w:eastAsia="仿宋_gb2312"/>
          <w:sz w:val="28"/>
          <w:szCs w:val="28"/>
        </w:rPr>
      </w:pPr>
    </w:p>
    <w:p w:rsidR="00A15C20" w:rsidRPr="00E94413" w:rsidRDefault="00FE1041" w:rsidP="00E94413">
      <w:pPr>
        <w:adjustRightInd w:val="0"/>
        <w:snapToGrid w:val="0"/>
        <w:spacing w:line="500" w:lineRule="exact"/>
        <w:jc w:val="center"/>
        <w:rPr>
          <w:rFonts w:ascii="黑体" w:eastAsia="黑体" w:hAnsi="黑体"/>
          <w:sz w:val="32"/>
          <w:szCs w:val="32"/>
        </w:rPr>
      </w:pPr>
      <w:r w:rsidRPr="00E94413">
        <w:rPr>
          <w:rFonts w:ascii="黑体" w:eastAsia="黑体" w:hAnsi="黑体" w:hint="eastAsia"/>
          <w:sz w:val="32"/>
          <w:szCs w:val="32"/>
        </w:rPr>
        <w:t>中共</w:t>
      </w:r>
      <w:r w:rsidR="00780595">
        <w:rPr>
          <w:rFonts w:ascii="黑体" w:eastAsia="黑体" w:hAnsi="黑体" w:hint="eastAsia"/>
          <w:sz w:val="32"/>
          <w:szCs w:val="32"/>
        </w:rPr>
        <w:t>河南财经政法大学</w:t>
      </w:r>
      <w:r w:rsidRPr="00E94413">
        <w:rPr>
          <w:rFonts w:ascii="黑体" w:eastAsia="黑体" w:hAnsi="黑体"/>
          <w:sz w:val="32"/>
          <w:szCs w:val="32"/>
        </w:rPr>
        <w:t>XXX</w:t>
      </w:r>
      <w:r w:rsidRPr="00E94413">
        <w:rPr>
          <w:rFonts w:ascii="黑体" w:eastAsia="黑体" w:hAnsi="黑体" w:hint="eastAsia"/>
          <w:sz w:val="32"/>
          <w:szCs w:val="32"/>
        </w:rPr>
        <w:t>学院</w:t>
      </w:r>
      <w:r w:rsidRPr="00E94413">
        <w:rPr>
          <w:rFonts w:ascii="黑体" w:eastAsia="黑体" w:hAnsi="黑体"/>
          <w:sz w:val="32"/>
          <w:szCs w:val="32"/>
        </w:rPr>
        <w:t>XXX</w:t>
      </w:r>
      <w:r w:rsidRPr="00E94413">
        <w:rPr>
          <w:rFonts w:ascii="黑体" w:eastAsia="黑体" w:hAnsi="黑体" w:hint="eastAsia"/>
          <w:sz w:val="32"/>
          <w:szCs w:val="32"/>
        </w:rPr>
        <w:t>支部委员会换届选举结果</w:t>
      </w:r>
    </w:p>
    <w:p w:rsidR="00E94413" w:rsidRDefault="00E94413" w:rsidP="00736418">
      <w:pPr>
        <w:adjustRightInd w:val="0"/>
        <w:snapToGrid w:val="0"/>
        <w:spacing w:line="500" w:lineRule="exact"/>
        <w:ind w:firstLineChars="200" w:firstLine="560"/>
        <w:jc w:val="left"/>
        <w:rPr>
          <w:rFonts w:ascii="仿宋_gb2312" w:eastAsia="仿宋_gb2312"/>
          <w:sz w:val="28"/>
          <w:szCs w:val="28"/>
        </w:rPr>
      </w:pPr>
    </w:p>
    <w:p w:rsidR="00A15C20" w:rsidRPr="00736418" w:rsidRDefault="00FE1041" w:rsidP="00736418">
      <w:pPr>
        <w:adjustRightInd w:val="0"/>
        <w:snapToGrid w:val="0"/>
        <w:spacing w:line="500" w:lineRule="exact"/>
        <w:ind w:firstLineChars="200" w:firstLine="560"/>
        <w:jc w:val="left"/>
        <w:rPr>
          <w:rFonts w:ascii="仿宋_gb2312" w:eastAsia="仿宋_gb2312"/>
          <w:sz w:val="28"/>
          <w:szCs w:val="28"/>
        </w:rPr>
      </w:pPr>
      <w:r w:rsidRPr="00736418">
        <w:rPr>
          <w:rFonts w:ascii="仿宋_gb2312" w:eastAsia="仿宋_gb2312" w:hint="eastAsia"/>
          <w:sz w:val="28"/>
          <w:szCs w:val="28"/>
        </w:rPr>
        <w:t>（应到</w:t>
      </w:r>
      <w:r w:rsidRPr="00736418">
        <w:rPr>
          <w:rFonts w:ascii="仿宋_gb2312" w:eastAsia="仿宋_gb2312"/>
          <w:sz w:val="28"/>
          <w:szCs w:val="28"/>
        </w:rPr>
        <w:t>XX</w:t>
      </w:r>
      <w:r w:rsidRPr="00736418">
        <w:rPr>
          <w:rFonts w:ascii="仿宋_gb2312" w:eastAsia="仿宋_gb2312" w:hint="eastAsia"/>
          <w:sz w:val="28"/>
          <w:szCs w:val="28"/>
        </w:rPr>
        <w:t>人，实到</w:t>
      </w:r>
      <w:r w:rsidRPr="00736418">
        <w:rPr>
          <w:rFonts w:ascii="仿宋_gb2312" w:eastAsia="仿宋_gb2312"/>
          <w:sz w:val="28"/>
          <w:szCs w:val="28"/>
        </w:rPr>
        <w:t>XX</w:t>
      </w:r>
      <w:r w:rsidRPr="00736418">
        <w:rPr>
          <w:rFonts w:ascii="仿宋_gb2312" w:eastAsia="仿宋_gb2312" w:hint="eastAsia"/>
          <w:sz w:val="28"/>
          <w:szCs w:val="28"/>
        </w:rPr>
        <w:t>人，有效票数</w:t>
      </w:r>
      <w:r w:rsidRPr="00736418">
        <w:rPr>
          <w:rFonts w:ascii="仿宋_gb2312" w:eastAsia="仿宋_gb2312"/>
          <w:sz w:val="28"/>
          <w:szCs w:val="28"/>
        </w:rPr>
        <w:t>XX</w:t>
      </w:r>
      <w:r w:rsidRPr="00736418">
        <w:rPr>
          <w:rFonts w:ascii="仿宋_gb2312" w:eastAsia="仿宋_gb2312" w:hint="eastAsia"/>
          <w:sz w:val="28"/>
          <w:szCs w:val="28"/>
        </w:rPr>
        <w:t>票）</w:t>
      </w:r>
    </w:p>
    <w:p w:rsidR="00A15C20" w:rsidRPr="00736418" w:rsidRDefault="00FE1041" w:rsidP="00736418">
      <w:pPr>
        <w:adjustRightInd w:val="0"/>
        <w:snapToGrid w:val="0"/>
        <w:spacing w:line="500" w:lineRule="exact"/>
        <w:ind w:firstLineChars="200" w:firstLine="560"/>
        <w:jc w:val="left"/>
        <w:rPr>
          <w:rFonts w:ascii="仿宋_gb2312" w:eastAsia="仿宋_gb2312"/>
          <w:sz w:val="28"/>
          <w:szCs w:val="28"/>
        </w:rPr>
      </w:pPr>
      <w:r w:rsidRPr="00736418">
        <w:rPr>
          <w:rFonts w:ascii="仿宋_gb2312" w:eastAsia="仿宋_gb2312" w:hint="eastAsia"/>
          <w:sz w:val="28"/>
          <w:szCs w:val="28"/>
        </w:rPr>
        <w:t>张三</w:t>
      </w:r>
      <w:r w:rsidRPr="00736418">
        <w:rPr>
          <w:rFonts w:ascii="仿宋_gb2312" w:eastAsia="仿宋_gb2312"/>
          <w:sz w:val="28"/>
          <w:szCs w:val="28"/>
        </w:rPr>
        <w:t xml:space="preserve">         XX</w:t>
      </w:r>
      <w:r w:rsidRPr="00736418">
        <w:rPr>
          <w:rFonts w:ascii="仿宋_gb2312" w:eastAsia="仿宋_gb2312" w:hint="eastAsia"/>
          <w:sz w:val="28"/>
          <w:szCs w:val="28"/>
        </w:rPr>
        <w:t>票</w:t>
      </w:r>
    </w:p>
    <w:p w:rsidR="00A15C20" w:rsidRPr="00736418" w:rsidRDefault="00FE1041" w:rsidP="00736418">
      <w:pPr>
        <w:adjustRightInd w:val="0"/>
        <w:snapToGrid w:val="0"/>
        <w:spacing w:line="500" w:lineRule="exact"/>
        <w:ind w:firstLineChars="200" w:firstLine="560"/>
        <w:jc w:val="left"/>
        <w:rPr>
          <w:rFonts w:ascii="仿宋_gb2312" w:eastAsia="仿宋_gb2312"/>
          <w:sz w:val="28"/>
          <w:szCs w:val="28"/>
        </w:rPr>
      </w:pPr>
      <w:r w:rsidRPr="00736418">
        <w:rPr>
          <w:rFonts w:ascii="仿宋_gb2312" w:eastAsia="仿宋_gb2312" w:hint="eastAsia"/>
          <w:sz w:val="28"/>
          <w:szCs w:val="28"/>
        </w:rPr>
        <w:t>李四</w:t>
      </w:r>
      <w:r w:rsidRPr="00736418">
        <w:rPr>
          <w:rFonts w:ascii="仿宋_gb2312" w:eastAsia="仿宋_gb2312"/>
          <w:sz w:val="28"/>
          <w:szCs w:val="28"/>
        </w:rPr>
        <w:t xml:space="preserve">         XX</w:t>
      </w:r>
      <w:r w:rsidRPr="00736418">
        <w:rPr>
          <w:rFonts w:ascii="仿宋_gb2312" w:eastAsia="仿宋_gb2312" w:hint="eastAsia"/>
          <w:sz w:val="28"/>
          <w:szCs w:val="28"/>
        </w:rPr>
        <w:t>票</w:t>
      </w:r>
    </w:p>
    <w:p w:rsidR="00A15C20" w:rsidRPr="00736418" w:rsidRDefault="00FE1041" w:rsidP="00736418">
      <w:pPr>
        <w:adjustRightInd w:val="0"/>
        <w:snapToGrid w:val="0"/>
        <w:spacing w:line="500" w:lineRule="exact"/>
        <w:ind w:firstLineChars="200" w:firstLine="560"/>
        <w:jc w:val="left"/>
        <w:rPr>
          <w:rFonts w:ascii="仿宋_gb2312" w:eastAsia="仿宋_gb2312"/>
          <w:sz w:val="28"/>
          <w:szCs w:val="28"/>
        </w:rPr>
      </w:pPr>
      <w:r w:rsidRPr="00736418">
        <w:rPr>
          <w:rFonts w:ascii="仿宋_gb2312" w:eastAsia="仿宋_gb2312" w:hint="eastAsia"/>
          <w:sz w:val="28"/>
          <w:szCs w:val="28"/>
        </w:rPr>
        <w:t>王五</w:t>
      </w:r>
      <w:r w:rsidRPr="00736418">
        <w:rPr>
          <w:rFonts w:ascii="仿宋_gb2312" w:eastAsia="仿宋_gb2312"/>
          <w:sz w:val="28"/>
          <w:szCs w:val="28"/>
        </w:rPr>
        <w:t xml:space="preserve">         XX</w:t>
      </w:r>
      <w:r w:rsidRPr="00736418">
        <w:rPr>
          <w:rFonts w:ascii="仿宋_gb2312" w:eastAsia="仿宋_gb2312" w:hint="eastAsia"/>
          <w:sz w:val="28"/>
          <w:szCs w:val="28"/>
        </w:rPr>
        <w:t>票</w:t>
      </w:r>
    </w:p>
    <w:p w:rsidR="00A15C20" w:rsidRPr="00736418" w:rsidRDefault="00FE1041" w:rsidP="00736418">
      <w:pPr>
        <w:adjustRightInd w:val="0"/>
        <w:snapToGrid w:val="0"/>
        <w:spacing w:line="500" w:lineRule="exact"/>
        <w:ind w:firstLineChars="200" w:firstLine="560"/>
        <w:jc w:val="left"/>
        <w:rPr>
          <w:rFonts w:ascii="仿宋_gb2312" w:eastAsia="仿宋_gb2312"/>
          <w:sz w:val="28"/>
          <w:szCs w:val="28"/>
        </w:rPr>
      </w:pPr>
      <w:r w:rsidRPr="00736418">
        <w:rPr>
          <w:rFonts w:ascii="仿宋_gb2312" w:eastAsia="仿宋_gb2312"/>
          <w:sz w:val="28"/>
          <w:szCs w:val="28"/>
        </w:rPr>
        <w:t xml:space="preserve">....        </w:t>
      </w:r>
      <w:r w:rsidR="00E94413">
        <w:rPr>
          <w:rFonts w:ascii="仿宋_gb2312" w:eastAsia="仿宋_gb2312" w:hint="eastAsia"/>
          <w:sz w:val="28"/>
          <w:szCs w:val="28"/>
        </w:rPr>
        <w:t xml:space="preserve"> </w:t>
      </w:r>
      <w:r w:rsidRPr="00736418">
        <w:rPr>
          <w:rFonts w:ascii="仿宋_gb2312" w:eastAsia="仿宋_gb2312"/>
          <w:sz w:val="28"/>
          <w:szCs w:val="28"/>
        </w:rPr>
        <w:t>XX</w:t>
      </w:r>
      <w:r w:rsidRPr="00736418">
        <w:rPr>
          <w:rFonts w:ascii="仿宋_gb2312" w:eastAsia="仿宋_gb2312" w:hint="eastAsia"/>
          <w:sz w:val="28"/>
          <w:szCs w:val="28"/>
        </w:rPr>
        <w:t>票</w:t>
      </w:r>
    </w:p>
    <w:p w:rsidR="00A15C20" w:rsidRPr="00736418" w:rsidRDefault="00FE1041" w:rsidP="00736418">
      <w:pPr>
        <w:adjustRightInd w:val="0"/>
        <w:snapToGrid w:val="0"/>
        <w:spacing w:line="500" w:lineRule="exact"/>
        <w:ind w:firstLineChars="200" w:firstLine="560"/>
        <w:jc w:val="left"/>
        <w:rPr>
          <w:rFonts w:ascii="仿宋_gb2312" w:eastAsia="仿宋_gb2312"/>
          <w:sz w:val="28"/>
          <w:szCs w:val="28"/>
        </w:rPr>
      </w:pPr>
      <w:r w:rsidRPr="00736418">
        <w:rPr>
          <w:rFonts w:ascii="仿宋_gb2312" w:eastAsia="仿宋_gb2312"/>
          <w:sz w:val="28"/>
          <w:szCs w:val="28"/>
        </w:rPr>
        <w:t>....         XX</w:t>
      </w:r>
      <w:r w:rsidRPr="00736418">
        <w:rPr>
          <w:rFonts w:ascii="仿宋_gb2312" w:eastAsia="仿宋_gb2312" w:hint="eastAsia"/>
          <w:sz w:val="28"/>
          <w:szCs w:val="28"/>
        </w:rPr>
        <w:t>票</w:t>
      </w:r>
    </w:p>
    <w:p w:rsidR="00A15C20" w:rsidRPr="00736418" w:rsidRDefault="00FE1041" w:rsidP="00736418">
      <w:pPr>
        <w:adjustRightInd w:val="0"/>
        <w:snapToGrid w:val="0"/>
        <w:spacing w:line="500" w:lineRule="exact"/>
        <w:ind w:firstLineChars="200" w:firstLine="560"/>
        <w:jc w:val="left"/>
        <w:rPr>
          <w:rFonts w:ascii="仿宋_gb2312" w:eastAsia="仿宋_gb2312"/>
          <w:sz w:val="28"/>
          <w:szCs w:val="28"/>
        </w:rPr>
      </w:pPr>
      <w:r w:rsidRPr="00736418">
        <w:rPr>
          <w:rFonts w:ascii="仿宋_gb2312" w:eastAsia="仿宋_gb2312"/>
          <w:sz w:val="28"/>
          <w:szCs w:val="28"/>
        </w:rPr>
        <w:t>....         XX</w:t>
      </w:r>
      <w:r w:rsidRPr="00736418">
        <w:rPr>
          <w:rFonts w:ascii="仿宋_gb2312" w:eastAsia="仿宋_gb2312" w:hint="eastAsia"/>
          <w:sz w:val="28"/>
          <w:szCs w:val="28"/>
        </w:rPr>
        <w:t>票</w:t>
      </w:r>
    </w:p>
    <w:p w:rsidR="00A15C20" w:rsidRPr="00736418" w:rsidRDefault="00FE1041" w:rsidP="00736418">
      <w:pPr>
        <w:adjustRightInd w:val="0"/>
        <w:snapToGrid w:val="0"/>
        <w:spacing w:line="500" w:lineRule="exact"/>
        <w:ind w:firstLineChars="200" w:firstLine="560"/>
        <w:jc w:val="left"/>
        <w:rPr>
          <w:rFonts w:ascii="仿宋_gb2312" w:eastAsia="仿宋_gb2312"/>
          <w:sz w:val="28"/>
          <w:szCs w:val="28"/>
        </w:rPr>
      </w:pPr>
      <w:r w:rsidRPr="00736418">
        <w:rPr>
          <w:rFonts w:ascii="仿宋_gb2312" w:eastAsia="仿宋_gb2312"/>
          <w:sz w:val="28"/>
          <w:szCs w:val="28"/>
        </w:rPr>
        <w:t>....         XX</w:t>
      </w:r>
      <w:r w:rsidRPr="00736418">
        <w:rPr>
          <w:rFonts w:ascii="仿宋_gb2312" w:eastAsia="仿宋_gb2312" w:hint="eastAsia"/>
          <w:sz w:val="28"/>
          <w:szCs w:val="28"/>
        </w:rPr>
        <w:t>票</w:t>
      </w:r>
    </w:p>
    <w:p w:rsidR="00A15C20" w:rsidRPr="00736418" w:rsidRDefault="00FE1041" w:rsidP="00736418">
      <w:pPr>
        <w:adjustRightInd w:val="0"/>
        <w:snapToGrid w:val="0"/>
        <w:spacing w:line="500" w:lineRule="exact"/>
        <w:ind w:firstLineChars="200" w:firstLine="560"/>
        <w:jc w:val="left"/>
        <w:rPr>
          <w:rFonts w:ascii="仿宋_gb2312" w:eastAsia="仿宋_gb2312"/>
          <w:sz w:val="28"/>
          <w:szCs w:val="28"/>
        </w:rPr>
      </w:pPr>
      <w:r w:rsidRPr="00736418">
        <w:rPr>
          <w:rFonts w:ascii="仿宋_gb2312" w:eastAsia="仿宋_gb2312"/>
          <w:sz w:val="28"/>
          <w:szCs w:val="28"/>
        </w:rPr>
        <w:t xml:space="preserve">    </w:t>
      </w:r>
    </w:p>
    <w:p w:rsidR="00A15C20" w:rsidRPr="00736418" w:rsidRDefault="00FE1041" w:rsidP="00736418">
      <w:pPr>
        <w:adjustRightInd w:val="0"/>
        <w:snapToGrid w:val="0"/>
        <w:spacing w:line="500" w:lineRule="exact"/>
        <w:ind w:firstLineChars="200" w:firstLine="560"/>
        <w:jc w:val="left"/>
        <w:rPr>
          <w:rFonts w:ascii="仿宋_gb2312" w:eastAsia="仿宋_gb2312"/>
          <w:sz w:val="28"/>
          <w:szCs w:val="28"/>
        </w:rPr>
      </w:pPr>
      <w:r w:rsidRPr="00736418">
        <w:rPr>
          <w:rFonts w:ascii="仿宋_gb2312" w:eastAsia="仿宋_gb2312"/>
          <w:sz w:val="28"/>
          <w:szCs w:val="28"/>
        </w:rPr>
        <w:br w:type="page"/>
      </w:r>
    </w:p>
    <w:p w:rsidR="00E94413" w:rsidRDefault="0070592F" w:rsidP="0070592F">
      <w:pPr>
        <w:adjustRightInd w:val="0"/>
        <w:snapToGrid w:val="0"/>
        <w:spacing w:line="500" w:lineRule="exact"/>
        <w:rPr>
          <w:rFonts w:ascii="黑体" w:eastAsia="黑体" w:hAnsi="黑体"/>
          <w:sz w:val="32"/>
          <w:szCs w:val="32"/>
        </w:rPr>
      </w:pPr>
      <w:r>
        <w:rPr>
          <w:rFonts w:ascii="黑体" w:eastAsia="黑体" w:hAnsi="黑体"/>
          <w:sz w:val="32"/>
          <w:szCs w:val="32"/>
        </w:rPr>
        <w:lastRenderedPageBreak/>
        <w:t>附件</w:t>
      </w:r>
      <w:r>
        <w:rPr>
          <w:rFonts w:ascii="黑体" w:eastAsia="黑体" w:hAnsi="黑体" w:hint="eastAsia"/>
          <w:sz w:val="32"/>
          <w:szCs w:val="32"/>
        </w:rPr>
        <w:t>2</w:t>
      </w:r>
    </w:p>
    <w:p w:rsidR="00A15C20" w:rsidRPr="00736418" w:rsidRDefault="00FE1041" w:rsidP="00736418">
      <w:pPr>
        <w:adjustRightInd w:val="0"/>
        <w:snapToGrid w:val="0"/>
        <w:spacing w:line="500" w:lineRule="exact"/>
        <w:jc w:val="center"/>
        <w:rPr>
          <w:rFonts w:ascii="黑体" w:eastAsia="黑体" w:hAnsi="黑体"/>
          <w:sz w:val="32"/>
          <w:szCs w:val="32"/>
        </w:rPr>
      </w:pPr>
      <w:r w:rsidRPr="00736418">
        <w:rPr>
          <w:rFonts w:ascii="黑体" w:eastAsia="黑体" w:hAnsi="黑体" w:hint="eastAsia"/>
          <w:sz w:val="32"/>
          <w:szCs w:val="32"/>
        </w:rPr>
        <w:t>中共</w:t>
      </w:r>
      <w:r w:rsidR="00780595">
        <w:rPr>
          <w:rFonts w:ascii="黑体" w:eastAsia="黑体" w:hAnsi="黑体" w:hint="eastAsia"/>
          <w:sz w:val="32"/>
          <w:szCs w:val="32"/>
        </w:rPr>
        <w:t>河南财经政法大学</w:t>
      </w:r>
      <w:r w:rsidRPr="00736418">
        <w:rPr>
          <w:rFonts w:ascii="黑体" w:eastAsia="黑体" w:hAnsi="黑体"/>
          <w:sz w:val="32"/>
          <w:szCs w:val="32"/>
        </w:rPr>
        <w:t>XXX</w:t>
      </w:r>
      <w:r w:rsidRPr="00736418">
        <w:rPr>
          <w:rFonts w:ascii="黑体" w:eastAsia="黑体" w:hAnsi="黑体" w:hint="eastAsia"/>
          <w:sz w:val="32"/>
          <w:szCs w:val="32"/>
        </w:rPr>
        <w:t>学院</w:t>
      </w:r>
      <w:r w:rsidRPr="00736418">
        <w:rPr>
          <w:rFonts w:ascii="黑体" w:eastAsia="黑体" w:hAnsi="黑体"/>
          <w:sz w:val="32"/>
          <w:szCs w:val="32"/>
        </w:rPr>
        <w:t>XXX</w:t>
      </w:r>
      <w:r w:rsidRPr="00736418">
        <w:rPr>
          <w:rFonts w:ascii="黑体" w:eastAsia="黑体" w:hAnsi="黑体" w:hint="eastAsia"/>
          <w:sz w:val="32"/>
          <w:szCs w:val="32"/>
        </w:rPr>
        <w:t>支部委员会第一次全体会议选举情况和委员分工情况</w:t>
      </w:r>
    </w:p>
    <w:p w:rsidR="00E94413" w:rsidRDefault="00E94413" w:rsidP="00736418">
      <w:pPr>
        <w:adjustRightInd w:val="0"/>
        <w:snapToGrid w:val="0"/>
        <w:spacing w:line="500" w:lineRule="exact"/>
        <w:ind w:firstLineChars="200" w:firstLine="560"/>
        <w:jc w:val="left"/>
        <w:rPr>
          <w:rFonts w:ascii="仿宋_gb2312" w:eastAsia="仿宋_gb2312"/>
          <w:sz w:val="28"/>
          <w:szCs w:val="28"/>
        </w:rPr>
      </w:pPr>
    </w:p>
    <w:p w:rsidR="00A15C20" w:rsidRPr="00736418" w:rsidRDefault="00FE1041" w:rsidP="00736418">
      <w:pPr>
        <w:adjustRightInd w:val="0"/>
        <w:snapToGrid w:val="0"/>
        <w:spacing w:line="500" w:lineRule="exact"/>
        <w:ind w:firstLineChars="200" w:firstLine="560"/>
        <w:jc w:val="left"/>
        <w:rPr>
          <w:rFonts w:ascii="仿宋_gb2312" w:eastAsia="仿宋_gb2312"/>
          <w:sz w:val="28"/>
          <w:szCs w:val="28"/>
        </w:rPr>
      </w:pPr>
      <w:r w:rsidRPr="00736418">
        <w:rPr>
          <w:rFonts w:ascii="仿宋_gb2312" w:eastAsia="仿宋_gb2312" w:hint="eastAsia"/>
          <w:sz w:val="28"/>
          <w:szCs w:val="28"/>
        </w:rPr>
        <w:t>一、书记、副书记选举结果（应到</w:t>
      </w:r>
      <w:r w:rsidRPr="00736418">
        <w:rPr>
          <w:rFonts w:ascii="仿宋_gb2312" w:eastAsia="仿宋_gb2312"/>
          <w:sz w:val="28"/>
          <w:szCs w:val="28"/>
        </w:rPr>
        <w:t>7</w:t>
      </w:r>
      <w:r w:rsidRPr="00736418">
        <w:rPr>
          <w:rFonts w:ascii="仿宋_gb2312" w:eastAsia="仿宋_gb2312" w:hint="eastAsia"/>
          <w:sz w:val="28"/>
          <w:szCs w:val="28"/>
        </w:rPr>
        <w:t>人，实到</w:t>
      </w:r>
      <w:r w:rsidRPr="00736418">
        <w:rPr>
          <w:rFonts w:ascii="仿宋_gb2312" w:eastAsia="仿宋_gb2312"/>
          <w:sz w:val="28"/>
          <w:szCs w:val="28"/>
        </w:rPr>
        <w:t>7</w:t>
      </w:r>
      <w:r w:rsidRPr="00736418">
        <w:rPr>
          <w:rFonts w:ascii="仿宋_gb2312" w:eastAsia="仿宋_gb2312" w:hint="eastAsia"/>
          <w:sz w:val="28"/>
          <w:szCs w:val="28"/>
        </w:rPr>
        <w:t>人）</w:t>
      </w:r>
    </w:p>
    <w:p w:rsidR="00A15C20" w:rsidRPr="00736418" w:rsidRDefault="00FE1041" w:rsidP="00736418">
      <w:pPr>
        <w:adjustRightInd w:val="0"/>
        <w:snapToGrid w:val="0"/>
        <w:spacing w:line="500" w:lineRule="exact"/>
        <w:ind w:firstLineChars="200" w:firstLine="560"/>
        <w:jc w:val="left"/>
        <w:rPr>
          <w:rFonts w:ascii="仿宋_gb2312" w:eastAsia="仿宋_gb2312"/>
          <w:sz w:val="28"/>
          <w:szCs w:val="28"/>
        </w:rPr>
      </w:pPr>
      <w:r w:rsidRPr="00736418">
        <w:rPr>
          <w:rFonts w:ascii="仿宋_gb2312" w:eastAsia="仿宋_gb2312"/>
          <w:sz w:val="28"/>
          <w:szCs w:val="28"/>
        </w:rPr>
        <w:t xml:space="preserve">    </w:t>
      </w:r>
      <w:r w:rsidRPr="00736418">
        <w:rPr>
          <w:rFonts w:ascii="仿宋_gb2312" w:eastAsia="仿宋_gb2312" w:hint="eastAsia"/>
          <w:sz w:val="28"/>
          <w:szCs w:val="28"/>
        </w:rPr>
        <w:t>张三</w:t>
      </w:r>
      <w:r w:rsidRPr="00736418">
        <w:rPr>
          <w:rFonts w:ascii="仿宋_gb2312" w:eastAsia="仿宋_gb2312"/>
          <w:sz w:val="28"/>
          <w:szCs w:val="28"/>
        </w:rPr>
        <w:t xml:space="preserve">   X</w:t>
      </w:r>
      <w:r w:rsidRPr="00736418">
        <w:rPr>
          <w:rFonts w:ascii="仿宋_gb2312" w:eastAsia="仿宋_gb2312" w:hint="eastAsia"/>
          <w:sz w:val="28"/>
          <w:szCs w:val="28"/>
        </w:rPr>
        <w:t>票</w:t>
      </w:r>
      <w:r w:rsidRPr="00736418">
        <w:rPr>
          <w:rFonts w:ascii="仿宋_gb2312" w:eastAsia="仿宋_gb2312"/>
          <w:sz w:val="28"/>
          <w:szCs w:val="28"/>
        </w:rPr>
        <w:t xml:space="preserve">   </w:t>
      </w:r>
      <w:r w:rsidR="0070592F">
        <w:rPr>
          <w:rFonts w:ascii="仿宋_gb2312" w:eastAsia="仿宋_gb2312"/>
          <w:sz w:val="28"/>
          <w:szCs w:val="28"/>
        </w:rPr>
        <w:t xml:space="preserve"> </w:t>
      </w:r>
      <w:r w:rsidRPr="00736418">
        <w:rPr>
          <w:rFonts w:ascii="仿宋_gb2312" w:eastAsia="仿宋_gb2312" w:hint="eastAsia"/>
          <w:sz w:val="28"/>
          <w:szCs w:val="28"/>
        </w:rPr>
        <w:t>书记</w:t>
      </w:r>
    </w:p>
    <w:p w:rsidR="00A15C20" w:rsidRPr="00736418" w:rsidRDefault="00FE1041" w:rsidP="0070592F">
      <w:pPr>
        <w:adjustRightInd w:val="0"/>
        <w:snapToGrid w:val="0"/>
        <w:spacing w:line="500" w:lineRule="exact"/>
        <w:ind w:firstLineChars="200" w:firstLine="560"/>
        <w:jc w:val="left"/>
        <w:rPr>
          <w:rFonts w:ascii="仿宋_gb2312" w:eastAsia="仿宋_gb2312"/>
          <w:sz w:val="28"/>
          <w:szCs w:val="28"/>
        </w:rPr>
      </w:pPr>
      <w:r w:rsidRPr="00736418">
        <w:rPr>
          <w:rFonts w:ascii="仿宋_gb2312" w:eastAsia="仿宋_gb2312"/>
          <w:sz w:val="28"/>
          <w:szCs w:val="28"/>
        </w:rPr>
        <w:t xml:space="preserve">    </w:t>
      </w:r>
      <w:r w:rsidRPr="00736418">
        <w:rPr>
          <w:rFonts w:ascii="仿宋_gb2312" w:eastAsia="仿宋_gb2312" w:hint="eastAsia"/>
          <w:sz w:val="28"/>
          <w:szCs w:val="28"/>
        </w:rPr>
        <w:t>李四</w:t>
      </w:r>
      <w:r w:rsidRPr="00736418">
        <w:rPr>
          <w:rFonts w:ascii="仿宋_gb2312" w:eastAsia="仿宋_gb2312"/>
          <w:sz w:val="28"/>
          <w:szCs w:val="28"/>
        </w:rPr>
        <w:t xml:space="preserve">   X</w:t>
      </w:r>
      <w:r w:rsidRPr="00736418">
        <w:rPr>
          <w:rFonts w:ascii="仿宋_gb2312" w:eastAsia="仿宋_gb2312" w:hint="eastAsia"/>
          <w:sz w:val="28"/>
          <w:szCs w:val="28"/>
        </w:rPr>
        <w:t>票</w:t>
      </w:r>
      <w:r w:rsidRPr="00736418">
        <w:rPr>
          <w:rFonts w:ascii="仿宋_gb2312" w:eastAsia="仿宋_gb2312"/>
          <w:sz w:val="28"/>
          <w:szCs w:val="28"/>
        </w:rPr>
        <w:t xml:space="preserve">  </w:t>
      </w:r>
      <w:r w:rsidR="0070592F">
        <w:rPr>
          <w:rFonts w:ascii="仿宋_gb2312" w:eastAsia="仿宋_gb2312"/>
          <w:sz w:val="28"/>
          <w:szCs w:val="28"/>
        </w:rPr>
        <w:t xml:space="preserve">  </w:t>
      </w:r>
      <w:r w:rsidRPr="00736418">
        <w:rPr>
          <w:rFonts w:ascii="仿宋_gb2312" w:eastAsia="仿宋_gb2312" w:hint="eastAsia"/>
          <w:sz w:val="28"/>
          <w:szCs w:val="28"/>
        </w:rPr>
        <w:t>副书记</w:t>
      </w:r>
    </w:p>
    <w:p w:rsidR="00A15C20" w:rsidRPr="00736418" w:rsidRDefault="0070592F" w:rsidP="00736418">
      <w:pPr>
        <w:adjustRightInd w:val="0"/>
        <w:snapToGrid w:val="0"/>
        <w:spacing w:line="500" w:lineRule="exact"/>
        <w:ind w:firstLineChars="200" w:firstLine="560"/>
        <w:jc w:val="left"/>
        <w:rPr>
          <w:rFonts w:ascii="仿宋_gb2312" w:eastAsia="仿宋_gb2312"/>
          <w:sz w:val="28"/>
          <w:szCs w:val="28"/>
        </w:rPr>
      </w:pPr>
      <w:r>
        <w:rPr>
          <w:rFonts w:ascii="仿宋_gb2312" w:eastAsia="仿宋_gb2312" w:hint="eastAsia"/>
          <w:sz w:val="28"/>
          <w:szCs w:val="28"/>
        </w:rPr>
        <w:t>二、</w:t>
      </w:r>
      <w:r w:rsidR="00FE1041" w:rsidRPr="00736418">
        <w:rPr>
          <w:rFonts w:ascii="仿宋_gb2312" w:eastAsia="仿宋_gb2312" w:hint="eastAsia"/>
          <w:sz w:val="28"/>
          <w:szCs w:val="28"/>
        </w:rPr>
        <w:t>委员分工情况</w:t>
      </w:r>
    </w:p>
    <w:p w:rsidR="00A15C20" w:rsidRPr="00736418" w:rsidRDefault="00FE1041" w:rsidP="00736418">
      <w:pPr>
        <w:adjustRightInd w:val="0"/>
        <w:snapToGrid w:val="0"/>
        <w:spacing w:line="500" w:lineRule="exact"/>
        <w:ind w:firstLineChars="200" w:firstLine="560"/>
        <w:jc w:val="left"/>
        <w:rPr>
          <w:rFonts w:ascii="仿宋_gb2312" w:eastAsia="仿宋_gb2312"/>
          <w:sz w:val="28"/>
          <w:szCs w:val="28"/>
        </w:rPr>
      </w:pPr>
      <w:r w:rsidRPr="00736418">
        <w:rPr>
          <w:rFonts w:ascii="仿宋_gb2312" w:eastAsia="仿宋_gb2312"/>
          <w:sz w:val="28"/>
          <w:szCs w:val="28"/>
        </w:rPr>
        <w:t>YYY  XXX</w:t>
      </w:r>
      <w:r w:rsidRPr="00736418">
        <w:rPr>
          <w:rFonts w:ascii="仿宋_gb2312" w:eastAsia="仿宋_gb2312" w:hint="eastAsia"/>
          <w:sz w:val="28"/>
          <w:szCs w:val="28"/>
        </w:rPr>
        <w:t>委员</w:t>
      </w:r>
    </w:p>
    <w:p w:rsidR="00A15C20" w:rsidRPr="00736418" w:rsidRDefault="00FE1041" w:rsidP="00736418">
      <w:pPr>
        <w:adjustRightInd w:val="0"/>
        <w:snapToGrid w:val="0"/>
        <w:spacing w:line="500" w:lineRule="exact"/>
        <w:ind w:firstLineChars="200" w:firstLine="560"/>
        <w:jc w:val="left"/>
        <w:rPr>
          <w:rFonts w:ascii="仿宋_gb2312" w:eastAsia="仿宋_gb2312"/>
          <w:sz w:val="28"/>
          <w:szCs w:val="28"/>
        </w:rPr>
      </w:pPr>
      <w:r w:rsidRPr="00736418">
        <w:rPr>
          <w:rFonts w:ascii="仿宋_gb2312" w:eastAsia="仿宋_gb2312"/>
          <w:sz w:val="28"/>
          <w:szCs w:val="28"/>
        </w:rPr>
        <w:t>YYY  XXX</w:t>
      </w:r>
      <w:r w:rsidRPr="00736418">
        <w:rPr>
          <w:rFonts w:ascii="仿宋_gb2312" w:eastAsia="仿宋_gb2312" w:hint="eastAsia"/>
          <w:sz w:val="28"/>
          <w:szCs w:val="28"/>
        </w:rPr>
        <w:t>委员</w:t>
      </w:r>
    </w:p>
    <w:p w:rsidR="00A15C20" w:rsidRPr="00736418" w:rsidRDefault="00FE1041" w:rsidP="00736418">
      <w:pPr>
        <w:adjustRightInd w:val="0"/>
        <w:snapToGrid w:val="0"/>
        <w:spacing w:line="500" w:lineRule="exact"/>
        <w:ind w:firstLineChars="200" w:firstLine="560"/>
        <w:jc w:val="left"/>
        <w:rPr>
          <w:rFonts w:ascii="仿宋_gb2312" w:eastAsia="仿宋_gb2312"/>
          <w:sz w:val="28"/>
          <w:szCs w:val="28"/>
        </w:rPr>
      </w:pPr>
      <w:r w:rsidRPr="00736418">
        <w:rPr>
          <w:rFonts w:ascii="仿宋_gb2312" w:eastAsia="仿宋_gb2312"/>
          <w:sz w:val="28"/>
          <w:szCs w:val="28"/>
        </w:rPr>
        <w:t>YYY  XXX</w:t>
      </w:r>
      <w:r w:rsidRPr="00736418">
        <w:rPr>
          <w:rFonts w:ascii="仿宋_gb2312" w:eastAsia="仿宋_gb2312" w:hint="eastAsia"/>
          <w:sz w:val="28"/>
          <w:szCs w:val="28"/>
        </w:rPr>
        <w:t>委员</w:t>
      </w:r>
      <w:r w:rsidRPr="00736418">
        <w:rPr>
          <w:rFonts w:ascii="仿宋_gb2312" w:eastAsia="仿宋_gb2312"/>
          <w:sz w:val="28"/>
          <w:szCs w:val="28"/>
        </w:rPr>
        <w:t xml:space="preserve">  </w:t>
      </w:r>
    </w:p>
    <w:p w:rsidR="0070592F" w:rsidRDefault="0070592F" w:rsidP="00736418">
      <w:pPr>
        <w:adjustRightInd w:val="0"/>
        <w:snapToGrid w:val="0"/>
        <w:spacing w:line="500" w:lineRule="exact"/>
        <w:jc w:val="center"/>
        <w:rPr>
          <w:rFonts w:ascii="仿宋_gb2312" w:eastAsia="仿宋_gb2312"/>
          <w:sz w:val="28"/>
          <w:szCs w:val="28"/>
        </w:rPr>
      </w:pPr>
      <w:r>
        <w:rPr>
          <w:rFonts w:ascii="仿宋_gb2312" w:eastAsia="仿宋_gb2312"/>
          <w:sz w:val="28"/>
          <w:szCs w:val="28"/>
        </w:rPr>
        <w:t xml:space="preserve"> </w:t>
      </w:r>
    </w:p>
    <w:p w:rsidR="0070592F" w:rsidRDefault="0070592F" w:rsidP="00736418">
      <w:pPr>
        <w:adjustRightInd w:val="0"/>
        <w:snapToGrid w:val="0"/>
        <w:spacing w:line="500" w:lineRule="exact"/>
        <w:jc w:val="center"/>
        <w:rPr>
          <w:rFonts w:ascii="仿宋_gb2312" w:eastAsia="仿宋_gb2312"/>
          <w:sz w:val="28"/>
          <w:szCs w:val="28"/>
        </w:rPr>
      </w:pPr>
    </w:p>
    <w:p w:rsidR="0070592F" w:rsidRDefault="0070592F" w:rsidP="00736418">
      <w:pPr>
        <w:adjustRightInd w:val="0"/>
        <w:snapToGrid w:val="0"/>
        <w:spacing w:line="500" w:lineRule="exact"/>
        <w:jc w:val="center"/>
        <w:rPr>
          <w:rFonts w:ascii="仿宋_gb2312" w:eastAsia="仿宋_gb2312"/>
          <w:sz w:val="28"/>
          <w:szCs w:val="28"/>
        </w:rPr>
      </w:pPr>
    </w:p>
    <w:p w:rsidR="0070592F" w:rsidRDefault="0070592F" w:rsidP="00736418">
      <w:pPr>
        <w:adjustRightInd w:val="0"/>
        <w:snapToGrid w:val="0"/>
        <w:spacing w:line="500" w:lineRule="exact"/>
        <w:jc w:val="center"/>
        <w:rPr>
          <w:rFonts w:ascii="仿宋_gb2312" w:eastAsia="仿宋_gb2312"/>
          <w:sz w:val="28"/>
          <w:szCs w:val="28"/>
        </w:rPr>
      </w:pPr>
    </w:p>
    <w:p w:rsidR="0070592F" w:rsidRDefault="0070592F" w:rsidP="00736418">
      <w:pPr>
        <w:adjustRightInd w:val="0"/>
        <w:snapToGrid w:val="0"/>
        <w:spacing w:line="500" w:lineRule="exact"/>
        <w:jc w:val="center"/>
        <w:rPr>
          <w:rFonts w:ascii="仿宋_gb2312" w:eastAsia="仿宋_gb2312"/>
          <w:sz w:val="28"/>
          <w:szCs w:val="28"/>
        </w:rPr>
      </w:pPr>
    </w:p>
    <w:p w:rsidR="0070592F" w:rsidRDefault="0070592F" w:rsidP="00736418">
      <w:pPr>
        <w:adjustRightInd w:val="0"/>
        <w:snapToGrid w:val="0"/>
        <w:spacing w:line="500" w:lineRule="exact"/>
        <w:jc w:val="center"/>
        <w:rPr>
          <w:rFonts w:ascii="仿宋_gb2312" w:eastAsia="仿宋_gb2312"/>
          <w:sz w:val="28"/>
          <w:szCs w:val="28"/>
        </w:rPr>
      </w:pPr>
    </w:p>
    <w:p w:rsidR="0070592F" w:rsidRDefault="0070592F" w:rsidP="00736418">
      <w:pPr>
        <w:adjustRightInd w:val="0"/>
        <w:snapToGrid w:val="0"/>
        <w:spacing w:line="500" w:lineRule="exact"/>
        <w:jc w:val="center"/>
        <w:rPr>
          <w:rFonts w:ascii="仿宋_gb2312" w:eastAsia="仿宋_gb2312"/>
          <w:sz w:val="28"/>
          <w:szCs w:val="28"/>
        </w:rPr>
      </w:pPr>
    </w:p>
    <w:p w:rsidR="0070592F" w:rsidRDefault="0070592F" w:rsidP="00736418">
      <w:pPr>
        <w:adjustRightInd w:val="0"/>
        <w:snapToGrid w:val="0"/>
        <w:spacing w:line="500" w:lineRule="exact"/>
        <w:jc w:val="center"/>
        <w:rPr>
          <w:rFonts w:ascii="仿宋_gb2312" w:eastAsia="仿宋_gb2312"/>
          <w:sz w:val="28"/>
          <w:szCs w:val="28"/>
        </w:rPr>
      </w:pPr>
    </w:p>
    <w:p w:rsidR="0070592F" w:rsidRDefault="0070592F" w:rsidP="00736418">
      <w:pPr>
        <w:adjustRightInd w:val="0"/>
        <w:snapToGrid w:val="0"/>
        <w:spacing w:line="500" w:lineRule="exact"/>
        <w:jc w:val="center"/>
        <w:rPr>
          <w:rFonts w:ascii="仿宋_gb2312" w:eastAsia="仿宋_gb2312"/>
          <w:sz w:val="28"/>
          <w:szCs w:val="28"/>
        </w:rPr>
      </w:pPr>
    </w:p>
    <w:p w:rsidR="0070592F" w:rsidRDefault="0070592F" w:rsidP="00736418">
      <w:pPr>
        <w:adjustRightInd w:val="0"/>
        <w:snapToGrid w:val="0"/>
        <w:spacing w:line="500" w:lineRule="exact"/>
        <w:jc w:val="center"/>
        <w:rPr>
          <w:rFonts w:ascii="仿宋_gb2312" w:eastAsia="仿宋_gb2312"/>
          <w:sz w:val="28"/>
          <w:szCs w:val="28"/>
        </w:rPr>
      </w:pPr>
    </w:p>
    <w:p w:rsidR="0070592F" w:rsidRDefault="0070592F" w:rsidP="00736418">
      <w:pPr>
        <w:adjustRightInd w:val="0"/>
        <w:snapToGrid w:val="0"/>
        <w:spacing w:line="500" w:lineRule="exact"/>
        <w:jc w:val="center"/>
        <w:rPr>
          <w:rFonts w:ascii="仿宋_gb2312" w:eastAsia="仿宋_gb2312"/>
          <w:sz w:val="28"/>
          <w:szCs w:val="28"/>
        </w:rPr>
      </w:pPr>
    </w:p>
    <w:p w:rsidR="0070592F" w:rsidRDefault="0070592F" w:rsidP="00736418">
      <w:pPr>
        <w:adjustRightInd w:val="0"/>
        <w:snapToGrid w:val="0"/>
        <w:spacing w:line="500" w:lineRule="exact"/>
        <w:jc w:val="center"/>
        <w:rPr>
          <w:rFonts w:ascii="仿宋_gb2312" w:eastAsia="仿宋_gb2312"/>
          <w:sz w:val="28"/>
          <w:szCs w:val="28"/>
        </w:rPr>
      </w:pPr>
    </w:p>
    <w:p w:rsidR="0070592F" w:rsidRDefault="0070592F" w:rsidP="00736418">
      <w:pPr>
        <w:adjustRightInd w:val="0"/>
        <w:snapToGrid w:val="0"/>
        <w:spacing w:line="500" w:lineRule="exact"/>
        <w:jc w:val="center"/>
        <w:rPr>
          <w:rFonts w:ascii="仿宋_gb2312" w:eastAsia="仿宋_gb2312"/>
          <w:sz w:val="28"/>
          <w:szCs w:val="28"/>
        </w:rPr>
      </w:pPr>
    </w:p>
    <w:p w:rsidR="0070592F" w:rsidRDefault="0070592F" w:rsidP="00736418">
      <w:pPr>
        <w:adjustRightInd w:val="0"/>
        <w:snapToGrid w:val="0"/>
        <w:spacing w:line="500" w:lineRule="exact"/>
        <w:jc w:val="center"/>
        <w:rPr>
          <w:rFonts w:ascii="仿宋_gb2312" w:eastAsia="仿宋_gb2312"/>
          <w:sz w:val="28"/>
          <w:szCs w:val="28"/>
        </w:rPr>
      </w:pPr>
    </w:p>
    <w:p w:rsidR="0070592F" w:rsidRDefault="0070592F" w:rsidP="00736418">
      <w:pPr>
        <w:adjustRightInd w:val="0"/>
        <w:snapToGrid w:val="0"/>
        <w:spacing w:line="500" w:lineRule="exact"/>
        <w:jc w:val="center"/>
        <w:rPr>
          <w:rFonts w:ascii="仿宋_gb2312" w:eastAsia="仿宋_gb2312"/>
          <w:sz w:val="28"/>
          <w:szCs w:val="28"/>
        </w:rPr>
      </w:pPr>
    </w:p>
    <w:p w:rsidR="0070592F" w:rsidRDefault="0070592F" w:rsidP="00736418">
      <w:pPr>
        <w:adjustRightInd w:val="0"/>
        <w:snapToGrid w:val="0"/>
        <w:spacing w:line="500" w:lineRule="exact"/>
        <w:jc w:val="center"/>
        <w:rPr>
          <w:rFonts w:ascii="黑体" w:eastAsia="黑体" w:hAnsi="黑体"/>
          <w:sz w:val="32"/>
          <w:szCs w:val="32"/>
        </w:rPr>
      </w:pPr>
    </w:p>
    <w:p w:rsidR="0070592F" w:rsidRDefault="00FE1041" w:rsidP="00736418">
      <w:pPr>
        <w:adjustRightInd w:val="0"/>
        <w:snapToGrid w:val="0"/>
        <w:spacing w:line="500" w:lineRule="exact"/>
        <w:jc w:val="center"/>
        <w:rPr>
          <w:rFonts w:ascii="黑体" w:eastAsia="黑体" w:hAnsi="黑体"/>
          <w:sz w:val="32"/>
          <w:szCs w:val="32"/>
        </w:rPr>
      </w:pPr>
      <w:r w:rsidRPr="00736418">
        <w:rPr>
          <w:rFonts w:ascii="黑体" w:eastAsia="黑体" w:hAnsi="黑体" w:hint="eastAsia"/>
          <w:sz w:val="32"/>
          <w:szCs w:val="32"/>
        </w:rPr>
        <w:lastRenderedPageBreak/>
        <w:t>关于</w:t>
      </w:r>
      <w:r w:rsidR="0070592F">
        <w:rPr>
          <w:rFonts w:ascii="黑体" w:eastAsia="黑体" w:hAnsi="黑体" w:hint="eastAsia"/>
          <w:sz w:val="32"/>
          <w:szCs w:val="32"/>
        </w:rPr>
        <w:t>中共河南财经政法大学</w:t>
      </w:r>
      <w:r w:rsidRPr="00736418">
        <w:rPr>
          <w:rFonts w:ascii="黑体" w:eastAsia="黑体" w:hAnsi="黑体"/>
          <w:sz w:val="32"/>
          <w:szCs w:val="32"/>
        </w:rPr>
        <w:t>XXX</w:t>
      </w:r>
      <w:r w:rsidRPr="00736418">
        <w:rPr>
          <w:rFonts w:ascii="黑体" w:eastAsia="黑体" w:hAnsi="黑体" w:hint="eastAsia"/>
          <w:sz w:val="32"/>
          <w:szCs w:val="32"/>
        </w:rPr>
        <w:t>学院</w:t>
      </w:r>
      <w:r w:rsidRPr="00736418">
        <w:rPr>
          <w:rFonts w:ascii="黑体" w:eastAsia="黑体" w:hAnsi="黑体"/>
          <w:sz w:val="32"/>
          <w:szCs w:val="32"/>
        </w:rPr>
        <w:t>XXX</w:t>
      </w:r>
      <w:r w:rsidRPr="00736418">
        <w:rPr>
          <w:rFonts w:ascii="黑体" w:eastAsia="黑体" w:hAnsi="黑体" w:hint="eastAsia"/>
          <w:sz w:val="32"/>
          <w:szCs w:val="32"/>
        </w:rPr>
        <w:t>支部</w:t>
      </w:r>
      <w:r w:rsidR="0070592F">
        <w:rPr>
          <w:rFonts w:ascii="黑体" w:eastAsia="黑体" w:hAnsi="黑体" w:hint="eastAsia"/>
          <w:sz w:val="32"/>
          <w:szCs w:val="32"/>
        </w:rPr>
        <w:t>委员会</w:t>
      </w:r>
      <w:r w:rsidRPr="00736418">
        <w:rPr>
          <w:rFonts w:ascii="黑体" w:eastAsia="黑体" w:hAnsi="黑体" w:hint="eastAsia"/>
          <w:sz w:val="32"/>
          <w:szCs w:val="32"/>
        </w:rPr>
        <w:t>选举结果</w:t>
      </w:r>
    </w:p>
    <w:p w:rsidR="00A15C20" w:rsidRPr="00736418" w:rsidRDefault="00FE1041" w:rsidP="00736418">
      <w:pPr>
        <w:adjustRightInd w:val="0"/>
        <w:snapToGrid w:val="0"/>
        <w:spacing w:line="500" w:lineRule="exact"/>
        <w:jc w:val="center"/>
        <w:rPr>
          <w:rFonts w:ascii="黑体" w:eastAsia="黑体" w:hAnsi="黑体"/>
          <w:sz w:val="32"/>
          <w:szCs w:val="32"/>
        </w:rPr>
      </w:pPr>
      <w:r w:rsidRPr="00736418">
        <w:rPr>
          <w:rFonts w:ascii="黑体" w:eastAsia="黑体" w:hAnsi="黑体" w:hint="eastAsia"/>
          <w:sz w:val="32"/>
          <w:szCs w:val="32"/>
        </w:rPr>
        <w:t>的批复</w:t>
      </w:r>
    </w:p>
    <w:p w:rsidR="0070592F" w:rsidRPr="00736418" w:rsidRDefault="0070592F" w:rsidP="0070592F">
      <w:pPr>
        <w:adjustRightInd w:val="0"/>
        <w:snapToGrid w:val="0"/>
        <w:spacing w:line="500" w:lineRule="exact"/>
        <w:jc w:val="center"/>
        <w:rPr>
          <w:rFonts w:ascii="黑体" w:eastAsia="黑体" w:hAnsi="黑体"/>
          <w:sz w:val="32"/>
          <w:szCs w:val="32"/>
        </w:rPr>
      </w:pPr>
      <w:r w:rsidRPr="00D069C4">
        <w:rPr>
          <w:rFonts w:ascii="仿宋_gb2312" w:eastAsia="仿宋_gb2312" w:hAnsi="黑体" w:hint="eastAsia"/>
          <w:sz w:val="28"/>
          <w:szCs w:val="28"/>
        </w:rPr>
        <w:t>（示例</w:t>
      </w:r>
      <w:r>
        <w:rPr>
          <w:rFonts w:ascii="仿宋_gb2312" w:eastAsia="仿宋_gb2312" w:hAnsi="黑体" w:hint="eastAsia"/>
          <w:sz w:val="28"/>
          <w:szCs w:val="28"/>
        </w:rPr>
        <w:t>3</w:t>
      </w:r>
      <w:r>
        <w:rPr>
          <w:rFonts w:ascii="仿宋_gb2312" w:eastAsia="仿宋_gb2312" w:hAnsi="黑体"/>
          <w:sz w:val="28"/>
          <w:szCs w:val="28"/>
        </w:rPr>
        <w:t>2</w:t>
      </w:r>
      <w:r w:rsidRPr="00D069C4">
        <w:rPr>
          <w:rFonts w:ascii="仿宋_gb2312" w:eastAsia="仿宋_gb2312" w:hAnsi="黑体" w:hint="eastAsia"/>
          <w:sz w:val="28"/>
          <w:szCs w:val="28"/>
        </w:rPr>
        <w:t>）</w:t>
      </w:r>
    </w:p>
    <w:p w:rsidR="00191324" w:rsidRDefault="00191324" w:rsidP="00191324">
      <w:pPr>
        <w:adjustRightInd w:val="0"/>
        <w:snapToGrid w:val="0"/>
        <w:spacing w:line="500" w:lineRule="exact"/>
        <w:jc w:val="left"/>
        <w:rPr>
          <w:rFonts w:ascii="仿宋_gb2312" w:eastAsia="仿宋_gb2312"/>
          <w:sz w:val="28"/>
          <w:szCs w:val="28"/>
        </w:rPr>
      </w:pPr>
    </w:p>
    <w:p w:rsidR="00A15C20" w:rsidRPr="00736418" w:rsidRDefault="00FE1041" w:rsidP="00191324">
      <w:pPr>
        <w:adjustRightInd w:val="0"/>
        <w:snapToGrid w:val="0"/>
        <w:spacing w:line="500" w:lineRule="exact"/>
        <w:jc w:val="left"/>
        <w:rPr>
          <w:rFonts w:ascii="仿宋_gb2312" w:eastAsia="仿宋_gb2312"/>
          <w:sz w:val="28"/>
          <w:szCs w:val="28"/>
        </w:rPr>
      </w:pPr>
      <w:r w:rsidRPr="00736418">
        <w:rPr>
          <w:rFonts w:ascii="仿宋_gb2312" w:eastAsia="仿宋_gb2312"/>
          <w:sz w:val="28"/>
          <w:szCs w:val="28"/>
        </w:rPr>
        <w:t>XXX</w:t>
      </w:r>
      <w:r w:rsidRPr="00736418">
        <w:rPr>
          <w:rFonts w:ascii="仿宋_gb2312" w:eastAsia="仿宋_gb2312" w:hint="eastAsia"/>
          <w:sz w:val="28"/>
          <w:szCs w:val="28"/>
        </w:rPr>
        <w:t>学院</w:t>
      </w:r>
      <w:r w:rsidRPr="00736418">
        <w:rPr>
          <w:rFonts w:ascii="仿宋_gb2312" w:eastAsia="仿宋_gb2312"/>
          <w:sz w:val="28"/>
          <w:szCs w:val="28"/>
        </w:rPr>
        <w:t>XXX</w:t>
      </w:r>
      <w:r w:rsidRPr="00736418">
        <w:rPr>
          <w:rFonts w:ascii="仿宋_gb2312" w:eastAsia="仿宋_gb2312" w:hint="eastAsia"/>
          <w:sz w:val="28"/>
          <w:szCs w:val="28"/>
        </w:rPr>
        <w:t>支部：</w:t>
      </w:r>
    </w:p>
    <w:p w:rsidR="00A15C20" w:rsidRPr="00736418" w:rsidRDefault="00FE1041" w:rsidP="00736418">
      <w:pPr>
        <w:adjustRightInd w:val="0"/>
        <w:snapToGrid w:val="0"/>
        <w:spacing w:line="500" w:lineRule="exact"/>
        <w:ind w:firstLineChars="200" w:firstLine="560"/>
        <w:jc w:val="left"/>
        <w:rPr>
          <w:rFonts w:ascii="仿宋_gb2312" w:eastAsia="仿宋_gb2312"/>
          <w:sz w:val="28"/>
          <w:szCs w:val="28"/>
        </w:rPr>
      </w:pPr>
      <w:r w:rsidRPr="00736418">
        <w:rPr>
          <w:rFonts w:ascii="仿宋_gb2312" w:eastAsia="仿宋_gb2312" w:hint="eastAsia"/>
          <w:sz w:val="28"/>
          <w:szCs w:val="28"/>
        </w:rPr>
        <w:t>你们报来的《中共</w:t>
      </w:r>
      <w:r w:rsidR="00780595">
        <w:rPr>
          <w:rFonts w:ascii="仿宋_gb2312" w:eastAsia="仿宋_gb2312" w:hint="eastAsia"/>
          <w:sz w:val="28"/>
          <w:szCs w:val="28"/>
        </w:rPr>
        <w:t>河南财经政法大学</w:t>
      </w:r>
      <w:r w:rsidRPr="00736418">
        <w:rPr>
          <w:rFonts w:ascii="仿宋_gb2312" w:eastAsia="仿宋_gb2312"/>
          <w:sz w:val="28"/>
          <w:szCs w:val="28"/>
        </w:rPr>
        <w:t>XXX</w:t>
      </w:r>
      <w:r w:rsidRPr="00736418">
        <w:rPr>
          <w:rFonts w:ascii="仿宋_gb2312" w:eastAsia="仿宋_gb2312" w:hint="eastAsia"/>
          <w:sz w:val="28"/>
          <w:szCs w:val="28"/>
        </w:rPr>
        <w:t>学院</w:t>
      </w:r>
      <w:r w:rsidRPr="00736418">
        <w:rPr>
          <w:rFonts w:ascii="仿宋_gb2312" w:eastAsia="仿宋_gb2312"/>
          <w:sz w:val="28"/>
          <w:szCs w:val="28"/>
        </w:rPr>
        <w:t>XXX</w:t>
      </w:r>
      <w:r w:rsidRPr="00736418">
        <w:rPr>
          <w:rFonts w:ascii="仿宋_gb2312" w:eastAsia="仿宋_gb2312" w:hint="eastAsia"/>
          <w:sz w:val="28"/>
          <w:szCs w:val="28"/>
        </w:rPr>
        <w:t>支部</w:t>
      </w:r>
      <w:r w:rsidR="0070592F">
        <w:rPr>
          <w:rFonts w:ascii="仿宋_gb2312" w:eastAsia="仿宋_gb2312" w:hint="eastAsia"/>
          <w:sz w:val="28"/>
          <w:szCs w:val="28"/>
        </w:rPr>
        <w:t>委员会</w:t>
      </w:r>
      <w:r w:rsidRPr="00736418">
        <w:rPr>
          <w:rFonts w:ascii="仿宋_gb2312" w:eastAsia="仿宋_gb2312" w:hint="eastAsia"/>
          <w:sz w:val="28"/>
          <w:szCs w:val="28"/>
        </w:rPr>
        <w:t>换届选举结果的报告》已收悉，经院党委研究，现批复如下：</w:t>
      </w:r>
    </w:p>
    <w:p w:rsidR="00A15C20" w:rsidRPr="00736418" w:rsidRDefault="00FE1041" w:rsidP="00736418">
      <w:pPr>
        <w:adjustRightInd w:val="0"/>
        <w:snapToGrid w:val="0"/>
        <w:spacing w:line="500" w:lineRule="exact"/>
        <w:ind w:firstLineChars="200" w:firstLine="560"/>
        <w:jc w:val="left"/>
        <w:rPr>
          <w:rFonts w:ascii="仿宋_gb2312" w:eastAsia="仿宋_gb2312"/>
          <w:sz w:val="28"/>
          <w:szCs w:val="28"/>
        </w:rPr>
      </w:pPr>
      <w:r w:rsidRPr="00736418">
        <w:rPr>
          <w:rFonts w:ascii="仿宋_gb2312" w:eastAsia="仿宋_gb2312" w:hint="eastAsia"/>
          <w:sz w:val="28"/>
          <w:szCs w:val="28"/>
        </w:rPr>
        <w:t>同意中共</w:t>
      </w:r>
      <w:r w:rsidR="00780595">
        <w:rPr>
          <w:rFonts w:ascii="仿宋_gb2312" w:eastAsia="仿宋_gb2312" w:hint="eastAsia"/>
          <w:sz w:val="28"/>
          <w:szCs w:val="28"/>
        </w:rPr>
        <w:t>河南财经政法大学</w:t>
      </w:r>
      <w:r w:rsidRPr="00736418">
        <w:rPr>
          <w:rFonts w:ascii="仿宋_gb2312" w:eastAsia="仿宋_gb2312"/>
          <w:sz w:val="28"/>
          <w:szCs w:val="28"/>
        </w:rPr>
        <w:t>XXX</w:t>
      </w:r>
      <w:r w:rsidRPr="00736418">
        <w:rPr>
          <w:rFonts w:ascii="仿宋_gb2312" w:eastAsia="仿宋_gb2312" w:hint="eastAsia"/>
          <w:sz w:val="28"/>
          <w:szCs w:val="28"/>
        </w:rPr>
        <w:t>学院</w:t>
      </w:r>
      <w:r w:rsidRPr="00736418">
        <w:rPr>
          <w:rFonts w:ascii="仿宋_gb2312" w:eastAsia="仿宋_gb2312"/>
          <w:sz w:val="28"/>
          <w:szCs w:val="28"/>
        </w:rPr>
        <w:t>XXX</w:t>
      </w:r>
      <w:r w:rsidRPr="00736418">
        <w:rPr>
          <w:rFonts w:ascii="仿宋_gb2312" w:eastAsia="仿宋_gb2312" w:hint="eastAsia"/>
          <w:sz w:val="28"/>
          <w:szCs w:val="28"/>
        </w:rPr>
        <w:t>支部</w:t>
      </w:r>
      <w:r w:rsidR="0070592F">
        <w:rPr>
          <w:rFonts w:ascii="仿宋_gb2312" w:eastAsia="仿宋_gb2312" w:hint="eastAsia"/>
          <w:sz w:val="28"/>
          <w:szCs w:val="28"/>
        </w:rPr>
        <w:t>委员会</w:t>
      </w:r>
      <w:r w:rsidRPr="00736418">
        <w:rPr>
          <w:rFonts w:ascii="仿宋_gb2312" w:eastAsia="仿宋_gb2312" w:hint="eastAsia"/>
          <w:sz w:val="28"/>
          <w:szCs w:val="28"/>
        </w:rPr>
        <w:t>换届选举结果。新一届</w:t>
      </w:r>
      <w:r w:rsidRPr="00736418">
        <w:rPr>
          <w:rFonts w:ascii="仿宋_gb2312" w:eastAsia="仿宋_gb2312"/>
          <w:sz w:val="28"/>
          <w:szCs w:val="28"/>
        </w:rPr>
        <w:t>XXX</w:t>
      </w:r>
      <w:r w:rsidRPr="00736418">
        <w:rPr>
          <w:rFonts w:ascii="仿宋_gb2312" w:eastAsia="仿宋_gb2312" w:hint="eastAsia"/>
          <w:sz w:val="28"/>
          <w:szCs w:val="28"/>
        </w:rPr>
        <w:t>支部委员会由</w:t>
      </w:r>
      <w:r w:rsidRPr="00736418">
        <w:rPr>
          <w:rFonts w:ascii="仿宋_gb2312" w:eastAsia="仿宋_gb2312"/>
          <w:sz w:val="28"/>
          <w:szCs w:val="28"/>
        </w:rPr>
        <w:t>X</w:t>
      </w:r>
      <w:r w:rsidRPr="00736418">
        <w:rPr>
          <w:rFonts w:ascii="仿宋_gb2312" w:eastAsia="仿宋_gb2312" w:hint="eastAsia"/>
          <w:sz w:val="28"/>
          <w:szCs w:val="28"/>
        </w:rPr>
        <w:t>名同志组成，分别是</w:t>
      </w:r>
      <w:r w:rsidRPr="00736418">
        <w:rPr>
          <w:rFonts w:ascii="仿宋_gb2312" w:eastAsia="仿宋_gb2312"/>
          <w:sz w:val="28"/>
          <w:szCs w:val="28"/>
        </w:rPr>
        <w:t>XXX</w:t>
      </w:r>
      <w:r w:rsidRPr="00736418">
        <w:rPr>
          <w:rFonts w:ascii="仿宋_gb2312" w:eastAsia="仿宋_gb2312" w:hint="eastAsia"/>
          <w:sz w:val="28"/>
          <w:szCs w:val="28"/>
        </w:rPr>
        <w:t>、</w:t>
      </w:r>
      <w:r w:rsidRPr="00736418">
        <w:rPr>
          <w:rFonts w:ascii="仿宋_gb2312" w:eastAsia="仿宋_gb2312"/>
          <w:sz w:val="28"/>
          <w:szCs w:val="28"/>
        </w:rPr>
        <w:t>XXX</w:t>
      </w:r>
      <w:r w:rsidRPr="00736418">
        <w:rPr>
          <w:rFonts w:ascii="仿宋_gb2312" w:eastAsia="仿宋_gb2312" w:hint="eastAsia"/>
          <w:sz w:val="28"/>
          <w:szCs w:val="28"/>
        </w:rPr>
        <w:t>、</w:t>
      </w:r>
      <w:r w:rsidRPr="00736418">
        <w:rPr>
          <w:rFonts w:ascii="仿宋_gb2312" w:eastAsia="仿宋_gb2312"/>
          <w:sz w:val="28"/>
          <w:szCs w:val="28"/>
        </w:rPr>
        <w:t>XXX</w:t>
      </w:r>
      <w:r w:rsidRPr="00736418">
        <w:rPr>
          <w:rFonts w:ascii="仿宋_gb2312" w:eastAsia="仿宋_gb2312" w:hint="eastAsia"/>
          <w:sz w:val="28"/>
          <w:szCs w:val="28"/>
        </w:rPr>
        <w:t>、</w:t>
      </w:r>
      <w:r w:rsidRPr="00736418">
        <w:rPr>
          <w:rFonts w:ascii="仿宋_gb2312" w:eastAsia="仿宋_gb2312"/>
          <w:sz w:val="28"/>
          <w:szCs w:val="28"/>
        </w:rPr>
        <w:t>XXX</w:t>
      </w:r>
      <w:r w:rsidRPr="00736418">
        <w:rPr>
          <w:rFonts w:ascii="仿宋_gb2312" w:eastAsia="仿宋_gb2312" w:hint="eastAsia"/>
          <w:sz w:val="28"/>
          <w:szCs w:val="28"/>
        </w:rPr>
        <w:t>、</w:t>
      </w:r>
      <w:r w:rsidRPr="00736418">
        <w:rPr>
          <w:rFonts w:ascii="仿宋_gb2312" w:eastAsia="仿宋_gb2312"/>
          <w:sz w:val="28"/>
          <w:szCs w:val="28"/>
        </w:rPr>
        <w:t>XXX</w:t>
      </w:r>
      <w:r w:rsidRPr="00736418">
        <w:rPr>
          <w:rFonts w:ascii="仿宋_gb2312" w:eastAsia="仿宋_gb2312" w:hint="eastAsia"/>
          <w:sz w:val="28"/>
          <w:szCs w:val="28"/>
        </w:rPr>
        <w:t>、</w:t>
      </w:r>
      <w:r w:rsidRPr="00736418">
        <w:rPr>
          <w:rFonts w:ascii="仿宋_gb2312" w:eastAsia="仿宋_gb2312"/>
          <w:sz w:val="28"/>
          <w:szCs w:val="28"/>
        </w:rPr>
        <w:t>XXX</w:t>
      </w:r>
      <w:r w:rsidRPr="00736418">
        <w:rPr>
          <w:rFonts w:ascii="仿宋_gb2312" w:eastAsia="仿宋_gb2312" w:hint="eastAsia"/>
          <w:sz w:val="28"/>
          <w:szCs w:val="28"/>
        </w:rPr>
        <w:t>、</w:t>
      </w:r>
      <w:r w:rsidRPr="00736418">
        <w:rPr>
          <w:rFonts w:ascii="仿宋_gb2312" w:eastAsia="仿宋_gb2312"/>
          <w:sz w:val="28"/>
          <w:szCs w:val="28"/>
        </w:rPr>
        <w:t>XXX</w:t>
      </w:r>
      <w:r w:rsidRPr="00736418">
        <w:rPr>
          <w:rFonts w:ascii="仿宋_gb2312" w:eastAsia="仿宋_gb2312" w:hint="eastAsia"/>
          <w:sz w:val="28"/>
          <w:szCs w:val="28"/>
        </w:rPr>
        <w:t>。其中</w:t>
      </w:r>
      <w:r w:rsidRPr="00736418">
        <w:rPr>
          <w:rFonts w:ascii="仿宋_gb2312" w:eastAsia="仿宋_gb2312"/>
          <w:sz w:val="28"/>
          <w:szCs w:val="28"/>
        </w:rPr>
        <w:t>XXX</w:t>
      </w:r>
      <w:r w:rsidRPr="00736418">
        <w:rPr>
          <w:rFonts w:ascii="仿宋_gb2312" w:eastAsia="仿宋_gb2312" w:hint="eastAsia"/>
          <w:sz w:val="28"/>
          <w:szCs w:val="28"/>
        </w:rPr>
        <w:t>同志任</w:t>
      </w:r>
      <w:r w:rsidRPr="00736418">
        <w:rPr>
          <w:rFonts w:ascii="仿宋_gb2312" w:eastAsia="仿宋_gb2312"/>
          <w:sz w:val="28"/>
          <w:szCs w:val="28"/>
        </w:rPr>
        <w:t>XXX</w:t>
      </w:r>
      <w:r w:rsidRPr="00736418">
        <w:rPr>
          <w:rFonts w:ascii="仿宋_gb2312" w:eastAsia="仿宋_gb2312" w:hint="eastAsia"/>
          <w:sz w:val="28"/>
          <w:szCs w:val="28"/>
        </w:rPr>
        <w:t>党</w:t>
      </w:r>
      <w:r w:rsidR="0070592F">
        <w:rPr>
          <w:rFonts w:ascii="仿宋_gb2312" w:eastAsia="仿宋_gb2312" w:hint="eastAsia"/>
          <w:sz w:val="28"/>
          <w:szCs w:val="28"/>
        </w:rPr>
        <w:t>支部</w:t>
      </w:r>
      <w:r w:rsidRPr="00736418">
        <w:rPr>
          <w:rFonts w:ascii="仿宋_gb2312" w:eastAsia="仿宋_gb2312" w:hint="eastAsia"/>
          <w:sz w:val="28"/>
          <w:szCs w:val="28"/>
        </w:rPr>
        <w:t>书记，</w:t>
      </w:r>
      <w:r w:rsidRPr="00736418">
        <w:rPr>
          <w:rFonts w:ascii="仿宋_gb2312" w:eastAsia="仿宋_gb2312"/>
          <w:sz w:val="28"/>
          <w:szCs w:val="28"/>
        </w:rPr>
        <w:t>XXX</w:t>
      </w:r>
      <w:r w:rsidRPr="00736418">
        <w:rPr>
          <w:rFonts w:ascii="仿宋_gb2312" w:eastAsia="仿宋_gb2312" w:hint="eastAsia"/>
          <w:sz w:val="28"/>
          <w:szCs w:val="28"/>
        </w:rPr>
        <w:t>同志任</w:t>
      </w:r>
      <w:r w:rsidRPr="00736418">
        <w:rPr>
          <w:rFonts w:ascii="仿宋_gb2312" w:eastAsia="仿宋_gb2312"/>
          <w:sz w:val="28"/>
          <w:szCs w:val="28"/>
        </w:rPr>
        <w:t>XXX</w:t>
      </w:r>
      <w:r w:rsidRPr="00736418">
        <w:rPr>
          <w:rFonts w:ascii="仿宋_gb2312" w:eastAsia="仿宋_gb2312" w:hint="eastAsia"/>
          <w:sz w:val="28"/>
          <w:szCs w:val="28"/>
        </w:rPr>
        <w:t>党</w:t>
      </w:r>
      <w:r w:rsidR="0070592F">
        <w:rPr>
          <w:rFonts w:ascii="仿宋_gb2312" w:eastAsia="仿宋_gb2312" w:hint="eastAsia"/>
          <w:sz w:val="28"/>
          <w:szCs w:val="28"/>
        </w:rPr>
        <w:t>支部</w:t>
      </w:r>
      <w:r w:rsidRPr="00736418">
        <w:rPr>
          <w:rFonts w:ascii="仿宋_gb2312" w:eastAsia="仿宋_gb2312" w:hint="eastAsia"/>
          <w:sz w:val="28"/>
          <w:szCs w:val="28"/>
        </w:rPr>
        <w:t>副书记。</w:t>
      </w:r>
    </w:p>
    <w:p w:rsidR="00A15C20" w:rsidRDefault="00FE1041" w:rsidP="00736418">
      <w:pPr>
        <w:adjustRightInd w:val="0"/>
        <w:snapToGrid w:val="0"/>
        <w:spacing w:line="500" w:lineRule="exact"/>
        <w:ind w:firstLineChars="200" w:firstLine="560"/>
        <w:jc w:val="left"/>
        <w:rPr>
          <w:rFonts w:ascii="仿宋_gb2312" w:eastAsia="仿宋_gb2312"/>
          <w:sz w:val="28"/>
          <w:szCs w:val="28"/>
        </w:rPr>
      </w:pPr>
      <w:r w:rsidRPr="00736418">
        <w:rPr>
          <w:rFonts w:ascii="仿宋_gb2312" w:eastAsia="仿宋_gb2312" w:hint="eastAsia"/>
          <w:sz w:val="28"/>
          <w:szCs w:val="28"/>
        </w:rPr>
        <w:t>特此批复。</w:t>
      </w:r>
    </w:p>
    <w:p w:rsidR="00191324" w:rsidRDefault="00191324" w:rsidP="00736418">
      <w:pPr>
        <w:adjustRightInd w:val="0"/>
        <w:snapToGrid w:val="0"/>
        <w:spacing w:line="500" w:lineRule="exact"/>
        <w:ind w:firstLineChars="200" w:firstLine="560"/>
        <w:jc w:val="left"/>
        <w:rPr>
          <w:rFonts w:ascii="仿宋_gb2312" w:eastAsia="仿宋_gb2312"/>
          <w:sz w:val="28"/>
          <w:szCs w:val="28"/>
        </w:rPr>
      </w:pPr>
    </w:p>
    <w:p w:rsidR="00191324" w:rsidRPr="00736418" w:rsidRDefault="00191324" w:rsidP="00736418">
      <w:pPr>
        <w:adjustRightInd w:val="0"/>
        <w:snapToGrid w:val="0"/>
        <w:spacing w:line="500" w:lineRule="exact"/>
        <w:ind w:firstLineChars="200" w:firstLine="560"/>
        <w:jc w:val="left"/>
        <w:rPr>
          <w:rFonts w:ascii="仿宋_gb2312" w:eastAsia="仿宋_gb2312"/>
          <w:sz w:val="28"/>
          <w:szCs w:val="28"/>
        </w:rPr>
      </w:pPr>
    </w:p>
    <w:p w:rsidR="00A15C20" w:rsidRPr="00736418" w:rsidRDefault="00FE1041" w:rsidP="00191324">
      <w:pPr>
        <w:adjustRightInd w:val="0"/>
        <w:snapToGrid w:val="0"/>
        <w:spacing w:line="500" w:lineRule="exact"/>
        <w:ind w:firstLineChars="1500" w:firstLine="4200"/>
        <w:jc w:val="left"/>
        <w:rPr>
          <w:rFonts w:ascii="仿宋_gb2312" w:eastAsia="仿宋_gb2312"/>
          <w:sz w:val="28"/>
          <w:szCs w:val="28"/>
        </w:rPr>
      </w:pPr>
      <w:r w:rsidRPr="00736418">
        <w:rPr>
          <w:rFonts w:ascii="仿宋_gb2312" w:eastAsia="仿宋_gb2312" w:hint="eastAsia"/>
          <w:sz w:val="28"/>
          <w:szCs w:val="28"/>
        </w:rPr>
        <w:t>中共</w:t>
      </w:r>
      <w:r w:rsidR="00780595">
        <w:rPr>
          <w:rFonts w:ascii="仿宋_gb2312" w:eastAsia="仿宋_gb2312" w:hint="eastAsia"/>
          <w:sz w:val="28"/>
          <w:szCs w:val="28"/>
        </w:rPr>
        <w:t>河南财经政法大学</w:t>
      </w:r>
      <w:r w:rsidRPr="00736418">
        <w:rPr>
          <w:rFonts w:ascii="仿宋_gb2312" w:eastAsia="仿宋_gb2312"/>
          <w:sz w:val="28"/>
          <w:szCs w:val="28"/>
        </w:rPr>
        <w:t>XXX</w:t>
      </w:r>
      <w:r w:rsidRPr="00736418">
        <w:rPr>
          <w:rFonts w:ascii="仿宋_gb2312" w:eastAsia="仿宋_gb2312" w:hint="eastAsia"/>
          <w:sz w:val="28"/>
          <w:szCs w:val="28"/>
        </w:rPr>
        <w:t>学院委员会</w:t>
      </w:r>
    </w:p>
    <w:p w:rsidR="00A15C20" w:rsidRPr="00736418" w:rsidRDefault="00FE1041" w:rsidP="00191324">
      <w:pPr>
        <w:adjustRightInd w:val="0"/>
        <w:snapToGrid w:val="0"/>
        <w:spacing w:line="500" w:lineRule="exact"/>
        <w:ind w:firstLineChars="2200" w:firstLine="6160"/>
        <w:jc w:val="left"/>
        <w:rPr>
          <w:rFonts w:ascii="仿宋_gb2312" w:eastAsia="仿宋_gb2312"/>
          <w:sz w:val="28"/>
          <w:szCs w:val="28"/>
        </w:rPr>
      </w:pPr>
      <w:r w:rsidRPr="00736418">
        <w:rPr>
          <w:rFonts w:ascii="仿宋_gb2312" w:eastAsia="仿宋_gb2312"/>
          <w:sz w:val="28"/>
          <w:szCs w:val="28"/>
        </w:rPr>
        <w:t>X</w:t>
      </w:r>
      <w:r w:rsidRPr="00736418">
        <w:rPr>
          <w:rFonts w:ascii="仿宋_gb2312" w:eastAsia="仿宋_gb2312" w:hint="eastAsia"/>
          <w:sz w:val="28"/>
          <w:szCs w:val="28"/>
        </w:rPr>
        <w:t>年</w:t>
      </w:r>
      <w:r w:rsidRPr="00736418">
        <w:rPr>
          <w:rFonts w:ascii="仿宋_gb2312" w:eastAsia="仿宋_gb2312"/>
          <w:sz w:val="28"/>
          <w:szCs w:val="28"/>
        </w:rPr>
        <w:t>X</w:t>
      </w:r>
      <w:r w:rsidRPr="00736418">
        <w:rPr>
          <w:rFonts w:ascii="仿宋_gb2312" w:eastAsia="仿宋_gb2312" w:hint="eastAsia"/>
          <w:sz w:val="28"/>
          <w:szCs w:val="28"/>
        </w:rPr>
        <w:t>月</w:t>
      </w:r>
      <w:r w:rsidRPr="00736418">
        <w:rPr>
          <w:rFonts w:ascii="仿宋_gb2312" w:eastAsia="仿宋_gb2312"/>
          <w:sz w:val="28"/>
          <w:szCs w:val="28"/>
        </w:rPr>
        <w:t>X</w:t>
      </w:r>
      <w:r w:rsidRPr="00736418">
        <w:rPr>
          <w:rFonts w:ascii="仿宋_gb2312" w:eastAsia="仿宋_gb2312" w:hint="eastAsia"/>
          <w:sz w:val="28"/>
          <w:szCs w:val="28"/>
        </w:rPr>
        <w:t>日</w:t>
      </w:r>
    </w:p>
    <w:p w:rsidR="00A15C20" w:rsidRDefault="00FE1041" w:rsidP="004E3968">
      <w:pPr>
        <w:adjustRightInd w:val="0"/>
        <w:snapToGrid w:val="0"/>
        <w:spacing w:line="500" w:lineRule="exact"/>
        <w:ind w:firstLineChars="200" w:firstLine="560"/>
        <w:jc w:val="left"/>
        <w:rPr>
          <w:rFonts w:cs="仿宋"/>
        </w:rPr>
      </w:pPr>
      <w:r w:rsidRPr="00736418">
        <w:rPr>
          <w:rFonts w:ascii="仿宋_gb2312" w:eastAsia="仿宋_gb2312" w:hint="eastAsia"/>
          <w:sz w:val="28"/>
          <w:szCs w:val="28"/>
        </w:rPr>
        <w:br w:type="page"/>
      </w:r>
      <w:bookmarkStart w:id="5" w:name="_Toc510385452"/>
    </w:p>
    <w:bookmarkEnd w:id="5"/>
    <w:p w:rsidR="00A15C20" w:rsidRPr="004E3968" w:rsidRDefault="004E3968">
      <w:pPr>
        <w:adjustRightInd w:val="0"/>
        <w:snapToGrid w:val="0"/>
        <w:spacing w:line="600" w:lineRule="exact"/>
        <w:jc w:val="center"/>
        <w:rPr>
          <w:rFonts w:ascii="方正小标宋简体" w:eastAsia="方正小标宋简体" w:hAnsi="黑体"/>
          <w:b/>
          <w:sz w:val="44"/>
          <w:szCs w:val="44"/>
        </w:rPr>
      </w:pPr>
      <w:r w:rsidRPr="004E3968">
        <w:rPr>
          <w:rFonts w:ascii="方正小标宋简体" w:eastAsia="方正小标宋简体" w:hAnsi="黑体" w:cs="黑体" w:hint="eastAsia"/>
          <w:b/>
          <w:sz w:val="44"/>
          <w:szCs w:val="44"/>
        </w:rPr>
        <w:lastRenderedPageBreak/>
        <w:t>基层党组织日常工作</w:t>
      </w:r>
      <w:r w:rsidR="00B176E3">
        <w:rPr>
          <w:rFonts w:ascii="方正小标宋简体" w:eastAsia="方正小标宋简体" w:hAnsi="黑体" w:cs="黑体" w:hint="eastAsia"/>
          <w:b/>
          <w:sz w:val="44"/>
          <w:szCs w:val="44"/>
        </w:rPr>
        <w:t>规范</w:t>
      </w:r>
    </w:p>
    <w:p w:rsidR="004E3968" w:rsidRDefault="004E3968" w:rsidP="004E3968">
      <w:pPr>
        <w:adjustRightInd w:val="0"/>
        <w:snapToGrid w:val="0"/>
        <w:spacing w:line="500" w:lineRule="exact"/>
        <w:ind w:firstLineChars="200" w:firstLine="560"/>
        <w:jc w:val="left"/>
        <w:rPr>
          <w:rFonts w:ascii="仿宋_gb2312" w:eastAsia="仿宋_gb2312"/>
          <w:sz w:val="28"/>
          <w:szCs w:val="28"/>
        </w:rPr>
      </w:pPr>
    </w:p>
    <w:p w:rsidR="00A15C20" w:rsidRPr="004E3968" w:rsidRDefault="00320CD4" w:rsidP="00692D75">
      <w:pPr>
        <w:adjustRightInd w:val="0"/>
        <w:snapToGrid w:val="0"/>
        <w:spacing w:line="500" w:lineRule="exact"/>
        <w:ind w:firstLineChars="300" w:firstLine="840"/>
        <w:jc w:val="left"/>
        <w:rPr>
          <w:rFonts w:ascii="黑体" w:eastAsia="黑体" w:hAnsi="黑体"/>
          <w:sz w:val="28"/>
          <w:szCs w:val="28"/>
        </w:rPr>
      </w:pPr>
      <w:r>
        <w:rPr>
          <w:rFonts w:ascii="黑体" w:eastAsia="黑体" w:hAnsi="黑体" w:hint="eastAsia"/>
          <w:sz w:val="28"/>
          <w:szCs w:val="28"/>
        </w:rPr>
        <w:t>严肃党内生活制度</w:t>
      </w:r>
    </w:p>
    <w:p w:rsidR="004E3968" w:rsidRPr="004E3968" w:rsidRDefault="004E3968" w:rsidP="004E3968">
      <w:pPr>
        <w:adjustRightInd w:val="0"/>
        <w:snapToGrid w:val="0"/>
        <w:spacing w:line="500" w:lineRule="exact"/>
        <w:ind w:firstLineChars="200" w:firstLine="562"/>
        <w:jc w:val="left"/>
        <w:rPr>
          <w:rFonts w:ascii="仿宋_gb2312" w:eastAsia="仿宋_gb2312"/>
          <w:b/>
          <w:sz w:val="28"/>
          <w:szCs w:val="28"/>
        </w:rPr>
      </w:pPr>
      <w:r w:rsidRPr="004E3968">
        <w:rPr>
          <w:rFonts w:ascii="仿宋_gb2312" w:eastAsia="仿宋_gb2312" w:hint="eastAsia"/>
          <w:b/>
          <w:sz w:val="28"/>
          <w:szCs w:val="28"/>
        </w:rPr>
        <w:t>（一）工作要求</w:t>
      </w:r>
    </w:p>
    <w:p w:rsidR="00A15C20" w:rsidRPr="004E3968" w:rsidRDefault="004E3968" w:rsidP="004E3968">
      <w:pPr>
        <w:adjustRightInd w:val="0"/>
        <w:snapToGrid w:val="0"/>
        <w:spacing w:line="500" w:lineRule="exact"/>
        <w:ind w:firstLineChars="200" w:firstLine="560"/>
        <w:jc w:val="left"/>
        <w:rPr>
          <w:rFonts w:ascii="仿宋_gb2312" w:eastAsia="仿宋_gb2312"/>
          <w:sz w:val="28"/>
          <w:szCs w:val="28"/>
        </w:rPr>
      </w:pPr>
      <w:r w:rsidRPr="004E3968">
        <w:rPr>
          <w:rFonts w:ascii="仿宋_gb2312" w:eastAsia="仿宋_gb2312" w:hint="eastAsia"/>
          <w:sz w:val="28"/>
          <w:szCs w:val="28"/>
        </w:rPr>
        <w:t>1.</w:t>
      </w:r>
      <w:r w:rsidR="00FE1041" w:rsidRPr="004E3968">
        <w:rPr>
          <w:rFonts w:ascii="仿宋_gb2312" w:eastAsia="仿宋_gb2312" w:hint="eastAsia"/>
          <w:sz w:val="28"/>
          <w:szCs w:val="28"/>
        </w:rPr>
        <w:t>工作标准：坚持“三会一课”、民主生活会和组织生活会、谈话谈心、民主评议党员等制度，积极开展主题党日活动，突出政治学习和教育，突出党性锻炼，把理想信念作为首要任务。民主生活会和专题组织生活会每年至少一次。</w:t>
      </w:r>
    </w:p>
    <w:p w:rsidR="00A15C20" w:rsidRPr="004E3968" w:rsidRDefault="004E3968" w:rsidP="004E3968">
      <w:pPr>
        <w:adjustRightInd w:val="0"/>
        <w:snapToGrid w:val="0"/>
        <w:spacing w:line="500" w:lineRule="exact"/>
        <w:ind w:firstLineChars="200" w:firstLine="560"/>
        <w:jc w:val="left"/>
        <w:rPr>
          <w:rFonts w:ascii="仿宋_gb2312" w:eastAsia="仿宋_gb2312"/>
          <w:sz w:val="28"/>
          <w:szCs w:val="28"/>
        </w:rPr>
      </w:pPr>
      <w:r w:rsidRPr="004E3968">
        <w:rPr>
          <w:rFonts w:ascii="仿宋_gb2312" w:eastAsia="仿宋_gb2312" w:hint="eastAsia"/>
          <w:sz w:val="28"/>
          <w:szCs w:val="28"/>
        </w:rPr>
        <w:t>2.</w:t>
      </w:r>
      <w:r w:rsidR="00FE1041" w:rsidRPr="004E3968">
        <w:rPr>
          <w:rFonts w:ascii="仿宋_gb2312" w:eastAsia="仿宋_gb2312" w:hint="eastAsia"/>
          <w:sz w:val="28"/>
          <w:szCs w:val="28"/>
        </w:rPr>
        <w:t>时间要求：</w:t>
      </w:r>
    </w:p>
    <w:tbl>
      <w:tblPr>
        <w:tblW w:w="91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0"/>
        <w:gridCol w:w="7940"/>
      </w:tblGrid>
      <w:tr w:rsidR="00A15C20" w:rsidRPr="004E3968" w:rsidTr="004E3968">
        <w:trPr>
          <w:trHeight w:val="969"/>
        </w:trPr>
        <w:tc>
          <w:tcPr>
            <w:tcW w:w="1240" w:type="dxa"/>
            <w:vAlign w:val="center"/>
          </w:tcPr>
          <w:p w:rsidR="00A15C20" w:rsidRPr="004E3968" w:rsidRDefault="004E3968" w:rsidP="004E3968">
            <w:pPr>
              <w:adjustRightInd w:val="0"/>
              <w:snapToGrid w:val="0"/>
              <w:jc w:val="center"/>
              <w:rPr>
                <w:rFonts w:ascii="仿宋_gb2312" w:eastAsia="仿宋_gb2312"/>
                <w:b/>
                <w:sz w:val="28"/>
                <w:szCs w:val="28"/>
              </w:rPr>
            </w:pPr>
            <w:r w:rsidRPr="004E3968">
              <w:rPr>
                <w:rFonts w:ascii="仿宋_gb2312" w:eastAsia="仿宋_gb2312"/>
                <w:b/>
                <w:sz w:val="28"/>
                <w:szCs w:val="28"/>
              </w:rPr>
              <w:t>制度</w:t>
            </w:r>
          </w:p>
        </w:tc>
        <w:tc>
          <w:tcPr>
            <w:tcW w:w="7940" w:type="dxa"/>
            <w:vAlign w:val="center"/>
          </w:tcPr>
          <w:p w:rsidR="00A15C20" w:rsidRPr="004E3968" w:rsidRDefault="004E3968" w:rsidP="004E3968">
            <w:pPr>
              <w:adjustRightInd w:val="0"/>
              <w:snapToGrid w:val="0"/>
              <w:ind w:firstLineChars="200" w:firstLine="562"/>
              <w:jc w:val="center"/>
              <w:rPr>
                <w:rFonts w:ascii="仿宋_gb2312" w:eastAsia="仿宋_gb2312"/>
                <w:b/>
                <w:sz w:val="28"/>
                <w:szCs w:val="28"/>
              </w:rPr>
            </w:pPr>
            <w:r w:rsidRPr="004E3968">
              <w:rPr>
                <w:rFonts w:ascii="仿宋_gb2312" w:eastAsia="仿宋_gb2312"/>
                <w:b/>
                <w:sz w:val="28"/>
                <w:szCs w:val="28"/>
              </w:rPr>
              <w:t>时间要求</w:t>
            </w:r>
          </w:p>
        </w:tc>
      </w:tr>
      <w:tr w:rsidR="004E3968" w:rsidRPr="004E3968" w:rsidTr="004E3968">
        <w:trPr>
          <w:trHeight w:val="969"/>
        </w:trPr>
        <w:tc>
          <w:tcPr>
            <w:tcW w:w="1240" w:type="dxa"/>
            <w:vAlign w:val="center"/>
          </w:tcPr>
          <w:p w:rsidR="004E3968" w:rsidRPr="004E3968" w:rsidRDefault="004E3968" w:rsidP="004E3968">
            <w:pPr>
              <w:adjustRightInd w:val="0"/>
              <w:snapToGrid w:val="0"/>
              <w:rPr>
                <w:rFonts w:ascii="仿宋_gb2312" w:eastAsia="仿宋_gb2312"/>
                <w:sz w:val="24"/>
                <w:szCs w:val="24"/>
              </w:rPr>
            </w:pPr>
            <w:r w:rsidRPr="004E3968">
              <w:rPr>
                <w:rFonts w:ascii="仿宋_gb2312" w:eastAsia="仿宋_gb2312" w:hint="eastAsia"/>
                <w:sz w:val="24"/>
                <w:szCs w:val="24"/>
              </w:rPr>
              <w:t>“三会一课”制度</w:t>
            </w:r>
          </w:p>
        </w:tc>
        <w:tc>
          <w:tcPr>
            <w:tcW w:w="7940" w:type="dxa"/>
            <w:vAlign w:val="center"/>
          </w:tcPr>
          <w:p w:rsidR="004E3968" w:rsidRPr="004E3968" w:rsidRDefault="004E3968" w:rsidP="004E3968">
            <w:pPr>
              <w:adjustRightInd w:val="0"/>
              <w:snapToGrid w:val="0"/>
              <w:rPr>
                <w:rFonts w:ascii="仿宋_gb2312" w:eastAsia="仿宋_gb2312"/>
                <w:sz w:val="24"/>
                <w:szCs w:val="24"/>
              </w:rPr>
            </w:pPr>
            <w:r w:rsidRPr="004E3968">
              <w:rPr>
                <w:rFonts w:ascii="仿宋_gb2312" w:eastAsia="仿宋_gb2312" w:hint="eastAsia"/>
                <w:sz w:val="24"/>
                <w:szCs w:val="24"/>
              </w:rPr>
              <w:t>支部党员大会每季度至少召开一次，因工作需要可随时召开。支部委员会每个月召开一次，根据工作需要可随时召开。党小组会每月至少召开一次（包括一年一次的党小组民主生活会）。党课每半年安排一次。</w:t>
            </w:r>
          </w:p>
        </w:tc>
      </w:tr>
      <w:tr w:rsidR="00A15C20" w:rsidRPr="004E3968" w:rsidTr="004E3968">
        <w:trPr>
          <w:trHeight w:val="969"/>
        </w:trPr>
        <w:tc>
          <w:tcPr>
            <w:tcW w:w="1240" w:type="dxa"/>
            <w:vAlign w:val="center"/>
          </w:tcPr>
          <w:p w:rsidR="00A15C20" w:rsidRPr="004E3968" w:rsidRDefault="004E3968" w:rsidP="004E3968">
            <w:pPr>
              <w:adjustRightInd w:val="0"/>
              <w:snapToGrid w:val="0"/>
              <w:rPr>
                <w:rFonts w:ascii="仿宋_gb2312" w:eastAsia="仿宋_gb2312"/>
                <w:sz w:val="24"/>
                <w:szCs w:val="24"/>
              </w:rPr>
            </w:pPr>
            <w:r w:rsidRPr="004E3968">
              <w:rPr>
                <w:rFonts w:ascii="仿宋_gb2312" w:eastAsia="仿宋_gb2312" w:hint="eastAsia"/>
                <w:sz w:val="24"/>
                <w:szCs w:val="24"/>
              </w:rPr>
              <w:t>民主生活会</w:t>
            </w:r>
            <w:r>
              <w:rPr>
                <w:rFonts w:ascii="仿宋_gb2312" w:eastAsia="仿宋_gb2312" w:hint="eastAsia"/>
                <w:sz w:val="24"/>
                <w:szCs w:val="24"/>
              </w:rPr>
              <w:t>制度</w:t>
            </w:r>
          </w:p>
        </w:tc>
        <w:tc>
          <w:tcPr>
            <w:tcW w:w="7940" w:type="dxa"/>
            <w:vAlign w:val="center"/>
          </w:tcPr>
          <w:p w:rsidR="00A15C20" w:rsidRPr="004E3968" w:rsidRDefault="004E3968" w:rsidP="004E3968">
            <w:pPr>
              <w:adjustRightInd w:val="0"/>
              <w:snapToGrid w:val="0"/>
              <w:rPr>
                <w:rFonts w:ascii="仿宋_gb2312" w:eastAsia="仿宋_gb2312"/>
                <w:sz w:val="24"/>
                <w:szCs w:val="24"/>
              </w:rPr>
            </w:pPr>
            <w:r>
              <w:rPr>
                <w:rFonts w:ascii="仿宋_gb2312" w:eastAsia="仿宋_gb2312" w:hint="eastAsia"/>
                <w:sz w:val="24"/>
                <w:szCs w:val="24"/>
              </w:rPr>
              <w:t>处级以上领导班子</w:t>
            </w:r>
            <w:r w:rsidR="00FE1041" w:rsidRPr="004E3968">
              <w:rPr>
                <w:rFonts w:ascii="仿宋_gb2312" w:eastAsia="仿宋_gb2312" w:hint="eastAsia"/>
                <w:sz w:val="24"/>
                <w:szCs w:val="24"/>
              </w:rPr>
              <w:t>民主生活会每年召开一次，根据工作需要，也可随时召开。</w:t>
            </w:r>
          </w:p>
        </w:tc>
      </w:tr>
      <w:tr w:rsidR="00A15C20" w:rsidRPr="004E3968" w:rsidTr="004E3968">
        <w:trPr>
          <w:trHeight w:val="969"/>
        </w:trPr>
        <w:tc>
          <w:tcPr>
            <w:tcW w:w="1240" w:type="dxa"/>
            <w:vAlign w:val="center"/>
          </w:tcPr>
          <w:p w:rsidR="00A15C20" w:rsidRPr="004E3968" w:rsidRDefault="004E3968" w:rsidP="004E3968">
            <w:pPr>
              <w:adjustRightInd w:val="0"/>
              <w:snapToGrid w:val="0"/>
              <w:rPr>
                <w:rFonts w:ascii="仿宋_gb2312" w:eastAsia="仿宋_gb2312"/>
                <w:sz w:val="24"/>
                <w:szCs w:val="24"/>
              </w:rPr>
            </w:pPr>
            <w:r w:rsidRPr="004E3968">
              <w:rPr>
                <w:rFonts w:ascii="仿宋_gb2312" w:eastAsia="仿宋_gb2312" w:hint="eastAsia"/>
                <w:sz w:val="24"/>
                <w:szCs w:val="24"/>
              </w:rPr>
              <w:t>组织生活会</w:t>
            </w:r>
            <w:r>
              <w:rPr>
                <w:rFonts w:ascii="仿宋_gb2312" w:eastAsia="仿宋_gb2312" w:hint="eastAsia"/>
                <w:sz w:val="24"/>
                <w:szCs w:val="24"/>
              </w:rPr>
              <w:t>制度</w:t>
            </w:r>
          </w:p>
        </w:tc>
        <w:tc>
          <w:tcPr>
            <w:tcW w:w="7940" w:type="dxa"/>
            <w:vAlign w:val="center"/>
          </w:tcPr>
          <w:p w:rsidR="00A15C20" w:rsidRPr="004E3968" w:rsidRDefault="00FE1041" w:rsidP="004E3968">
            <w:pPr>
              <w:adjustRightInd w:val="0"/>
              <w:snapToGrid w:val="0"/>
              <w:rPr>
                <w:rFonts w:ascii="仿宋_gb2312" w:eastAsia="仿宋_gb2312"/>
                <w:sz w:val="24"/>
                <w:szCs w:val="24"/>
              </w:rPr>
            </w:pPr>
            <w:r w:rsidRPr="004E3968">
              <w:rPr>
                <w:rFonts w:ascii="仿宋_gb2312" w:eastAsia="仿宋_gb2312" w:hint="eastAsia"/>
                <w:sz w:val="24"/>
                <w:szCs w:val="24"/>
              </w:rPr>
              <w:t>组织生活会应确定主题，一般每年第四季度召开，也可随时召开。党员领导干部要以普通党员身份参加所在</w:t>
            </w:r>
            <w:r w:rsidR="00914438">
              <w:rPr>
                <w:rFonts w:ascii="仿宋_gb2312" w:eastAsia="仿宋_gb2312" w:hint="eastAsia"/>
                <w:sz w:val="24"/>
                <w:szCs w:val="24"/>
              </w:rPr>
              <w:t>支部委员会</w:t>
            </w:r>
            <w:r w:rsidRPr="004E3968">
              <w:rPr>
                <w:rFonts w:ascii="仿宋_gb2312" w:eastAsia="仿宋_gb2312" w:hint="eastAsia"/>
                <w:sz w:val="24"/>
                <w:szCs w:val="24"/>
              </w:rPr>
              <w:t>组织生活会。</w:t>
            </w:r>
          </w:p>
        </w:tc>
      </w:tr>
      <w:tr w:rsidR="00A15C20" w:rsidRPr="004E3968" w:rsidTr="004E3968">
        <w:trPr>
          <w:trHeight w:val="969"/>
        </w:trPr>
        <w:tc>
          <w:tcPr>
            <w:tcW w:w="1240" w:type="dxa"/>
            <w:vAlign w:val="center"/>
          </w:tcPr>
          <w:p w:rsidR="00A15C20" w:rsidRPr="004E3968" w:rsidRDefault="004E3968" w:rsidP="004E3968">
            <w:pPr>
              <w:adjustRightInd w:val="0"/>
              <w:snapToGrid w:val="0"/>
              <w:rPr>
                <w:rFonts w:ascii="仿宋_gb2312" w:eastAsia="仿宋_gb2312"/>
                <w:sz w:val="24"/>
                <w:szCs w:val="24"/>
              </w:rPr>
            </w:pPr>
            <w:r w:rsidRPr="004E3968">
              <w:rPr>
                <w:rFonts w:ascii="仿宋_gb2312" w:eastAsia="仿宋_gb2312" w:hint="eastAsia"/>
                <w:sz w:val="24"/>
                <w:szCs w:val="24"/>
              </w:rPr>
              <w:t>谈话谈心</w:t>
            </w:r>
            <w:r>
              <w:rPr>
                <w:rFonts w:ascii="仿宋_gb2312" w:eastAsia="仿宋_gb2312" w:hint="eastAsia"/>
                <w:sz w:val="24"/>
                <w:szCs w:val="24"/>
              </w:rPr>
              <w:t>制度</w:t>
            </w:r>
          </w:p>
        </w:tc>
        <w:tc>
          <w:tcPr>
            <w:tcW w:w="7940" w:type="dxa"/>
            <w:vAlign w:val="center"/>
          </w:tcPr>
          <w:p w:rsidR="00A15C20" w:rsidRPr="004E3968" w:rsidRDefault="00914438" w:rsidP="004E3968">
            <w:pPr>
              <w:adjustRightInd w:val="0"/>
              <w:snapToGrid w:val="0"/>
              <w:rPr>
                <w:rFonts w:ascii="仿宋_gb2312" w:eastAsia="仿宋_gb2312"/>
                <w:sz w:val="24"/>
                <w:szCs w:val="24"/>
              </w:rPr>
            </w:pPr>
            <w:r>
              <w:rPr>
                <w:rFonts w:ascii="仿宋_gb2312" w:eastAsia="仿宋_gb2312" w:hint="eastAsia"/>
                <w:sz w:val="24"/>
                <w:szCs w:val="24"/>
              </w:rPr>
              <w:t>支部委员会</w:t>
            </w:r>
            <w:r w:rsidR="00FE1041" w:rsidRPr="004E3968">
              <w:rPr>
                <w:rFonts w:ascii="仿宋_gb2312" w:eastAsia="仿宋_gb2312" w:hint="eastAsia"/>
                <w:sz w:val="24"/>
                <w:szCs w:val="24"/>
              </w:rPr>
              <w:t>书记每年与支部党员谈心谈话不少于</w:t>
            </w:r>
            <w:r w:rsidR="00FE1041" w:rsidRPr="004E3968">
              <w:rPr>
                <w:rFonts w:ascii="仿宋_gb2312" w:eastAsia="仿宋_gb2312"/>
                <w:sz w:val="24"/>
                <w:szCs w:val="24"/>
              </w:rPr>
              <w:t>2</w:t>
            </w:r>
            <w:r w:rsidR="00FE1041" w:rsidRPr="004E3968">
              <w:rPr>
                <w:rFonts w:ascii="仿宋_gb2312" w:eastAsia="仿宋_gb2312" w:hint="eastAsia"/>
                <w:sz w:val="24"/>
                <w:szCs w:val="24"/>
              </w:rPr>
              <w:t>次，对外出流动党员，采取电话沟通等途径，了解思想和工作情况，听取意见和建议；对困难党员、年老体弱党员上门谈心，主动关怀，扶贫帮困。</w:t>
            </w:r>
          </w:p>
        </w:tc>
      </w:tr>
      <w:tr w:rsidR="00A15C20" w:rsidRPr="004E3968" w:rsidTr="004E3968">
        <w:trPr>
          <w:trHeight w:val="969"/>
        </w:trPr>
        <w:tc>
          <w:tcPr>
            <w:tcW w:w="1240" w:type="dxa"/>
            <w:vAlign w:val="center"/>
          </w:tcPr>
          <w:p w:rsidR="00A15C20" w:rsidRPr="004E3968" w:rsidRDefault="004E3968" w:rsidP="004E3968">
            <w:pPr>
              <w:adjustRightInd w:val="0"/>
              <w:snapToGrid w:val="0"/>
              <w:rPr>
                <w:rFonts w:ascii="仿宋_gb2312" w:eastAsia="仿宋_gb2312"/>
                <w:sz w:val="24"/>
                <w:szCs w:val="24"/>
              </w:rPr>
            </w:pPr>
            <w:r w:rsidRPr="004E3968">
              <w:rPr>
                <w:rFonts w:ascii="仿宋_gb2312" w:eastAsia="仿宋_gb2312" w:hint="eastAsia"/>
                <w:sz w:val="24"/>
                <w:szCs w:val="24"/>
              </w:rPr>
              <w:t>民主评议党员</w:t>
            </w:r>
            <w:r>
              <w:rPr>
                <w:rFonts w:ascii="仿宋_gb2312" w:eastAsia="仿宋_gb2312" w:hint="eastAsia"/>
                <w:sz w:val="24"/>
                <w:szCs w:val="24"/>
              </w:rPr>
              <w:t>制度</w:t>
            </w:r>
          </w:p>
        </w:tc>
        <w:tc>
          <w:tcPr>
            <w:tcW w:w="7940" w:type="dxa"/>
            <w:vAlign w:val="center"/>
          </w:tcPr>
          <w:p w:rsidR="00A15C20" w:rsidRPr="004E3968" w:rsidRDefault="00FE1041" w:rsidP="004E3968">
            <w:pPr>
              <w:adjustRightInd w:val="0"/>
              <w:snapToGrid w:val="0"/>
              <w:rPr>
                <w:rFonts w:ascii="仿宋_gb2312" w:eastAsia="仿宋_gb2312"/>
                <w:sz w:val="24"/>
                <w:szCs w:val="24"/>
              </w:rPr>
            </w:pPr>
            <w:r w:rsidRPr="004E3968">
              <w:rPr>
                <w:rFonts w:ascii="仿宋_gb2312" w:eastAsia="仿宋_gb2312" w:hint="eastAsia"/>
                <w:sz w:val="24"/>
                <w:szCs w:val="24"/>
              </w:rPr>
              <w:t>每年至少评议一次，一般在年终进行。</w:t>
            </w:r>
          </w:p>
        </w:tc>
      </w:tr>
      <w:tr w:rsidR="00A15C20" w:rsidRPr="004E3968" w:rsidTr="004E3968">
        <w:trPr>
          <w:trHeight w:val="969"/>
        </w:trPr>
        <w:tc>
          <w:tcPr>
            <w:tcW w:w="1240" w:type="dxa"/>
            <w:vAlign w:val="center"/>
          </w:tcPr>
          <w:p w:rsidR="00A15C20" w:rsidRPr="004E3968" w:rsidRDefault="004E3968" w:rsidP="004E3968">
            <w:pPr>
              <w:adjustRightInd w:val="0"/>
              <w:snapToGrid w:val="0"/>
              <w:rPr>
                <w:rFonts w:ascii="仿宋_gb2312" w:eastAsia="仿宋_gb2312"/>
                <w:sz w:val="24"/>
                <w:szCs w:val="24"/>
              </w:rPr>
            </w:pPr>
            <w:r>
              <w:rPr>
                <w:rFonts w:ascii="仿宋_gb2312" w:eastAsia="仿宋_gb2312" w:hint="eastAsia"/>
                <w:sz w:val="24"/>
                <w:szCs w:val="24"/>
              </w:rPr>
              <w:t>主题党日活动制度</w:t>
            </w:r>
          </w:p>
        </w:tc>
        <w:tc>
          <w:tcPr>
            <w:tcW w:w="7940" w:type="dxa"/>
            <w:vAlign w:val="center"/>
          </w:tcPr>
          <w:p w:rsidR="00A15C20" w:rsidRPr="004E3968" w:rsidRDefault="00FE1041" w:rsidP="004E3968">
            <w:pPr>
              <w:adjustRightInd w:val="0"/>
              <w:snapToGrid w:val="0"/>
              <w:rPr>
                <w:rFonts w:ascii="仿宋_gb2312" w:eastAsia="仿宋_gb2312"/>
                <w:sz w:val="24"/>
                <w:szCs w:val="24"/>
              </w:rPr>
            </w:pPr>
            <w:r w:rsidRPr="004E3968">
              <w:rPr>
                <w:rFonts w:ascii="仿宋_gb2312" w:eastAsia="仿宋_gb2312" w:hint="eastAsia"/>
                <w:sz w:val="24"/>
                <w:szCs w:val="24"/>
              </w:rPr>
              <w:t>支部主题党日作为一项制度安排，每月相对固定</w:t>
            </w:r>
            <w:r w:rsidRPr="004E3968">
              <w:rPr>
                <w:rFonts w:ascii="仿宋_gb2312" w:eastAsia="仿宋_gb2312"/>
                <w:sz w:val="24"/>
                <w:szCs w:val="24"/>
              </w:rPr>
              <w:t>1</w:t>
            </w:r>
            <w:r w:rsidRPr="004E3968">
              <w:rPr>
                <w:rFonts w:ascii="仿宋_gb2312" w:eastAsia="仿宋_gb2312" w:hint="eastAsia"/>
                <w:sz w:val="24"/>
                <w:szCs w:val="24"/>
              </w:rPr>
              <w:t>天，每次确定主题，组织党员集中学习、听党课、交纳党费，开展民主议事和志愿服务等活动。</w:t>
            </w:r>
          </w:p>
        </w:tc>
      </w:tr>
    </w:tbl>
    <w:p w:rsidR="00A15C20" w:rsidRPr="00783928" w:rsidRDefault="004E3968" w:rsidP="00783928">
      <w:pPr>
        <w:adjustRightInd w:val="0"/>
        <w:snapToGrid w:val="0"/>
        <w:spacing w:line="500" w:lineRule="exact"/>
        <w:ind w:firstLineChars="200" w:firstLine="562"/>
        <w:jc w:val="left"/>
        <w:rPr>
          <w:rFonts w:ascii="仿宋_gb2312" w:eastAsia="仿宋_gb2312"/>
          <w:b/>
          <w:sz w:val="28"/>
          <w:szCs w:val="28"/>
        </w:rPr>
      </w:pPr>
      <w:r w:rsidRPr="00783928">
        <w:rPr>
          <w:rFonts w:ascii="仿宋_gb2312" w:eastAsia="仿宋_gb2312" w:hint="eastAsia"/>
          <w:b/>
          <w:sz w:val="28"/>
          <w:szCs w:val="28"/>
        </w:rPr>
        <w:t>（二）</w:t>
      </w:r>
      <w:r w:rsidR="00783928" w:rsidRPr="00783928">
        <w:rPr>
          <w:rFonts w:ascii="仿宋_gb2312" w:eastAsia="仿宋_gb2312" w:hint="eastAsia"/>
          <w:b/>
          <w:sz w:val="28"/>
          <w:szCs w:val="28"/>
        </w:rPr>
        <w:t>工作流程</w:t>
      </w:r>
    </w:p>
    <w:p w:rsidR="00A15C20" w:rsidRPr="004E3968" w:rsidRDefault="00783928" w:rsidP="004E3968">
      <w:pPr>
        <w:adjustRightInd w:val="0"/>
        <w:snapToGrid w:val="0"/>
        <w:spacing w:line="500" w:lineRule="exact"/>
        <w:ind w:firstLineChars="200" w:firstLine="560"/>
        <w:jc w:val="left"/>
        <w:rPr>
          <w:rFonts w:ascii="仿宋_gb2312" w:eastAsia="仿宋_gb2312"/>
          <w:sz w:val="28"/>
          <w:szCs w:val="28"/>
        </w:rPr>
      </w:pPr>
      <w:bookmarkStart w:id="6" w:name="_Toc490828236"/>
      <w:bookmarkStart w:id="7" w:name="_Toc489572747"/>
      <w:bookmarkStart w:id="8" w:name="_Hlk489572628"/>
      <w:r>
        <w:rPr>
          <w:rFonts w:ascii="仿宋_gb2312" w:eastAsia="仿宋_gb2312" w:hint="eastAsia"/>
          <w:sz w:val="28"/>
          <w:szCs w:val="28"/>
        </w:rPr>
        <w:t>1.</w:t>
      </w:r>
      <w:bookmarkEnd w:id="6"/>
      <w:bookmarkEnd w:id="7"/>
      <w:r>
        <w:rPr>
          <w:rFonts w:ascii="仿宋_gb2312" w:eastAsia="仿宋_gb2312" w:hint="eastAsia"/>
          <w:sz w:val="28"/>
          <w:szCs w:val="28"/>
        </w:rPr>
        <w:t>支部党员大会</w:t>
      </w:r>
    </w:p>
    <w:p w:rsidR="00783928" w:rsidRDefault="00783928">
      <w:pPr>
        <w:widowControl/>
        <w:jc w:val="left"/>
      </w:pPr>
      <w:r>
        <w:br w:type="page"/>
      </w:r>
    </w:p>
    <w:p w:rsidR="00A15C20" w:rsidRDefault="00FE1041">
      <w:pPr>
        <w:spacing w:line="560" w:lineRule="exact"/>
        <w:ind w:firstLine="560"/>
        <w:outlineLvl w:val="2"/>
      </w:pPr>
      <w:r>
        <w:rPr>
          <w:noProof/>
        </w:rPr>
        <w:lastRenderedPageBreak/>
        <mc:AlternateContent>
          <mc:Choice Requires="wpg">
            <w:drawing>
              <wp:anchor distT="0" distB="0" distL="114300" distR="114300" simplePos="0" relativeHeight="251693056" behindDoc="0" locked="0" layoutInCell="1" allowOverlap="1" wp14:anchorId="182C56FA" wp14:editId="7811843E">
                <wp:simplePos x="0" y="0"/>
                <wp:positionH relativeFrom="column">
                  <wp:posOffset>0</wp:posOffset>
                </wp:positionH>
                <wp:positionV relativeFrom="paragraph">
                  <wp:posOffset>0</wp:posOffset>
                </wp:positionV>
                <wp:extent cx="5336540" cy="4817110"/>
                <wp:effectExtent l="4445" t="4445" r="12065" b="17145"/>
                <wp:wrapNone/>
                <wp:docPr id="411" name="组合 1367"/>
                <wp:cNvGraphicFramePr/>
                <a:graphic xmlns:a="http://schemas.openxmlformats.org/drawingml/2006/main">
                  <a:graphicData uri="http://schemas.microsoft.com/office/word/2010/wordprocessingGroup">
                    <wpg:wgp>
                      <wpg:cNvGrpSpPr/>
                      <wpg:grpSpPr>
                        <a:xfrm>
                          <a:off x="0" y="0"/>
                          <a:ext cx="5336540" cy="4817110"/>
                          <a:chOff x="2174" y="174974"/>
                          <a:chExt cx="8404" cy="7586"/>
                        </a:xfrm>
                      </wpg:grpSpPr>
                      <wps:wsp>
                        <wps:cNvPr id="355" name="文本框 197"/>
                        <wps:cNvSpPr txBox="1"/>
                        <wps:spPr>
                          <a:xfrm>
                            <a:off x="2174" y="175673"/>
                            <a:ext cx="540" cy="6552"/>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F2119" w:rsidRDefault="002F2119">
                              <w:pPr>
                                <w:pStyle w:val="ab"/>
                                <w:spacing w:line="240" w:lineRule="exact"/>
                                <w:jc w:val="center"/>
                                <w:rPr>
                                  <w:rFonts w:cs="Times New Roman"/>
                                </w:rPr>
                              </w:pPr>
                              <w:r>
                                <w:rPr>
                                  <w:rFonts w:ascii="仿宋_gb2312" w:eastAsia="黑体" w:hAnsi="Times New Roman" w:cs="黑体" w:hint="eastAsia"/>
                                  <w:kern w:val="2"/>
                                  <w:sz w:val="21"/>
                                  <w:szCs w:val="21"/>
                                </w:rPr>
                                <w:t>召开支部党员大会的一般程序</w:t>
                              </w:r>
                            </w:p>
                          </w:txbxContent>
                        </wps:txbx>
                        <wps:bodyPr vert="eaVert" upright="1"/>
                      </wps:wsp>
                      <wps:wsp>
                        <wps:cNvPr id="356" name="文本框 198"/>
                        <wps:cNvSpPr txBox="1"/>
                        <wps:spPr>
                          <a:xfrm>
                            <a:off x="3085" y="175442"/>
                            <a:ext cx="1417" cy="454"/>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F2119" w:rsidRDefault="002F2119">
                              <w:pPr>
                                <w:pStyle w:val="ab"/>
                                <w:jc w:val="center"/>
                                <w:rPr>
                                  <w:rFonts w:cs="Times New Roman"/>
                                </w:rPr>
                              </w:pPr>
                              <w:r>
                                <w:rPr>
                                  <w:rFonts w:ascii="仿宋_gb2312" w:eastAsia="黑体" w:hAnsi="Times New Roman" w:cs="黑体" w:hint="eastAsia"/>
                                  <w:kern w:val="2"/>
                                  <w:sz w:val="18"/>
                                  <w:szCs w:val="18"/>
                                </w:rPr>
                                <w:t>会前准备</w:t>
                              </w:r>
                            </w:p>
                          </w:txbxContent>
                        </wps:txbx>
                        <wps:bodyPr upright="1"/>
                      </wps:wsp>
                      <wps:wsp>
                        <wps:cNvPr id="357" name="文本框 199"/>
                        <wps:cNvSpPr txBox="1"/>
                        <wps:spPr>
                          <a:xfrm>
                            <a:off x="5036" y="174974"/>
                            <a:ext cx="3402" cy="567"/>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F2119" w:rsidRDefault="002F2119">
                              <w:pPr>
                                <w:pStyle w:val="ab"/>
                                <w:spacing w:line="200" w:lineRule="exact"/>
                                <w:jc w:val="center"/>
                                <w:rPr>
                                  <w:rFonts w:cs="Times New Roman"/>
                                </w:rPr>
                              </w:pPr>
                              <w:r>
                                <w:rPr>
                                  <w:rFonts w:ascii="仿宋_gb2312" w:eastAsia="黑体" w:hAnsi="Times New Roman" w:cs="黑体" w:hint="eastAsia"/>
                                  <w:kern w:val="2"/>
                                  <w:sz w:val="18"/>
                                  <w:szCs w:val="18"/>
                                </w:rPr>
                                <w:t>根据上级党组织的指示和工作需要，确定支部党员大会的议题、时间、地点。</w:t>
                              </w:r>
                            </w:p>
                          </w:txbxContent>
                        </wps:txbx>
                        <wps:bodyPr upright="1"/>
                      </wps:wsp>
                      <wps:wsp>
                        <wps:cNvPr id="358" name="文本框 200"/>
                        <wps:cNvSpPr txBox="1"/>
                        <wps:spPr>
                          <a:xfrm>
                            <a:off x="3074" y="177002"/>
                            <a:ext cx="1417" cy="454"/>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F2119" w:rsidRDefault="002F2119">
                              <w:pPr>
                                <w:pStyle w:val="ab"/>
                                <w:jc w:val="center"/>
                                <w:rPr>
                                  <w:rFonts w:cs="Times New Roman"/>
                                </w:rPr>
                              </w:pPr>
                              <w:r>
                                <w:rPr>
                                  <w:rFonts w:ascii="仿宋_gb2312" w:eastAsia="黑体" w:hAnsi="Times New Roman" w:cs="黑体" w:hint="eastAsia"/>
                                  <w:kern w:val="2"/>
                                  <w:sz w:val="18"/>
                                  <w:szCs w:val="18"/>
                                </w:rPr>
                                <w:t>统计到会人数</w:t>
                              </w:r>
                            </w:p>
                          </w:txbxContent>
                        </wps:txbx>
                        <wps:bodyPr upright="1"/>
                      </wps:wsp>
                      <wps:wsp>
                        <wps:cNvPr id="359" name="文本框 201"/>
                        <wps:cNvSpPr txBox="1"/>
                        <wps:spPr>
                          <a:xfrm>
                            <a:off x="5036" y="176846"/>
                            <a:ext cx="3402" cy="567"/>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F2119" w:rsidRDefault="002F2119">
                              <w:pPr>
                                <w:pStyle w:val="ab"/>
                                <w:spacing w:line="200" w:lineRule="exact"/>
                                <w:jc w:val="center"/>
                                <w:rPr>
                                  <w:rFonts w:cs="Times New Roman"/>
                                </w:rPr>
                              </w:pPr>
                              <w:r>
                                <w:rPr>
                                  <w:rFonts w:ascii="仿宋_gb2312" w:eastAsia="黑体" w:hAnsi="Times New Roman" w:cs="黑体" w:hint="eastAsia"/>
                                  <w:kern w:val="2"/>
                                  <w:sz w:val="18"/>
                                  <w:szCs w:val="18"/>
                                </w:rPr>
                                <w:t>统计到会人数（</w:t>
                              </w:r>
                              <w:r>
                                <w:rPr>
                                  <w:rFonts w:ascii="仿宋_gb2312" w:eastAsia="黑体" w:hAnsi="Times New Roman" w:cs="黑体" w:hint="eastAsia"/>
                                  <w:kern w:val="2"/>
                                  <w:sz w:val="18"/>
                                  <w:szCs w:val="18"/>
                                </w:rPr>
                                <w:t>告知书记），</w:t>
                              </w:r>
                            </w:p>
                            <w:p w:rsidR="002F2119" w:rsidRDefault="002F2119">
                              <w:pPr>
                                <w:pStyle w:val="ab"/>
                                <w:spacing w:line="200" w:lineRule="exact"/>
                                <w:jc w:val="center"/>
                                <w:rPr>
                                  <w:rFonts w:cs="Times New Roman"/>
                                </w:rPr>
                              </w:pPr>
                              <w:r>
                                <w:rPr>
                                  <w:rFonts w:ascii="仿宋_gb2312" w:eastAsia="黑体" w:hAnsi="Times New Roman" w:cs="黑体" w:hint="eastAsia"/>
                                  <w:kern w:val="2"/>
                                  <w:sz w:val="18"/>
                                  <w:szCs w:val="18"/>
                                </w:rPr>
                                <w:t>并负责做好会议记录</w:t>
                              </w:r>
                            </w:p>
                          </w:txbxContent>
                        </wps:txbx>
                        <wps:bodyPr upright="1"/>
                      </wps:wsp>
                      <wps:wsp>
                        <wps:cNvPr id="360" name="文本框 202"/>
                        <wps:cNvSpPr txBox="1"/>
                        <wps:spPr>
                          <a:xfrm>
                            <a:off x="5036" y="179246"/>
                            <a:ext cx="3402" cy="567"/>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F2119" w:rsidRDefault="002F2119">
                              <w:pPr>
                                <w:pStyle w:val="ab"/>
                                <w:spacing w:line="200" w:lineRule="exact"/>
                                <w:jc w:val="center"/>
                                <w:rPr>
                                  <w:rFonts w:cs="Times New Roman"/>
                                </w:rPr>
                              </w:pPr>
                              <w:r>
                                <w:rPr>
                                  <w:rFonts w:ascii="仿宋_gb2312" w:eastAsia="黑体" w:hAnsi="Times New Roman" w:cs="黑体" w:hint="eastAsia"/>
                                  <w:kern w:val="2"/>
                                  <w:sz w:val="18"/>
                                  <w:szCs w:val="18"/>
                                </w:rPr>
                                <w:t>全体党员围绕会议议题开展讨论，</w:t>
                              </w:r>
                            </w:p>
                            <w:p w:rsidR="002F2119" w:rsidRDefault="002F2119">
                              <w:pPr>
                                <w:pStyle w:val="ab"/>
                                <w:spacing w:line="200" w:lineRule="exact"/>
                                <w:jc w:val="center"/>
                                <w:rPr>
                                  <w:rFonts w:cs="Times New Roman"/>
                                </w:rPr>
                              </w:pPr>
                              <w:r>
                                <w:rPr>
                                  <w:rFonts w:ascii="仿宋_gb2312" w:eastAsia="黑体" w:hAnsi="Times New Roman" w:cs="黑体" w:hint="eastAsia"/>
                                  <w:kern w:val="2"/>
                                  <w:sz w:val="18"/>
                                  <w:szCs w:val="18"/>
                                </w:rPr>
                                <w:t>阐述个人意见</w:t>
                              </w:r>
                            </w:p>
                          </w:txbxContent>
                        </wps:txbx>
                        <wps:bodyPr upright="1"/>
                      </wps:wsp>
                      <wps:wsp>
                        <wps:cNvPr id="361" name="文本框 203"/>
                        <wps:cNvSpPr txBox="1"/>
                        <wps:spPr>
                          <a:xfrm>
                            <a:off x="5036" y="181994"/>
                            <a:ext cx="3402" cy="567"/>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F2119" w:rsidRDefault="002F2119">
                              <w:pPr>
                                <w:pStyle w:val="ab"/>
                                <w:spacing w:line="360" w:lineRule="exact"/>
                                <w:jc w:val="center"/>
                                <w:rPr>
                                  <w:rFonts w:cs="Times New Roman"/>
                                </w:rPr>
                              </w:pPr>
                              <w:r>
                                <w:rPr>
                                  <w:rFonts w:ascii="仿宋_gb2312" w:eastAsia="黑体" w:hAnsi="Times New Roman" w:cs="黑体" w:hint="eastAsia"/>
                                  <w:kern w:val="2"/>
                                  <w:sz w:val="18"/>
                                  <w:szCs w:val="18"/>
                                </w:rPr>
                                <w:t>做好会议的整理归档</w:t>
                              </w:r>
                            </w:p>
                          </w:txbxContent>
                        </wps:txbx>
                        <wps:bodyPr upright="1"/>
                      </wps:wsp>
                      <wps:wsp>
                        <wps:cNvPr id="362" name="直线 204"/>
                        <wps:cNvCnPr/>
                        <wps:spPr>
                          <a:xfrm>
                            <a:off x="2714" y="179573"/>
                            <a:ext cx="360" cy="0"/>
                          </a:xfrm>
                          <a:prstGeom prst="line">
                            <a:avLst/>
                          </a:prstGeom>
                          <a:ln w="9525" cap="flat" cmpd="sng">
                            <a:solidFill>
                              <a:srgbClr val="000000"/>
                            </a:solidFill>
                            <a:prstDash val="solid"/>
                            <a:headEnd type="none" w="med" len="med"/>
                            <a:tailEnd type="triangle" w="med" len="med"/>
                          </a:ln>
                        </wps:spPr>
                        <wps:bodyPr/>
                      </wps:wsp>
                      <wps:wsp>
                        <wps:cNvPr id="363" name="直线 205"/>
                        <wps:cNvCnPr/>
                        <wps:spPr>
                          <a:xfrm>
                            <a:off x="2714" y="175673"/>
                            <a:ext cx="360" cy="21"/>
                          </a:xfrm>
                          <a:prstGeom prst="line">
                            <a:avLst/>
                          </a:prstGeom>
                          <a:ln w="9525" cap="flat" cmpd="sng">
                            <a:solidFill>
                              <a:srgbClr val="000000"/>
                            </a:solidFill>
                            <a:prstDash val="solid"/>
                            <a:headEnd type="none" w="med" len="med"/>
                            <a:tailEnd type="triangle" w="med" len="med"/>
                          </a:ln>
                        </wps:spPr>
                        <wps:bodyPr/>
                      </wps:wsp>
                      <wps:wsp>
                        <wps:cNvPr id="364" name="文本框 206"/>
                        <wps:cNvSpPr txBox="1"/>
                        <wps:spPr>
                          <a:xfrm>
                            <a:off x="8992" y="175428"/>
                            <a:ext cx="1587" cy="567"/>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F2119" w:rsidRDefault="002F2119">
                              <w:pPr>
                                <w:pStyle w:val="ab"/>
                                <w:spacing w:line="360" w:lineRule="exact"/>
                                <w:jc w:val="center"/>
                                <w:rPr>
                                  <w:rFonts w:cs="Times New Roman"/>
                                </w:rPr>
                              </w:pPr>
                              <w:r>
                                <w:rPr>
                                  <w:rFonts w:ascii="仿宋_gb2312" w:eastAsia="黑体" w:hAnsi="Times New Roman" w:cs="黑体" w:hint="eastAsia"/>
                                  <w:kern w:val="2"/>
                                  <w:sz w:val="18"/>
                                  <w:szCs w:val="18"/>
                                </w:rPr>
                                <w:t>责任人：支委会</w:t>
                              </w:r>
                            </w:p>
                          </w:txbxContent>
                        </wps:txbx>
                        <wps:bodyPr upright="1"/>
                      </wps:wsp>
                      <wps:wsp>
                        <wps:cNvPr id="365" name="文本框 207"/>
                        <wps:cNvSpPr txBox="1"/>
                        <wps:spPr>
                          <a:xfrm>
                            <a:off x="5036" y="177782"/>
                            <a:ext cx="3402" cy="567"/>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F2119" w:rsidRDefault="002F2119">
                              <w:pPr>
                                <w:pStyle w:val="ab"/>
                                <w:spacing w:line="360" w:lineRule="exact"/>
                                <w:jc w:val="center"/>
                                <w:rPr>
                                  <w:rFonts w:cs="Times New Roman"/>
                                </w:rPr>
                              </w:pPr>
                              <w:r>
                                <w:rPr>
                                  <w:rFonts w:ascii="仿宋_gb2312" w:eastAsia="黑体" w:hAnsi="Times New Roman" w:cs="黑体" w:hint="eastAsia"/>
                                  <w:kern w:val="2"/>
                                  <w:sz w:val="18"/>
                                  <w:szCs w:val="18"/>
                                </w:rPr>
                                <w:t>宣布开会</w:t>
                              </w:r>
                            </w:p>
                          </w:txbxContent>
                        </wps:txbx>
                        <wps:bodyPr upright="1"/>
                      </wps:wsp>
                      <wps:wsp>
                        <wps:cNvPr id="366" name="文本框 208"/>
                        <wps:cNvSpPr txBox="1"/>
                        <wps:spPr>
                          <a:xfrm>
                            <a:off x="3074" y="178043"/>
                            <a:ext cx="1417" cy="454"/>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F2119" w:rsidRDefault="002F2119">
                              <w:pPr>
                                <w:pStyle w:val="ab"/>
                                <w:jc w:val="center"/>
                                <w:rPr>
                                  <w:rFonts w:cs="Times New Roman"/>
                                </w:rPr>
                              </w:pPr>
                              <w:r>
                                <w:rPr>
                                  <w:rFonts w:ascii="仿宋_gb2312" w:eastAsia="黑体" w:hAnsi="Times New Roman" w:cs="黑体" w:hint="eastAsia"/>
                                  <w:kern w:val="2"/>
                                  <w:sz w:val="18"/>
                                  <w:szCs w:val="18"/>
                                </w:rPr>
                                <w:t>宣布开会</w:t>
                              </w:r>
                            </w:p>
                          </w:txbxContent>
                        </wps:txbx>
                        <wps:bodyPr upright="1"/>
                      </wps:wsp>
                      <wps:wsp>
                        <wps:cNvPr id="367" name="直线 209"/>
                        <wps:cNvCnPr/>
                        <wps:spPr>
                          <a:xfrm>
                            <a:off x="2714" y="177233"/>
                            <a:ext cx="360" cy="0"/>
                          </a:xfrm>
                          <a:prstGeom prst="line">
                            <a:avLst/>
                          </a:prstGeom>
                          <a:ln w="9525" cap="flat" cmpd="sng">
                            <a:solidFill>
                              <a:srgbClr val="000000"/>
                            </a:solidFill>
                            <a:prstDash val="solid"/>
                            <a:headEnd type="none" w="med" len="med"/>
                            <a:tailEnd type="triangle" w="med" len="med"/>
                          </a:ln>
                        </wps:spPr>
                        <wps:bodyPr/>
                      </wps:wsp>
                      <wps:wsp>
                        <wps:cNvPr id="368" name="文本框 210"/>
                        <wps:cNvSpPr txBox="1"/>
                        <wps:spPr>
                          <a:xfrm>
                            <a:off x="3074" y="179342"/>
                            <a:ext cx="1417" cy="454"/>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F2119" w:rsidRDefault="002F2119">
                              <w:pPr>
                                <w:pStyle w:val="ab"/>
                                <w:jc w:val="center"/>
                                <w:rPr>
                                  <w:rFonts w:cs="Times New Roman"/>
                                </w:rPr>
                              </w:pPr>
                              <w:r>
                                <w:rPr>
                                  <w:rFonts w:ascii="仿宋_gb2312" w:eastAsia="黑体" w:hAnsi="Times New Roman" w:cs="黑体" w:hint="eastAsia"/>
                                  <w:kern w:val="2"/>
                                  <w:sz w:val="18"/>
                                  <w:szCs w:val="18"/>
                                </w:rPr>
                                <w:t>开展讨论</w:t>
                              </w:r>
                            </w:p>
                          </w:txbxContent>
                        </wps:txbx>
                        <wps:bodyPr upright="1"/>
                      </wps:wsp>
                      <wps:wsp>
                        <wps:cNvPr id="369" name="直线 211"/>
                        <wps:cNvCnPr/>
                        <wps:spPr>
                          <a:xfrm>
                            <a:off x="2714" y="178274"/>
                            <a:ext cx="360" cy="0"/>
                          </a:xfrm>
                          <a:prstGeom prst="line">
                            <a:avLst/>
                          </a:prstGeom>
                          <a:ln w="9525" cap="flat" cmpd="sng">
                            <a:solidFill>
                              <a:srgbClr val="000000"/>
                            </a:solidFill>
                            <a:prstDash val="solid"/>
                            <a:headEnd type="none" w="med" len="med"/>
                            <a:tailEnd type="triangle" w="med" len="med"/>
                          </a:ln>
                        </wps:spPr>
                        <wps:bodyPr/>
                      </wps:wsp>
                      <wps:wsp>
                        <wps:cNvPr id="370" name="文本框 212"/>
                        <wps:cNvSpPr txBox="1"/>
                        <wps:spPr>
                          <a:xfrm>
                            <a:off x="8992" y="176943"/>
                            <a:ext cx="1587" cy="567"/>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F2119" w:rsidRDefault="002F2119">
                              <w:pPr>
                                <w:pStyle w:val="ab"/>
                                <w:spacing w:line="200" w:lineRule="exact"/>
                                <w:jc w:val="center"/>
                                <w:rPr>
                                  <w:rFonts w:cs="Times New Roman"/>
                                </w:rPr>
                              </w:pPr>
                              <w:r>
                                <w:rPr>
                                  <w:rFonts w:ascii="仿宋_gb2312" w:eastAsia="黑体" w:hAnsi="Times New Roman" w:cs="黑体" w:hint="eastAsia"/>
                                  <w:kern w:val="2"/>
                                  <w:sz w:val="18"/>
                                  <w:szCs w:val="18"/>
                                </w:rPr>
                                <w:t>责任人：组织</w:t>
                              </w:r>
                            </w:p>
                            <w:p w:rsidR="002F2119" w:rsidRDefault="002F2119">
                              <w:pPr>
                                <w:pStyle w:val="ab"/>
                                <w:spacing w:line="200" w:lineRule="exact"/>
                                <w:jc w:val="center"/>
                                <w:rPr>
                                  <w:rFonts w:cs="Times New Roman"/>
                                </w:rPr>
                              </w:pPr>
                              <w:r>
                                <w:rPr>
                                  <w:rFonts w:ascii="仿宋_gb2312" w:eastAsia="黑体" w:hAnsi="Times New Roman" w:cs="黑体" w:hint="eastAsia"/>
                                  <w:kern w:val="2"/>
                                  <w:sz w:val="18"/>
                                  <w:szCs w:val="18"/>
                                </w:rPr>
                                <w:t>委员</w:t>
                              </w:r>
                            </w:p>
                          </w:txbxContent>
                        </wps:txbx>
                        <wps:bodyPr upright="1"/>
                      </wps:wsp>
                      <wps:wsp>
                        <wps:cNvPr id="371" name="直线 213"/>
                        <wps:cNvCnPr/>
                        <wps:spPr>
                          <a:xfrm>
                            <a:off x="8452" y="177242"/>
                            <a:ext cx="540" cy="0"/>
                          </a:xfrm>
                          <a:prstGeom prst="line">
                            <a:avLst/>
                          </a:prstGeom>
                          <a:ln w="9525" cap="flat" cmpd="sng">
                            <a:solidFill>
                              <a:srgbClr val="000000"/>
                            </a:solidFill>
                            <a:prstDash val="solid"/>
                            <a:headEnd type="none" w="med" len="med"/>
                            <a:tailEnd type="triangle" w="med" len="med"/>
                          </a:ln>
                        </wps:spPr>
                        <wps:bodyPr/>
                      </wps:wsp>
                      <wps:wsp>
                        <wps:cNvPr id="372" name="文本框 214"/>
                        <wps:cNvSpPr txBox="1"/>
                        <wps:spPr>
                          <a:xfrm>
                            <a:off x="8992" y="177969"/>
                            <a:ext cx="1587" cy="567"/>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F2119" w:rsidRDefault="002F2119">
                              <w:pPr>
                                <w:pStyle w:val="ab"/>
                                <w:spacing w:line="200" w:lineRule="exact"/>
                                <w:jc w:val="center"/>
                                <w:rPr>
                                  <w:rFonts w:cs="Times New Roman"/>
                                </w:rPr>
                              </w:pPr>
                              <w:r>
                                <w:rPr>
                                  <w:rFonts w:ascii="仿宋_gb2312" w:eastAsia="黑体" w:hAnsi="Times New Roman" w:cs="黑体" w:hint="eastAsia"/>
                                  <w:kern w:val="2"/>
                                  <w:sz w:val="18"/>
                                  <w:szCs w:val="18"/>
                                </w:rPr>
                                <w:t>责任人：支部书记或主持人</w:t>
                              </w:r>
                            </w:p>
                          </w:txbxContent>
                        </wps:txbx>
                        <wps:bodyPr upright="1"/>
                      </wps:wsp>
                      <wps:wsp>
                        <wps:cNvPr id="373" name="直线 215"/>
                        <wps:cNvCnPr/>
                        <wps:spPr>
                          <a:xfrm>
                            <a:off x="8632" y="178268"/>
                            <a:ext cx="360" cy="0"/>
                          </a:xfrm>
                          <a:prstGeom prst="line">
                            <a:avLst/>
                          </a:prstGeom>
                          <a:ln w="9525" cap="flat" cmpd="sng">
                            <a:solidFill>
                              <a:srgbClr val="000000"/>
                            </a:solidFill>
                            <a:prstDash val="solid"/>
                            <a:headEnd type="none" w="med" len="med"/>
                            <a:tailEnd type="triangle" w="med" len="med"/>
                          </a:ln>
                        </wps:spPr>
                        <wps:bodyPr/>
                      </wps:wsp>
                      <wps:wsp>
                        <wps:cNvPr id="374" name="文本框 216"/>
                        <wps:cNvSpPr txBox="1"/>
                        <wps:spPr>
                          <a:xfrm>
                            <a:off x="3074" y="181994"/>
                            <a:ext cx="1417" cy="454"/>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F2119" w:rsidRDefault="002F2119">
                              <w:pPr>
                                <w:pStyle w:val="ab"/>
                                <w:jc w:val="center"/>
                                <w:rPr>
                                  <w:rFonts w:cs="Times New Roman"/>
                                </w:rPr>
                              </w:pPr>
                              <w:r>
                                <w:rPr>
                                  <w:rFonts w:ascii="仿宋_gb2312" w:eastAsia="黑体" w:hAnsi="Times New Roman" w:cs="黑体" w:hint="eastAsia"/>
                                  <w:kern w:val="2"/>
                                  <w:sz w:val="18"/>
                                  <w:szCs w:val="18"/>
                                </w:rPr>
                                <w:t>宣布闭会</w:t>
                              </w:r>
                            </w:p>
                          </w:txbxContent>
                        </wps:txbx>
                        <wps:bodyPr upright="1"/>
                      </wps:wsp>
                      <wps:wsp>
                        <wps:cNvPr id="375" name="文本框 217"/>
                        <wps:cNvSpPr txBox="1"/>
                        <wps:spPr>
                          <a:xfrm>
                            <a:off x="5036" y="175910"/>
                            <a:ext cx="3402" cy="567"/>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F2119" w:rsidRDefault="002F2119">
                              <w:pPr>
                                <w:pStyle w:val="ab"/>
                                <w:spacing w:line="200" w:lineRule="exact"/>
                                <w:jc w:val="center"/>
                                <w:rPr>
                                  <w:rFonts w:cs="Times New Roman"/>
                                </w:rPr>
                              </w:pPr>
                              <w:r>
                                <w:rPr>
                                  <w:rFonts w:ascii="仿宋_gb2312" w:eastAsia="黑体" w:hAnsi="Times New Roman" w:cs="黑体" w:hint="eastAsia"/>
                                  <w:kern w:val="2"/>
                                  <w:sz w:val="18"/>
                                  <w:szCs w:val="18"/>
                                </w:rPr>
                                <w:t>将会议的议题、时间、地点</w:t>
                              </w:r>
                            </w:p>
                            <w:p w:rsidR="002F2119" w:rsidRDefault="002F2119">
                              <w:pPr>
                                <w:pStyle w:val="ab"/>
                                <w:spacing w:line="200" w:lineRule="exact"/>
                                <w:jc w:val="center"/>
                                <w:rPr>
                                  <w:rFonts w:cs="Times New Roman"/>
                                </w:rPr>
                              </w:pPr>
                              <w:r>
                                <w:rPr>
                                  <w:rFonts w:ascii="仿宋_gb2312" w:eastAsia="黑体" w:hAnsi="Times New Roman" w:cs="黑体" w:hint="eastAsia"/>
                                  <w:kern w:val="2"/>
                                  <w:sz w:val="18"/>
                                  <w:szCs w:val="18"/>
                                </w:rPr>
                                <w:t>和要求通知全体党员</w:t>
                              </w:r>
                            </w:p>
                          </w:txbxContent>
                        </wps:txbx>
                        <wps:bodyPr upright="1"/>
                      </wps:wsp>
                      <wps:wsp>
                        <wps:cNvPr id="376" name="直线 218"/>
                        <wps:cNvCnPr/>
                        <wps:spPr>
                          <a:xfrm>
                            <a:off x="4496" y="178265"/>
                            <a:ext cx="180" cy="0"/>
                          </a:xfrm>
                          <a:prstGeom prst="line">
                            <a:avLst/>
                          </a:prstGeom>
                          <a:ln w="9525" cap="flat" cmpd="sng">
                            <a:solidFill>
                              <a:srgbClr val="000000"/>
                            </a:solidFill>
                            <a:prstDash val="solid"/>
                            <a:headEnd type="none" w="med" len="med"/>
                            <a:tailEnd type="none" w="med" len="med"/>
                          </a:ln>
                        </wps:spPr>
                        <wps:bodyPr/>
                      </wps:wsp>
                      <wps:wsp>
                        <wps:cNvPr id="377" name="直线 220"/>
                        <wps:cNvCnPr/>
                        <wps:spPr>
                          <a:xfrm>
                            <a:off x="4676" y="175286"/>
                            <a:ext cx="360" cy="0"/>
                          </a:xfrm>
                          <a:prstGeom prst="line">
                            <a:avLst/>
                          </a:prstGeom>
                          <a:ln w="9525" cap="flat" cmpd="sng">
                            <a:solidFill>
                              <a:srgbClr val="000000"/>
                            </a:solidFill>
                            <a:prstDash val="solid"/>
                            <a:headEnd type="none" w="med" len="med"/>
                            <a:tailEnd type="triangle" w="med" len="med"/>
                          </a:ln>
                        </wps:spPr>
                        <wps:bodyPr/>
                      </wps:wsp>
                      <wps:wsp>
                        <wps:cNvPr id="378" name="直线 221"/>
                        <wps:cNvCnPr/>
                        <wps:spPr>
                          <a:xfrm>
                            <a:off x="4676" y="176222"/>
                            <a:ext cx="360" cy="0"/>
                          </a:xfrm>
                          <a:prstGeom prst="line">
                            <a:avLst/>
                          </a:prstGeom>
                          <a:ln w="9525" cap="flat" cmpd="sng">
                            <a:solidFill>
                              <a:srgbClr val="000000"/>
                            </a:solidFill>
                            <a:prstDash val="solid"/>
                            <a:headEnd type="none" w="med" len="med"/>
                            <a:tailEnd type="triangle" w="med" len="med"/>
                          </a:ln>
                        </wps:spPr>
                        <wps:bodyPr/>
                      </wps:wsp>
                      <wps:wsp>
                        <wps:cNvPr id="379" name="直线 222"/>
                        <wps:cNvCnPr/>
                        <wps:spPr>
                          <a:xfrm>
                            <a:off x="8452" y="175244"/>
                            <a:ext cx="180" cy="0"/>
                          </a:xfrm>
                          <a:prstGeom prst="line">
                            <a:avLst/>
                          </a:prstGeom>
                          <a:ln w="9525" cap="flat" cmpd="sng">
                            <a:solidFill>
                              <a:srgbClr val="000000"/>
                            </a:solidFill>
                            <a:prstDash val="solid"/>
                            <a:headEnd type="none" w="med" len="med"/>
                            <a:tailEnd type="none" w="med" len="med"/>
                          </a:ln>
                        </wps:spPr>
                        <wps:bodyPr/>
                      </wps:wsp>
                      <wps:wsp>
                        <wps:cNvPr id="380" name="直线 224"/>
                        <wps:cNvCnPr/>
                        <wps:spPr>
                          <a:xfrm>
                            <a:off x="8452" y="176180"/>
                            <a:ext cx="180" cy="0"/>
                          </a:xfrm>
                          <a:prstGeom prst="line">
                            <a:avLst/>
                          </a:prstGeom>
                          <a:ln w="9525" cap="flat" cmpd="sng">
                            <a:solidFill>
                              <a:srgbClr val="000000"/>
                            </a:solidFill>
                            <a:prstDash val="solid"/>
                            <a:headEnd type="none" w="med" len="med"/>
                            <a:tailEnd type="none" w="med" len="med"/>
                          </a:ln>
                        </wps:spPr>
                        <wps:bodyPr/>
                      </wps:wsp>
                      <wps:wsp>
                        <wps:cNvPr id="381" name="直线 225"/>
                        <wps:cNvCnPr/>
                        <wps:spPr>
                          <a:xfrm flipV="1">
                            <a:off x="8632" y="175244"/>
                            <a:ext cx="0" cy="936"/>
                          </a:xfrm>
                          <a:prstGeom prst="line">
                            <a:avLst/>
                          </a:prstGeom>
                          <a:ln w="9525" cap="flat" cmpd="sng">
                            <a:solidFill>
                              <a:srgbClr val="000000"/>
                            </a:solidFill>
                            <a:prstDash val="solid"/>
                            <a:headEnd type="none" w="med" len="med"/>
                            <a:tailEnd type="none" w="med" len="med"/>
                          </a:ln>
                        </wps:spPr>
                        <wps:bodyPr/>
                      </wps:wsp>
                      <wps:wsp>
                        <wps:cNvPr id="382" name="直线 226"/>
                        <wps:cNvCnPr/>
                        <wps:spPr>
                          <a:xfrm>
                            <a:off x="8632" y="175712"/>
                            <a:ext cx="360" cy="0"/>
                          </a:xfrm>
                          <a:prstGeom prst="line">
                            <a:avLst/>
                          </a:prstGeom>
                          <a:ln w="9525" cap="flat" cmpd="sng">
                            <a:solidFill>
                              <a:srgbClr val="000000"/>
                            </a:solidFill>
                            <a:prstDash val="solid"/>
                            <a:headEnd type="none" w="med" len="med"/>
                            <a:tailEnd type="triangle" w="med" len="med"/>
                          </a:ln>
                        </wps:spPr>
                        <wps:bodyPr/>
                      </wps:wsp>
                      <wps:wsp>
                        <wps:cNvPr id="383" name="文本框 227"/>
                        <wps:cNvSpPr txBox="1"/>
                        <wps:spPr>
                          <a:xfrm>
                            <a:off x="5036" y="178406"/>
                            <a:ext cx="3402" cy="567"/>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F2119" w:rsidRDefault="002F2119">
                              <w:pPr>
                                <w:pStyle w:val="ab"/>
                                <w:spacing w:line="360" w:lineRule="exact"/>
                                <w:jc w:val="center"/>
                                <w:rPr>
                                  <w:rFonts w:cs="Times New Roman"/>
                                </w:rPr>
                              </w:pPr>
                              <w:r>
                                <w:rPr>
                                  <w:rFonts w:ascii="仿宋_gb2312" w:eastAsia="黑体" w:hAnsi="Times New Roman" w:cs="黑体" w:hint="eastAsia"/>
                                  <w:kern w:val="2"/>
                                  <w:sz w:val="18"/>
                                  <w:szCs w:val="18"/>
                                </w:rPr>
                                <w:t>提出议题</w:t>
                              </w:r>
                            </w:p>
                          </w:txbxContent>
                        </wps:txbx>
                        <wps:bodyPr upright="1"/>
                      </wps:wsp>
                      <wps:wsp>
                        <wps:cNvPr id="384" name="直线 228"/>
                        <wps:cNvCnPr/>
                        <wps:spPr>
                          <a:xfrm>
                            <a:off x="4496" y="175694"/>
                            <a:ext cx="180" cy="0"/>
                          </a:xfrm>
                          <a:prstGeom prst="line">
                            <a:avLst/>
                          </a:prstGeom>
                          <a:ln w="9525" cap="flat" cmpd="sng">
                            <a:solidFill>
                              <a:srgbClr val="000000"/>
                            </a:solidFill>
                            <a:prstDash val="solid"/>
                            <a:headEnd type="none" w="med" len="med"/>
                            <a:tailEnd type="none" w="med" len="med"/>
                          </a:ln>
                        </wps:spPr>
                        <wps:bodyPr/>
                      </wps:wsp>
                      <wps:wsp>
                        <wps:cNvPr id="385" name="直线 229"/>
                        <wps:cNvCnPr/>
                        <wps:spPr>
                          <a:xfrm flipV="1">
                            <a:off x="4676" y="177983"/>
                            <a:ext cx="0" cy="624"/>
                          </a:xfrm>
                          <a:prstGeom prst="line">
                            <a:avLst/>
                          </a:prstGeom>
                          <a:ln w="9525" cap="flat" cmpd="sng">
                            <a:solidFill>
                              <a:srgbClr val="000000"/>
                            </a:solidFill>
                            <a:prstDash val="solid"/>
                            <a:headEnd type="none" w="med" len="med"/>
                            <a:tailEnd type="none" w="med" len="med"/>
                          </a:ln>
                        </wps:spPr>
                        <wps:bodyPr/>
                      </wps:wsp>
                      <wps:wsp>
                        <wps:cNvPr id="386" name="直线 231"/>
                        <wps:cNvCnPr/>
                        <wps:spPr>
                          <a:xfrm>
                            <a:off x="4676" y="177998"/>
                            <a:ext cx="360" cy="0"/>
                          </a:xfrm>
                          <a:prstGeom prst="line">
                            <a:avLst/>
                          </a:prstGeom>
                          <a:ln w="9525" cap="flat" cmpd="sng">
                            <a:solidFill>
                              <a:srgbClr val="000000"/>
                            </a:solidFill>
                            <a:prstDash val="solid"/>
                            <a:headEnd type="none" w="med" len="med"/>
                            <a:tailEnd type="triangle" w="med" len="med"/>
                          </a:ln>
                        </wps:spPr>
                        <wps:bodyPr/>
                      </wps:wsp>
                      <wps:wsp>
                        <wps:cNvPr id="387" name="直线 232"/>
                        <wps:cNvCnPr/>
                        <wps:spPr>
                          <a:xfrm>
                            <a:off x="4676" y="178637"/>
                            <a:ext cx="360" cy="0"/>
                          </a:xfrm>
                          <a:prstGeom prst="line">
                            <a:avLst/>
                          </a:prstGeom>
                          <a:ln w="9525" cap="flat" cmpd="sng">
                            <a:solidFill>
                              <a:srgbClr val="000000"/>
                            </a:solidFill>
                            <a:prstDash val="solid"/>
                            <a:headEnd type="none" w="med" len="med"/>
                            <a:tailEnd type="triangle" w="med" len="med"/>
                          </a:ln>
                        </wps:spPr>
                        <wps:bodyPr/>
                      </wps:wsp>
                      <wps:wsp>
                        <wps:cNvPr id="388" name="直线 233"/>
                        <wps:cNvCnPr/>
                        <wps:spPr>
                          <a:xfrm>
                            <a:off x="8452" y="177986"/>
                            <a:ext cx="180" cy="0"/>
                          </a:xfrm>
                          <a:prstGeom prst="line">
                            <a:avLst/>
                          </a:prstGeom>
                          <a:ln w="9525" cap="flat" cmpd="sng">
                            <a:solidFill>
                              <a:srgbClr val="000000"/>
                            </a:solidFill>
                            <a:prstDash val="solid"/>
                            <a:headEnd type="none" w="med" len="med"/>
                            <a:tailEnd type="none" w="med" len="med"/>
                          </a:ln>
                        </wps:spPr>
                        <wps:bodyPr/>
                      </wps:wsp>
                      <wps:wsp>
                        <wps:cNvPr id="389" name="直线 234"/>
                        <wps:cNvCnPr/>
                        <wps:spPr>
                          <a:xfrm>
                            <a:off x="8452" y="178586"/>
                            <a:ext cx="180" cy="0"/>
                          </a:xfrm>
                          <a:prstGeom prst="line">
                            <a:avLst/>
                          </a:prstGeom>
                          <a:ln w="9525" cap="flat" cmpd="sng">
                            <a:solidFill>
                              <a:srgbClr val="000000"/>
                            </a:solidFill>
                            <a:prstDash val="solid"/>
                            <a:headEnd type="none" w="med" len="med"/>
                            <a:tailEnd type="none" w="med" len="med"/>
                          </a:ln>
                        </wps:spPr>
                        <wps:bodyPr/>
                      </wps:wsp>
                      <wps:wsp>
                        <wps:cNvPr id="390" name="直线 235"/>
                        <wps:cNvCnPr/>
                        <wps:spPr>
                          <a:xfrm>
                            <a:off x="8632" y="177941"/>
                            <a:ext cx="0" cy="654"/>
                          </a:xfrm>
                          <a:prstGeom prst="line">
                            <a:avLst/>
                          </a:prstGeom>
                          <a:ln w="9525" cap="flat" cmpd="sng">
                            <a:solidFill>
                              <a:srgbClr val="000000"/>
                            </a:solidFill>
                            <a:prstDash val="solid"/>
                            <a:headEnd type="none" w="med" len="med"/>
                            <a:tailEnd type="none" w="med" len="med"/>
                          </a:ln>
                        </wps:spPr>
                        <wps:bodyPr/>
                      </wps:wsp>
                      <wps:wsp>
                        <wps:cNvPr id="391" name="文本框 236"/>
                        <wps:cNvSpPr txBox="1"/>
                        <wps:spPr>
                          <a:xfrm>
                            <a:off x="8992" y="179202"/>
                            <a:ext cx="1587" cy="567"/>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F2119" w:rsidRDefault="002F2119">
                              <w:pPr>
                                <w:pStyle w:val="ab"/>
                                <w:spacing w:line="200" w:lineRule="exact"/>
                                <w:jc w:val="center"/>
                                <w:rPr>
                                  <w:rFonts w:cs="Times New Roman"/>
                                </w:rPr>
                              </w:pPr>
                              <w:r>
                                <w:rPr>
                                  <w:rFonts w:ascii="仿宋_gb2312" w:eastAsia="黑体" w:hAnsi="Times New Roman" w:cs="黑体" w:hint="eastAsia"/>
                                  <w:kern w:val="2"/>
                                  <w:sz w:val="18"/>
                                  <w:szCs w:val="18"/>
                                </w:rPr>
                                <w:t>责任人：全体</w:t>
                              </w:r>
                            </w:p>
                            <w:p w:rsidR="002F2119" w:rsidRDefault="002F2119">
                              <w:pPr>
                                <w:pStyle w:val="ab"/>
                                <w:spacing w:line="200" w:lineRule="exact"/>
                                <w:jc w:val="center"/>
                                <w:rPr>
                                  <w:rFonts w:cs="Times New Roman"/>
                                </w:rPr>
                              </w:pPr>
                              <w:r>
                                <w:rPr>
                                  <w:rFonts w:ascii="仿宋_gb2312" w:eastAsia="黑体" w:hAnsi="Times New Roman" w:cs="黑体" w:hint="eastAsia"/>
                                  <w:kern w:val="2"/>
                                  <w:sz w:val="18"/>
                                  <w:szCs w:val="18"/>
                                </w:rPr>
                                <w:t>党员</w:t>
                              </w:r>
                            </w:p>
                          </w:txbxContent>
                        </wps:txbx>
                        <wps:bodyPr upright="1"/>
                      </wps:wsp>
                      <wps:wsp>
                        <wps:cNvPr id="392" name="直线 237"/>
                        <wps:cNvCnPr/>
                        <wps:spPr>
                          <a:xfrm>
                            <a:off x="8452" y="179501"/>
                            <a:ext cx="540" cy="0"/>
                          </a:xfrm>
                          <a:prstGeom prst="line">
                            <a:avLst/>
                          </a:prstGeom>
                          <a:ln w="9525" cap="flat" cmpd="sng">
                            <a:solidFill>
                              <a:srgbClr val="000000"/>
                            </a:solidFill>
                            <a:prstDash val="solid"/>
                            <a:headEnd type="none" w="med" len="med"/>
                            <a:tailEnd type="triangle" w="med" len="med"/>
                          </a:ln>
                        </wps:spPr>
                        <wps:bodyPr/>
                      </wps:wsp>
                      <wps:wsp>
                        <wps:cNvPr id="393" name="直线 238"/>
                        <wps:cNvCnPr/>
                        <wps:spPr>
                          <a:xfrm>
                            <a:off x="4496" y="179558"/>
                            <a:ext cx="540" cy="0"/>
                          </a:xfrm>
                          <a:prstGeom prst="line">
                            <a:avLst/>
                          </a:prstGeom>
                          <a:ln w="9525" cap="flat" cmpd="sng">
                            <a:solidFill>
                              <a:srgbClr val="000000"/>
                            </a:solidFill>
                            <a:prstDash val="solid"/>
                            <a:headEnd type="none" w="med" len="med"/>
                            <a:tailEnd type="triangle" w="med" len="med"/>
                          </a:ln>
                        </wps:spPr>
                        <wps:bodyPr/>
                      </wps:wsp>
                      <wps:wsp>
                        <wps:cNvPr id="394" name="文本框 239"/>
                        <wps:cNvSpPr txBox="1"/>
                        <wps:spPr>
                          <a:xfrm>
                            <a:off x="5036" y="180278"/>
                            <a:ext cx="3402" cy="567"/>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F2119" w:rsidRDefault="002F2119">
                              <w:pPr>
                                <w:pStyle w:val="ab"/>
                                <w:spacing w:line="200" w:lineRule="exact"/>
                                <w:jc w:val="center"/>
                                <w:rPr>
                                  <w:rFonts w:cs="Times New Roman"/>
                                </w:rPr>
                              </w:pPr>
                              <w:r>
                                <w:rPr>
                                  <w:rFonts w:ascii="仿宋_gb2312" w:eastAsia="黑体" w:hAnsi="Times New Roman" w:cs="黑体" w:hint="eastAsia"/>
                                  <w:kern w:val="2"/>
                                  <w:sz w:val="18"/>
                                  <w:szCs w:val="18"/>
                                </w:rPr>
                                <w:t>对议题形成决议时，书记提请与会党员表决，以少数服从多数的原则形成决议</w:t>
                              </w:r>
                            </w:p>
                          </w:txbxContent>
                        </wps:txbx>
                        <wps:bodyPr upright="1"/>
                      </wps:wsp>
                      <wps:wsp>
                        <wps:cNvPr id="395" name="文本框 240"/>
                        <wps:cNvSpPr txBox="1"/>
                        <wps:spPr>
                          <a:xfrm>
                            <a:off x="3074" y="180680"/>
                            <a:ext cx="1417" cy="454"/>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F2119" w:rsidRDefault="002F2119">
                              <w:pPr>
                                <w:pStyle w:val="ab"/>
                                <w:jc w:val="center"/>
                                <w:rPr>
                                  <w:rFonts w:cs="Times New Roman"/>
                                </w:rPr>
                              </w:pPr>
                              <w:r>
                                <w:rPr>
                                  <w:rFonts w:ascii="仿宋_gb2312" w:eastAsia="黑体" w:hAnsi="Times New Roman" w:cs="黑体" w:hint="eastAsia"/>
                                  <w:kern w:val="2"/>
                                  <w:sz w:val="18"/>
                                  <w:szCs w:val="18"/>
                                </w:rPr>
                                <w:t>形成决定大会</w:t>
                              </w:r>
                            </w:p>
                          </w:txbxContent>
                        </wps:txbx>
                        <wps:bodyPr upright="1"/>
                      </wps:wsp>
                      <wps:wsp>
                        <wps:cNvPr id="396" name="文本框 241"/>
                        <wps:cNvSpPr txBox="1"/>
                        <wps:spPr>
                          <a:xfrm>
                            <a:off x="8992" y="180576"/>
                            <a:ext cx="1587" cy="567"/>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F2119" w:rsidRDefault="002F2119">
                              <w:pPr>
                                <w:pStyle w:val="ab"/>
                                <w:spacing w:line="200" w:lineRule="exact"/>
                                <w:jc w:val="center"/>
                                <w:rPr>
                                  <w:rFonts w:cs="Times New Roman"/>
                                </w:rPr>
                              </w:pPr>
                              <w:r>
                                <w:rPr>
                                  <w:rFonts w:ascii="仿宋_gb2312" w:eastAsia="黑体" w:hAnsi="Times New Roman" w:cs="黑体" w:hint="eastAsia"/>
                                  <w:kern w:val="2"/>
                                  <w:sz w:val="18"/>
                                  <w:szCs w:val="18"/>
                                </w:rPr>
                                <w:t>责任人：全体</w:t>
                              </w:r>
                            </w:p>
                            <w:p w:rsidR="002F2119" w:rsidRDefault="002F2119">
                              <w:pPr>
                                <w:pStyle w:val="ab"/>
                                <w:spacing w:line="200" w:lineRule="exact"/>
                                <w:jc w:val="center"/>
                                <w:rPr>
                                  <w:rFonts w:cs="Times New Roman"/>
                                </w:rPr>
                              </w:pPr>
                              <w:r>
                                <w:rPr>
                                  <w:rFonts w:ascii="仿宋_gb2312" w:eastAsia="黑体" w:hAnsi="Times New Roman" w:cs="黑体" w:hint="eastAsia"/>
                                  <w:kern w:val="2"/>
                                  <w:sz w:val="18"/>
                                  <w:szCs w:val="18"/>
                                </w:rPr>
                                <w:t>党员</w:t>
                              </w:r>
                            </w:p>
                          </w:txbxContent>
                        </wps:txbx>
                        <wps:bodyPr upright="1"/>
                      </wps:wsp>
                      <wps:wsp>
                        <wps:cNvPr id="397" name="直线 242"/>
                        <wps:cNvCnPr/>
                        <wps:spPr>
                          <a:xfrm>
                            <a:off x="2714" y="180911"/>
                            <a:ext cx="360" cy="0"/>
                          </a:xfrm>
                          <a:prstGeom prst="line">
                            <a:avLst/>
                          </a:prstGeom>
                          <a:ln w="9525" cap="flat" cmpd="sng">
                            <a:solidFill>
                              <a:srgbClr val="000000"/>
                            </a:solidFill>
                            <a:prstDash val="solid"/>
                            <a:headEnd type="none" w="med" len="med"/>
                            <a:tailEnd type="triangle" w="med" len="med"/>
                          </a:ln>
                        </wps:spPr>
                        <wps:bodyPr/>
                      </wps:wsp>
                      <wps:wsp>
                        <wps:cNvPr id="398" name="文本框 243"/>
                        <wps:cNvSpPr txBox="1"/>
                        <wps:spPr>
                          <a:xfrm>
                            <a:off x="5036" y="181058"/>
                            <a:ext cx="3402" cy="567"/>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F2119" w:rsidRDefault="002F2119">
                              <w:pPr>
                                <w:pStyle w:val="ab"/>
                                <w:spacing w:line="200" w:lineRule="exact"/>
                                <w:jc w:val="center"/>
                                <w:rPr>
                                  <w:rFonts w:cs="Times New Roman"/>
                                </w:rPr>
                              </w:pPr>
                              <w:r>
                                <w:rPr>
                                  <w:rFonts w:ascii="仿宋_gb2312" w:eastAsia="黑体" w:hAnsi="Times New Roman" w:cs="黑体" w:hint="eastAsia"/>
                                  <w:kern w:val="2"/>
                                  <w:sz w:val="18"/>
                                  <w:szCs w:val="18"/>
                                </w:rPr>
                                <w:t>组织委员统计并宣布表决</w:t>
                              </w:r>
                            </w:p>
                            <w:p w:rsidR="002F2119" w:rsidRDefault="002F2119">
                              <w:pPr>
                                <w:pStyle w:val="ab"/>
                                <w:spacing w:line="200" w:lineRule="exact"/>
                                <w:jc w:val="center"/>
                                <w:rPr>
                                  <w:rFonts w:cs="Times New Roman"/>
                                </w:rPr>
                              </w:pPr>
                              <w:r>
                                <w:rPr>
                                  <w:rFonts w:ascii="仿宋_gb2312" w:eastAsia="黑体" w:hAnsi="Times New Roman" w:cs="黑体" w:hint="eastAsia"/>
                                  <w:kern w:val="2"/>
                                  <w:sz w:val="18"/>
                                  <w:szCs w:val="18"/>
                                </w:rPr>
                                <w:t>结果，做好记录。</w:t>
                              </w:r>
                            </w:p>
                          </w:txbxContent>
                        </wps:txbx>
                        <wps:bodyPr upright="1"/>
                      </wps:wsp>
                      <wps:wsp>
                        <wps:cNvPr id="399" name="直线 245"/>
                        <wps:cNvCnPr/>
                        <wps:spPr>
                          <a:xfrm flipV="1">
                            <a:off x="4676" y="180590"/>
                            <a:ext cx="0" cy="669"/>
                          </a:xfrm>
                          <a:prstGeom prst="line">
                            <a:avLst/>
                          </a:prstGeom>
                          <a:ln w="9525" cap="flat" cmpd="sng">
                            <a:solidFill>
                              <a:srgbClr val="000000"/>
                            </a:solidFill>
                            <a:prstDash val="solid"/>
                            <a:headEnd type="none" w="med" len="med"/>
                            <a:tailEnd type="none" w="med" len="med"/>
                          </a:ln>
                        </wps:spPr>
                        <wps:bodyPr/>
                      </wps:wsp>
                      <wps:wsp>
                        <wps:cNvPr id="400" name="直线 247"/>
                        <wps:cNvCnPr/>
                        <wps:spPr>
                          <a:xfrm>
                            <a:off x="4676" y="180599"/>
                            <a:ext cx="360" cy="0"/>
                          </a:xfrm>
                          <a:prstGeom prst="line">
                            <a:avLst/>
                          </a:prstGeom>
                          <a:ln w="9525" cap="flat" cmpd="sng">
                            <a:solidFill>
                              <a:srgbClr val="000000"/>
                            </a:solidFill>
                            <a:prstDash val="solid"/>
                            <a:headEnd type="none" w="med" len="med"/>
                            <a:tailEnd type="triangle" w="med" len="med"/>
                          </a:ln>
                        </wps:spPr>
                        <wps:bodyPr/>
                      </wps:wsp>
                      <wps:wsp>
                        <wps:cNvPr id="401" name="直线 248"/>
                        <wps:cNvCnPr/>
                        <wps:spPr>
                          <a:xfrm>
                            <a:off x="4676" y="181289"/>
                            <a:ext cx="360" cy="0"/>
                          </a:xfrm>
                          <a:prstGeom prst="line">
                            <a:avLst/>
                          </a:prstGeom>
                          <a:ln w="9525" cap="flat" cmpd="sng">
                            <a:solidFill>
                              <a:srgbClr val="000000"/>
                            </a:solidFill>
                            <a:prstDash val="solid"/>
                            <a:headEnd type="none" w="med" len="med"/>
                            <a:tailEnd type="triangle" w="med" len="med"/>
                          </a:ln>
                        </wps:spPr>
                        <wps:bodyPr/>
                      </wps:wsp>
                      <wps:wsp>
                        <wps:cNvPr id="402" name="直线 249"/>
                        <wps:cNvCnPr/>
                        <wps:spPr>
                          <a:xfrm>
                            <a:off x="8452" y="180548"/>
                            <a:ext cx="180" cy="0"/>
                          </a:xfrm>
                          <a:prstGeom prst="line">
                            <a:avLst/>
                          </a:prstGeom>
                          <a:ln w="9525" cap="flat" cmpd="sng">
                            <a:solidFill>
                              <a:srgbClr val="000000"/>
                            </a:solidFill>
                            <a:prstDash val="solid"/>
                            <a:headEnd type="none" w="med" len="med"/>
                            <a:tailEnd type="none" w="med" len="med"/>
                          </a:ln>
                        </wps:spPr>
                        <wps:bodyPr/>
                      </wps:wsp>
                      <wps:wsp>
                        <wps:cNvPr id="403" name="直线 435"/>
                        <wps:cNvCnPr/>
                        <wps:spPr>
                          <a:xfrm>
                            <a:off x="8452" y="181238"/>
                            <a:ext cx="180" cy="0"/>
                          </a:xfrm>
                          <a:prstGeom prst="line">
                            <a:avLst/>
                          </a:prstGeom>
                          <a:ln w="9525" cap="flat" cmpd="sng">
                            <a:solidFill>
                              <a:srgbClr val="000000"/>
                            </a:solidFill>
                            <a:prstDash val="solid"/>
                            <a:headEnd type="none" w="med" len="med"/>
                            <a:tailEnd type="none" w="med" len="med"/>
                          </a:ln>
                        </wps:spPr>
                        <wps:bodyPr/>
                      </wps:wsp>
                      <wps:wsp>
                        <wps:cNvPr id="404" name="直线 251"/>
                        <wps:cNvCnPr/>
                        <wps:spPr>
                          <a:xfrm>
                            <a:off x="8632" y="180548"/>
                            <a:ext cx="0" cy="669"/>
                          </a:xfrm>
                          <a:prstGeom prst="line">
                            <a:avLst/>
                          </a:prstGeom>
                          <a:ln w="9525" cap="flat" cmpd="sng">
                            <a:solidFill>
                              <a:srgbClr val="000000"/>
                            </a:solidFill>
                            <a:prstDash val="solid"/>
                            <a:headEnd type="none" w="med" len="med"/>
                            <a:tailEnd type="none" w="med" len="med"/>
                          </a:ln>
                        </wps:spPr>
                        <wps:bodyPr/>
                      </wps:wsp>
                      <wps:wsp>
                        <wps:cNvPr id="405" name="直线 252"/>
                        <wps:cNvCnPr/>
                        <wps:spPr>
                          <a:xfrm>
                            <a:off x="8632" y="180890"/>
                            <a:ext cx="360" cy="0"/>
                          </a:xfrm>
                          <a:prstGeom prst="line">
                            <a:avLst/>
                          </a:prstGeom>
                          <a:ln w="9525" cap="flat" cmpd="sng">
                            <a:solidFill>
                              <a:srgbClr val="000000"/>
                            </a:solidFill>
                            <a:prstDash val="solid"/>
                            <a:headEnd type="none" w="med" len="med"/>
                            <a:tailEnd type="triangle" w="med" len="med"/>
                          </a:ln>
                        </wps:spPr>
                        <wps:bodyPr/>
                      </wps:wsp>
                      <wps:wsp>
                        <wps:cNvPr id="406" name="文本框 254"/>
                        <wps:cNvSpPr txBox="1"/>
                        <wps:spPr>
                          <a:xfrm>
                            <a:off x="8992" y="181981"/>
                            <a:ext cx="1587" cy="567"/>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F2119" w:rsidRDefault="002F2119">
                              <w:pPr>
                                <w:pStyle w:val="ab"/>
                                <w:spacing w:line="200" w:lineRule="exact"/>
                                <w:jc w:val="center"/>
                                <w:rPr>
                                  <w:rFonts w:cs="Times New Roman"/>
                                </w:rPr>
                              </w:pPr>
                              <w:r>
                                <w:rPr>
                                  <w:rFonts w:ascii="仿宋_gb2312" w:eastAsia="黑体" w:hAnsi="Times New Roman" w:cs="黑体" w:hint="eastAsia"/>
                                  <w:kern w:val="2"/>
                                  <w:sz w:val="18"/>
                                  <w:szCs w:val="18"/>
                                </w:rPr>
                                <w:t>责任人：组织</w:t>
                              </w:r>
                            </w:p>
                            <w:p w:rsidR="002F2119" w:rsidRDefault="002F2119">
                              <w:pPr>
                                <w:pStyle w:val="ab"/>
                                <w:spacing w:line="200" w:lineRule="exact"/>
                                <w:jc w:val="center"/>
                                <w:rPr>
                                  <w:rFonts w:cs="Times New Roman"/>
                                </w:rPr>
                              </w:pPr>
                              <w:r>
                                <w:rPr>
                                  <w:rFonts w:ascii="仿宋_gb2312" w:eastAsia="黑体" w:hAnsi="Times New Roman" w:cs="黑体" w:hint="eastAsia"/>
                                  <w:kern w:val="2"/>
                                  <w:sz w:val="18"/>
                                  <w:szCs w:val="18"/>
                                </w:rPr>
                                <w:t>委员</w:t>
                              </w:r>
                            </w:p>
                          </w:txbxContent>
                        </wps:txbx>
                        <wps:bodyPr upright="1"/>
                      </wps:wsp>
                      <wps:wsp>
                        <wps:cNvPr id="407" name="直线 255"/>
                        <wps:cNvCnPr/>
                        <wps:spPr>
                          <a:xfrm>
                            <a:off x="4496" y="182225"/>
                            <a:ext cx="540" cy="0"/>
                          </a:xfrm>
                          <a:prstGeom prst="line">
                            <a:avLst/>
                          </a:prstGeom>
                          <a:ln w="9525" cap="flat" cmpd="sng">
                            <a:solidFill>
                              <a:srgbClr val="000000"/>
                            </a:solidFill>
                            <a:prstDash val="solid"/>
                            <a:headEnd type="none" w="med" len="med"/>
                            <a:tailEnd type="triangle" w="med" len="med"/>
                          </a:ln>
                        </wps:spPr>
                        <wps:bodyPr/>
                      </wps:wsp>
                      <wps:wsp>
                        <wps:cNvPr id="408" name="直线 256"/>
                        <wps:cNvCnPr/>
                        <wps:spPr>
                          <a:xfrm flipV="1">
                            <a:off x="8452" y="182263"/>
                            <a:ext cx="540" cy="0"/>
                          </a:xfrm>
                          <a:prstGeom prst="line">
                            <a:avLst/>
                          </a:prstGeom>
                          <a:ln w="9525" cap="flat" cmpd="sng">
                            <a:solidFill>
                              <a:srgbClr val="000000"/>
                            </a:solidFill>
                            <a:prstDash val="solid"/>
                            <a:headEnd type="none" w="med" len="med"/>
                            <a:tailEnd type="triangle" w="med" len="med"/>
                          </a:ln>
                        </wps:spPr>
                        <wps:bodyPr/>
                      </wps:wsp>
                      <wps:wsp>
                        <wps:cNvPr id="409" name="直线 257"/>
                        <wps:cNvCnPr/>
                        <wps:spPr>
                          <a:xfrm flipV="1">
                            <a:off x="4676" y="175286"/>
                            <a:ext cx="0" cy="936"/>
                          </a:xfrm>
                          <a:prstGeom prst="line">
                            <a:avLst/>
                          </a:prstGeom>
                          <a:ln w="9525" cap="flat" cmpd="sng">
                            <a:solidFill>
                              <a:srgbClr val="000000"/>
                            </a:solidFill>
                            <a:prstDash val="solid"/>
                            <a:headEnd type="none" w="med" len="med"/>
                            <a:tailEnd type="none" w="med" len="med"/>
                          </a:ln>
                        </wps:spPr>
                        <wps:bodyPr/>
                      </wps:wsp>
                      <wps:wsp>
                        <wps:cNvPr id="410" name="直线 258"/>
                        <wps:cNvCnPr/>
                        <wps:spPr>
                          <a:xfrm>
                            <a:off x="4496" y="177233"/>
                            <a:ext cx="540" cy="0"/>
                          </a:xfrm>
                          <a:prstGeom prst="line">
                            <a:avLst/>
                          </a:prstGeom>
                          <a:ln w="9525" cap="flat" cmpd="sng">
                            <a:solidFill>
                              <a:srgbClr val="000000"/>
                            </a:solidFill>
                            <a:prstDash val="solid"/>
                            <a:headEnd type="none" w="med" len="med"/>
                            <a:tailEnd type="triangle" w="med" len="med"/>
                          </a:ln>
                        </wps:spPr>
                        <wps:bodyPr/>
                      </wps:wsp>
                    </wpg:wgp>
                  </a:graphicData>
                </a:graphic>
              </wp:anchor>
            </w:drawing>
          </mc:Choice>
          <mc:Fallback>
            <w:pict>
              <v:group w14:anchorId="182C56FA" id="组合 1367" o:spid="_x0000_s1133" style="position:absolute;left:0;text-align:left;margin-left:0;margin-top:0;width:420.2pt;height:379.3pt;z-index:251693056" coordorigin="2174,174974" coordsize="8404,75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">
                <v:shape id="文本框 197" o:spid="_x0000_s1134" type="#_x0000_t202" style="position:absolute;left:2174;top:175673;width:540;height:65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">
                  <v:textbox style="layout-flow:vertical-ideographic">
                    <w:txbxContent>
                      <w:p w:rsidR="002F2119" w:rsidRDefault="002F2119">
                        <w:pPr>
                          <w:pStyle w:val="ab"/>
                          <w:spacing w:line="240" w:lineRule="exact"/>
                          <w:jc w:val="center"/>
                          <w:rPr>
                            <w:rFonts w:cs="Times New Roman"/>
                          </w:rPr>
                        </w:pPr>
                        <w:r>
                          <w:rPr>
                            <w:rFonts w:ascii="仿宋_gb2312" w:eastAsia="黑体" w:hAnsi="Times New Roman" w:cs="黑体" w:hint="eastAsia"/>
                            <w:kern w:val="2"/>
                            <w:sz w:val="21"/>
                            <w:szCs w:val="21"/>
                          </w:rPr>
                          <w:t>召开支部党员大会的一般程序</w:t>
                        </w:r>
                      </w:p>
                    </w:txbxContent>
                  </v:textbox>
                </v:shape>
                <v:shape id="文本框 198" o:spid="_x0000_s1135" type="#_x0000_t202" style="position:absolute;left:3085;top:175442;width:1417;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">
                  <v:textbox>
                    <w:txbxContent>
                      <w:p w:rsidR="002F2119" w:rsidRDefault="002F2119">
                        <w:pPr>
                          <w:pStyle w:val="ab"/>
                          <w:jc w:val="center"/>
                          <w:rPr>
                            <w:rFonts w:cs="Times New Roman"/>
                          </w:rPr>
                        </w:pPr>
                        <w:r>
                          <w:rPr>
                            <w:rFonts w:ascii="仿宋_gb2312" w:eastAsia="黑体" w:hAnsi="Times New Roman" w:cs="黑体" w:hint="eastAsia"/>
                            <w:kern w:val="2"/>
                            <w:sz w:val="18"/>
                            <w:szCs w:val="18"/>
                          </w:rPr>
                          <w:t>会前准备</w:t>
                        </w:r>
                      </w:p>
                    </w:txbxContent>
                  </v:textbox>
                </v:shape>
                <v:shape id="文本框 199" o:spid="_x0000_s1136" type="#_x0000_t202" style="position:absolute;left:5036;top:174974;width:3402;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">
                  <v:textbox>
                    <w:txbxContent>
                      <w:p w:rsidR="002F2119" w:rsidRDefault="002F2119">
                        <w:pPr>
                          <w:pStyle w:val="ab"/>
                          <w:spacing w:line="200" w:lineRule="exact"/>
                          <w:jc w:val="center"/>
                          <w:rPr>
                            <w:rFonts w:cs="Times New Roman"/>
                          </w:rPr>
                        </w:pPr>
                        <w:r>
                          <w:rPr>
                            <w:rFonts w:ascii="仿宋_gb2312" w:eastAsia="黑体" w:hAnsi="Times New Roman" w:cs="黑体" w:hint="eastAsia"/>
                            <w:kern w:val="2"/>
                            <w:sz w:val="18"/>
                            <w:szCs w:val="18"/>
                          </w:rPr>
                          <w:t>根据上级党组织的指示和工作需要，确定支部党员大会的议题、时间、地点。</w:t>
                        </w:r>
                      </w:p>
                    </w:txbxContent>
                  </v:textbox>
                </v:shape>
                <v:shape id="文本框 200" o:spid="_x0000_s1137" type="#_x0000_t202" style="position:absolute;left:3074;top:177002;width:1417;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">
                  <v:textbox>
                    <w:txbxContent>
                      <w:p w:rsidR="002F2119" w:rsidRDefault="002F2119">
                        <w:pPr>
                          <w:pStyle w:val="ab"/>
                          <w:jc w:val="center"/>
                          <w:rPr>
                            <w:rFonts w:cs="Times New Roman"/>
                          </w:rPr>
                        </w:pPr>
                        <w:r>
                          <w:rPr>
                            <w:rFonts w:ascii="仿宋_gb2312" w:eastAsia="黑体" w:hAnsi="Times New Roman" w:cs="黑体" w:hint="eastAsia"/>
                            <w:kern w:val="2"/>
                            <w:sz w:val="18"/>
                            <w:szCs w:val="18"/>
                          </w:rPr>
                          <w:t>统计到会人数</w:t>
                        </w:r>
                      </w:p>
                    </w:txbxContent>
                  </v:textbox>
                </v:shape>
                <v:shape id="文本框 201" o:spid="_x0000_s1138" type="#_x0000_t202" style="position:absolute;left:5036;top:176846;width:3402;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">
                  <v:textbox>
                    <w:txbxContent>
                      <w:p w:rsidR="002F2119" w:rsidRDefault="002F2119">
                        <w:pPr>
                          <w:pStyle w:val="ab"/>
                          <w:spacing w:line="200" w:lineRule="exact"/>
                          <w:jc w:val="center"/>
                          <w:rPr>
                            <w:rFonts w:cs="Times New Roman"/>
                          </w:rPr>
                        </w:pPr>
                        <w:r>
                          <w:rPr>
                            <w:rFonts w:ascii="仿宋_gb2312" w:eastAsia="黑体" w:hAnsi="Times New Roman" w:cs="黑体" w:hint="eastAsia"/>
                            <w:kern w:val="2"/>
                            <w:sz w:val="18"/>
                            <w:szCs w:val="18"/>
                          </w:rPr>
                          <w:t>统计到会人数（</w:t>
                        </w:r>
                        <w:r>
                          <w:rPr>
                            <w:rFonts w:ascii="仿宋_gb2312" w:eastAsia="黑体" w:hAnsi="Times New Roman" w:cs="黑体" w:hint="eastAsia"/>
                            <w:kern w:val="2"/>
                            <w:sz w:val="18"/>
                            <w:szCs w:val="18"/>
                          </w:rPr>
                          <w:t>告知书记），</w:t>
                        </w:r>
                      </w:p>
                      <w:p w:rsidR="002F2119" w:rsidRDefault="002F2119">
                        <w:pPr>
                          <w:pStyle w:val="ab"/>
                          <w:spacing w:line="200" w:lineRule="exact"/>
                          <w:jc w:val="center"/>
                          <w:rPr>
                            <w:rFonts w:cs="Times New Roman"/>
                          </w:rPr>
                        </w:pPr>
                        <w:r>
                          <w:rPr>
                            <w:rFonts w:ascii="仿宋_gb2312" w:eastAsia="黑体" w:hAnsi="Times New Roman" w:cs="黑体" w:hint="eastAsia"/>
                            <w:kern w:val="2"/>
                            <w:sz w:val="18"/>
                            <w:szCs w:val="18"/>
                          </w:rPr>
                          <w:t>并负责做好会议记录</w:t>
                        </w:r>
                      </w:p>
                    </w:txbxContent>
                  </v:textbox>
                </v:shape>
                <v:shape id="文本框 202" o:spid="_x0000_s1139" type="#_x0000_t202" style="position:absolute;left:5036;top:179246;width:3402;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">
                  <v:textbox>
                    <w:txbxContent>
                      <w:p w:rsidR="002F2119" w:rsidRDefault="002F2119">
                        <w:pPr>
                          <w:pStyle w:val="ab"/>
                          <w:spacing w:line="200" w:lineRule="exact"/>
                          <w:jc w:val="center"/>
                          <w:rPr>
                            <w:rFonts w:cs="Times New Roman"/>
                          </w:rPr>
                        </w:pPr>
                        <w:r>
                          <w:rPr>
                            <w:rFonts w:ascii="仿宋_gb2312" w:eastAsia="黑体" w:hAnsi="Times New Roman" w:cs="黑体" w:hint="eastAsia"/>
                            <w:kern w:val="2"/>
                            <w:sz w:val="18"/>
                            <w:szCs w:val="18"/>
                          </w:rPr>
                          <w:t>全体党员围绕会议议题开展讨论，</w:t>
                        </w:r>
                      </w:p>
                      <w:p w:rsidR="002F2119" w:rsidRDefault="002F2119">
                        <w:pPr>
                          <w:pStyle w:val="ab"/>
                          <w:spacing w:line="200" w:lineRule="exact"/>
                          <w:jc w:val="center"/>
                          <w:rPr>
                            <w:rFonts w:cs="Times New Roman"/>
                          </w:rPr>
                        </w:pPr>
                        <w:r>
                          <w:rPr>
                            <w:rFonts w:ascii="仿宋_gb2312" w:eastAsia="黑体" w:hAnsi="Times New Roman" w:cs="黑体" w:hint="eastAsia"/>
                            <w:kern w:val="2"/>
                            <w:sz w:val="18"/>
                            <w:szCs w:val="18"/>
                          </w:rPr>
                          <w:t>阐述个人意见</w:t>
                        </w:r>
                      </w:p>
                    </w:txbxContent>
                  </v:textbox>
                </v:shape>
                <v:shape id="文本框 203" o:spid="_x0000_s1140" type="#_x0000_t202" style="position:absolute;left:5036;top:181994;width:3402;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">
                  <v:textbox>
                    <w:txbxContent>
                      <w:p w:rsidR="002F2119" w:rsidRDefault="002F2119">
                        <w:pPr>
                          <w:pStyle w:val="ab"/>
                          <w:spacing w:line="360" w:lineRule="exact"/>
                          <w:jc w:val="center"/>
                          <w:rPr>
                            <w:rFonts w:cs="Times New Roman"/>
                          </w:rPr>
                        </w:pPr>
                        <w:r>
                          <w:rPr>
                            <w:rFonts w:ascii="仿宋_gb2312" w:eastAsia="黑体" w:hAnsi="Times New Roman" w:cs="黑体" w:hint="eastAsia"/>
                            <w:kern w:val="2"/>
                            <w:sz w:val="18"/>
                            <w:szCs w:val="18"/>
                          </w:rPr>
                          <w:t>做好会议的整理归档</w:t>
                        </w:r>
                      </w:p>
                    </w:txbxContent>
                  </v:textbox>
                </v:shape>
                <v:line id="直线 204" o:spid="_x0000_s1141" style="position:absolute;visibility:visible;mso-wrap-style:square" from="2714,179573" to="3074,179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">
                  <v:stroke endarrow="block"/>
                </v:line>
                <v:line id="直线 205" o:spid="_x0000_s1142" style="position:absolute;visibility:visible;mso-wrap-style:square" from="2714,175673" to="3074,1756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">
                  <v:stroke endarrow="block"/>
                </v:line>
                <v:shape id="文本框 206" o:spid="_x0000_s1143" type="#_x0000_t202" style="position:absolute;left:8992;top:175428;width:158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">
                  <v:textbox>
                    <w:txbxContent>
                      <w:p w:rsidR="002F2119" w:rsidRDefault="002F2119">
                        <w:pPr>
                          <w:pStyle w:val="ab"/>
                          <w:spacing w:line="360" w:lineRule="exact"/>
                          <w:jc w:val="center"/>
                          <w:rPr>
                            <w:rFonts w:cs="Times New Roman"/>
                          </w:rPr>
                        </w:pPr>
                        <w:r>
                          <w:rPr>
                            <w:rFonts w:ascii="仿宋_gb2312" w:eastAsia="黑体" w:hAnsi="Times New Roman" w:cs="黑体" w:hint="eastAsia"/>
                            <w:kern w:val="2"/>
                            <w:sz w:val="18"/>
                            <w:szCs w:val="18"/>
                          </w:rPr>
                          <w:t>责任人：支委会</w:t>
                        </w:r>
                      </w:p>
                    </w:txbxContent>
                  </v:textbox>
                </v:shape>
                <v:shape id="文本框 207" o:spid="_x0000_s1144" type="#_x0000_t202" style="position:absolute;left:5036;top:177782;width:3402;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">
                  <v:textbox>
                    <w:txbxContent>
                      <w:p w:rsidR="002F2119" w:rsidRDefault="002F2119">
                        <w:pPr>
                          <w:pStyle w:val="ab"/>
                          <w:spacing w:line="360" w:lineRule="exact"/>
                          <w:jc w:val="center"/>
                          <w:rPr>
                            <w:rFonts w:cs="Times New Roman"/>
                          </w:rPr>
                        </w:pPr>
                        <w:r>
                          <w:rPr>
                            <w:rFonts w:ascii="仿宋_gb2312" w:eastAsia="黑体" w:hAnsi="Times New Roman" w:cs="黑体" w:hint="eastAsia"/>
                            <w:kern w:val="2"/>
                            <w:sz w:val="18"/>
                            <w:szCs w:val="18"/>
                          </w:rPr>
                          <w:t>宣布开会</w:t>
                        </w:r>
                      </w:p>
                    </w:txbxContent>
                  </v:textbox>
                </v:shape>
                <v:shape id="文本框 208" o:spid="_x0000_s1145" type="#_x0000_t202" style="position:absolute;left:3074;top:178043;width:1417;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">
                  <v:textbox>
                    <w:txbxContent>
                      <w:p w:rsidR="002F2119" w:rsidRDefault="002F2119">
                        <w:pPr>
                          <w:pStyle w:val="ab"/>
                          <w:jc w:val="center"/>
                          <w:rPr>
                            <w:rFonts w:cs="Times New Roman"/>
                          </w:rPr>
                        </w:pPr>
                        <w:r>
                          <w:rPr>
                            <w:rFonts w:ascii="仿宋_gb2312" w:eastAsia="黑体" w:hAnsi="Times New Roman" w:cs="黑体" w:hint="eastAsia"/>
                            <w:kern w:val="2"/>
                            <w:sz w:val="18"/>
                            <w:szCs w:val="18"/>
                          </w:rPr>
                          <w:t>宣布开会</w:t>
                        </w:r>
                      </w:p>
                    </w:txbxContent>
                  </v:textbox>
                </v:shape>
                <v:line id="直线 209" o:spid="_x0000_s1146" style="position:absolute;visibility:visible;mso-wrap-style:square" from="2714,177233" to="3074,1772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">
                  <v:stroke endarrow="block"/>
                </v:line>
                <v:shape id="文本框 210" o:spid="_x0000_s1147" type="#_x0000_t202" style="position:absolute;left:3074;top:179342;width:1417;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">
                  <v:textbox>
                    <w:txbxContent>
                      <w:p w:rsidR="002F2119" w:rsidRDefault="002F2119">
                        <w:pPr>
                          <w:pStyle w:val="ab"/>
                          <w:jc w:val="center"/>
                          <w:rPr>
                            <w:rFonts w:cs="Times New Roman"/>
                          </w:rPr>
                        </w:pPr>
                        <w:r>
                          <w:rPr>
                            <w:rFonts w:ascii="仿宋_gb2312" w:eastAsia="黑体" w:hAnsi="Times New Roman" w:cs="黑体" w:hint="eastAsia"/>
                            <w:kern w:val="2"/>
                            <w:sz w:val="18"/>
                            <w:szCs w:val="18"/>
                          </w:rPr>
                          <w:t>开展讨论</w:t>
                        </w:r>
                      </w:p>
                    </w:txbxContent>
                  </v:textbox>
                </v:shape>
                <v:line id="直线 211" o:spid="_x0000_s1148" style="position:absolute;visibility:visible;mso-wrap-style:square" from="2714,178274" to="3074,178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">
                  <v:stroke endarrow="block"/>
                </v:line>
                <v:shape id="文本框 212" o:spid="_x0000_s1149" type="#_x0000_t202" style="position:absolute;left:8992;top:176943;width:158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">
                  <v:textbox>
                    <w:txbxContent>
                      <w:p w:rsidR="002F2119" w:rsidRDefault="002F2119">
                        <w:pPr>
                          <w:pStyle w:val="ab"/>
                          <w:spacing w:line="200" w:lineRule="exact"/>
                          <w:jc w:val="center"/>
                          <w:rPr>
                            <w:rFonts w:cs="Times New Roman"/>
                          </w:rPr>
                        </w:pPr>
                        <w:r>
                          <w:rPr>
                            <w:rFonts w:ascii="仿宋_gb2312" w:eastAsia="黑体" w:hAnsi="Times New Roman" w:cs="黑体" w:hint="eastAsia"/>
                            <w:kern w:val="2"/>
                            <w:sz w:val="18"/>
                            <w:szCs w:val="18"/>
                          </w:rPr>
                          <w:t>责任人：组织</w:t>
                        </w:r>
                      </w:p>
                      <w:p w:rsidR="002F2119" w:rsidRDefault="002F2119">
                        <w:pPr>
                          <w:pStyle w:val="ab"/>
                          <w:spacing w:line="200" w:lineRule="exact"/>
                          <w:jc w:val="center"/>
                          <w:rPr>
                            <w:rFonts w:cs="Times New Roman"/>
                          </w:rPr>
                        </w:pPr>
                        <w:r>
                          <w:rPr>
                            <w:rFonts w:ascii="仿宋_gb2312" w:eastAsia="黑体" w:hAnsi="Times New Roman" w:cs="黑体" w:hint="eastAsia"/>
                            <w:kern w:val="2"/>
                            <w:sz w:val="18"/>
                            <w:szCs w:val="18"/>
                          </w:rPr>
                          <w:t>委员</w:t>
                        </w:r>
                      </w:p>
                    </w:txbxContent>
                  </v:textbox>
                </v:shape>
                <v:line id="直线 213" o:spid="_x0000_s1150" style="position:absolute;visibility:visible;mso-wrap-style:square" from="8452,177242" to="8992,177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">
                  <v:stroke endarrow="block"/>
                </v:line>
                <v:shape id="文本框 214" o:spid="_x0000_s1151" type="#_x0000_t202" style="position:absolute;left:8992;top:177969;width:158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">
                  <v:textbox>
                    <w:txbxContent>
                      <w:p w:rsidR="002F2119" w:rsidRDefault="002F2119">
                        <w:pPr>
                          <w:pStyle w:val="ab"/>
                          <w:spacing w:line="200" w:lineRule="exact"/>
                          <w:jc w:val="center"/>
                          <w:rPr>
                            <w:rFonts w:cs="Times New Roman"/>
                          </w:rPr>
                        </w:pPr>
                        <w:r>
                          <w:rPr>
                            <w:rFonts w:ascii="仿宋_gb2312" w:eastAsia="黑体" w:hAnsi="Times New Roman" w:cs="黑体" w:hint="eastAsia"/>
                            <w:kern w:val="2"/>
                            <w:sz w:val="18"/>
                            <w:szCs w:val="18"/>
                          </w:rPr>
                          <w:t>责任人：支部书记或主持人</w:t>
                        </w:r>
                      </w:p>
                    </w:txbxContent>
                  </v:textbox>
                </v:shape>
                <v:line id="直线 215" o:spid="_x0000_s1152" style="position:absolute;visibility:visible;mso-wrap-style:square" from="8632,178268" to="8992,178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">
                  <v:stroke endarrow="block"/>
                </v:line>
                <v:shape id="文本框 216" o:spid="_x0000_s1153" type="#_x0000_t202" style="position:absolute;left:3074;top:181994;width:1417;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">
                  <v:textbox>
                    <w:txbxContent>
                      <w:p w:rsidR="002F2119" w:rsidRDefault="002F2119">
                        <w:pPr>
                          <w:pStyle w:val="ab"/>
                          <w:jc w:val="center"/>
                          <w:rPr>
                            <w:rFonts w:cs="Times New Roman"/>
                          </w:rPr>
                        </w:pPr>
                        <w:r>
                          <w:rPr>
                            <w:rFonts w:ascii="仿宋_gb2312" w:eastAsia="黑体" w:hAnsi="Times New Roman" w:cs="黑体" w:hint="eastAsia"/>
                            <w:kern w:val="2"/>
                            <w:sz w:val="18"/>
                            <w:szCs w:val="18"/>
                          </w:rPr>
                          <w:t>宣布闭会</w:t>
                        </w:r>
                      </w:p>
                    </w:txbxContent>
                  </v:textbox>
                </v:shape>
                <v:shape id="文本框 217" o:spid="_x0000_s1154" type="#_x0000_t202" style="position:absolute;left:5036;top:175910;width:3402;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">
                  <v:textbox>
                    <w:txbxContent>
                      <w:p w:rsidR="002F2119" w:rsidRDefault="002F2119">
                        <w:pPr>
                          <w:pStyle w:val="ab"/>
                          <w:spacing w:line="200" w:lineRule="exact"/>
                          <w:jc w:val="center"/>
                          <w:rPr>
                            <w:rFonts w:cs="Times New Roman"/>
                          </w:rPr>
                        </w:pPr>
                        <w:r>
                          <w:rPr>
                            <w:rFonts w:ascii="仿宋_gb2312" w:eastAsia="黑体" w:hAnsi="Times New Roman" w:cs="黑体" w:hint="eastAsia"/>
                            <w:kern w:val="2"/>
                            <w:sz w:val="18"/>
                            <w:szCs w:val="18"/>
                          </w:rPr>
                          <w:t>将会议的议题、时间、地点</w:t>
                        </w:r>
                      </w:p>
                      <w:p w:rsidR="002F2119" w:rsidRDefault="002F2119">
                        <w:pPr>
                          <w:pStyle w:val="ab"/>
                          <w:spacing w:line="200" w:lineRule="exact"/>
                          <w:jc w:val="center"/>
                          <w:rPr>
                            <w:rFonts w:cs="Times New Roman"/>
                          </w:rPr>
                        </w:pPr>
                        <w:r>
                          <w:rPr>
                            <w:rFonts w:ascii="仿宋_gb2312" w:eastAsia="黑体" w:hAnsi="Times New Roman" w:cs="黑体" w:hint="eastAsia"/>
                            <w:kern w:val="2"/>
                            <w:sz w:val="18"/>
                            <w:szCs w:val="18"/>
                          </w:rPr>
                          <w:t>和要求通知全体党员</w:t>
                        </w:r>
                      </w:p>
                    </w:txbxContent>
                  </v:textbox>
                </v:shape>
                <v:line id="直线 218" o:spid="_x0000_s1155" style="position:absolute;visibility:visible;mso-wrap-style:square" from="4496,178265" to="4676,178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"/>
                <v:line id="直线 220" o:spid="_x0000_s1156" style="position:absolute;visibility:visible;mso-wrap-style:square" from="4676,175286" to="5036,175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">
                  <v:stroke endarrow="block"/>
                </v:line>
                <v:line id="直线 221" o:spid="_x0000_s1157" style="position:absolute;visibility:visible;mso-wrap-style:square" from="4676,176222" to="5036,176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">
                  <v:stroke endarrow="block"/>
                </v:line>
                <v:line id="直线 222" o:spid="_x0000_s1158" style="position:absolute;visibility:visible;mso-wrap-style:square" from="8452,175244" to="8632,1752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"/>
                <v:line id="直线 224" o:spid="_x0000_s1159" style="position:absolute;visibility:visible;mso-wrap-style:square" from="8452,176180" to="8632,176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"/>
                <v:line id="直线 225" o:spid="_x0000_s1160" style="position:absolute;flip:y;visibility:visible;mso-wrap-style:square" from="8632,175244" to="8632,176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"/>
                <v:line id="直线 226" o:spid="_x0000_s1161" style="position:absolute;visibility:visible;mso-wrap-style:square" from="8632,175712" to="8992,1757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">
                  <v:stroke endarrow="block"/>
                </v:line>
                <v:shape id="文本框 227" o:spid="_x0000_s1162" type="#_x0000_t202" style="position:absolute;left:5036;top:178406;width:3402;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">
                  <v:textbox>
                    <w:txbxContent>
                      <w:p w:rsidR="002F2119" w:rsidRDefault="002F2119">
                        <w:pPr>
                          <w:pStyle w:val="ab"/>
                          <w:spacing w:line="360" w:lineRule="exact"/>
                          <w:jc w:val="center"/>
                          <w:rPr>
                            <w:rFonts w:cs="Times New Roman"/>
                          </w:rPr>
                        </w:pPr>
                        <w:r>
                          <w:rPr>
                            <w:rFonts w:ascii="仿宋_gb2312" w:eastAsia="黑体" w:hAnsi="Times New Roman" w:cs="黑体" w:hint="eastAsia"/>
                            <w:kern w:val="2"/>
                            <w:sz w:val="18"/>
                            <w:szCs w:val="18"/>
                          </w:rPr>
                          <w:t>提出议题</w:t>
                        </w:r>
                      </w:p>
                    </w:txbxContent>
                  </v:textbox>
                </v:shape>
                <v:line id="直线 228" o:spid="_x0000_s1163" style="position:absolute;visibility:visible;mso-wrap-style:square" from="4496,175694" to="4676,1756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"/>
                <v:line id="直线 229" o:spid="_x0000_s1164" style="position:absolute;flip:y;visibility:visible;mso-wrap-style:square" from="4676,177983" to="4676,178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"/>
                <v:line id="直线 231" o:spid="_x0000_s1165" style="position:absolute;visibility:visible;mso-wrap-style:square" from="4676,177998" to="5036,1779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">
                  <v:stroke endarrow="block"/>
                </v:line>
                <v:line id="直线 232" o:spid="_x0000_s1166" style="position:absolute;visibility:visible;mso-wrap-style:square" from="4676,178637" to="5036,1786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">
                  <v:stroke endarrow="block"/>
                </v:line>
                <v:line id="直线 233" o:spid="_x0000_s1167" style="position:absolute;visibility:visible;mso-wrap-style:square" from="8452,177986" to="8632,1779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"/>
                <v:line id="直线 234" o:spid="_x0000_s1168" style="position:absolute;visibility:visible;mso-wrap-style:square" from="8452,178586" to="8632,178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"/>
                <v:line id="直线 235" o:spid="_x0000_s1169" style="position:absolute;visibility:visible;mso-wrap-style:square" from="8632,177941" to="8632,178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"/>
                <v:shape id="文本框 236" o:spid="_x0000_s1170" type="#_x0000_t202" style="position:absolute;left:8992;top:179202;width:158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">
                  <v:textbox>
                    <w:txbxContent>
                      <w:p w:rsidR="002F2119" w:rsidRDefault="002F2119">
                        <w:pPr>
                          <w:pStyle w:val="ab"/>
                          <w:spacing w:line="200" w:lineRule="exact"/>
                          <w:jc w:val="center"/>
                          <w:rPr>
                            <w:rFonts w:cs="Times New Roman"/>
                          </w:rPr>
                        </w:pPr>
                        <w:r>
                          <w:rPr>
                            <w:rFonts w:ascii="仿宋_gb2312" w:eastAsia="黑体" w:hAnsi="Times New Roman" w:cs="黑体" w:hint="eastAsia"/>
                            <w:kern w:val="2"/>
                            <w:sz w:val="18"/>
                            <w:szCs w:val="18"/>
                          </w:rPr>
                          <w:t>责任人：全体</w:t>
                        </w:r>
                      </w:p>
                      <w:p w:rsidR="002F2119" w:rsidRDefault="002F2119">
                        <w:pPr>
                          <w:pStyle w:val="ab"/>
                          <w:spacing w:line="200" w:lineRule="exact"/>
                          <w:jc w:val="center"/>
                          <w:rPr>
                            <w:rFonts w:cs="Times New Roman"/>
                          </w:rPr>
                        </w:pPr>
                        <w:r>
                          <w:rPr>
                            <w:rFonts w:ascii="仿宋_gb2312" w:eastAsia="黑体" w:hAnsi="Times New Roman" w:cs="黑体" w:hint="eastAsia"/>
                            <w:kern w:val="2"/>
                            <w:sz w:val="18"/>
                            <w:szCs w:val="18"/>
                          </w:rPr>
                          <w:t>党员</w:t>
                        </w:r>
                      </w:p>
                    </w:txbxContent>
                  </v:textbox>
                </v:shape>
                <v:line id="直线 237" o:spid="_x0000_s1171" style="position:absolute;visibility:visible;mso-wrap-style:square" from="8452,179501" to="8992,179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">
                  <v:stroke endarrow="block"/>
                </v:line>
                <v:line id="直线 238" o:spid="_x0000_s1172" style="position:absolute;visibility:visible;mso-wrap-style:square" from="4496,179558" to="5036,1795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">
                  <v:stroke endarrow="block"/>
                </v:line>
                <v:shape id="文本框 239" o:spid="_x0000_s1173" type="#_x0000_t202" style="position:absolute;left:5036;top:180278;width:3402;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">
                  <v:textbox>
                    <w:txbxContent>
                      <w:p w:rsidR="002F2119" w:rsidRDefault="002F2119">
                        <w:pPr>
                          <w:pStyle w:val="ab"/>
                          <w:spacing w:line="200" w:lineRule="exact"/>
                          <w:jc w:val="center"/>
                          <w:rPr>
                            <w:rFonts w:cs="Times New Roman"/>
                          </w:rPr>
                        </w:pPr>
                        <w:r>
                          <w:rPr>
                            <w:rFonts w:ascii="仿宋_gb2312" w:eastAsia="黑体" w:hAnsi="Times New Roman" w:cs="黑体" w:hint="eastAsia"/>
                            <w:kern w:val="2"/>
                            <w:sz w:val="18"/>
                            <w:szCs w:val="18"/>
                          </w:rPr>
                          <w:t>对议题形成决议时，书记提请与会党员表决，以少数服从多数的原则形成决议</w:t>
                        </w:r>
                      </w:p>
                    </w:txbxContent>
                  </v:textbox>
                </v:shape>
                <v:shape id="文本框 240" o:spid="_x0000_s1174" type="#_x0000_t202" style="position:absolute;left:3074;top:180680;width:1417;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">
                  <v:textbox>
                    <w:txbxContent>
                      <w:p w:rsidR="002F2119" w:rsidRDefault="002F2119">
                        <w:pPr>
                          <w:pStyle w:val="ab"/>
                          <w:jc w:val="center"/>
                          <w:rPr>
                            <w:rFonts w:cs="Times New Roman"/>
                          </w:rPr>
                        </w:pPr>
                        <w:r>
                          <w:rPr>
                            <w:rFonts w:ascii="仿宋_gb2312" w:eastAsia="黑体" w:hAnsi="Times New Roman" w:cs="黑体" w:hint="eastAsia"/>
                            <w:kern w:val="2"/>
                            <w:sz w:val="18"/>
                            <w:szCs w:val="18"/>
                          </w:rPr>
                          <w:t>形成决定大会</w:t>
                        </w:r>
                      </w:p>
                    </w:txbxContent>
                  </v:textbox>
                </v:shape>
                <v:shape id="文本框 241" o:spid="_x0000_s1175" type="#_x0000_t202" style="position:absolute;left:8992;top:180576;width:158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">
                  <v:textbox>
                    <w:txbxContent>
                      <w:p w:rsidR="002F2119" w:rsidRDefault="002F2119">
                        <w:pPr>
                          <w:pStyle w:val="ab"/>
                          <w:spacing w:line="200" w:lineRule="exact"/>
                          <w:jc w:val="center"/>
                          <w:rPr>
                            <w:rFonts w:cs="Times New Roman"/>
                          </w:rPr>
                        </w:pPr>
                        <w:r>
                          <w:rPr>
                            <w:rFonts w:ascii="仿宋_gb2312" w:eastAsia="黑体" w:hAnsi="Times New Roman" w:cs="黑体" w:hint="eastAsia"/>
                            <w:kern w:val="2"/>
                            <w:sz w:val="18"/>
                            <w:szCs w:val="18"/>
                          </w:rPr>
                          <w:t>责任人：全体</w:t>
                        </w:r>
                      </w:p>
                      <w:p w:rsidR="002F2119" w:rsidRDefault="002F2119">
                        <w:pPr>
                          <w:pStyle w:val="ab"/>
                          <w:spacing w:line="200" w:lineRule="exact"/>
                          <w:jc w:val="center"/>
                          <w:rPr>
                            <w:rFonts w:cs="Times New Roman"/>
                          </w:rPr>
                        </w:pPr>
                        <w:r>
                          <w:rPr>
                            <w:rFonts w:ascii="仿宋_gb2312" w:eastAsia="黑体" w:hAnsi="Times New Roman" w:cs="黑体" w:hint="eastAsia"/>
                            <w:kern w:val="2"/>
                            <w:sz w:val="18"/>
                            <w:szCs w:val="18"/>
                          </w:rPr>
                          <w:t>党员</w:t>
                        </w:r>
                      </w:p>
                    </w:txbxContent>
                  </v:textbox>
                </v:shape>
                <v:line id="直线 242" o:spid="_x0000_s1176" style="position:absolute;visibility:visible;mso-wrap-style:square" from="2714,180911" to="3074,180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">
                  <v:stroke endarrow="block"/>
                </v:line>
                <v:shape id="文本框 243" o:spid="_x0000_s1177" type="#_x0000_t202" style="position:absolute;left:5036;top:181058;width:3402;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">
                  <v:textbox>
                    <w:txbxContent>
                      <w:p w:rsidR="002F2119" w:rsidRDefault="002F2119">
                        <w:pPr>
                          <w:pStyle w:val="ab"/>
                          <w:spacing w:line="200" w:lineRule="exact"/>
                          <w:jc w:val="center"/>
                          <w:rPr>
                            <w:rFonts w:cs="Times New Roman"/>
                          </w:rPr>
                        </w:pPr>
                        <w:r>
                          <w:rPr>
                            <w:rFonts w:ascii="仿宋_gb2312" w:eastAsia="黑体" w:hAnsi="Times New Roman" w:cs="黑体" w:hint="eastAsia"/>
                            <w:kern w:val="2"/>
                            <w:sz w:val="18"/>
                            <w:szCs w:val="18"/>
                          </w:rPr>
                          <w:t>组织委员统计并宣布表决</w:t>
                        </w:r>
                      </w:p>
                      <w:p w:rsidR="002F2119" w:rsidRDefault="002F2119">
                        <w:pPr>
                          <w:pStyle w:val="ab"/>
                          <w:spacing w:line="200" w:lineRule="exact"/>
                          <w:jc w:val="center"/>
                          <w:rPr>
                            <w:rFonts w:cs="Times New Roman"/>
                          </w:rPr>
                        </w:pPr>
                        <w:r>
                          <w:rPr>
                            <w:rFonts w:ascii="仿宋_gb2312" w:eastAsia="黑体" w:hAnsi="Times New Roman" w:cs="黑体" w:hint="eastAsia"/>
                            <w:kern w:val="2"/>
                            <w:sz w:val="18"/>
                            <w:szCs w:val="18"/>
                          </w:rPr>
                          <w:t>结果，做好记录。</w:t>
                        </w:r>
                      </w:p>
                    </w:txbxContent>
                  </v:textbox>
                </v:shape>
                <v:line id="直线 245" o:spid="_x0000_s1178" style="position:absolute;flip:y;visibility:visible;mso-wrap-style:square" from="4676,180590" to="4676,181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"/>
                <v:line id="直线 247" o:spid="_x0000_s1179" style="position:absolute;visibility:visible;mso-wrap-style:square" from="4676,180599" to="5036,1805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">
                  <v:stroke endarrow="block"/>
                </v:line>
                <v:line id="直线 248" o:spid="_x0000_s1180" style="position:absolute;visibility:visible;mso-wrap-style:square" from="4676,181289" to="5036,181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">
                  <v:stroke endarrow="block"/>
                </v:line>
                <v:line id="直线 249" o:spid="_x0000_s1181" style="position:absolute;visibility:visible;mso-wrap-style:square" from="8452,180548" to="8632,1805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"/>
                <v:line id="直线 435" o:spid="_x0000_s1182" style="position:absolute;visibility:visible;mso-wrap-style:square" from="8452,181238" to="8632,181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"/>
                <v:line id="直线 251" o:spid="_x0000_s1183" style="position:absolute;visibility:visible;mso-wrap-style:square" from="8632,180548" to="8632,181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"/>
                <v:line id="直线 252" o:spid="_x0000_s1184" style="position:absolute;visibility:visible;mso-wrap-style:square" from="8632,180890" to="8992,180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">
                  <v:stroke endarrow="block"/>
                </v:line>
                <v:shape id="文本框 254" o:spid="_x0000_s1185" type="#_x0000_t202" style="position:absolute;left:8992;top:181981;width:158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">
                  <v:textbox>
                    <w:txbxContent>
                      <w:p w:rsidR="002F2119" w:rsidRDefault="002F2119">
                        <w:pPr>
                          <w:pStyle w:val="ab"/>
                          <w:spacing w:line="200" w:lineRule="exact"/>
                          <w:jc w:val="center"/>
                          <w:rPr>
                            <w:rFonts w:cs="Times New Roman"/>
                          </w:rPr>
                        </w:pPr>
                        <w:r>
                          <w:rPr>
                            <w:rFonts w:ascii="仿宋_gb2312" w:eastAsia="黑体" w:hAnsi="Times New Roman" w:cs="黑体" w:hint="eastAsia"/>
                            <w:kern w:val="2"/>
                            <w:sz w:val="18"/>
                            <w:szCs w:val="18"/>
                          </w:rPr>
                          <w:t>责任人：组织</w:t>
                        </w:r>
                      </w:p>
                      <w:p w:rsidR="002F2119" w:rsidRDefault="002F2119">
                        <w:pPr>
                          <w:pStyle w:val="ab"/>
                          <w:spacing w:line="200" w:lineRule="exact"/>
                          <w:jc w:val="center"/>
                          <w:rPr>
                            <w:rFonts w:cs="Times New Roman"/>
                          </w:rPr>
                        </w:pPr>
                        <w:r>
                          <w:rPr>
                            <w:rFonts w:ascii="仿宋_gb2312" w:eastAsia="黑体" w:hAnsi="Times New Roman" w:cs="黑体" w:hint="eastAsia"/>
                            <w:kern w:val="2"/>
                            <w:sz w:val="18"/>
                            <w:szCs w:val="18"/>
                          </w:rPr>
                          <w:t>委员</w:t>
                        </w:r>
                      </w:p>
                    </w:txbxContent>
                  </v:textbox>
                </v:shape>
                <v:line id="直线 255" o:spid="_x0000_s1186" style="position:absolute;visibility:visible;mso-wrap-style:square" from="4496,182225" to="5036,182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">
                  <v:stroke endarrow="block"/>
                </v:line>
                <v:line id="直线 256" o:spid="_x0000_s1187" style="position:absolute;flip:y;visibility:visible;mso-wrap-style:square" from="8452,182263" to="8992,182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">
                  <v:stroke endarrow="block"/>
                </v:line>
                <v:line id="直线 257" o:spid="_x0000_s1188" style="position:absolute;flip:y;visibility:visible;mso-wrap-style:square" from="4676,175286" to="4676,176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"/>
                <v:line id="直线 258" o:spid="_x0000_s1189" style="position:absolute;visibility:visible;mso-wrap-style:square" from="4496,177233" to="5036,1772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">
                  <v:stroke endarrow="block"/>
                </v:line>
              </v:group>
            </w:pict>
          </mc:Fallback>
        </mc:AlternateContent>
      </w:r>
    </w:p>
    <w:p w:rsidR="00A15C20" w:rsidRDefault="00A15C20">
      <w:pPr>
        <w:spacing w:line="560" w:lineRule="exact"/>
        <w:ind w:firstLine="560"/>
        <w:outlineLvl w:val="2"/>
      </w:pPr>
    </w:p>
    <w:p w:rsidR="00A15C20" w:rsidRDefault="00A15C20">
      <w:pPr>
        <w:spacing w:line="560" w:lineRule="exact"/>
        <w:ind w:firstLine="560"/>
        <w:outlineLvl w:val="2"/>
      </w:pPr>
    </w:p>
    <w:p w:rsidR="00A15C20" w:rsidRDefault="00A15C20">
      <w:pPr>
        <w:spacing w:line="560" w:lineRule="exact"/>
        <w:ind w:firstLine="560"/>
        <w:outlineLvl w:val="2"/>
      </w:pPr>
    </w:p>
    <w:p w:rsidR="00A15C20" w:rsidRDefault="00A15C20">
      <w:pPr>
        <w:spacing w:line="560" w:lineRule="exact"/>
        <w:ind w:firstLine="560"/>
        <w:outlineLvl w:val="2"/>
      </w:pPr>
    </w:p>
    <w:p w:rsidR="00A15C20" w:rsidRDefault="00A15C20">
      <w:pPr>
        <w:spacing w:line="560" w:lineRule="exact"/>
        <w:ind w:firstLine="560"/>
        <w:outlineLvl w:val="2"/>
      </w:pPr>
    </w:p>
    <w:p w:rsidR="00A15C20" w:rsidRDefault="00A15C20">
      <w:pPr>
        <w:spacing w:line="560" w:lineRule="exact"/>
        <w:ind w:firstLine="560"/>
        <w:outlineLvl w:val="2"/>
      </w:pPr>
    </w:p>
    <w:p w:rsidR="00A15C20" w:rsidRDefault="00A15C20">
      <w:pPr>
        <w:spacing w:line="560" w:lineRule="exact"/>
        <w:ind w:firstLine="560"/>
        <w:outlineLvl w:val="2"/>
      </w:pPr>
    </w:p>
    <w:p w:rsidR="00A15C20" w:rsidRDefault="00A15C20">
      <w:pPr>
        <w:spacing w:line="560" w:lineRule="exact"/>
        <w:ind w:firstLine="560"/>
        <w:outlineLvl w:val="2"/>
      </w:pPr>
    </w:p>
    <w:p w:rsidR="00A15C20" w:rsidRDefault="00A15C20">
      <w:pPr>
        <w:spacing w:line="560" w:lineRule="exact"/>
        <w:ind w:firstLine="560"/>
        <w:outlineLvl w:val="2"/>
      </w:pPr>
    </w:p>
    <w:p w:rsidR="00A15C20" w:rsidRDefault="00FE1041">
      <w:pPr>
        <w:spacing w:line="560" w:lineRule="exact"/>
        <w:ind w:firstLine="560"/>
        <w:outlineLvl w:val="2"/>
      </w:pPr>
      <w:r>
        <w:rPr>
          <w:noProof/>
        </w:rPr>
        <mc:AlternateContent>
          <mc:Choice Requires="wps">
            <w:drawing>
              <wp:anchor distT="0" distB="0" distL="114300" distR="114300" simplePos="0" relativeHeight="251694080" behindDoc="0" locked="0" layoutInCell="1" allowOverlap="1" wp14:anchorId="530B2D0B" wp14:editId="6ECBD5D6">
                <wp:simplePos x="0" y="0"/>
                <wp:positionH relativeFrom="column">
                  <wp:posOffset>1466850</wp:posOffset>
                </wp:positionH>
                <wp:positionV relativeFrom="paragraph">
                  <wp:posOffset>231775</wp:posOffset>
                </wp:positionV>
                <wp:extent cx="114300" cy="0"/>
                <wp:effectExtent l="0" t="0" r="0" b="0"/>
                <wp:wrapNone/>
                <wp:docPr id="412" name="直线 250"/>
                <wp:cNvGraphicFramePr/>
                <a:graphic xmlns:a="http://schemas.openxmlformats.org/drawingml/2006/main">
                  <a:graphicData uri="http://schemas.microsoft.com/office/word/2010/wordprocessingShape">
                    <wps:wsp>
                      <wps:cNvCnPr/>
                      <wps:spPr>
                        <a:xfrm>
                          <a:off x="0" y="0"/>
                          <a:ext cx="1143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6352BAF7" id="直线 250" o:spid="_x0000_s1026" style="position:absolute;left:0;text-align:left;z-index:251694080;visibility:visible;mso-wrap-style:square;mso-wrap-distance-left:9pt;mso-wrap-distance-top:0;mso-wrap-distance-right:9pt;mso-wrap-distance-bottom:0;mso-position-horizontal:absolute;mso-position-horizontal-relative:text;mso-position-vertical:absolute;mso-position-vertical-relative:text" from="115.5pt,18.25pt" to="124.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"/>
            </w:pict>
          </mc:Fallback>
        </mc:AlternateContent>
      </w:r>
    </w:p>
    <w:p w:rsidR="00A15C20" w:rsidRDefault="00FE1041">
      <w:pPr>
        <w:spacing w:line="560" w:lineRule="exact"/>
        <w:ind w:firstLine="560"/>
        <w:outlineLvl w:val="2"/>
      </w:pPr>
      <w:r>
        <w:rPr>
          <w:noProof/>
        </w:rPr>
        <mc:AlternateContent>
          <mc:Choice Requires="wps">
            <w:drawing>
              <wp:anchor distT="0" distB="0" distL="114300" distR="114300" simplePos="0" relativeHeight="251692032" behindDoc="0" locked="0" layoutInCell="1" allowOverlap="1" wp14:anchorId="1CD76097" wp14:editId="0DA13F46">
                <wp:simplePos x="0" y="0"/>
                <wp:positionH relativeFrom="column">
                  <wp:posOffset>352425</wp:posOffset>
                </wp:positionH>
                <wp:positionV relativeFrom="paragraph">
                  <wp:posOffset>703580</wp:posOffset>
                </wp:positionV>
                <wp:extent cx="228600" cy="0"/>
                <wp:effectExtent l="0" t="38100" r="0" b="38100"/>
                <wp:wrapNone/>
                <wp:docPr id="354" name="直线 253"/>
                <wp:cNvGraphicFramePr/>
                <a:graphic xmlns:a="http://schemas.openxmlformats.org/drawingml/2006/main">
                  <a:graphicData uri="http://schemas.microsoft.com/office/word/2010/wordprocessingShape">
                    <wps:wsp>
                      <wps:cNvCnPr/>
                      <wps:spPr>
                        <a:xfrm>
                          <a:off x="0" y="0"/>
                          <a:ext cx="228600" cy="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474E8BF7" id="直线 253" o:spid="_x0000_s1026" style="position:absolute;left:0;text-align:left;z-index:251692032;visibility:visible;mso-wrap-style:square;mso-wrap-distance-left:9pt;mso-wrap-distance-top:0;mso-wrap-distance-right:9pt;mso-wrap-distance-bottom:0;mso-position-horizontal:absolute;mso-position-horizontal-relative:text;mso-position-vertical:absolute;mso-position-vertical-relative:text" from="27.75pt,55.4pt" to="45.75pt,5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">
                <v:stroke endarrow="block"/>
              </v:line>
            </w:pict>
          </mc:Fallback>
        </mc:AlternateContent>
      </w:r>
    </w:p>
    <w:p w:rsidR="00A15C20" w:rsidRDefault="00A15C20">
      <w:pPr>
        <w:ind w:firstLine="560"/>
        <w:rPr>
          <w:rFonts w:ascii="楷体_GB2312" w:eastAsia="楷体_GB2312"/>
          <w:kern w:val="0"/>
        </w:rPr>
      </w:pPr>
    </w:p>
    <w:p w:rsidR="00A15C20" w:rsidRDefault="00A15C20">
      <w:pPr>
        <w:ind w:firstLine="560"/>
        <w:rPr>
          <w:rFonts w:ascii="楷体_GB2312" w:eastAsia="楷体_GB2312"/>
          <w:kern w:val="0"/>
        </w:rPr>
      </w:pPr>
    </w:p>
    <w:p w:rsidR="00A15C20" w:rsidRDefault="00A15C20" w:rsidP="008440D8">
      <w:pPr>
        <w:rPr>
          <w:rFonts w:ascii="楷体_GB2312" w:eastAsia="楷体_GB2312" w:hint="eastAsia"/>
          <w:kern w:val="0"/>
        </w:rPr>
      </w:pPr>
      <w:bookmarkStart w:id="9" w:name="_GoBack"/>
      <w:bookmarkEnd w:id="9"/>
    </w:p>
    <w:bookmarkEnd w:id="8"/>
    <w:p w:rsidR="00A15C20" w:rsidRPr="004E3968" w:rsidRDefault="00FE1041" w:rsidP="004E3968">
      <w:pPr>
        <w:adjustRightInd w:val="0"/>
        <w:snapToGrid w:val="0"/>
        <w:spacing w:line="500" w:lineRule="exact"/>
        <w:ind w:firstLineChars="200" w:firstLine="560"/>
        <w:jc w:val="left"/>
        <w:rPr>
          <w:rFonts w:ascii="仿宋_gb2312" w:eastAsia="仿宋_gb2312"/>
          <w:sz w:val="28"/>
          <w:szCs w:val="28"/>
        </w:rPr>
      </w:pPr>
      <w:r w:rsidRPr="004E3968">
        <w:rPr>
          <w:rFonts w:ascii="仿宋_gb2312" w:eastAsia="仿宋_gb2312" w:hint="eastAsia"/>
          <w:sz w:val="28"/>
          <w:szCs w:val="28"/>
        </w:rPr>
        <w:t>（</w:t>
      </w:r>
      <w:r w:rsidRPr="004E3968">
        <w:rPr>
          <w:rFonts w:ascii="仿宋_gb2312" w:eastAsia="仿宋_gb2312"/>
          <w:sz w:val="28"/>
          <w:szCs w:val="28"/>
        </w:rPr>
        <w:t>1</w:t>
      </w:r>
      <w:r w:rsidRPr="004E3968">
        <w:rPr>
          <w:rFonts w:ascii="仿宋_gb2312" w:eastAsia="仿宋_gb2312" w:hint="eastAsia"/>
          <w:sz w:val="28"/>
          <w:szCs w:val="28"/>
        </w:rPr>
        <w:t>）召开时间：基层</w:t>
      </w:r>
      <w:r w:rsidR="00914438">
        <w:rPr>
          <w:rFonts w:ascii="仿宋_gb2312" w:eastAsia="仿宋_gb2312" w:hint="eastAsia"/>
          <w:sz w:val="28"/>
          <w:szCs w:val="28"/>
        </w:rPr>
        <w:t>支部委员会</w:t>
      </w:r>
      <w:r w:rsidRPr="004E3968">
        <w:rPr>
          <w:rFonts w:ascii="仿宋_gb2312" w:eastAsia="仿宋_gb2312" w:hint="eastAsia"/>
          <w:sz w:val="28"/>
          <w:szCs w:val="28"/>
        </w:rPr>
        <w:t>每季度不少于一次，机关</w:t>
      </w:r>
      <w:r w:rsidR="00914438">
        <w:rPr>
          <w:rFonts w:ascii="仿宋_gb2312" w:eastAsia="仿宋_gb2312" w:hint="eastAsia"/>
          <w:sz w:val="28"/>
          <w:szCs w:val="28"/>
        </w:rPr>
        <w:t>支部委员会</w:t>
      </w:r>
      <w:r w:rsidRPr="004E3968">
        <w:rPr>
          <w:rFonts w:ascii="仿宋_gb2312" w:eastAsia="仿宋_gb2312" w:hint="eastAsia"/>
          <w:sz w:val="28"/>
          <w:szCs w:val="28"/>
        </w:rPr>
        <w:t>每半年不少于一次。</w:t>
      </w:r>
    </w:p>
    <w:p w:rsidR="00A15C20" w:rsidRPr="004E3968" w:rsidRDefault="00FE1041" w:rsidP="004E3968">
      <w:pPr>
        <w:adjustRightInd w:val="0"/>
        <w:snapToGrid w:val="0"/>
        <w:spacing w:line="500" w:lineRule="exact"/>
        <w:ind w:firstLineChars="200" w:firstLine="560"/>
        <w:jc w:val="left"/>
        <w:rPr>
          <w:rFonts w:ascii="仿宋_gb2312" w:eastAsia="仿宋_gb2312"/>
          <w:sz w:val="28"/>
          <w:szCs w:val="28"/>
        </w:rPr>
      </w:pPr>
      <w:r w:rsidRPr="004E3968">
        <w:rPr>
          <w:rFonts w:ascii="仿宋_gb2312" w:eastAsia="仿宋_gb2312" w:hint="eastAsia"/>
          <w:sz w:val="28"/>
          <w:szCs w:val="28"/>
        </w:rPr>
        <w:t>（</w:t>
      </w:r>
      <w:r w:rsidRPr="004E3968">
        <w:rPr>
          <w:rFonts w:ascii="仿宋_gb2312" w:eastAsia="仿宋_gb2312"/>
          <w:sz w:val="28"/>
          <w:szCs w:val="28"/>
        </w:rPr>
        <w:t>2</w:t>
      </w:r>
      <w:r w:rsidRPr="004E3968">
        <w:rPr>
          <w:rFonts w:ascii="仿宋_gb2312" w:eastAsia="仿宋_gb2312" w:hint="eastAsia"/>
          <w:sz w:val="28"/>
          <w:szCs w:val="28"/>
        </w:rPr>
        <w:t>）主要内容：①讨论贯彻执行上级决议、指示的措施；②讨论和决定本单位的重大问题；③讨论和批准支部委员会的工作报告，听取和讨论本单位行政负责人的工作报告；④选举支部委员和出席党的上级代表大会、代表会议的代表；⑤</w:t>
      </w:r>
      <w:proofErr w:type="gramStart"/>
      <w:r w:rsidRPr="004E3968">
        <w:rPr>
          <w:rFonts w:ascii="仿宋_gb2312" w:eastAsia="仿宋_gb2312" w:hint="eastAsia"/>
          <w:sz w:val="28"/>
          <w:szCs w:val="28"/>
        </w:rPr>
        <w:t>作出</w:t>
      </w:r>
      <w:proofErr w:type="gramEnd"/>
      <w:r w:rsidRPr="004E3968">
        <w:rPr>
          <w:rFonts w:ascii="仿宋_gb2312" w:eastAsia="仿宋_gb2312" w:hint="eastAsia"/>
          <w:sz w:val="28"/>
          <w:szCs w:val="28"/>
        </w:rPr>
        <w:t>吸收和处分党员的决定；⑥讨论决定必须由支部党员大会决定的其他事项。</w:t>
      </w:r>
    </w:p>
    <w:p w:rsidR="00A15C20" w:rsidRPr="004E3968" w:rsidRDefault="00FE1041" w:rsidP="004E3968">
      <w:pPr>
        <w:adjustRightInd w:val="0"/>
        <w:snapToGrid w:val="0"/>
        <w:spacing w:line="500" w:lineRule="exact"/>
        <w:ind w:firstLineChars="200" w:firstLine="560"/>
        <w:jc w:val="left"/>
        <w:rPr>
          <w:rFonts w:ascii="仿宋_gb2312" w:eastAsia="仿宋_gb2312"/>
          <w:sz w:val="28"/>
          <w:szCs w:val="28"/>
        </w:rPr>
      </w:pPr>
      <w:r w:rsidRPr="004E3968">
        <w:rPr>
          <w:rFonts w:ascii="仿宋_gb2312" w:eastAsia="仿宋_gb2312" w:hint="eastAsia"/>
          <w:sz w:val="28"/>
          <w:szCs w:val="28"/>
        </w:rPr>
        <w:t>（</w:t>
      </w:r>
      <w:r w:rsidRPr="004E3968">
        <w:rPr>
          <w:rFonts w:ascii="仿宋_gb2312" w:eastAsia="仿宋_gb2312"/>
          <w:sz w:val="28"/>
          <w:szCs w:val="28"/>
        </w:rPr>
        <w:t>3</w:t>
      </w:r>
      <w:r w:rsidRPr="004E3968">
        <w:rPr>
          <w:rFonts w:ascii="仿宋_gb2312" w:eastAsia="仿宋_gb2312" w:hint="eastAsia"/>
          <w:sz w:val="28"/>
          <w:szCs w:val="28"/>
        </w:rPr>
        <w:t>）程序方法：一是准备会议。①支部委员会确定议题和时间；②通知全体党员；③书记、副书记和委员酝酿准备预案。二是召开会议。①书记（副书记）主持宣布开会；②组织委员统计到会人数并报告；③宣布议题展开讨论；④书记归纳集中多数人意见；⑤表决并形成决议；⑥明确分工，提出落实意见；⑦宣布闭会。三是抓好会后贯彻落实。①按照会议决议分工，</w:t>
      </w:r>
      <w:r w:rsidRPr="004E3968">
        <w:rPr>
          <w:rFonts w:ascii="仿宋_gb2312" w:eastAsia="仿宋_gb2312" w:hint="eastAsia"/>
          <w:sz w:val="28"/>
          <w:szCs w:val="28"/>
        </w:rPr>
        <w:lastRenderedPageBreak/>
        <w:t>抓好贯彻落实；②对个别党员因故没有参加会议，书记或支部委员在会后向他们传达会议决议；③根据需要向上级党组织报告会议情况。</w:t>
      </w:r>
    </w:p>
    <w:p w:rsidR="00A15C20" w:rsidRDefault="00FE1041" w:rsidP="004E3968">
      <w:pPr>
        <w:adjustRightInd w:val="0"/>
        <w:snapToGrid w:val="0"/>
        <w:spacing w:line="500" w:lineRule="exact"/>
        <w:ind w:firstLineChars="200" w:firstLine="560"/>
        <w:jc w:val="left"/>
        <w:rPr>
          <w:rFonts w:ascii="仿宋_gb2312" w:eastAsia="仿宋_gb2312"/>
          <w:sz w:val="28"/>
          <w:szCs w:val="28"/>
        </w:rPr>
      </w:pPr>
      <w:r w:rsidRPr="004E3968">
        <w:rPr>
          <w:rFonts w:ascii="仿宋_gb2312" w:eastAsia="仿宋_gb2312" w:hint="eastAsia"/>
          <w:sz w:val="28"/>
          <w:szCs w:val="28"/>
        </w:rPr>
        <w:t>（</w:t>
      </w:r>
      <w:r w:rsidRPr="004E3968">
        <w:rPr>
          <w:rFonts w:ascii="仿宋_gb2312" w:eastAsia="仿宋_gb2312"/>
          <w:sz w:val="28"/>
          <w:szCs w:val="28"/>
        </w:rPr>
        <w:t>4</w:t>
      </w:r>
      <w:r w:rsidRPr="004E3968">
        <w:rPr>
          <w:rFonts w:ascii="仿宋_gb2312" w:eastAsia="仿宋_gb2312" w:hint="eastAsia"/>
          <w:sz w:val="28"/>
          <w:szCs w:val="28"/>
        </w:rPr>
        <w:t>）落实要求：①内容符合关于支部党员大会职权的规定；②必须有超过半数的党员到会方可举行，选举时必须有超过五分之四的有选举权的党员到会，程序符合规定要求；③会议要充分发扬民主，讨论决定重要事项，书记、副书记和委员之间应当进行个别酝酿，必要时形成方案建议，到会党员充分发表意见和建议；④决定重大问题要进行表决，表决事项以赞成票超过实到会有表决权的党员人数的半数为通过，没有以正副书记个人意见代替大会决议的现象；⑤每次召开支部党员大会、支委会都要分工一名委员（一般组织委员），对开会的时间、地点、到会人员、缺席人员、列席人员，会议主持人、记录人，讨论的问题，会议的发言和决议，在</w:t>
      </w:r>
      <w:r w:rsidR="00914438">
        <w:rPr>
          <w:rFonts w:ascii="仿宋_gb2312" w:eastAsia="仿宋_gb2312" w:hint="eastAsia"/>
          <w:sz w:val="28"/>
          <w:szCs w:val="28"/>
        </w:rPr>
        <w:t>支部委员会</w:t>
      </w:r>
      <w:r w:rsidRPr="004E3968">
        <w:rPr>
          <w:rFonts w:ascii="仿宋_gb2312" w:eastAsia="仿宋_gb2312" w:hint="eastAsia"/>
          <w:sz w:val="28"/>
          <w:szCs w:val="28"/>
        </w:rPr>
        <w:t>会议记录本上认真记录，以便检查决议的贯彻执行情况。</w:t>
      </w:r>
    </w:p>
    <w:p w:rsidR="00A15C20" w:rsidRPr="00783928" w:rsidRDefault="00FE1041" w:rsidP="00783928">
      <w:pPr>
        <w:adjustRightInd w:val="0"/>
        <w:snapToGrid w:val="0"/>
        <w:spacing w:line="500" w:lineRule="exact"/>
        <w:ind w:firstLineChars="200" w:firstLine="560"/>
        <w:jc w:val="left"/>
        <w:rPr>
          <w:rFonts w:ascii="仿宋_gb2312" w:eastAsia="仿宋_gb2312"/>
          <w:sz w:val="28"/>
          <w:szCs w:val="28"/>
        </w:rPr>
      </w:pPr>
      <w:bookmarkStart w:id="10" w:name="_Toc489572749"/>
      <w:bookmarkStart w:id="11" w:name="_Toc490828238"/>
      <w:r w:rsidRPr="00783928">
        <w:rPr>
          <w:rFonts w:ascii="仿宋_gb2312" w:eastAsia="仿宋_gb2312"/>
          <w:sz w:val="28"/>
          <w:szCs w:val="28"/>
        </w:rPr>
        <w:t>2</w:t>
      </w:r>
      <w:r w:rsidRPr="00783928">
        <w:rPr>
          <w:rFonts w:ascii="仿宋_gb2312" w:eastAsia="仿宋_gb2312" w:hint="eastAsia"/>
          <w:sz w:val="28"/>
          <w:szCs w:val="28"/>
        </w:rPr>
        <w:t>．支部委员会</w:t>
      </w:r>
      <w:bookmarkEnd w:id="10"/>
      <w:bookmarkEnd w:id="11"/>
      <w:r w:rsidRPr="00783928">
        <w:rPr>
          <w:rFonts w:ascii="仿宋_gb2312" w:eastAsia="仿宋_gb2312" w:hint="eastAsia"/>
          <w:sz w:val="28"/>
          <w:szCs w:val="28"/>
        </w:rPr>
        <w:t>会议</w:t>
      </w:r>
    </w:p>
    <w:p w:rsidR="00A15C20" w:rsidRDefault="00783928" w:rsidP="004D0249">
      <w:pPr>
        <w:adjustRightInd w:val="0"/>
        <w:snapToGrid w:val="0"/>
        <w:spacing w:line="500" w:lineRule="exact"/>
        <w:ind w:firstLineChars="200" w:firstLine="420"/>
        <w:jc w:val="left"/>
      </w:pPr>
      <w:r>
        <w:rPr>
          <w:noProof/>
        </w:rPr>
        <mc:AlternateContent>
          <mc:Choice Requires="wps">
            <w:drawing>
              <wp:anchor distT="0" distB="0" distL="114300" distR="114300" simplePos="0" relativeHeight="251729920" behindDoc="0" locked="0" layoutInCell="1" allowOverlap="1" wp14:anchorId="7E051FAA" wp14:editId="259CC8A7">
                <wp:simplePos x="0" y="0"/>
                <wp:positionH relativeFrom="column">
                  <wp:posOffset>4141</wp:posOffset>
                </wp:positionH>
                <wp:positionV relativeFrom="paragraph">
                  <wp:posOffset>302895</wp:posOffset>
                </wp:positionV>
                <wp:extent cx="342900" cy="3831590"/>
                <wp:effectExtent l="0" t="0" r="19050" b="16510"/>
                <wp:wrapNone/>
                <wp:docPr id="447" name="文本框 170"/>
                <wp:cNvGraphicFramePr/>
                <a:graphic xmlns:a="http://schemas.openxmlformats.org/drawingml/2006/main">
                  <a:graphicData uri="http://schemas.microsoft.com/office/word/2010/wordprocessingShape">
                    <wps:wsp>
                      <wps:cNvSpPr txBox="1"/>
                      <wps:spPr>
                        <a:xfrm>
                          <a:off x="0" y="0"/>
                          <a:ext cx="342900" cy="383159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F2119" w:rsidRDefault="002F2119">
                            <w:pPr>
                              <w:pStyle w:val="ab"/>
                              <w:spacing w:line="240" w:lineRule="exact"/>
                              <w:jc w:val="center"/>
                              <w:rPr>
                                <w:rFonts w:cs="Times New Roman"/>
                              </w:rPr>
                            </w:pPr>
                            <w:r>
                              <w:rPr>
                                <w:rFonts w:ascii="仿宋_gb2312" w:eastAsia="黑体" w:hAnsi="Times New Roman" w:cs="黑体" w:hint="eastAsia"/>
                                <w:kern w:val="2"/>
                                <w:sz w:val="21"/>
                                <w:szCs w:val="21"/>
                              </w:rPr>
                              <w:t>召开支部委员会的一般程序</w:t>
                            </w:r>
                          </w:p>
                        </w:txbxContent>
                      </wps:txbx>
                      <wps:bodyPr vert="eaVert" wrap="square" upright="1"/>
                    </wps:wsp>
                  </a:graphicData>
                </a:graphic>
                <wp14:sizeRelV relativeFrom="margin">
                  <wp14:pctHeight>0</wp14:pctHeight>
                </wp14:sizeRelV>
              </wp:anchor>
            </w:drawing>
          </mc:Choice>
          <mc:Fallback>
            <w:pict>
              <v:shape w14:anchorId="7E051FAA" id="文本框 170" o:spid="_x0000_s1190" type="#_x0000_t202" style="position:absolute;left:0;text-align:left;margin-left:.35pt;margin-top:23.85pt;width:27pt;height:301.7pt;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">
                <v:textbox style="layout-flow:vertical-ideographic">
                  <w:txbxContent>
                    <w:p w:rsidR="002F2119" w:rsidRDefault="002F2119">
                      <w:pPr>
                        <w:pStyle w:val="ab"/>
                        <w:spacing w:line="240" w:lineRule="exact"/>
                        <w:jc w:val="center"/>
                        <w:rPr>
                          <w:rFonts w:cs="Times New Roman"/>
                        </w:rPr>
                      </w:pPr>
                      <w:r>
                        <w:rPr>
                          <w:rFonts w:ascii="仿宋_gb2312" w:eastAsia="黑体" w:hAnsi="Times New Roman" w:cs="黑体" w:hint="eastAsia"/>
                          <w:kern w:val="2"/>
                          <w:sz w:val="21"/>
                          <w:szCs w:val="21"/>
                        </w:rPr>
                        <w:t>召开支部委员会的一般程序</w:t>
                      </w:r>
                    </w:p>
                  </w:txbxContent>
                </v:textbox>
              </v:shape>
            </w:pict>
          </mc:Fallback>
        </mc:AlternateContent>
      </w:r>
      <w:r w:rsidR="00FE1041" w:rsidRPr="00783928">
        <w:rPr>
          <w:rFonts w:ascii="仿宋_gb2312" w:eastAsia="仿宋_gb2312"/>
          <w:noProof/>
          <w:sz w:val="28"/>
          <w:szCs w:val="28"/>
        </w:rPr>
        <mc:AlternateContent>
          <mc:Choice Requires="wps">
            <w:drawing>
              <wp:anchor distT="0" distB="0" distL="114300" distR="114300" simplePos="0" relativeHeight="251755520" behindDoc="0" locked="0" layoutInCell="1" allowOverlap="1" wp14:anchorId="0ACA66F1" wp14:editId="11DBEED7">
                <wp:simplePos x="0" y="0"/>
                <wp:positionH relativeFrom="column">
                  <wp:posOffset>1753235</wp:posOffset>
                </wp:positionH>
                <wp:positionV relativeFrom="paragraph">
                  <wp:posOffset>309245</wp:posOffset>
                </wp:positionV>
                <wp:extent cx="2160270" cy="360045"/>
                <wp:effectExtent l="4445" t="4445" r="6985" b="16510"/>
                <wp:wrapNone/>
                <wp:docPr id="472" name="文本框 130"/>
                <wp:cNvGraphicFramePr/>
                <a:graphic xmlns:a="http://schemas.openxmlformats.org/drawingml/2006/main">
                  <a:graphicData uri="http://schemas.microsoft.com/office/word/2010/wordprocessingShape">
                    <wps:wsp>
                      <wps:cNvSpPr txBox="1"/>
                      <wps:spPr>
                        <a:xfrm>
                          <a:off x="0" y="0"/>
                          <a:ext cx="2160270" cy="36004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F2119" w:rsidRDefault="002F2119">
                            <w:pPr>
                              <w:pStyle w:val="ab"/>
                              <w:spacing w:line="200" w:lineRule="exact"/>
                              <w:jc w:val="center"/>
                              <w:rPr>
                                <w:rFonts w:cs="Times New Roman"/>
                              </w:rPr>
                            </w:pPr>
                            <w:r>
                              <w:rPr>
                                <w:rFonts w:ascii="仿宋_gb2312" w:eastAsia="黑体" w:hAnsi="Times New Roman" w:cs="黑体" w:hint="eastAsia"/>
                                <w:kern w:val="2"/>
                                <w:sz w:val="18"/>
                                <w:szCs w:val="18"/>
                              </w:rPr>
                              <w:t>根据上级党组织的指示和工作需要，确定支部党员大会的议题、时间、地点。</w:t>
                            </w:r>
                          </w:p>
                        </w:txbxContent>
                      </wps:txbx>
                      <wps:bodyPr upright="1"/>
                    </wps:wsp>
                  </a:graphicData>
                </a:graphic>
              </wp:anchor>
            </w:drawing>
          </mc:Choice>
          <mc:Fallback>
            <w:pict>
              <v:shape w14:anchorId="0ACA66F1" id="文本框 130" o:spid="_x0000_s1191" type="#_x0000_t202" style="position:absolute;left:0;text-align:left;margin-left:138.05pt;margin-top:24.35pt;width:170.1pt;height:28.35pt;z-index:2517555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">
                <v:textbox>
                  <w:txbxContent>
                    <w:p w:rsidR="002F2119" w:rsidRDefault="002F2119">
                      <w:pPr>
                        <w:pStyle w:val="ab"/>
                        <w:spacing w:line="200" w:lineRule="exact"/>
                        <w:jc w:val="center"/>
                        <w:rPr>
                          <w:rFonts w:cs="Times New Roman"/>
                        </w:rPr>
                      </w:pPr>
                      <w:r>
                        <w:rPr>
                          <w:rFonts w:ascii="仿宋_gb2312" w:eastAsia="黑体" w:hAnsi="Times New Roman" w:cs="黑体" w:hint="eastAsia"/>
                          <w:kern w:val="2"/>
                          <w:sz w:val="18"/>
                          <w:szCs w:val="18"/>
                        </w:rPr>
                        <w:t>根据上级党组织的指示和工作需要，确定支部党员大会的议题、时间、地点。</w:t>
                      </w:r>
                    </w:p>
                  </w:txbxContent>
                </v:textbox>
              </v:shape>
            </w:pict>
          </mc:Fallback>
        </mc:AlternateContent>
      </w:r>
      <w:bookmarkEnd w:id="0"/>
      <w:bookmarkEnd w:id="1"/>
      <w:r w:rsidR="00FE1041">
        <w:rPr>
          <w:noProof/>
        </w:rPr>
        <mc:AlternateContent>
          <mc:Choice Requires="wps">
            <w:drawing>
              <wp:anchor distT="0" distB="0" distL="114300" distR="114300" simplePos="0" relativeHeight="251719680" behindDoc="0" locked="0" layoutInCell="1" allowOverlap="1" wp14:anchorId="25A57F3F" wp14:editId="590F6435">
                <wp:simplePos x="0" y="0"/>
                <wp:positionH relativeFrom="column">
                  <wp:posOffset>1524635</wp:posOffset>
                </wp:positionH>
                <wp:positionV relativeFrom="paragraph">
                  <wp:posOffset>198120</wp:posOffset>
                </wp:positionV>
                <wp:extent cx="0" cy="594360"/>
                <wp:effectExtent l="4445" t="0" r="14605" b="15240"/>
                <wp:wrapNone/>
                <wp:docPr id="437" name="直线 160"/>
                <wp:cNvGraphicFramePr/>
                <a:graphic xmlns:a="http://schemas.openxmlformats.org/drawingml/2006/main">
                  <a:graphicData uri="http://schemas.microsoft.com/office/word/2010/wordprocessingShape">
                    <wps:wsp>
                      <wps:cNvCnPr/>
                      <wps:spPr>
                        <a:xfrm flipV="1">
                          <a:off x="0" y="0"/>
                          <a:ext cx="0" cy="59436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1CD2EE2E" id="直线 160" o:spid="_x0000_s1026" style="position:absolute;left:0;text-align:left;flip:y;z-index:251719680;visibility:visible;mso-wrap-style:square;mso-wrap-distance-left:9pt;mso-wrap-distance-top:0;mso-wrap-distance-right:9pt;mso-wrap-distance-bottom:0;mso-position-horizontal:absolute;mso-position-horizontal-relative:text;mso-position-vertical:absolute;mso-position-vertical-relative:text" from="120.05pt,15.6pt" to="120.05pt,6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"/>
            </w:pict>
          </mc:Fallback>
        </mc:AlternateContent>
      </w:r>
      <w:r w:rsidR="00FE1041">
        <w:rPr>
          <w:noProof/>
        </w:rPr>
        <mc:AlternateContent>
          <mc:Choice Requires="wps">
            <w:drawing>
              <wp:anchor distT="0" distB="0" distL="114300" distR="114300" simplePos="0" relativeHeight="251712512" behindDoc="0" locked="0" layoutInCell="1" allowOverlap="1" wp14:anchorId="3E843AAB" wp14:editId="71CB7DCC">
                <wp:simplePos x="0" y="0"/>
                <wp:positionH relativeFrom="column">
                  <wp:posOffset>4028440</wp:posOffset>
                </wp:positionH>
                <wp:positionV relativeFrom="paragraph">
                  <wp:posOffset>173355</wp:posOffset>
                </wp:positionV>
                <wp:extent cx="0" cy="594360"/>
                <wp:effectExtent l="4445" t="0" r="14605" b="15240"/>
                <wp:wrapNone/>
                <wp:docPr id="430" name="直线 149"/>
                <wp:cNvGraphicFramePr/>
                <a:graphic xmlns:a="http://schemas.openxmlformats.org/drawingml/2006/main">
                  <a:graphicData uri="http://schemas.microsoft.com/office/word/2010/wordprocessingShape">
                    <wps:wsp>
                      <wps:cNvCnPr/>
                      <wps:spPr>
                        <a:xfrm flipV="1">
                          <a:off x="0" y="0"/>
                          <a:ext cx="0" cy="59436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77D92358" id="直线 149" o:spid="_x0000_s1026" style="position:absolute;left:0;text-align:left;flip:y;z-index:251712512;visibility:visible;mso-wrap-style:square;mso-wrap-distance-left:9pt;mso-wrap-distance-top:0;mso-wrap-distance-right:9pt;mso-wrap-distance-bottom:0;mso-position-horizontal:absolute;mso-position-horizontal-relative:text;mso-position-vertical:absolute;mso-position-vertical-relative:text" from="317.2pt,13.65pt" to="317.2pt,6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"/>
            </w:pict>
          </mc:Fallback>
        </mc:AlternateContent>
      </w:r>
      <w:r w:rsidR="00FE1041">
        <w:rPr>
          <w:noProof/>
        </w:rPr>
        <mc:AlternateContent>
          <mc:Choice Requires="wps">
            <w:drawing>
              <wp:anchor distT="0" distB="0" distL="114300" distR="114300" simplePos="0" relativeHeight="251710464" behindDoc="0" locked="0" layoutInCell="1" allowOverlap="1" wp14:anchorId="26A5E67C" wp14:editId="4587E1C3">
                <wp:simplePos x="0" y="0"/>
                <wp:positionH relativeFrom="column">
                  <wp:posOffset>3914140</wp:posOffset>
                </wp:positionH>
                <wp:positionV relativeFrom="paragraph">
                  <wp:posOffset>173355</wp:posOffset>
                </wp:positionV>
                <wp:extent cx="114300" cy="0"/>
                <wp:effectExtent l="0" t="0" r="0" b="0"/>
                <wp:wrapNone/>
                <wp:docPr id="428" name="直线 146"/>
                <wp:cNvGraphicFramePr/>
                <a:graphic xmlns:a="http://schemas.openxmlformats.org/drawingml/2006/main">
                  <a:graphicData uri="http://schemas.microsoft.com/office/word/2010/wordprocessingShape">
                    <wps:wsp>
                      <wps:cNvCnPr/>
                      <wps:spPr>
                        <a:xfrm>
                          <a:off x="0" y="0"/>
                          <a:ext cx="1143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249B5B1F" id="直线 146" o:spid="_x0000_s1026" style="position:absolute;left:0;text-align:left;z-index:251710464;visibility:visible;mso-wrap-style:square;mso-wrap-distance-left:9pt;mso-wrap-distance-top:0;mso-wrap-distance-right:9pt;mso-wrap-distance-bottom:0;mso-position-horizontal:absolute;mso-position-horizontal-relative:text;mso-position-vertical:absolute;mso-position-vertical-relative:text" from="308.2pt,13.65pt" to="317.2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"/>
            </w:pict>
          </mc:Fallback>
        </mc:AlternateContent>
      </w:r>
      <w:r w:rsidR="00FE1041">
        <w:rPr>
          <w:noProof/>
        </w:rPr>
        <mc:AlternateContent>
          <mc:Choice Requires="wps">
            <w:drawing>
              <wp:anchor distT="0" distB="0" distL="114300" distR="114300" simplePos="0" relativeHeight="251708416" behindDoc="0" locked="0" layoutInCell="1" allowOverlap="1" wp14:anchorId="08ECD0F5" wp14:editId="0018F5B0">
                <wp:simplePos x="0" y="0"/>
                <wp:positionH relativeFrom="column">
                  <wp:posOffset>1524635</wp:posOffset>
                </wp:positionH>
                <wp:positionV relativeFrom="paragraph">
                  <wp:posOffset>198120</wp:posOffset>
                </wp:positionV>
                <wp:extent cx="228600" cy="0"/>
                <wp:effectExtent l="0" t="38100" r="0" b="38100"/>
                <wp:wrapNone/>
                <wp:docPr id="426" name="直线 144"/>
                <wp:cNvGraphicFramePr/>
                <a:graphic xmlns:a="http://schemas.openxmlformats.org/drawingml/2006/main">
                  <a:graphicData uri="http://schemas.microsoft.com/office/word/2010/wordprocessingShape">
                    <wps:wsp>
                      <wps:cNvCnPr/>
                      <wps:spPr>
                        <a:xfrm>
                          <a:off x="0" y="0"/>
                          <a:ext cx="228600" cy="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74CF0708" id="直线 144" o:spid="_x0000_s1026" style="position:absolute;left:0;text-align:left;z-index:251708416;visibility:visible;mso-wrap-style:square;mso-wrap-distance-left:9pt;mso-wrap-distance-top:0;mso-wrap-distance-right:9pt;mso-wrap-distance-bottom:0;mso-position-horizontal:absolute;mso-position-horizontal-relative:text;mso-position-vertical:absolute;mso-position-vertical-relative:text" from="120.05pt,15.6pt" to="138.0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">
                <v:stroke endarrow="block"/>
              </v:line>
            </w:pict>
          </mc:Fallback>
        </mc:AlternateContent>
      </w:r>
      <w:r w:rsidR="00FE1041">
        <w:rPr>
          <w:noProof/>
        </w:rPr>
        <mc:AlternateContent>
          <mc:Choice Requires="wps">
            <w:drawing>
              <wp:anchor distT="0" distB="0" distL="114300" distR="114300" simplePos="0" relativeHeight="251699200" behindDoc="0" locked="0" layoutInCell="1" allowOverlap="1" wp14:anchorId="58961AA2" wp14:editId="11888D73">
                <wp:simplePos x="0" y="0"/>
                <wp:positionH relativeFrom="column">
                  <wp:posOffset>4257040</wp:posOffset>
                </wp:positionH>
                <wp:positionV relativeFrom="paragraph">
                  <wp:posOffset>272415</wp:posOffset>
                </wp:positionV>
                <wp:extent cx="1080135" cy="288290"/>
                <wp:effectExtent l="5080" t="4445" r="19685" b="12065"/>
                <wp:wrapNone/>
                <wp:docPr id="417" name="文本框 134"/>
                <wp:cNvGraphicFramePr/>
                <a:graphic xmlns:a="http://schemas.openxmlformats.org/drawingml/2006/main">
                  <a:graphicData uri="http://schemas.microsoft.com/office/word/2010/wordprocessingShape">
                    <wps:wsp>
                      <wps:cNvSpPr txBox="1"/>
                      <wps:spPr>
                        <a:xfrm>
                          <a:off x="0" y="0"/>
                          <a:ext cx="1080135" cy="28829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F2119" w:rsidRDefault="002F2119">
                            <w:pPr>
                              <w:pStyle w:val="ab"/>
                              <w:jc w:val="center"/>
                              <w:rPr>
                                <w:rFonts w:cs="Times New Roman"/>
                              </w:rPr>
                            </w:pPr>
                            <w:r>
                              <w:rPr>
                                <w:rFonts w:ascii="仿宋_gb2312" w:eastAsia="黑体" w:hAnsi="Times New Roman" w:cs="黑体" w:hint="eastAsia"/>
                                <w:kern w:val="2"/>
                                <w:sz w:val="18"/>
                                <w:szCs w:val="18"/>
                              </w:rPr>
                              <w:t>责任人：支部书记</w:t>
                            </w:r>
                          </w:p>
                        </w:txbxContent>
                      </wps:txbx>
                      <wps:bodyPr upright="1"/>
                    </wps:wsp>
                  </a:graphicData>
                </a:graphic>
              </wp:anchor>
            </w:drawing>
          </mc:Choice>
          <mc:Fallback>
            <w:pict>
              <v:shape w14:anchorId="58961AA2" id="文本框 134" o:spid="_x0000_s1192" type="#_x0000_t202" style="position:absolute;left:0;text-align:left;margin-left:335.2pt;margin-top:21.45pt;width:85.05pt;height:22.7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">
                <v:textbox>
                  <w:txbxContent>
                    <w:p w:rsidR="002F2119" w:rsidRDefault="002F2119">
                      <w:pPr>
                        <w:pStyle w:val="ab"/>
                        <w:jc w:val="center"/>
                        <w:rPr>
                          <w:rFonts w:cs="Times New Roman"/>
                        </w:rPr>
                      </w:pPr>
                      <w:r>
                        <w:rPr>
                          <w:rFonts w:ascii="仿宋_gb2312" w:eastAsia="黑体" w:hAnsi="Times New Roman" w:cs="黑体" w:hint="eastAsia"/>
                          <w:kern w:val="2"/>
                          <w:sz w:val="18"/>
                          <w:szCs w:val="18"/>
                        </w:rPr>
                        <w:t>责任人：支部书记</w:t>
                      </w:r>
                    </w:p>
                  </w:txbxContent>
                </v:textbox>
              </v:shape>
            </w:pict>
          </mc:Fallback>
        </mc:AlternateContent>
      </w:r>
      <w:r w:rsidR="00FE1041">
        <w:rPr>
          <w:noProof/>
        </w:rPr>
        <mc:AlternateContent>
          <mc:Choice Requires="wps">
            <w:drawing>
              <wp:anchor distT="0" distB="0" distL="114300" distR="114300" simplePos="0" relativeHeight="251695104" behindDoc="0" locked="0" layoutInCell="1" allowOverlap="1" wp14:anchorId="3EA738AA" wp14:editId="30359AF7">
                <wp:simplePos x="0" y="0"/>
                <wp:positionH relativeFrom="column">
                  <wp:posOffset>685800</wp:posOffset>
                </wp:positionH>
                <wp:positionV relativeFrom="paragraph">
                  <wp:posOffset>321945</wp:posOffset>
                </wp:positionV>
                <wp:extent cx="720090" cy="288290"/>
                <wp:effectExtent l="4445" t="4445" r="18415" b="12065"/>
                <wp:wrapNone/>
                <wp:docPr id="413" name="文本框 129"/>
                <wp:cNvGraphicFramePr/>
                <a:graphic xmlns:a="http://schemas.openxmlformats.org/drawingml/2006/main">
                  <a:graphicData uri="http://schemas.microsoft.com/office/word/2010/wordprocessingShape">
                    <wps:wsp>
                      <wps:cNvSpPr txBox="1"/>
                      <wps:spPr>
                        <a:xfrm>
                          <a:off x="0" y="0"/>
                          <a:ext cx="720090" cy="28829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F2119" w:rsidRDefault="002F2119">
                            <w:pPr>
                              <w:pStyle w:val="ab"/>
                              <w:jc w:val="center"/>
                              <w:rPr>
                                <w:rFonts w:cs="Times New Roman"/>
                              </w:rPr>
                            </w:pPr>
                            <w:r>
                              <w:rPr>
                                <w:rFonts w:ascii="仿宋_gb2312" w:eastAsia="黑体" w:hAnsi="Times New Roman" w:cs="黑体" w:hint="eastAsia"/>
                                <w:kern w:val="2"/>
                                <w:sz w:val="18"/>
                                <w:szCs w:val="18"/>
                              </w:rPr>
                              <w:t>会前准备</w:t>
                            </w:r>
                          </w:p>
                        </w:txbxContent>
                      </wps:txbx>
                      <wps:bodyPr upright="1"/>
                    </wps:wsp>
                  </a:graphicData>
                </a:graphic>
              </wp:anchor>
            </w:drawing>
          </mc:Choice>
          <mc:Fallback>
            <w:pict>
              <v:shape w14:anchorId="3EA738AA" id="文本框 129" o:spid="_x0000_s1193" type="#_x0000_t202" style="position:absolute;left:0;text-align:left;margin-left:54pt;margin-top:25.35pt;width:56.7pt;height:22.7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">
                <v:textbox>
                  <w:txbxContent>
                    <w:p w:rsidR="002F2119" w:rsidRDefault="002F2119">
                      <w:pPr>
                        <w:pStyle w:val="ab"/>
                        <w:jc w:val="center"/>
                        <w:rPr>
                          <w:rFonts w:cs="Times New Roman"/>
                        </w:rPr>
                      </w:pPr>
                      <w:r>
                        <w:rPr>
                          <w:rFonts w:ascii="仿宋_gb2312" w:eastAsia="黑体" w:hAnsi="Times New Roman" w:cs="黑体" w:hint="eastAsia"/>
                          <w:kern w:val="2"/>
                          <w:sz w:val="18"/>
                          <w:szCs w:val="18"/>
                        </w:rPr>
                        <w:t>会前准备</w:t>
                      </w:r>
                    </w:p>
                  </w:txbxContent>
                </v:textbox>
              </v:shape>
            </w:pict>
          </mc:Fallback>
        </mc:AlternateContent>
      </w:r>
      <w:r w:rsidR="00FE1041">
        <w:rPr>
          <w:noProof/>
        </w:rPr>
        <mc:AlternateContent>
          <mc:Choice Requires="wps">
            <w:drawing>
              <wp:anchor distT="0" distB="0" distL="114300" distR="114300" simplePos="0" relativeHeight="251715584" behindDoc="0" locked="0" layoutInCell="1" allowOverlap="1" wp14:anchorId="5D33CE61" wp14:editId="278150D5">
                <wp:simplePos x="0" y="0"/>
                <wp:positionH relativeFrom="column">
                  <wp:posOffset>1410335</wp:posOffset>
                </wp:positionH>
                <wp:positionV relativeFrom="paragraph">
                  <wp:posOffset>81915</wp:posOffset>
                </wp:positionV>
                <wp:extent cx="114300" cy="0"/>
                <wp:effectExtent l="0" t="0" r="0" b="0"/>
                <wp:wrapNone/>
                <wp:docPr id="433" name="直线 152"/>
                <wp:cNvGraphicFramePr/>
                <a:graphic xmlns:a="http://schemas.openxmlformats.org/drawingml/2006/main">
                  <a:graphicData uri="http://schemas.microsoft.com/office/word/2010/wordprocessingShape">
                    <wps:wsp>
                      <wps:cNvCnPr/>
                      <wps:spPr>
                        <a:xfrm>
                          <a:off x="0" y="0"/>
                          <a:ext cx="1143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16718465" id="直线 152" o:spid="_x0000_s1026" style="position:absolute;left:0;text-align:left;z-index:251715584;visibility:visible;mso-wrap-style:square;mso-wrap-distance-left:9pt;mso-wrap-distance-top:0;mso-wrap-distance-right:9pt;mso-wrap-distance-bottom:0;mso-position-horizontal:absolute;mso-position-horizontal-relative:text;mso-position-vertical:absolute;mso-position-vertical-relative:text" from="111.05pt,6.45pt" to="120.0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"/>
            </w:pict>
          </mc:Fallback>
        </mc:AlternateContent>
      </w:r>
      <w:r w:rsidR="00FE1041">
        <w:rPr>
          <w:noProof/>
        </w:rPr>
        <mc:AlternateContent>
          <mc:Choice Requires="wps">
            <w:drawing>
              <wp:anchor distT="0" distB="0" distL="114300" distR="114300" simplePos="0" relativeHeight="251713536" behindDoc="0" locked="0" layoutInCell="1" allowOverlap="1" wp14:anchorId="2706BCF1" wp14:editId="488B40EB">
                <wp:simplePos x="0" y="0"/>
                <wp:positionH relativeFrom="column">
                  <wp:posOffset>4028440</wp:posOffset>
                </wp:positionH>
                <wp:positionV relativeFrom="paragraph">
                  <wp:posOffset>57150</wp:posOffset>
                </wp:positionV>
                <wp:extent cx="228600" cy="0"/>
                <wp:effectExtent l="0" t="38100" r="0" b="38100"/>
                <wp:wrapNone/>
                <wp:docPr id="431" name="直线 150"/>
                <wp:cNvGraphicFramePr/>
                <a:graphic xmlns:a="http://schemas.openxmlformats.org/drawingml/2006/main">
                  <a:graphicData uri="http://schemas.microsoft.com/office/word/2010/wordprocessingShape">
                    <wps:wsp>
                      <wps:cNvCnPr/>
                      <wps:spPr>
                        <a:xfrm>
                          <a:off x="0" y="0"/>
                          <a:ext cx="228600" cy="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57A28571" id="直线 150" o:spid="_x0000_s1026" style="position:absolute;left:0;text-align:left;z-index:251713536;visibility:visible;mso-wrap-style:square;mso-wrap-distance-left:9pt;mso-wrap-distance-top:0;mso-wrap-distance-right:9pt;mso-wrap-distance-bottom:0;mso-position-horizontal:absolute;mso-position-horizontal-relative:text;mso-position-vertical:absolute;mso-position-vertical-relative:text" from="317.2pt,4.5pt" to="335.2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">
                <v:stroke endarrow="block"/>
              </v:line>
            </w:pict>
          </mc:Fallback>
        </mc:AlternateContent>
      </w:r>
      <w:r w:rsidR="00FE1041">
        <w:rPr>
          <w:noProof/>
        </w:rPr>
        <mc:AlternateContent>
          <mc:Choice Requires="wps">
            <w:drawing>
              <wp:anchor distT="0" distB="0" distL="114300" distR="114300" simplePos="0" relativeHeight="251706368" behindDoc="0" locked="0" layoutInCell="1" allowOverlap="1" wp14:anchorId="21464945" wp14:editId="2075A400">
                <wp:simplePos x="0" y="0"/>
                <wp:positionH relativeFrom="column">
                  <wp:posOffset>1753235</wp:posOffset>
                </wp:positionH>
                <wp:positionV relativeFrom="paragraph">
                  <wp:posOffset>219075</wp:posOffset>
                </wp:positionV>
                <wp:extent cx="2160270" cy="360045"/>
                <wp:effectExtent l="4445" t="4445" r="6985" b="16510"/>
                <wp:wrapNone/>
                <wp:docPr id="424" name="文本框 141"/>
                <wp:cNvGraphicFramePr/>
                <a:graphic xmlns:a="http://schemas.openxmlformats.org/drawingml/2006/main">
                  <a:graphicData uri="http://schemas.microsoft.com/office/word/2010/wordprocessingShape">
                    <wps:wsp>
                      <wps:cNvSpPr txBox="1"/>
                      <wps:spPr>
                        <a:xfrm>
                          <a:off x="0" y="0"/>
                          <a:ext cx="2160270" cy="36004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F2119" w:rsidRDefault="002F2119">
                            <w:pPr>
                              <w:pStyle w:val="ab"/>
                              <w:spacing w:line="360" w:lineRule="exact"/>
                              <w:jc w:val="center"/>
                              <w:rPr>
                                <w:rFonts w:cs="Times New Roman"/>
                              </w:rPr>
                            </w:pPr>
                            <w:r>
                              <w:rPr>
                                <w:rFonts w:ascii="仿宋_gb2312" w:eastAsia="黑体" w:hAnsi="Times New Roman" w:cs="黑体" w:hint="eastAsia"/>
                                <w:kern w:val="2"/>
                                <w:sz w:val="18"/>
                                <w:szCs w:val="18"/>
                              </w:rPr>
                              <w:t>地点和议题通知各个委员。</w:t>
                            </w:r>
                          </w:p>
                        </w:txbxContent>
                      </wps:txbx>
                      <wps:bodyPr upright="1"/>
                    </wps:wsp>
                  </a:graphicData>
                </a:graphic>
              </wp:anchor>
            </w:drawing>
          </mc:Choice>
          <mc:Fallback>
            <w:pict>
              <v:shape w14:anchorId="21464945" id="文本框 141" o:spid="_x0000_s1194" type="#_x0000_t202" style="position:absolute;left:0;text-align:left;margin-left:138.05pt;margin-top:17.25pt;width:170.1pt;height:28.35pt;z-index:25170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">
                <v:textbox>
                  <w:txbxContent>
                    <w:p w:rsidR="002F2119" w:rsidRDefault="002F2119">
                      <w:pPr>
                        <w:pStyle w:val="ab"/>
                        <w:spacing w:line="360" w:lineRule="exact"/>
                        <w:jc w:val="center"/>
                        <w:rPr>
                          <w:rFonts w:cs="Times New Roman"/>
                        </w:rPr>
                      </w:pPr>
                      <w:r>
                        <w:rPr>
                          <w:rFonts w:ascii="仿宋_gb2312" w:eastAsia="黑体" w:hAnsi="Times New Roman" w:cs="黑体" w:hint="eastAsia"/>
                          <w:kern w:val="2"/>
                          <w:sz w:val="18"/>
                          <w:szCs w:val="18"/>
                        </w:rPr>
                        <w:t>地点和议题通知各个委员。</w:t>
                      </w:r>
                    </w:p>
                  </w:txbxContent>
                </v:textbox>
              </v:shape>
            </w:pict>
          </mc:Fallback>
        </mc:AlternateContent>
      </w:r>
      <w:r w:rsidR="00FE1041">
        <w:rPr>
          <w:noProof/>
        </w:rPr>
        <mc:AlternateContent>
          <mc:Choice Requires="wps">
            <w:drawing>
              <wp:anchor distT="0" distB="0" distL="114300" distR="114300" simplePos="0" relativeHeight="251698176" behindDoc="0" locked="0" layoutInCell="1" allowOverlap="1" wp14:anchorId="5C2155DC" wp14:editId="05E7CC2A">
                <wp:simplePos x="0" y="0"/>
                <wp:positionH relativeFrom="column">
                  <wp:posOffset>342900</wp:posOffset>
                </wp:positionH>
                <wp:positionV relativeFrom="paragraph">
                  <wp:posOffset>93980</wp:posOffset>
                </wp:positionV>
                <wp:extent cx="342900" cy="0"/>
                <wp:effectExtent l="0" t="38100" r="0" b="38100"/>
                <wp:wrapNone/>
                <wp:docPr id="416" name="直线 133"/>
                <wp:cNvGraphicFramePr/>
                <a:graphic xmlns:a="http://schemas.openxmlformats.org/drawingml/2006/main">
                  <a:graphicData uri="http://schemas.microsoft.com/office/word/2010/wordprocessingShape">
                    <wps:wsp>
                      <wps:cNvCnPr/>
                      <wps:spPr>
                        <a:xfrm>
                          <a:off x="0" y="0"/>
                          <a:ext cx="342900" cy="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295DAC52" id="直线 133" o:spid="_x0000_s1026" style="position:absolute;left:0;text-align:left;z-index:251698176;visibility:visible;mso-wrap-style:square;mso-wrap-distance-left:9pt;mso-wrap-distance-top:0;mso-wrap-distance-right:9pt;mso-wrap-distance-bottom:0;mso-position-horizontal:absolute;mso-position-horizontal-relative:text;mso-position-vertical:absolute;mso-position-vertical-relative:text" from="27pt,7.4pt" to="54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">
                <v:stroke endarrow="block"/>
              </v:line>
            </w:pict>
          </mc:Fallback>
        </mc:AlternateContent>
      </w:r>
    </w:p>
    <w:p w:rsidR="00A15C20" w:rsidRDefault="00FE1041">
      <w:pPr>
        <w:ind w:firstLine="560"/>
      </w:pPr>
      <w:r>
        <w:rPr>
          <w:noProof/>
        </w:rPr>
        <mc:AlternateContent>
          <mc:Choice Requires="wps">
            <w:drawing>
              <wp:anchor distT="0" distB="0" distL="114300" distR="114300" simplePos="0" relativeHeight="251711488" behindDoc="0" locked="0" layoutInCell="1" allowOverlap="1">
                <wp:simplePos x="0" y="0"/>
                <wp:positionH relativeFrom="column">
                  <wp:posOffset>3914140</wp:posOffset>
                </wp:positionH>
                <wp:positionV relativeFrom="paragraph">
                  <wp:posOffset>17145</wp:posOffset>
                </wp:positionV>
                <wp:extent cx="114300" cy="0"/>
                <wp:effectExtent l="0" t="0" r="0" b="0"/>
                <wp:wrapNone/>
                <wp:docPr id="429" name="直线 148"/>
                <wp:cNvGraphicFramePr/>
                <a:graphic xmlns:a="http://schemas.openxmlformats.org/drawingml/2006/main">
                  <a:graphicData uri="http://schemas.microsoft.com/office/word/2010/wordprocessingShape">
                    <wps:wsp>
                      <wps:cNvCnPr/>
                      <wps:spPr>
                        <a:xfrm>
                          <a:off x="0" y="0"/>
                          <a:ext cx="1143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53612728" id="直线 148" o:spid="_x0000_s1026" style="position:absolute;left:0;text-align:left;z-index:251711488;visibility:visible;mso-wrap-style:square;mso-wrap-distance-left:9pt;mso-wrap-distance-top:0;mso-wrap-distance-right:9pt;mso-wrap-distance-bottom:0;mso-position-horizontal:absolute;mso-position-horizontal-relative:text;mso-position-vertical:absolute;mso-position-vertical-relative:text" from="308.2pt,1.35pt" to="317.2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"/>
            </w:pict>
          </mc:Fallback>
        </mc:AlternateContent>
      </w:r>
      <w:r>
        <w:rPr>
          <w:noProof/>
        </w:rPr>
        <mc:AlternateContent>
          <mc:Choice Requires="wps">
            <w:drawing>
              <wp:anchor distT="0" distB="0" distL="114300" distR="114300" simplePos="0" relativeHeight="251709440" behindDoc="0" locked="0" layoutInCell="1" allowOverlap="1">
                <wp:simplePos x="0" y="0"/>
                <wp:positionH relativeFrom="column">
                  <wp:posOffset>1524635</wp:posOffset>
                </wp:positionH>
                <wp:positionV relativeFrom="paragraph">
                  <wp:posOffset>22860</wp:posOffset>
                </wp:positionV>
                <wp:extent cx="228600" cy="0"/>
                <wp:effectExtent l="0" t="38100" r="0" b="38100"/>
                <wp:wrapNone/>
                <wp:docPr id="427" name="直线 145"/>
                <wp:cNvGraphicFramePr/>
                <a:graphic xmlns:a="http://schemas.openxmlformats.org/drawingml/2006/main">
                  <a:graphicData uri="http://schemas.microsoft.com/office/word/2010/wordprocessingShape">
                    <wps:wsp>
                      <wps:cNvCnPr/>
                      <wps:spPr>
                        <a:xfrm>
                          <a:off x="0" y="0"/>
                          <a:ext cx="228600" cy="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6A537693" id="直线 145" o:spid="_x0000_s1026" style="position:absolute;left:0;text-align:left;z-index:251709440;visibility:visible;mso-wrap-style:square;mso-wrap-distance-left:9pt;mso-wrap-distance-top:0;mso-wrap-distance-right:9pt;mso-wrap-distance-bottom:0;mso-position-horizontal:absolute;mso-position-horizontal-relative:text;mso-position-vertical:absolute;mso-position-vertical-relative:text" from="120.05pt,1.8pt" to="138.0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">
                <v:stroke endarrow="block"/>
              </v:line>
            </w:pict>
          </mc:Fallback>
        </mc:AlternateContent>
      </w:r>
    </w:p>
    <w:p w:rsidR="00A15C20" w:rsidRDefault="00FE1041">
      <w:pPr>
        <w:ind w:firstLine="560"/>
      </w:pPr>
      <w:r>
        <w:rPr>
          <w:noProof/>
        </w:rPr>
        <mc:AlternateContent>
          <mc:Choice Requires="wps">
            <w:drawing>
              <wp:anchor distT="0" distB="0" distL="114300" distR="114300" simplePos="0" relativeHeight="251751424" behindDoc="0" locked="0" layoutInCell="1" allowOverlap="1">
                <wp:simplePos x="0" y="0"/>
                <wp:positionH relativeFrom="column">
                  <wp:posOffset>3907155</wp:posOffset>
                </wp:positionH>
                <wp:positionV relativeFrom="paragraph">
                  <wp:posOffset>241935</wp:posOffset>
                </wp:positionV>
                <wp:extent cx="114300" cy="0"/>
                <wp:effectExtent l="0" t="0" r="0" b="0"/>
                <wp:wrapNone/>
                <wp:docPr id="468" name="直线 459"/>
                <wp:cNvGraphicFramePr/>
                <a:graphic xmlns:a="http://schemas.openxmlformats.org/drawingml/2006/main">
                  <a:graphicData uri="http://schemas.microsoft.com/office/word/2010/wordprocessingShape">
                    <wps:wsp>
                      <wps:cNvCnPr/>
                      <wps:spPr>
                        <a:xfrm>
                          <a:off x="0" y="0"/>
                          <a:ext cx="1143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5CC55FD0" id="直线 459" o:spid="_x0000_s1026" style="position:absolute;left:0;text-align:left;z-index:251751424;visibility:visible;mso-wrap-style:square;mso-wrap-distance-left:9pt;mso-wrap-distance-top:0;mso-wrap-distance-right:9pt;mso-wrap-distance-bottom:0;mso-position-horizontal:absolute;mso-position-horizontal-relative:text;mso-position-vertical:absolute;mso-position-vertical-relative:text" from="307.65pt,19.05pt" to="316.6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"/>
            </w:pict>
          </mc:Fallback>
        </mc:AlternateContent>
      </w:r>
      <w:r>
        <w:rPr>
          <w:noProof/>
        </w:rPr>
        <mc:AlternateContent>
          <mc:Choice Requires="wps">
            <w:drawing>
              <wp:anchor distT="0" distB="0" distL="114300" distR="114300" simplePos="0" relativeHeight="251741184" behindDoc="0" locked="0" layoutInCell="1" allowOverlap="1">
                <wp:simplePos x="0" y="0"/>
                <wp:positionH relativeFrom="column">
                  <wp:posOffset>1524635</wp:posOffset>
                </wp:positionH>
                <wp:positionV relativeFrom="paragraph">
                  <wp:posOffset>260985</wp:posOffset>
                </wp:positionV>
                <wp:extent cx="0" cy="594360"/>
                <wp:effectExtent l="4445" t="0" r="14605" b="15240"/>
                <wp:wrapNone/>
                <wp:docPr id="458" name="直线 185"/>
                <wp:cNvGraphicFramePr/>
                <a:graphic xmlns:a="http://schemas.openxmlformats.org/drawingml/2006/main">
                  <a:graphicData uri="http://schemas.microsoft.com/office/word/2010/wordprocessingShape">
                    <wps:wsp>
                      <wps:cNvCnPr/>
                      <wps:spPr>
                        <a:xfrm flipV="1">
                          <a:off x="0" y="0"/>
                          <a:ext cx="0" cy="59436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5F82EB6A" id="直线 185" o:spid="_x0000_s1026" style="position:absolute;left:0;text-align:left;flip:y;z-index:251741184;visibility:visible;mso-wrap-style:square;mso-wrap-distance-left:9pt;mso-wrap-distance-top:0;mso-wrap-distance-right:9pt;mso-wrap-distance-bottom:0;mso-position-horizontal:absolute;mso-position-horizontal-relative:text;mso-position-vertical:absolute;mso-position-vertical-relative:text" from="120.05pt,20.55pt" to="120.05pt,6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"/>
            </w:pict>
          </mc:Fallback>
        </mc:AlternateContent>
      </w:r>
      <w:r>
        <w:rPr>
          <w:noProof/>
        </w:rPr>
        <mc:AlternateContent>
          <mc:Choice Requires="wps">
            <w:drawing>
              <wp:anchor distT="0" distB="0" distL="114300" distR="114300" simplePos="0" relativeHeight="251738112" behindDoc="0" locked="0" layoutInCell="1" allowOverlap="1">
                <wp:simplePos x="0" y="0"/>
                <wp:positionH relativeFrom="column">
                  <wp:posOffset>4028440</wp:posOffset>
                </wp:positionH>
                <wp:positionV relativeFrom="paragraph">
                  <wp:posOffset>236220</wp:posOffset>
                </wp:positionV>
                <wp:extent cx="0" cy="594360"/>
                <wp:effectExtent l="4445" t="0" r="14605" b="15240"/>
                <wp:wrapNone/>
                <wp:docPr id="455" name="直线 182"/>
                <wp:cNvGraphicFramePr/>
                <a:graphic xmlns:a="http://schemas.openxmlformats.org/drawingml/2006/main">
                  <a:graphicData uri="http://schemas.microsoft.com/office/word/2010/wordprocessingShape">
                    <wps:wsp>
                      <wps:cNvCnPr/>
                      <wps:spPr>
                        <a:xfrm flipV="1">
                          <a:off x="0" y="0"/>
                          <a:ext cx="0" cy="59436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409616EF" id="直线 182" o:spid="_x0000_s1026" style="position:absolute;left:0;text-align:left;flip:y;z-index:251738112;visibility:visible;mso-wrap-style:square;mso-wrap-distance-left:9pt;mso-wrap-distance-top:0;mso-wrap-distance-right:9pt;mso-wrap-distance-bottom:0;mso-position-horizontal:absolute;mso-position-horizontal-relative:text;mso-position-vertical:absolute;mso-position-vertical-relative:text" from="317.2pt,18.6pt" to="317.2pt,6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"/>
            </w:pict>
          </mc:Fallback>
        </mc:AlternateContent>
      </w:r>
      <w:r>
        <w:rPr>
          <w:noProof/>
        </w:rPr>
        <mc:AlternateContent>
          <mc:Choice Requires="wps">
            <w:drawing>
              <wp:anchor distT="0" distB="0" distL="114300" distR="114300" simplePos="0" relativeHeight="251736064" behindDoc="0" locked="0" layoutInCell="1" allowOverlap="1">
                <wp:simplePos x="0" y="0"/>
                <wp:positionH relativeFrom="column">
                  <wp:posOffset>1524635</wp:posOffset>
                </wp:positionH>
                <wp:positionV relativeFrom="paragraph">
                  <wp:posOffset>260985</wp:posOffset>
                </wp:positionV>
                <wp:extent cx="228600" cy="0"/>
                <wp:effectExtent l="0" t="38100" r="0" b="38100"/>
                <wp:wrapNone/>
                <wp:docPr id="453" name="直线 177"/>
                <wp:cNvGraphicFramePr/>
                <a:graphic xmlns:a="http://schemas.openxmlformats.org/drawingml/2006/main">
                  <a:graphicData uri="http://schemas.microsoft.com/office/word/2010/wordprocessingShape">
                    <wps:wsp>
                      <wps:cNvCnPr/>
                      <wps:spPr>
                        <a:xfrm>
                          <a:off x="0" y="0"/>
                          <a:ext cx="228600" cy="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3F28F5AD" id="直线 177" o:spid="_x0000_s1026" style="position:absolute;left:0;text-align:left;z-index:251736064;visibility:visible;mso-wrap-style:square;mso-wrap-distance-left:9pt;mso-wrap-distance-top:0;mso-wrap-distance-right:9pt;mso-wrap-distance-bottom:0;mso-position-horizontal:absolute;mso-position-horizontal-relative:text;mso-position-vertical:absolute;mso-position-vertical-relative:text" from="120.05pt,20.55pt" to="138.0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">
                <v:stroke endarrow="block"/>
              </v:line>
            </w:pict>
          </mc:Fallback>
        </mc:AlternateContent>
      </w:r>
      <w:r>
        <w:rPr>
          <w:noProof/>
        </w:rPr>
        <mc:AlternateContent>
          <mc:Choice Requires="wps">
            <w:drawing>
              <wp:anchor distT="0" distB="0" distL="114300" distR="114300" simplePos="0" relativeHeight="251734016" behindDoc="0" locked="0" layoutInCell="1" allowOverlap="1">
                <wp:simplePos x="0" y="0"/>
                <wp:positionH relativeFrom="column">
                  <wp:posOffset>4257040</wp:posOffset>
                </wp:positionH>
                <wp:positionV relativeFrom="paragraph">
                  <wp:posOffset>373380</wp:posOffset>
                </wp:positionV>
                <wp:extent cx="1080135" cy="288290"/>
                <wp:effectExtent l="5080" t="4445" r="19685" b="12065"/>
                <wp:wrapNone/>
                <wp:docPr id="451" name="文本框 174"/>
                <wp:cNvGraphicFramePr/>
                <a:graphic xmlns:a="http://schemas.openxmlformats.org/drawingml/2006/main">
                  <a:graphicData uri="http://schemas.microsoft.com/office/word/2010/wordprocessingShape">
                    <wps:wsp>
                      <wps:cNvSpPr txBox="1"/>
                      <wps:spPr>
                        <a:xfrm>
                          <a:off x="0" y="0"/>
                          <a:ext cx="1080135" cy="28829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F2119" w:rsidRDefault="002F2119">
                            <w:pPr>
                              <w:pStyle w:val="ab"/>
                              <w:jc w:val="center"/>
                              <w:rPr>
                                <w:rFonts w:cs="Times New Roman"/>
                              </w:rPr>
                            </w:pPr>
                            <w:r>
                              <w:rPr>
                                <w:rFonts w:ascii="仿宋_gb2312" w:eastAsia="黑体" w:hAnsi="Times New Roman" w:cs="黑体" w:hint="eastAsia"/>
                                <w:kern w:val="2"/>
                                <w:sz w:val="18"/>
                                <w:szCs w:val="18"/>
                              </w:rPr>
                              <w:t>责任人：支部书记</w:t>
                            </w:r>
                          </w:p>
                        </w:txbxContent>
                      </wps:txbx>
                      <wps:bodyPr upright="1"/>
                    </wps:wsp>
                  </a:graphicData>
                </a:graphic>
              </wp:anchor>
            </w:drawing>
          </mc:Choice>
          <mc:Fallback>
            <w:pict>
              <v:shape id="文本框 174" o:spid="_x0000_s1195" type="#_x0000_t202" style="position:absolute;left:0;text-align:left;margin-left:335.2pt;margin-top:29.4pt;width:85.05pt;height:22.7pt;z-index:251734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">
                <v:textbox>
                  <w:txbxContent>
                    <w:p w:rsidR="002F2119" w:rsidRDefault="002F2119">
                      <w:pPr>
                        <w:pStyle w:val="ab"/>
                        <w:jc w:val="center"/>
                        <w:rPr>
                          <w:rFonts w:cs="Times New Roman"/>
                        </w:rPr>
                      </w:pPr>
                      <w:r>
                        <w:rPr>
                          <w:rFonts w:ascii="仿宋_gb2312" w:eastAsia="黑体" w:hAnsi="Times New Roman" w:cs="黑体" w:hint="eastAsia"/>
                          <w:kern w:val="2"/>
                          <w:sz w:val="18"/>
                          <w:szCs w:val="18"/>
                        </w:rPr>
                        <w:t>责任人：支部书记</w:t>
                      </w:r>
                    </w:p>
                  </w:txbxContent>
                </v:textbox>
              </v:shape>
            </w:pict>
          </mc:Fallback>
        </mc:AlternateContent>
      </w:r>
      <w:r>
        <w:rPr>
          <w:noProof/>
        </w:rPr>
        <mc:AlternateContent>
          <mc:Choice Requires="wps">
            <w:drawing>
              <wp:anchor distT="0" distB="0" distL="114300" distR="114300" simplePos="0" relativeHeight="251731968" behindDoc="0" locked="0" layoutInCell="1" allowOverlap="1">
                <wp:simplePos x="0" y="0"/>
                <wp:positionH relativeFrom="column">
                  <wp:posOffset>1753235</wp:posOffset>
                </wp:positionH>
                <wp:positionV relativeFrom="paragraph">
                  <wp:posOffset>62865</wp:posOffset>
                </wp:positionV>
                <wp:extent cx="2160270" cy="360045"/>
                <wp:effectExtent l="4445" t="4445" r="6985" b="16510"/>
                <wp:wrapNone/>
                <wp:docPr id="449" name="文本框 172"/>
                <wp:cNvGraphicFramePr/>
                <a:graphic xmlns:a="http://schemas.openxmlformats.org/drawingml/2006/main">
                  <a:graphicData uri="http://schemas.microsoft.com/office/word/2010/wordprocessingShape">
                    <wps:wsp>
                      <wps:cNvSpPr txBox="1"/>
                      <wps:spPr>
                        <a:xfrm>
                          <a:off x="0" y="0"/>
                          <a:ext cx="2160270" cy="36004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F2119" w:rsidRDefault="002F2119">
                            <w:pPr>
                              <w:pStyle w:val="ab"/>
                              <w:spacing w:line="200" w:lineRule="exact"/>
                              <w:jc w:val="center"/>
                              <w:rPr>
                                <w:rFonts w:cs="Times New Roman"/>
                              </w:rPr>
                            </w:pPr>
                            <w:r>
                              <w:rPr>
                                <w:rFonts w:ascii="仿宋_gb2312" w:eastAsia="黑体" w:hAnsi="Times New Roman" w:cs="黑体" w:hint="eastAsia"/>
                                <w:kern w:val="2"/>
                                <w:sz w:val="18"/>
                                <w:szCs w:val="18"/>
                              </w:rPr>
                              <w:t>根据上级党组织的指示和工作需要，确定支部党员大会的议题、时间、地点。</w:t>
                            </w:r>
                          </w:p>
                        </w:txbxContent>
                      </wps:txbx>
                      <wps:bodyPr upright="1"/>
                    </wps:wsp>
                  </a:graphicData>
                </a:graphic>
              </wp:anchor>
            </w:drawing>
          </mc:Choice>
          <mc:Fallback>
            <w:pict>
              <v:shape id="文本框 172" o:spid="_x0000_s1196" type="#_x0000_t202" style="position:absolute;left:0;text-align:left;margin-left:138.05pt;margin-top:4.95pt;width:170.1pt;height:28.35pt;z-index:251731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">
                <v:textbox>
                  <w:txbxContent>
                    <w:p w:rsidR="002F2119" w:rsidRDefault="002F2119">
                      <w:pPr>
                        <w:pStyle w:val="ab"/>
                        <w:spacing w:line="200" w:lineRule="exact"/>
                        <w:jc w:val="center"/>
                        <w:rPr>
                          <w:rFonts w:cs="Times New Roman"/>
                        </w:rPr>
                      </w:pPr>
                      <w:r>
                        <w:rPr>
                          <w:rFonts w:ascii="仿宋_gb2312" w:eastAsia="黑体" w:hAnsi="Times New Roman" w:cs="黑体" w:hint="eastAsia"/>
                          <w:kern w:val="2"/>
                          <w:sz w:val="18"/>
                          <w:szCs w:val="18"/>
                        </w:rPr>
                        <w:t>根据上级党组织的指示和工作需要，确定支部党员大会的议题、时间、地点。</w:t>
                      </w:r>
                    </w:p>
                  </w:txbxContent>
                </v:textbox>
              </v:shape>
            </w:pict>
          </mc:Fallback>
        </mc:AlternateContent>
      </w:r>
      <w:r>
        <w:rPr>
          <w:noProof/>
        </w:rPr>
        <mc:AlternateContent>
          <mc:Choice Requires="wps">
            <w:drawing>
              <wp:anchor distT="0" distB="0" distL="114300" distR="114300" simplePos="0" relativeHeight="251730944" behindDoc="0" locked="0" layoutInCell="1" allowOverlap="1">
                <wp:simplePos x="0" y="0"/>
                <wp:positionH relativeFrom="column">
                  <wp:posOffset>685800</wp:posOffset>
                </wp:positionH>
                <wp:positionV relativeFrom="paragraph">
                  <wp:posOffset>351790</wp:posOffset>
                </wp:positionV>
                <wp:extent cx="720090" cy="288290"/>
                <wp:effectExtent l="4445" t="4445" r="18415" b="12065"/>
                <wp:wrapNone/>
                <wp:docPr id="448" name="文本框 171"/>
                <wp:cNvGraphicFramePr/>
                <a:graphic xmlns:a="http://schemas.openxmlformats.org/drawingml/2006/main">
                  <a:graphicData uri="http://schemas.microsoft.com/office/word/2010/wordprocessingShape">
                    <wps:wsp>
                      <wps:cNvSpPr txBox="1"/>
                      <wps:spPr>
                        <a:xfrm>
                          <a:off x="0" y="0"/>
                          <a:ext cx="720090" cy="28829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F2119" w:rsidRDefault="002F2119">
                            <w:pPr>
                              <w:pStyle w:val="ab"/>
                              <w:jc w:val="center"/>
                              <w:rPr>
                                <w:rFonts w:cs="Times New Roman"/>
                              </w:rPr>
                            </w:pPr>
                            <w:r>
                              <w:rPr>
                                <w:rFonts w:ascii="仿宋_gb2312" w:eastAsia="黑体" w:hAnsi="Times New Roman" w:cs="黑体" w:hint="eastAsia"/>
                                <w:kern w:val="2"/>
                                <w:sz w:val="18"/>
                                <w:szCs w:val="18"/>
                              </w:rPr>
                              <w:t>宣布开会</w:t>
                            </w:r>
                          </w:p>
                        </w:txbxContent>
                      </wps:txbx>
                      <wps:bodyPr upright="1"/>
                    </wps:wsp>
                  </a:graphicData>
                </a:graphic>
              </wp:anchor>
            </w:drawing>
          </mc:Choice>
          <mc:Fallback>
            <w:pict>
              <v:shape id="文本框 171" o:spid="_x0000_s1197" type="#_x0000_t202" style="position:absolute;left:0;text-align:left;margin-left:54pt;margin-top:27.7pt;width:56.7pt;height:22.7pt;z-index:251730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">
                <v:textbox>
                  <w:txbxContent>
                    <w:p w:rsidR="002F2119" w:rsidRDefault="002F2119">
                      <w:pPr>
                        <w:pStyle w:val="ab"/>
                        <w:jc w:val="center"/>
                        <w:rPr>
                          <w:rFonts w:cs="Times New Roman"/>
                        </w:rPr>
                      </w:pPr>
                      <w:r>
                        <w:rPr>
                          <w:rFonts w:ascii="仿宋_gb2312" w:eastAsia="黑体" w:hAnsi="Times New Roman" w:cs="黑体" w:hint="eastAsia"/>
                          <w:kern w:val="2"/>
                          <w:sz w:val="18"/>
                          <w:szCs w:val="18"/>
                        </w:rPr>
                        <w:t>宣布开会</w:t>
                      </w:r>
                    </w:p>
                  </w:txbxContent>
                </v:textbox>
              </v:shape>
            </w:pict>
          </mc:Fallback>
        </mc:AlternateContent>
      </w:r>
    </w:p>
    <w:p w:rsidR="00A15C20" w:rsidRDefault="00FE1041">
      <w:pPr>
        <w:ind w:firstLine="560"/>
      </w:pPr>
      <w:r>
        <w:rPr>
          <w:noProof/>
        </w:rPr>
        <mc:AlternateContent>
          <mc:Choice Requires="wps">
            <w:drawing>
              <wp:anchor distT="0" distB="0" distL="114300" distR="114300" simplePos="0" relativeHeight="251740160" behindDoc="0" locked="0" layoutInCell="1" allowOverlap="1">
                <wp:simplePos x="0" y="0"/>
                <wp:positionH relativeFrom="column">
                  <wp:posOffset>1410335</wp:posOffset>
                </wp:positionH>
                <wp:positionV relativeFrom="paragraph">
                  <wp:posOffset>144780</wp:posOffset>
                </wp:positionV>
                <wp:extent cx="114300" cy="0"/>
                <wp:effectExtent l="0" t="0" r="0" b="0"/>
                <wp:wrapNone/>
                <wp:docPr id="457" name="直线 184"/>
                <wp:cNvGraphicFramePr/>
                <a:graphic xmlns:a="http://schemas.openxmlformats.org/drawingml/2006/main">
                  <a:graphicData uri="http://schemas.microsoft.com/office/word/2010/wordprocessingShape">
                    <wps:wsp>
                      <wps:cNvCnPr/>
                      <wps:spPr>
                        <a:xfrm>
                          <a:off x="0" y="0"/>
                          <a:ext cx="1143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58D20B5E" id="直线 184" o:spid="_x0000_s1026" style="position:absolute;left:0;text-align:left;z-index:251740160;visibility:visible;mso-wrap-style:square;mso-wrap-distance-left:9pt;mso-wrap-distance-top:0;mso-wrap-distance-right:9pt;mso-wrap-distance-bottom:0;mso-position-horizontal:absolute;mso-position-horizontal-relative:text;mso-position-vertical:absolute;mso-position-vertical-relative:text" from="111.05pt,11.4pt" to="120.0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"/>
            </w:pict>
          </mc:Fallback>
        </mc:AlternateContent>
      </w:r>
      <w:r>
        <w:rPr>
          <w:noProof/>
        </w:rPr>
        <mc:AlternateContent>
          <mc:Choice Requires="wps">
            <w:drawing>
              <wp:anchor distT="0" distB="0" distL="114300" distR="114300" simplePos="0" relativeHeight="251739136" behindDoc="0" locked="0" layoutInCell="1" allowOverlap="1">
                <wp:simplePos x="0" y="0"/>
                <wp:positionH relativeFrom="column">
                  <wp:posOffset>4028440</wp:posOffset>
                </wp:positionH>
                <wp:positionV relativeFrom="paragraph">
                  <wp:posOffset>158115</wp:posOffset>
                </wp:positionV>
                <wp:extent cx="228600" cy="0"/>
                <wp:effectExtent l="0" t="38100" r="0" b="38100"/>
                <wp:wrapNone/>
                <wp:docPr id="456" name="直线 183"/>
                <wp:cNvGraphicFramePr/>
                <a:graphic xmlns:a="http://schemas.openxmlformats.org/drawingml/2006/main">
                  <a:graphicData uri="http://schemas.microsoft.com/office/word/2010/wordprocessingShape">
                    <wps:wsp>
                      <wps:cNvCnPr/>
                      <wps:spPr>
                        <a:xfrm>
                          <a:off x="0" y="0"/>
                          <a:ext cx="228600" cy="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4E9CD13C" id="直线 183" o:spid="_x0000_s1026" style="position:absolute;left:0;text-align:left;z-index:251739136;visibility:visible;mso-wrap-style:square;mso-wrap-distance-left:9pt;mso-wrap-distance-top:0;mso-wrap-distance-right:9pt;mso-wrap-distance-bottom:0;mso-position-horizontal:absolute;mso-position-horizontal-relative:text;mso-position-vertical:absolute;mso-position-vertical-relative:text" from="317.2pt,12.45pt" to="335.2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">
                <v:stroke endarrow="block"/>
              </v:line>
            </w:pict>
          </mc:Fallback>
        </mc:AlternateContent>
      </w:r>
      <w:r>
        <w:rPr>
          <w:noProof/>
        </w:rPr>
        <mc:AlternateContent>
          <mc:Choice Requires="wps">
            <w:drawing>
              <wp:anchor distT="0" distB="0" distL="114300" distR="114300" simplePos="0" relativeHeight="251735040" behindDoc="0" locked="0" layoutInCell="1" allowOverlap="1">
                <wp:simplePos x="0" y="0"/>
                <wp:positionH relativeFrom="column">
                  <wp:posOffset>1753235</wp:posOffset>
                </wp:positionH>
                <wp:positionV relativeFrom="paragraph">
                  <wp:posOffset>281940</wp:posOffset>
                </wp:positionV>
                <wp:extent cx="2160270" cy="360045"/>
                <wp:effectExtent l="4445" t="4445" r="6985" b="16510"/>
                <wp:wrapNone/>
                <wp:docPr id="452" name="文本框 175"/>
                <wp:cNvGraphicFramePr/>
                <a:graphic xmlns:a="http://schemas.openxmlformats.org/drawingml/2006/main">
                  <a:graphicData uri="http://schemas.microsoft.com/office/word/2010/wordprocessingShape">
                    <wps:wsp>
                      <wps:cNvSpPr txBox="1"/>
                      <wps:spPr>
                        <a:xfrm>
                          <a:off x="0" y="0"/>
                          <a:ext cx="2160270" cy="36004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F2119" w:rsidRDefault="002F2119">
                            <w:pPr>
                              <w:pStyle w:val="ab"/>
                              <w:spacing w:line="360" w:lineRule="exact"/>
                              <w:jc w:val="center"/>
                              <w:rPr>
                                <w:rFonts w:cs="Times New Roman"/>
                              </w:rPr>
                            </w:pPr>
                            <w:r>
                              <w:rPr>
                                <w:rFonts w:ascii="仿宋_gb2312" w:eastAsia="黑体" w:hAnsi="Times New Roman" w:cs="黑体" w:hint="eastAsia"/>
                                <w:kern w:val="2"/>
                                <w:sz w:val="18"/>
                                <w:szCs w:val="18"/>
                              </w:rPr>
                              <w:t>组织委员负责会议记录</w:t>
                            </w:r>
                          </w:p>
                        </w:txbxContent>
                      </wps:txbx>
                      <wps:bodyPr upright="1"/>
                    </wps:wsp>
                  </a:graphicData>
                </a:graphic>
              </wp:anchor>
            </w:drawing>
          </mc:Choice>
          <mc:Fallback>
            <w:pict>
              <v:shape id="文本框 175" o:spid="_x0000_s1198" type="#_x0000_t202" style="position:absolute;left:0;text-align:left;margin-left:138.05pt;margin-top:22.2pt;width:170.1pt;height:28.35pt;z-index:251735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">
                <v:textbox>
                  <w:txbxContent>
                    <w:p w:rsidR="002F2119" w:rsidRDefault="002F2119">
                      <w:pPr>
                        <w:pStyle w:val="ab"/>
                        <w:spacing w:line="360" w:lineRule="exact"/>
                        <w:jc w:val="center"/>
                        <w:rPr>
                          <w:rFonts w:cs="Times New Roman"/>
                        </w:rPr>
                      </w:pPr>
                      <w:r>
                        <w:rPr>
                          <w:rFonts w:ascii="仿宋_gb2312" w:eastAsia="黑体" w:hAnsi="Times New Roman" w:cs="黑体" w:hint="eastAsia"/>
                          <w:kern w:val="2"/>
                          <w:sz w:val="18"/>
                          <w:szCs w:val="18"/>
                        </w:rPr>
                        <w:t>组织委员负责会议记录</w:t>
                      </w:r>
                    </w:p>
                  </w:txbxContent>
                </v:textbox>
              </v:shape>
            </w:pict>
          </mc:Fallback>
        </mc:AlternateContent>
      </w:r>
      <w:r>
        <w:rPr>
          <w:noProof/>
        </w:rPr>
        <mc:AlternateContent>
          <mc:Choice Requires="wps">
            <w:drawing>
              <wp:anchor distT="0" distB="0" distL="114300" distR="114300" simplePos="0" relativeHeight="251732992" behindDoc="0" locked="0" layoutInCell="1" allowOverlap="1">
                <wp:simplePos x="0" y="0"/>
                <wp:positionH relativeFrom="column">
                  <wp:posOffset>342900</wp:posOffset>
                </wp:positionH>
                <wp:positionV relativeFrom="paragraph">
                  <wp:posOffset>130175</wp:posOffset>
                </wp:positionV>
                <wp:extent cx="342900" cy="0"/>
                <wp:effectExtent l="0" t="38100" r="0" b="38100"/>
                <wp:wrapNone/>
                <wp:docPr id="450" name="直线 173"/>
                <wp:cNvGraphicFramePr/>
                <a:graphic xmlns:a="http://schemas.openxmlformats.org/drawingml/2006/main">
                  <a:graphicData uri="http://schemas.microsoft.com/office/word/2010/wordprocessingShape">
                    <wps:wsp>
                      <wps:cNvCnPr/>
                      <wps:spPr>
                        <a:xfrm>
                          <a:off x="0" y="0"/>
                          <a:ext cx="342900" cy="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07725D1E" id="直线 173" o:spid="_x0000_s1026" style="position:absolute;left:0;text-align:left;z-index:251732992;visibility:visible;mso-wrap-style:square;mso-wrap-distance-left:9pt;mso-wrap-distance-top:0;mso-wrap-distance-right:9pt;mso-wrap-distance-bottom:0;mso-position-horizontal:absolute;mso-position-horizontal-relative:text;mso-position-vertical:absolute;mso-position-vertical-relative:text" from="27pt,10.25pt" to="54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">
                <v:stroke endarrow="block"/>
              </v:line>
            </w:pict>
          </mc:Fallback>
        </mc:AlternateContent>
      </w:r>
    </w:p>
    <w:p w:rsidR="00A15C20" w:rsidRDefault="00FE1041">
      <w:pPr>
        <w:ind w:firstLine="560"/>
      </w:pPr>
      <w:r>
        <w:rPr>
          <w:noProof/>
        </w:rPr>
        <mc:AlternateContent>
          <mc:Choice Requires="wps">
            <w:drawing>
              <wp:anchor distT="0" distB="0" distL="114300" distR="114300" simplePos="0" relativeHeight="251752448" behindDoc="0" locked="0" layoutInCell="1" allowOverlap="1">
                <wp:simplePos x="0" y="0"/>
                <wp:positionH relativeFrom="column">
                  <wp:posOffset>3907155</wp:posOffset>
                </wp:positionH>
                <wp:positionV relativeFrom="paragraph">
                  <wp:posOffset>77470</wp:posOffset>
                </wp:positionV>
                <wp:extent cx="114300" cy="0"/>
                <wp:effectExtent l="0" t="0" r="0" b="0"/>
                <wp:wrapNone/>
                <wp:docPr id="469" name="直线 470"/>
                <wp:cNvGraphicFramePr/>
                <a:graphic xmlns:a="http://schemas.openxmlformats.org/drawingml/2006/main">
                  <a:graphicData uri="http://schemas.microsoft.com/office/word/2010/wordprocessingShape">
                    <wps:wsp>
                      <wps:cNvCnPr/>
                      <wps:spPr>
                        <a:xfrm>
                          <a:off x="0" y="0"/>
                          <a:ext cx="1143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2D386266" id="直线 470" o:spid="_x0000_s1026" style="position:absolute;left:0;text-align:left;z-index:251752448;visibility:visible;mso-wrap-style:square;mso-wrap-distance-left:9pt;mso-wrap-distance-top:0;mso-wrap-distance-right:9pt;mso-wrap-distance-bottom:0;mso-position-horizontal:absolute;mso-position-horizontal-relative:text;mso-position-vertical:absolute;mso-position-vertical-relative:text" from="307.65pt,6.1pt" to="316.6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"/>
            </w:pict>
          </mc:Fallback>
        </mc:AlternateContent>
      </w:r>
      <w:r>
        <w:rPr>
          <w:noProof/>
        </w:rPr>
        <mc:AlternateContent>
          <mc:Choice Requires="wps">
            <w:drawing>
              <wp:anchor distT="0" distB="0" distL="114300" distR="114300" simplePos="0" relativeHeight="251737088" behindDoc="0" locked="0" layoutInCell="1" allowOverlap="1">
                <wp:simplePos x="0" y="0"/>
                <wp:positionH relativeFrom="column">
                  <wp:posOffset>1524635</wp:posOffset>
                </wp:positionH>
                <wp:positionV relativeFrom="paragraph">
                  <wp:posOffset>104775</wp:posOffset>
                </wp:positionV>
                <wp:extent cx="228600" cy="0"/>
                <wp:effectExtent l="0" t="38100" r="0" b="38100"/>
                <wp:wrapNone/>
                <wp:docPr id="454" name="直线 178"/>
                <wp:cNvGraphicFramePr/>
                <a:graphic xmlns:a="http://schemas.openxmlformats.org/drawingml/2006/main">
                  <a:graphicData uri="http://schemas.microsoft.com/office/word/2010/wordprocessingShape">
                    <wps:wsp>
                      <wps:cNvCnPr/>
                      <wps:spPr>
                        <a:xfrm>
                          <a:off x="0" y="0"/>
                          <a:ext cx="228600" cy="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2C796653" id="直线 178" o:spid="_x0000_s1026" style="position:absolute;left:0;text-align:left;z-index:251737088;visibility:visible;mso-wrap-style:square;mso-wrap-distance-left:9pt;mso-wrap-distance-top:0;mso-wrap-distance-right:9pt;mso-wrap-distance-bottom:0;mso-position-horizontal:absolute;mso-position-horizontal-relative:text;mso-position-vertical:absolute;mso-position-vertical-relative:text" from="120.05pt,8.25pt" to="138.0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">
                <v:stroke endarrow="block"/>
              </v:line>
            </w:pict>
          </mc:Fallback>
        </mc:AlternateContent>
      </w:r>
    </w:p>
    <w:p w:rsidR="00A15C20" w:rsidRDefault="00FE1041">
      <w:pPr>
        <w:ind w:firstLine="560"/>
      </w:pPr>
      <w:r>
        <w:rPr>
          <w:noProof/>
        </w:rPr>
        <mc:AlternateContent>
          <mc:Choice Requires="wps">
            <w:drawing>
              <wp:anchor distT="0" distB="0" distL="114300" distR="114300" simplePos="0" relativeHeight="251703296" behindDoc="0" locked="0" layoutInCell="1" allowOverlap="1">
                <wp:simplePos x="0" y="0"/>
                <wp:positionH relativeFrom="column">
                  <wp:posOffset>4257040</wp:posOffset>
                </wp:positionH>
                <wp:positionV relativeFrom="paragraph">
                  <wp:posOffset>238125</wp:posOffset>
                </wp:positionV>
                <wp:extent cx="1080135" cy="288290"/>
                <wp:effectExtent l="5080" t="4445" r="19685" b="12065"/>
                <wp:wrapNone/>
                <wp:docPr id="421" name="文本框 138"/>
                <wp:cNvGraphicFramePr/>
                <a:graphic xmlns:a="http://schemas.openxmlformats.org/drawingml/2006/main">
                  <a:graphicData uri="http://schemas.microsoft.com/office/word/2010/wordprocessingShape">
                    <wps:wsp>
                      <wps:cNvSpPr txBox="1"/>
                      <wps:spPr>
                        <a:xfrm>
                          <a:off x="0" y="0"/>
                          <a:ext cx="1080135" cy="28829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F2119" w:rsidRDefault="002F2119">
                            <w:pPr>
                              <w:pStyle w:val="ab"/>
                              <w:jc w:val="center"/>
                              <w:rPr>
                                <w:rFonts w:cs="Times New Roman"/>
                              </w:rPr>
                            </w:pPr>
                            <w:r>
                              <w:rPr>
                                <w:rFonts w:ascii="仿宋_gb2312" w:eastAsia="黑体" w:hAnsi="Times New Roman" w:cs="黑体" w:hint="eastAsia"/>
                                <w:kern w:val="2"/>
                                <w:sz w:val="18"/>
                                <w:szCs w:val="18"/>
                              </w:rPr>
                              <w:t>责任人：支部委员</w:t>
                            </w:r>
                          </w:p>
                        </w:txbxContent>
                      </wps:txbx>
                      <wps:bodyPr upright="1"/>
                    </wps:wsp>
                  </a:graphicData>
                </a:graphic>
              </wp:anchor>
            </w:drawing>
          </mc:Choice>
          <mc:Fallback>
            <w:pict>
              <v:shape id="文本框 138" o:spid="_x0000_s1199" type="#_x0000_t202" style="position:absolute;left:0;text-align:left;margin-left:335.2pt;margin-top:18.75pt;width:85.05pt;height:22.7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">
                <v:textbox>
                  <w:txbxContent>
                    <w:p w:rsidR="002F2119" w:rsidRDefault="002F2119">
                      <w:pPr>
                        <w:pStyle w:val="ab"/>
                        <w:jc w:val="center"/>
                        <w:rPr>
                          <w:rFonts w:cs="Times New Roman"/>
                        </w:rPr>
                      </w:pPr>
                      <w:r>
                        <w:rPr>
                          <w:rFonts w:ascii="仿宋_gb2312" w:eastAsia="黑体" w:hAnsi="Times New Roman" w:cs="黑体" w:hint="eastAsia"/>
                          <w:kern w:val="2"/>
                          <w:sz w:val="18"/>
                          <w:szCs w:val="18"/>
                        </w:rPr>
                        <w:t>责任人：支部委员</w:t>
                      </w:r>
                    </w:p>
                  </w:txbxContent>
                </v:textbox>
              </v:shape>
            </w:pict>
          </mc:Fallback>
        </mc:AlternateContent>
      </w:r>
      <w:r>
        <w:rPr>
          <w:noProof/>
        </w:rPr>
        <mc:AlternateContent>
          <mc:Choice Requires="wps">
            <w:drawing>
              <wp:anchor distT="0" distB="0" distL="114300" distR="114300" simplePos="0" relativeHeight="251697152" behindDoc="0" locked="0" layoutInCell="1" allowOverlap="1">
                <wp:simplePos x="0" y="0"/>
                <wp:positionH relativeFrom="column">
                  <wp:posOffset>1753235</wp:posOffset>
                </wp:positionH>
                <wp:positionV relativeFrom="paragraph">
                  <wp:posOffset>224790</wp:posOffset>
                </wp:positionV>
                <wp:extent cx="2160270" cy="360045"/>
                <wp:effectExtent l="4445" t="4445" r="6985" b="16510"/>
                <wp:wrapNone/>
                <wp:docPr id="415" name="文本框 132"/>
                <wp:cNvGraphicFramePr/>
                <a:graphic xmlns:a="http://schemas.openxmlformats.org/drawingml/2006/main">
                  <a:graphicData uri="http://schemas.microsoft.com/office/word/2010/wordprocessingShape">
                    <wps:wsp>
                      <wps:cNvSpPr txBox="1"/>
                      <wps:spPr>
                        <a:xfrm>
                          <a:off x="0" y="0"/>
                          <a:ext cx="2160270" cy="36004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F2119" w:rsidRDefault="002F2119">
                            <w:pPr>
                              <w:pStyle w:val="ab"/>
                              <w:spacing w:line="360" w:lineRule="exact"/>
                              <w:jc w:val="center"/>
                              <w:rPr>
                                <w:rFonts w:cs="Times New Roman"/>
                              </w:rPr>
                            </w:pPr>
                            <w:r>
                              <w:rPr>
                                <w:rFonts w:ascii="仿宋_gb2312" w:eastAsia="黑体" w:hAnsi="Times New Roman" w:cs="黑体" w:hint="eastAsia"/>
                                <w:kern w:val="2"/>
                                <w:sz w:val="18"/>
                                <w:szCs w:val="18"/>
                              </w:rPr>
                              <w:t>围绕议题，充分发表自己的意见</w:t>
                            </w:r>
                          </w:p>
                        </w:txbxContent>
                      </wps:txbx>
                      <wps:bodyPr upright="1"/>
                    </wps:wsp>
                  </a:graphicData>
                </a:graphic>
              </wp:anchor>
            </w:drawing>
          </mc:Choice>
          <mc:Fallback>
            <w:pict>
              <v:shape id="文本框 132" o:spid="_x0000_s1200" type="#_x0000_t202" style="position:absolute;left:0;text-align:left;margin-left:138.05pt;margin-top:17.7pt;width:170.1pt;height:28.35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">
                <v:textbox>
                  <w:txbxContent>
                    <w:p w:rsidR="002F2119" w:rsidRDefault="002F2119">
                      <w:pPr>
                        <w:pStyle w:val="ab"/>
                        <w:spacing w:line="360" w:lineRule="exact"/>
                        <w:jc w:val="center"/>
                        <w:rPr>
                          <w:rFonts w:cs="Times New Roman"/>
                        </w:rPr>
                      </w:pPr>
                      <w:r>
                        <w:rPr>
                          <w:rFonts w:ascii="仿宋_gb2312" w:eastAsia="黑体" w:hAnsi="Times New Roman" w:cs="黑体" w:hint="eastAsia"/>
                          <w:kern w:val="2"/>
                          <w:sz w:val="18"/>
                          <w:szCs w:val="18"/>
                        </w:rPr>
                        <w:t>围绕议题，充分发表自己的意见</w:t>
                      </w:r>
                    </w:p>
                  </w:txbxContent>
                </v:textbox>
              </v:shape>
            </w:pict>
          </mc:Fallback>
        </mc:AlternateContent>
      </w:r>
      <w:r>
        <w:rPr>
          <w:noProof/>
        </w:rPr>
        <mc:AlternateContent>
          <mc:Choice Requires="wps">
            <w:drawing>
              <wp:anchor distT="0" distB="0" distL="114300" distR="114300" simplePos="0" relativeHeight="251696128" behindDoc="0" locked="0" layoutInCell="1" allowOverlap="1">
                <wp:simplePos x="0" y="0"/>
                <wp:positionH relativeFrom="column">
                  <wp:posOffset>685800</wp:posOffset>
                </wp:positionH>
                <wp:positionV relativeFrom="paragraph">
                  <wp:posOffset>253365</wp:posOffset>
                </wp:positionV>
                <wp:extent cx="720090" cy="288290"/>
                <wp:effectExtent l="4445" t="4445" r="18415" b="12065"/>
                <wp:wrapNone/>
                <wp:docPr id="414" name="文本框 131"/>
                <wp:cNvGraphicFramePr/>
                <a:graphic xmlns:a="http://schemas.openxmlformats.org/drawingml/2006/main">
                  <a:graphicData uri="http://schemas.microsoft.com/office/word/2010/wordprocessingShape">
                    <wps:wsp>
                      <wps:cNvSpPr txBox="1"/>
                      <wps:spPr>
                        <a:xfrm>
                          <a:off x="0" y="0"/>
                          <a:ext cx="720090" cy="28829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F2119" w:rsidRDefault="002F2119">
                            <w:pPr>
                              <w:pStyle w:val="ab"/>
                              <w:jc w:val="center"/>
                              <w:rPr>
                                <w:rFonts w:cs="Times New Roman"/>
                              </w:rPr>
                            </w:pPr>
                            <w:r>
                              <w:rPr>
                                <w:rFonts w:ascii="仿宋_gb2312" w:eastAsia="黑体" w:hAnsi="Times New Roman" w:cs="黑体" w:hint="eastAsia"/>
                                <w:kern w:val="2"/>
                                <w:sz w:val="18"/>
                                <w:szCs w:val="18"/>
                              </w:rPr>
                              <w:t>展开讨论</w:t>
                            </w:r>
                          </w:p>
                        </w:txbxContent>
                      </wps:txbx>
                      <wps:bodyPr upright="1"/>
                    </wps:wsp>
                  </a:graphicData>
                </a:graphic>
              </wp:anchor>
            </w:drawing>
          </mc:Choice>
          <mc:Fallback>
            <w:pict>
              <v:shape id="文本框 131" o:spid="_x0000_s1201" type="#_x0000_t202" style="position:absolute;left:0;text-align:left;margin-left:54pt;margin-top:19.95pt;width:56.7pt;height:22.7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">
                <v:textbox>
                  <w:txbxContent>
                    <w:p w:rsidR="002F2119" w:rsidRDefault="002F2119">
                      <w:pPr>
                        <w:pStyle w:val="ab"/>
                        <w:jc w:val="center"/>
                        <w:rPr>
                          <w:rFonts w:cs="Times New Roman"/>
                        </w:rPr>
                      </w:pPr>
                      <w:r>
                        <w:rPr>
                          <w:rFonts w:ascii="仿宋_gb2312" w:eastAsia="黑体" w:hAnsi="Times New Roman" w:cs="黑体" w:hint="eastAsia"/>
                          <w:kern w:val="2"/>
                          <w:sz w:val="18"/>
                          <w:szCs w:val="18"/>
                        </w:rPr>
                        <w:t>展开讨论</w:t>
                      </w:r>
                    </w:p>
                  </w:txbxContent>
                </v:textbox>
              </v:shape>
            </w:pict>
          </mc:Fallback>
        </mc:AlternateContent>
      </w:r>
    </w:p>
    <w:p w:rsidR="00A15C20" w:rsidRDefault="00FE1041">
      <w:pPr>
        <w:ind w:firstLine="560"/>
      </w:pPr>
      <w:r>
        <w:rPr>
          <w:noProof/>
        </w:rPr>
        <mc:AlternateContent>
          <mc:Choice Requires="wps">
            <w:drawing>
              <wp:anchor distT="0" distB="0" distL="114300" distR="114300" simplePos="0" relativeHeight="251722752" behindDoc="0" locked="0" layoutInCell="1" allowOverlap="1">
                <wp:simplePos x="0" y="0"/>
                <wp:positionH relativeFrom="column">
                  <wp:posOffset>3914140</wp:posOffset>
                </wp:positionH>
                <wp:positionV relativeFrom="paragraph">
                  <wp:posOffset>22860</wp:posOffset>
                </wp:positionV>
                <wp:extent cx="342900" cy="0"/>
                <wp:effectExtent l="0" t="38100" r="0" b="38100"/>
                <wp:wrapNone/>
                <wp:docPr id="440" name="直线 163"/>
                <wp:cNvGraphicFramePr/>
                <a:graphic xmlns:a="http://schemas.openxmlformats.org/drawingml/2006/main">
                  <a:graphicData uri="http://schemas.microsoft.com/office/word/2010/wordprocessingShape">
                    <wps:wsp>
                      <wps:cNvCnPr/>
                      <wps:spPr>
                        <a:xfrm>
                          <a:off x="0" y="0"/>
                          <a:ext cx="342900" cy="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16ABD7B8" id="直线 163" o:spid="_x0000_s1026" style="position:absolute;left:0;text-align:left;z-index:251722752;visibility:visible;mso-wrap-style:square;mso-wrap-distance-left:9pt;mso-wrap-distance-top:0;mso-wrap-distance-right:9pt;mso-wrap-distance-bottom:0;mso-position-horizontal:absolute;mso-position-horizontal-relative:text;mso-position-vertical:absolute;mso-position-vertical-relative:text" from="308.2pt,1.8pt" to="335.2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">
                <v:stroke endarrow="block"/>
              </v:line>
            </w:pict>
          </mc:Fallback>
        </mc:AlternateContent>
      </w:r>
      <w:r>
        <w:rPr>
          <w:noProof/>
        </w:rPr>
        <mc:AlternateContent>
          <mc:Choice Requires="wps">
            <w:drawing>
              <wp:anchor distT="0" distB="0" distL="114300" distR="114300" simplePos="0" relativeHeight="251720704" behindDoc="0" locked="0" layoutInCell="1" allowOverlap="1">
                <wp:simplePos x="0" y="0"/>
                <wp:positionH relativeFrom="column">
                  <wp:posOffset>1410335</wp:posOffset>
                </wp:positionH>
                <wp:positionV relativeFrom="paragraph">
                  <wp:posOffset>47625</wp:posOffset>
                </wp:positionV>
                <wp:extent cx="342900" cy="0"/>
                <wp:effectExtent l="0" t="38100" r="0" b="38100"/>
                <wp:wrapNone/>
                <wp:docPr id="438" name="直线 161"/>
                <wp:cNvGraphicFramePr/>
                <a:graphic xmlns:a="http://schemas.openxmlformats.org/drawingml/2006/main">
                  <a:graphicData uri="http://schemas.microsoft.com/office/word/2010/wordprocessingShape">
                    <wps:wsp>
                      <wps:cNvCnPr/>
                      <wps:spPr>
                        <a:xfrm>
                          <a:off x="0" y="0"/>
                          <a:ext cx="342900" cy="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5258BFB9" id="直线 161" o:spid="_x0000_s1026" style="position:absolute;left:0;text-align:left;z-index:251720704;visibility:visible;mso-wrap-style:square;mso-wrap-distance-left:9pt;mso-wrap-distance-top:0;mso-wrap-distance-right:9pt;mso-wrap-distance-bottom:0;mso-position-horizontal:absolute;mso-position-horizontal-relative:text;mso-position-vertical:absolute;mso-position-vertical-relative:text" from="111.05pt,3.75pt" to="138.0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">
                <v:stroke endarrow="block"/>
              </v:line>
            </w:pict>
          </mc:Fallback>
        </mc:AlternateContent>
      </w:r>
      <w:r>
        <w:rPr>
          <w:noProof/>
        </w:rPr>
        <mc:AlternateContent>
          <mc:Choice Requires="wps">
            <w:drawing>
              <wp:anchor distT="0" distB="0" distL="114300" distR="114300" simplePos="0" relativeHeight="251702272" behindDoc="0" locked="0" layoutInCell="1" allowOverlap="1">
                <wp:simplePos x="0" y="0"/>
                <wp:positionH relativeFrom="column">
                  <wp:posOffset>342900</wp:posOffset>
                </wp:positionH>
                <wp:positionV relativeFrom="paragraph">
                  <wp:posOffset>27305</wp:posOffset>
                </wp:positionV>
                <wp:extent cx="342900" cy="0"/>
                <wp:effectExtent l="0" t="38100" r="0" b="38100"/>
                <wp:wrapNone/>
                <wp:docPr id="420" name="直线 137"/>
                <wp:cNvGraphicFramePr/>
                <a:graphic xmlns:a="http://schemas.openxmlformats.org/drawingml/2006/main">
                  <a:graphicData uri="http://schemas.microsoft.com/office/word/2010/wordprocessingShape">
                    <wps:wsp>
                      <wps:cNvCnPr/>
                      <wps:spPr>
                        <a:xfrm>
                          <a:off x="0" y="0"/>
                          <a:ext cx="342900" cy="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4EFB2E0B" id="直线 137" o:spid="_x0000_s1026" style="position:absolute;left:0;text-align:left;z-index:251702272;visibility:visible;mso-wrap-style:square;mso-wrap-distance-left:9pt;mso-wrap-distance-top:0;mso-wrap-distance-right:9pt;mso-wrap-distance-bottom:0;mso-position-horizontal:absolute;mso-position-horizontal-relative:text;mso-position-vertical:absolute;mso-position-vertical-relative:text" from="27pt,2.15pt" to="54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">
                <v:stroke endarrow="block"/>
              </v:line>
            </w:pict>
          </mc:Fallback>
        </mc:AlternateContent>
      </w:r>
    </w:p>
    <w:p w:rsidR="00A15C20" w:rsidRDefault="00FE1041">
      <w:pPr>
        <w:ind w:firstLine="560"/>
      </w:pPr>
      <w:r>
        <w:rPr>
          <w:noProof/>
        </w:rPr>
        <mc:AlternateContent>
          <mc:Choice Requires="wps">
            <w:drawing>
              <wp:anchor distT="0" distB="0" distL="114300" distR="114300" simplePos="0" relativeHeight="251725824" behindDoc="0" locked="0" layoutInCell="1" allowOverlap="1">
                <wp:simplePos x="0" y="0"/>
                <wp:positionH relativeFrom="column">
                  <wp:posOffset>4257040</wp:posOffset>
                </wp:positionH>
                <wp:positionV relativeFrom="paragraph">
                  <wp:posOffset>280035</wp:posOffset>
                </wp:positionV>
                <wp:extent cx="1080135" cy="288290"/>
                <wp:effectExtent l="5080" t="4445" r="19685" b="12065"/>
                <wp:wrapNone/>
                <wp:docPr id="443" name="文本框 166"/>
                <wp:cNvGraphicFramePr/>
                <a:graphic xmlns:a="http://schemas.openxmlformats.org/drawingml/2006/main">
                  <a:graphicData uri="http://schemas.microsoft.com/office/word/2010/wordprocessingShape">
                    <wps:wsp>
                      <wps:cNvSpPr txBox="1"/>
                      <wps:spPr>
                        <a:xfrm>
                          <a:off x="0" y="0"/>
                          <a:ext cx="1080135" cy="28829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F2119" w:rsidRDefault="002F2119">
                            <w:pPr>
                              <w:pStyle w:val="ab"/>
                              <w:jc w:val="center"/>
                              <w:rPr>
                                <w:rFonts w:cs="Times New Roman"/>
                              </w:rPr>
                            </w:pPr>
                            <w:r>
                              <w:rPr>
                                <w:rFonts w:ascii="仿宋_gb2312" w:eastAsia="黑体" w:hAnsi="Times New Roman" w:cs="黑体" w:hint="eastAsia"/>
                                <w:kern w:val="2"/>
                                <w:sz w:val="18"/>
                                <w:szCs w:val="18"/>
                              </w:rPr>
                              <w:t>责任人：支部书记</w:t>
                            </w:r>
                          </w:p>
                        </w:txbxContent>
                      </wps:txbx>
                      <wps:bodyPr upright="1"/>
                    </wps:wsp>
                  </a:graphicData>
                </a:graphic>
              </wp:anchor>
            </w:drawing>
          </mc:Choice>
          <mc:Fallback>
            <w:pict>
              <v:shape id="文本框 166" o:spid="_x0000_s1202" type="#_x0000_t202" style="position:absolute;left:0;text-align:left;margin-left:335.2pt;margin-top:22.05pt;width:85.05pt;height:22.7pt;z-index:251725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">
                <v:textbox>
                  <w:txbxContent>
                    <w:p w:rsidR="002F2119" w:rsidRDefault="002F2119">
                      <w:pPr>
                        <w:pStyle w:val="ab"/>
                        <w:jc w:val="center"/>
                        <w:rPr>
                          <w:rFonts w:cs="Times New Roman"/>
                        </w:rPr>
                      </w:pPr>
                      <w:r>
                        <w:rPr>
                          <w:rFonts w:ascii="仿宋_gb2312" w:eastAsia="黑体" w:hAnsi="Times New Roman" w:cs="黑体" w:hint="eastAsia"/>
                          <w:kern w:val="2"/>
                          <w:sz w:val="18"/>
                          <w:szCs w:val="18"/>
                        </w:rPr>
                        <w:t>责任人：支部书记</w:t>
                      </w:r>
                    </w:p>
                  </w:txbxContent>
                </v:textbox>
              </v:shape>
            </w:pict>
          </mc:Fallback>
        </mc:AlternateContent>
      </w:r>
      <w:r>
        <w:rPr>
          <w:noProof/>
        </w:rPr>
        <mc:AlternateContent>
          <mc:Choice Requires="wps">
            <w:drawing>
              <wp:anchor distT="0" distB="0" distL="114300" distR="114300" simplePos="0" relativeHeight="251724800" behindDoc="0" locked="0" layoutInCell="1" allowOverlap="1">
                <wp:simplePos x="0" y="0"/>
                <wp:positionH relativeFrom="column">
                  <wp:posOffset>1753235</wp:posOffset>
                </wp:positionH>
                <wp:positionV relativeFrom="paragraph">
                  <wp:posOffset>266700</wp:posOffset>
                </wp:positionV>
                <wp:extent cx="2160270" cy="360045"/>
                <wp:effectExtent l="4445" t="4445" r="6985" b="16510"/>
                <wp:wrapNone/>
                <wp:docPr id="442" name="文本框 165"/>
                <wp:cNvGraphicFramePr/>
                <a:graphic xmlns:a="http://schemas.openxmlformats.org/drawingml/2006/main">
                  <a:graphicData uri="http://schemas.microsoft.com/office/word/2010/wordprocessingShape">
                    <wps:wsp>
                      <wps:cNvSpPr txBox="1"/>
                      <wps:spPr>
                        <a:xfrm>
                          <a:off x="0" y="0"/>
                          <a:ext cx="2160270" cy="36004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F2119" w:rsidRDefault="002F2119">
                            <w:pPr>
                              <w:pStyle w:val="ab"/>
                              <w:spacing w:line="200" w:lineRule="exact"/>
                              <w:jc w:val="center"/>
                              <w:rPr>
                                <w:rFonts w:cs="Times New Roman"/>
                              </w:rPr>
                            </w:pPr>
                            <w:r>
                              <w:rPr>
                                <w:rFonts w:ascii="仿宋_gb2312" w:eastAsia="黑体" w:hAnsi="Times New Roman" w:cs="黑体" w:hint="eastAsia"/>
                                <w:kern w:val="2"/>
                                <w:sz w:val="18"/>
                                <w:szCs w:val="18"/>
                              </w:rPr>
                              <w:t>在各位委员充分讨论，发表</w:t>
                            </w:r>
                          </w:p>
                          <w:p w:rsidR="002F2119" w:rsidRDefault="002F2119">
                            <w:pPr>
                              <w:pStyle w:val="ab"/>
                              <w:spacing w:line="200" w:lineRule="exact"/>
                              <w:jc w:val="center"/>
                              <w:rPr>
                                <w:rFonts w:cs="Times New Roman"/>
                              </w:rPr>
                            </w:pPr>
                            <w:r>
                              <w:rPr>
                                <w:rFonts w:ascii="仿宋_gb2312" w:eastAsia="黑体" w:hAnsi="Times New Roman" w:cs="黑体" w:hint="eastAsia"/>
                                <w:kern w:val="2"/>
                                <w:sz w:val="18"/>
                                <w:szCs w:val="18"/>
                              </w:rPr>
                              <w:t>意见后，归纳正确的意见</w:t>
                            </w:r>
                          </w:p>
                        </w:txbxContent>
                      </wps:txbx>
                      <wps:bodyPr upright="1"/>
                    </wps:wsp>
                  </a:graphicData>
                </a:graphic>
              </wp:anchor>
            </w:drawing>
          </mc:Choice>
          <mc:Fallback>
            <w:pict>
              <v:shape id="文本框 165" o:spid="_x0000_s1203" type="#_x0000_t202" style="position:absolute;left:0;text-align:left;margin-left:138.05pt;margin-top:21pt;width:170.1pt;height:28.35pt;z-index:251724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">
                <v:textbox>
                  <w:txbxContent>
                    <w:p w:rsidR="002F2119" w:rsidRDefault="002F2119">
                      <w:pPr>
                        <w:pStyle w:val="ab"/>
                        <w:spacing w:line="200" w:lineRule="exact"/>
                        <w:jc w:val="center"/>
                        <w:rPr>
                          <w:rFonts w:cs="Times New Roman"/>
                        </w:rPr>
                      </w:pPr>
                      <w:r>
                        <w:rPr>
                          <w:rFonts w:ascii="仿宋_gb2312" w:eastAsia="黑体" w:hAnsi="Times New Roman" w:cs="黑体" w:hint="eastAsia"/>
                          <w:kern w:val="2"/>
                          <w:sz w:val="18"/>
                          <w:szCs w:val="18"/>
                        </w:rPr>
                        <w:t>在各位委员充分讨论，发表</w:t>
                      </w:r>
                    </w:p>
                    <w:p w:rsidR="002F2119" w:rsidRDefault="002F2119">
                      <w:pPr>
                        <w:pStyle w:val="ab"/>
                        <w:spacing w:line="200" w:lineRule="exact"/>
                        <w:jc w:val="center"/>
                        <w:rPr>
                          <w:rFonts w:cs="Times New Roman"/>
                        </w:rPr>
                      </w:pPr>
                      <w:r>
                        <w:rPr>
                          <w:rFonts w:ascii="仿宋_gb2312" w:eastAsia="黑体" w:hAnsi="Times New Roman" w:cs="黑体" w:hint="eastAsia"/>
                          <w:kern w:val="2"/>
                          <w:sz w:val="18"/>
                          <w:szCs w:val="18"/>
                        </w:rPr>
                        <w:t>意见后，归纳正确的意见</w:t>
                      </w:r>
                    </w:p>
                  </w:txbxContent>
                </v:textbox>
              </v:shape>
            </w:pict>
          </mc:Fallback>
        </mc:AlternateContent>
      </w:r>
      <w:r>
        <w:rPr>
          <w:noProof/>
        </w:rPr>
        <mc:AlternateContent>
          <mc:Choice Requires="wps">
            <w:drawing>
              <wp:anchor distT="0" distB="0" distL="114300" distR="114300" simplePos="0" relativeHeight="251723776" behindDoc="0" locked="0" layoutInCell="1" allowOverlap="1">
                <wp:simplePos x="0" y="0"/>
                <wp:positionH relativeFrom="column">
                  <wp:posOffset>685800</wp:posOffset>
                </wp:positionH>
                <wp:positionV relativeFrom="paragraph">
                  <wp:posOffset>320040</wp:posOffset>
                </wp:positionV>
                <wp:extent cx="720090" cy="288290"/>
                <wp:effectExtent l="4445" t="4445" r="18415" b="12065"/>
                <wp:wrapNone/>
                <wp:docPr id="441" name="文本框 164"/>
                <wp:cNvGraphicFramePr/>
                <a:graphic xmlns:a="http://schemas.openxmlformats.org/drawingml/2006/main">
                  <a:graphicData uri="http://schemas.microsoft.com/office/word/2010/wordprocessingShape">
                    <wps:wsp>
                      <wps:cNvSpPr txBox="1"/>
                      <wps:spPr>
                        <a:xfrm>
                          <a:off x="0" y="0"/>
                          <a:ext cx="720090" cy="28829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F2119" w:rsidRDefault="002F2119">
                            <w:pPr>
                              <w:pStyle w:val="ab"/>
                              <w:jc w:val="center"/>
                              <w:rPr>
                                <w:rFonts w:cs="Times New Roman"/>
                              </w:rPr>
                            </w:pPr>
                            <w:r>
                              <w:rPr>
                                <w:rFonts w:ascii="仿宋_gb2312" w:eastAsia="黑体" w:hAnsi="Times New Roman" w:cs="黑体" w:hint="eastAsia"/>
                                <w:kern w:val="2"/>
                                <w:sz w:val="18"/>
                                <w:szCs w:val="18"/>
                              </w:rPr>
                              <w:t>适时归纳</w:t>
                            </w:r>
                          </w:p>
                        </w:txbxContent>
                      </wps:txbx>
                      <wps:bodyPr upright="1"/>
                    </wps:wsp>
                  </a:graphicData>
                </a:graphic>
              </wp:anchor>
            </w:drawing>
          </mc:Choice>
          <mc:Fallback>
            <w:pict>
              <v:shape id="文本框 164" o:spid="_x0000_s1204" type="#_x0000_t202" style="position:absolute;left:0;text-align:left;margin-left:54pt;margin-top:25.2pt;width:56.7pt;height:22.7pt;z-index:251723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">
                <v:textbox>
                  <w:txbxContent>
                    <w:p w:rsidR="002F2119" w:rsidRDefault="002F2119">
                      <w:pPr>
                        <w:pStyle w:val="ab"/>
                        <w:jc w:val="center"/>
                        <w:rPr>
                          <w:rFonts w:cs="Times New Roman"/>
                        </w:rPr>
                      </w:pPr>
                      <w:r>
                        <w:rPr>
                          <w:rFonts w:ascii="仿宋_gb2312" w:eastAsia="黑体" w:hAnsi="Times New Roman" w:cs="黑体" w:hint="eastAsia"/>
                          <w:kern w:val="2"/>
                          <w:sz w:val="18"/>
                          <w:szCs w:val="18"/>
                        </w:rPr>
                        <w:t>适时归纳</w:t>
                      </w:r>
                    </w:p>
                  </w:txbxContent>
                </v:textbox>
              </v:shape>
            </w:pict>
          </mc:Fallback>
        </mc:AlternateContent>
      </w:r>
    </w:p>
    <w:p w:rsidR="00A15C20" w:rsidRDefault="00FE1041">
      <w:pPr>
        <w:ind w:firstLine="560"/>
      </w:pPr>
      <w:r>
        <w:rPr>
          <w:noProof/>
        </w:rPr>
        <mc:AlternateContent>
          <mc:Choice Requires="wps">
            <w:drawing>
              <wp:anchor distT="0" distB="0" distL="114300" distR="114300" simplePos="0" relativeHeight="251728896" behindDoc="0" locked="0" layoutInCell="1" allowOverlap="1">
                <wp:simplePos x="0" y="0"/>
                <wp:positionH relativeFrom="column">
                  <wp:posOffset>3914140</wp:posOffset>
                </wp:positionH>
                <wp:positionV relativeFrom="paragraph">
                  <wp:posOffset>64770</wp:posOffset>
                </wp:positionV>
                <wp:extent cx="342900" cy="0"/>
                <wp:effectExtent l="0" t="38100" r="0" b="38100"/>
                <wp:wrapNone/>
                <wp:docPr id="446" name="直线 169"/>
                <wp:cNvGraphicFramePr/>
                <a:graphic xmlns:a="http://schemas.openxmlformats.org/drawingml/2006/main">
                  <a:graphicData uri="http://schemas.microsoft.com/office/word/2010/wordprocessingShape">
                    <wps:wsp>
                      <wps:cNvCnPr/>
                      <wps:spPr>
                        <a:xfrm>
                          <a:off x="0" y="0"/>
                          <a:ext cx="342900" cy="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13B6244C" id="直线 169" o:spid="_x0000_s1026" style="position:absolute;left:0;text-align:left;z-index:251728896;visibility:visible;mso-wrap-style:square;mso-wrap-distance-left:9pt;mso-wrap-distance-top:0;mso-wrap-distance-right:9pt;mso-wrap-distance-bottom:0;mso-position-horizontal:absolute;mso-position-horizontal-relative:text;mso-position-vertical:absolute;mso-position-vertical-relative:text" from="308.2pt,5.1pt" to="335.2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">
                <v:stroke endarrow="block"/>
              </v:line>
            </w:pict>
          </mc:Fallback>
        </mc:AlternateContent>
      </w:r>
      <w:r>
        <w:rPr>
          <w:noProof/>
        </w:rPr>
        <mc:AlternateContent>
          <mc:Choice Requires="wps">
            <w:drawing>
              <wp:anchor distT="0" distB="0" distL="114300" distR="114300" simplePos="0" relativeHeight="251727872" behindDoc="0" locked="0" layoutInCell="1" allowOverlap="1">
                <wp:simplePos x="0" y="0"/>
                <wp:positionH relativeFrom="column">
                  <wp:posOffset>1410335</wp:posOffset>
                </wp:positionH>
                <wp:positionV relativeFrom="paragraph">
                  <wp:posOffset>89535</wp:posOffset>
                </wp:positionV>
                <wp:extent cx="342900" cy="0"/>
                <wp:effectExtent l="0" t="38100" r="0" b="38100"/>
                <wp:wrapNone/>
                <wp:docPr id="445" name="直线 168"/>
                <wp:cNvGraphicFramePr/>
                <a:graphic xmlns:a="http://schemas.openxmlformats.org/drawingml/2006/main">
                  <a:graphicData uri="http://schemas.microsoft.com/office/word/2010/wordprocessingShape">
                    <wps:wsp>
                      <wps:cNvCnPr/>
                      <wps:spPr>
                        <a:xfrm>
                          <a:off x="0" y="0"/>
                          <a:ext cx="342900" cy="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07EB3BD8" id="直线 168" o:spid="_x0000_s1026" style="position:absolute;left:0;text-align:left;z-index:251727872;visibility:visible;mso-wrap-style:square;mso-wrap-distance-left:9pt;mso-wrap-distance-top:0;mso-wrap-distance-right:9pt;mso-wrap-distance-bottom:0;mso-position-horizontal:absolute;mso-position-horizontal-relative:text;mso-position-vertical:absolute;mso-position-vertical-relative:text" from="111.05pt,7.05pt" to="138.0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">
                <v:stroke endarrow="block"/>
              </v:line>
            </w:pict>
          </mc:Fallback>
        </mc:AlternateContent>
      </w:r>
      <w:r>
        <w:rPr>
          <w:noProof/>
        </w:rPr>
        <mc:AlternateContent>
          <mc:Choice Requires="wps">
            <w:drawing>
              <wp:anchor distT="0" distB="0" distL="114300" distR="114300" simplePos="0" relativeHeight="251726848" behindDoc="0" locked="0" layoutInCell="1" allowOverlap="1">
                <wp:simplePos x="0" y="0"/>
                <wp:positionH relativeFrom="column">
                  <wp:posOffset>342900</wp:posOffset>
                </wp:positionH>
                <wp:positionV relativeFrom="paragraph">
                  <wp:posOffset>97790</wp:posOffset>
                </wp:positionV>
                <wp:extent cx="342900" cy="0"/>
                <wp:effectExtent l="0" t="38100" r="0" b="38100"/>
                <wp:wrapNone/>
                <wp:docPr id="444" name="直线 167"/>
                <wp:cNvGraphicFramePr/>
                <a:graphic xmlns:a="http://schemas.openxmlformats.org/drawingml/2006/main">
                  <a:graphicData uri="http://schemas.microsoft.com/office/word/2010/wordprocessingShape">
                    <wps:wsp>
                      <wps:cNvCnPr/>
                      <wps:spPr>
                        <a:xfrm>
                          <a:off x="0" y="0"/>
                          <a:ext cx="342900" cy="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37CD75C4" id="直线 167" o:spid="_x0000_s1026" style="position:absolute;left:0;text-align:left;z-index:251726848;visibility:visible;mso-wrap-style:square;mso-wrap-distance-left:9pt;mso-wrap-distance-top:0;mso-wrap-distance-right:9pt;mso-wrap-distance-bottom:0;mso-position-horizontal:absolute;mso-position-horizontal-relative:text;mso-position-vertical:absolute;mso-position-vertical-relative:text" from="27pt,7.7pt" to="54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">
                <v:stroke endarrow="block"/>
              </v:line>
            </w:pict>
          </mc:Fallback>
        </mc:AlternateContent>
      </w:r>
    </w:p>
    <w:p w:rsidR="00A15C20" w:rsidRDefault="00FE1041">
      <w:pPr>
        <w:ind w:firstLine="560"/>
      </w:pPr>
      <w:r>
        <w:rPr>
          <w:noProof/>
        </w:rPr>
        <mc:AlternateContent>
          <mc:Choice Requires="wps">
            <w:drawing>
              <wp:anchor distT="0" distB="0" distL="114300" distR="114300" simplePos="0" relativeHeight="251747328" behindDoc="0" locked="0" layoutInCell="1" allowOverlap="1">
                <wp:simplePos x="0" y="0"/>
                <wp:positionH relativeFrom="column">
                  <wp:posOffset>3914140</wp:posOffset>
                </wp:positionH>
                <wp:positionV relativeFrom="paragraph">
                  <wp:posOffset>331470</wp:posOffset>
                </wp:positionV>
                <wp:extent cx="342900" cy="0"/>
                <wp:effectExtent l="0" t="38100" r="0" b="38100"/>
                <wp:wrapNone/>
                <wp:docPr id="464" name="直线 191"/>
                <wp:cNvGraphicFramePr/>
                <a:graphic xmlns:a="http://schemas.openxmlformats.org/drawingml/2006/main">
                  <a:graphicData uri="http://schemas.microsoft.com/office/word/2010/wordprocessingShape">
                    <wps:wsp>
                      <wps:cNvCnPr/>
                      <wps:spPr>
                        <a:xfrm>
                          <a:off x="0" y="0"/>
                          <a:ext cx="342900" cy="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2D07C4C8" id="直线 191" o:spid="_x0000_s1026" style="position:absolute;left:0;text-align:left;z-index:251747328;visibility:visible;mso-wrap-style:square;mso-wrap-distance-left:9pt;mso-wrap-distance-top:0;mso-wrap-distance-right:9pt;mso-wrap-distance-bottom:0;mso-position-horizontal:absolute;mso-position-horizontal-relative:text;mso-position-vertical:absolute;mso-position-vertical-relative:text" from="308.2pt,26.1pt" to="335.2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">
                <v:stroke endarrow="block"/>
              </v:line>
            </w:pict>
          </mc:Fallback>
        </mc:AlternateContent>
      </w:r>
      <w:r>
        <w:rPr>
          <w:noProof/>
        </w:rPr>
        <mc:AlternateContent>
          <mc:Choice Requires="wps">
            <w:drawing>
              <wp:anchor distT="0" distB="0" distL="114300" distR="114300" simplePos="0" relativeHeight="251746304" behindDoc="0" locked="0" layoutInCell="1" allowOverlap="1">
                <wp:simplePos x="0" y="0"/>
                <wp:positionH relativeFrom="column">
                  <wp:posOffset>1410335</wp:posOffset>
                </wp:positionH>
                <wp:positionV relativeFrom="paragraph">
                  <wp:posOffset>346710</wp:posOffset>
                </wp:positionV>
                <wp:extent cx="342900" cy="0"/>
                <wp:effectExtent l="0" t="38100" r="0" b="38100"/>
                <wp:wrapNone/>
                <wp:docPr id="463" name="直线 190"/>
                <wp:cNvGraphicFramePr/>
                <a:graphic xmlns:a="http://schemas.openxmlformats.org/drawingml/2006/main">
                  <a:graphicData uri="http://schemas.microsoft.com/office/word/2010/wordprocessingShape">
                    <wps:wsp>
                      <wps:cNvCnPr/>
                      <wps:spPr>
                        <a:xfrm>
                          <a:off x="0" y="0"/>
                          <a:ext cx="342900" cy="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1B4D6408" id="直线 190" o:spid="_x0000_s1026" style="position:absolute;left:0;text-align:left;z-index:251746304;visibility:visible;mso-wrap-style:square;mso-wrap-distance-left:9pt;mso-wrap-distance-top:0;mso-wrap-distance-right:9pt;mso-wrap-distance-bottom:0;mso-position-horizontal:absolute;mso-position-horizontal-relative:text;mso-position-vertical:absolute;mso-position-vertical-relative:text" from="111.05pt,27.3pt" to="138.05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">
                <v:stroke endarrow="block"/>
              </v:line>
            </w:pict>
          </mc:Fallback>
        </mc:AlternateContent>
      </w:r>
      <w:r>
        <w:rPr>
          <w:noProof/>
        </w:rPr>
        <mc:AlternateContent>
          <mc:Choice Requires="wps">
            <w:drawing>
              <wp:anchor distT="0" distB="0" distL="114300" distR="114300" simplePos="0" relativeHeight="251745280" behindDoc="0" locked="0" layoutInCell="1" allowOverlap="1">
                <wp:simplePos x="0" y="0"/>
                <wp:positionH relativeFrom="column">
                  <wp:posOffset>342900</wp:posOffset>
                </wp:positionH>
                <wp:positionV relativeFrom="paragraph">
                  <wp:posOffset>345440</wp:posOffset>
                </wp:positionV>
                <wp:extent cx="342900" cy="0"/>
                <wp:effectExtent l="0" t="38100" r="0" b="38100"/>
                <wp:wrapNone/>
                <wp:docPr id="462" name="直线 189"/>
                <wp:cNvGraphicFramePr/>
                <a:graphic xmlns:a="http://schemas.openxmlformats.org/drawingml/2006/main">
                  <a:graphicData uri="http://schemas.microsoft.com/office/word/2010/wordprocessingShape">
                    <wps:wsp>
                      <wps:cNvCnPr/>
                      <wps:spPr>
                        <a:xfrm>
                          <a:off x="0" y="0"/>
                          <a:ext cx="342900" cy="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68BB2E7B" id="直线 189" o:spid="_x0000_s1026" style="position:absolute;left:0;text-align:left;z-index:251745280;visibility:visible;mso-wrap-style:square;mso-wrap-distance-left:9pt;mso-wrap-distance-top:0;mso-wrap-distance-right:9pt;mso-wrap-distance-bottom:0;mso-position-horizontal:absolute;mso-position-horizontal-relative:text;mso-position-vertical:absolute;mso-position-vertical-relative:text" from="27pt,27.2pt" to="54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">
                <v:stroke endarrow="block"/>
              </v:line>
            </w:pict>
          </mc:Fallback>
        </mc:AlternateContent>
      </w:r>
      <w:r>
        <w:rPr>
          <w:noProof/>
        </w:rPr>
        <mc:AlternateContent>
          <mc:Choice Requires="wps">
            <w:drawing>
              <wp:anchor distT="0" distB="0" distL="114300" distR="114300" simplePos="0" relativeHeight="251744256" behindDoc="0" locked="0" layoutInCell="1" allowOverlap="1">
                <wp:simplePos x="0" y="0"/>
                <wp:positionH relativeFrom="column">
                  <wp:posOffset>4257040</wp:posOffset>
                </wp:positionH>
                <wp:positionV relativeFrom="paragraph">
                  <wp:posOffset>184785</wp:posOffset>
                </wp:positionV>
                <wp:extent cx="1080135" cy="288290"/>
                <wp:effectExtent l="5080" t="4445" r="19685" b="12065"/>
                <wp:wrapNone/>
                <wp:docPr id="461" name="文本框 188"/>
                <wp:cNvGraphicFramePr/>
                <a:graphic xmlns:a="http://schemas.openxmlformats.org/drawingml/2006/main">
                  <a:graphicData uri="http://schemas.microsoft.com/office/word/2010/wordprocessingShape">
                    <wps:wsp>
                      <wps:cNvSpPr txBox="1"/>
                      <wps:spPr>
                        <a:xfrm>
                          <a:off x="0" y="0"/>
                          <a:ext cx="1080135" cy="28829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F2119" w:rsidRDefault="002F2119">
                            <w:pPr>
                              <w:pStyle w:val="ab"/>
                              <w:jc w:val="center"/>
                              <w:rPr>
                                <w:rFonts w:cs="Times New Roman"/>
                              </w:rPr>
                            </w:pPr>
                            <w:r>
                              <w:rPr>
                                <w:rFonts w:ascii="仿宋_gb2312" w:eastAsia="黑体" w:hAnsi="Times New Roman" w:cs="黑体" w:hint="eastAsia"/>
                                <w:kern w:val="2"/>
                                <w:sz w:val="18"/>
                                <w:szCs w:val="18"/>
                              </w:rPr>
                              <w:t>责任人：支委会</w:t>
                            </w:r>
                          </w:p>
                        </w:txbxContent>
                      </wps:txbx>
                      <wps:bodyPr upright="1"/>
                    </wps:wsp>
                  </a:graphicData>
                </a:graphic>
              </wp:anchor>
            </w:drawing>
          </mc:Choice>
          <mc:Fallback>
            <w:pict>
              <v:shape id="文本框 188" o:spid="_x0000_s1205" type="#_x0000_t202" style="position:absolute;left:0;text-align:left;margin-left:335.2pt;margin-top:14.55pt;width:85.05pt;height:22.7pt;z-index:251744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">
                <v:textbox>
                  <w:txbxContent>
                    <w:p w:rsidR="002F2119" w:rsidRDefault="002F2119">
                      <w:pPr>
                        <w:pStyle w:val="ab"/>
                        <w:jc w:val="center"/>
                        <w:rPr>
                          <w:rFonts w:cs="Times New Roman"/>
                        </w:rPr>
                      </w:pPr>
                      <w:r>
                        <w:rPr>
                          <w:rFonts w:ascii="仿宋_gb2312" w:eastAsia="黑体" w:hAnsi="Times New Roman" w:cs="黑体" w:hint="eastAsia"/>
                          <w:kern w:val="2"/>
                          <w:sz w:val="18"/>
                          <w:szCs w:val="18"/>
                        </w:rPr>
                        <w:t>责任人：支委会</w:t>
                      </w:r>
                    </w:p>
                  </w:txbxContent>
                </v:textbox>
              </v:shape>
            </w:pict>
          </mc:Fallback>
        </mc:AlternateContent>
      </w:r>
      <w:r>
        <w:rPr>
          <w:noProof/>
        </w:rPr>
        <mc:AlternateContent>
          <mc:Choice Requires="wps">
            <w:drawing>
              <wp:anchor distT="0" distB="0" distL="114300" distR="114300" simplePos="0" relativeHeight="251743232" behindDoc="0" locked="0" layoutInCell="1" allowOverlap="1">
                <wp:simplePos x="0" y="0"/>
                <wp:positionH relativeFrom="column">
                  <wp:posOffset>685800</wp:posOffset>
                </wp:positionH>
                <wp:positionV relativeFrom="paragraph">
                  <wp:posOffset>198755</wp:posOffset>
                </wp:positionV>
                <wp:extent cx="720090" cy="288290"/>
                <wp:effectExtent l="4445" t="4445" r="18415" b="12065"/>
                <wp:wrapNone/>
                <wp:docPr id="460" name="文本框 187"/>
                <wp:cNvGraphicFramePr/>
                <a:graphic xmlns:a="http://schemas.openxmlformats.org/drawingml/2006/main">
                  <a:graphicData uri="http://schemas.microsoft.com/office/word/2010/wordprocessingShape">
                    <wps:wsp>
                      <wps:cNvSpPr txBox="1"/>
                      <wps:spPr>
                        <a:xfrm>
                          <a:off x="0" y="0"/>
                          <a:ext cx="720090" cy="28829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F2119" w:rsidRDefault="002F2119">
                            <w:pPr>
                              <w:pStyle w:val="ab"/>
                              <w:jc w:val="center"/>
                              <w:rPr>
                                <w:rFonts w:cs="Times New Roman"/>
                              </w:rPr>
                            </w:pPr>
                            <w:r>
                              <w:rPr>
                                <w:rFonts w:ascii="仿宋_gb2312" w:eastAsia="黑体" w:hAnsi="Times New Roman" w:cs="黑体" w:hint="eastAsia"/>
                                <w:kern w:val="2"/>
                                <w:sz w:val="18"/>
                                <w:szCs w:val="18"/>
                              </w:rPr>
                              <w:t>形成决议</w:t>
                            </w:r>
                          </w:p>
                        </w:txbxContent>
                      </wps:txbx>
                      <wps:bodyPr upright="1"/>
                    </wps:wsp>
                  </a:graphicData>
                </a:graphic>
              </wp:anchor>
            </w:drawing>
          </mc:Choice>
          <mc:Fallback>
            <w:pict>
              <v:shape id="文本框 187" o:spid="_x0000_s1206" type="#_x0000_t202" style="position:absolute;left:0;text-align:left;margin-left:54pt;margin-top:15.65pt;width:56.7pt;height:22.7pt;z-index:251743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">
                <v:textbox>
                  <w:txbxContent>
                    <w:p w:rsidR="002F2119" w:rsidRDefault="002F2119">
                      <w:pPr>
                        <w:pStyle w:val="ab"/>
                        <w:jc w:val="center"/>
                        <w:rPr>
                          <w:rFonts w:cs="Times New Roman"/>
                        </w:rPr>
                      </w:pPr>
                      <w:r>
                        <w:rPr>
                          <w:rFonts w:ascii="仿宋_gb2312" w:eastAsia="黑体" w:hAnsi="Times New Roman" w:cs="黑体" w:hint="eastAsia"/>
                          <w:kern w:val="2"/>
                          <w:sz w:val="18"/>
                          <w:szCs w:val="18"/>
                        </w:rPr>
                        <w:t>形成决议</w:t>
                      </w:r>
                    </w:p>
                  </w:txbxContent>
                </v:textbox>
              </v:shape>
            </w:pict>
          </mc:Fallback>
        </mc:AlternateContent>
      </w:r>
      <w:r>
        <w:rPr>
          <w:noProof/>
        </w:rPr>
        <mc:AlternateContent>
          <mc:Choice Requires="wps">
            <w:drawing>
              <wp:anchor distT="0" distB="0" distL="114300" distR="114300" simplePos="0" relativeHeight="251742208" behindDoc="0" locked="0" layoutInCell="1" allowOverlap="1">
                <wp:simplePos x="0" y="0"/>
                <wp:positionH relativeFrom="column">
                  <wp:posOffset>1753235</wp:posOffset>
                </wp:positionH>
                <wp:positionV relativeFrom="paragraph">
                  <wp:posOffset>93980</wp:posOffset>
                </wp:positionV>
                <wp:extent cx="2160270" cy="501650"/>
                <wp:effectExtent l="4445" t="4445" r="6985" b="8255"/>
                <wp:wrapNone/>
                <wp:docPr id="459" name="文本框 186"/>
                <wp:cNvGraphicFramePr/>
                <a:graphic xmlns:a="http://schemas.openxmlformats.org/drawingml/2006/main">
                  <a:graphicData uri="http://schemas.microsoft.com/office/word/2010/wordprocessingShape">
                    <wps:wsp>
                      <wps:cNvSpPr txBox="1"/>
                      <wps:spPr>
                        <a:xfrm>
                          <a:off x="0" y="0"/>
                          <a:ext cx="2160270" cy="50165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F2119" w:rsidRDefault="002F2119">
                            <w:pPr>
                              <w:pStyle w:val="ab"/>
                              <w:spacing w:line="200" w:lineRule="exact"/>
                              <w:jc w:val="center"/>
                              <w:rPr>
                                <w:rFonts w:cs="Times New Roman"/>
                              </w:rPr>
                            </w:pPr>
                            <w:r>
                              <w:rPr>
                                <w:rFonts w:ascii="仿宋_gb2312" w:eastAsia="黑体" w:hAnsi="Times New Roman" w:cs="黑体" w:hint="eastAsia"/>
                                <w:kern w:val="2"/>
                                <w:sz w:val="18"/>
                                <w:szCs w:val="18"/>
                              </w:rPr>
                              <w:t>在需要对议题形成决定，到会人数超过支委半数时，由支部书记提出表决，</w:t>
                            </w:r>
                          </w:p>
                          <w:p w:rsidR="002F2119" w:rsidRDefault="002F2119">
                            <w:pPr>
                              <w:pStyle w:val="ab"/>
                              <w:spacing w:line="200" w:lineRule="exact"/>
                              <w:jc w:val="center"/>
                              <w:rPr>
                                <w:rFonts w:cs="Times New Roman"/>
                              </w:rPr>
                            </w:pPr>
                            <w:r>
                              <w:rPr>
                                <w:rFonts w:ascii="仿宋_gb2312" w:eastAsia="黑体" w:hAnsi="Times New Roman" w:cs="黑体" w:hint="eastAsia"/>
                                <w:kern w:val="2"/>
                                <w:sz w:val="18"/>
                                <w:szCs w:val="18"/>
                              </w:rPr>
                              <w:t>按少数服从多数的原则</w:t>
                            </w:r>
                            <w:proofErr w:type="gramStart"/>
                            <w:r>
                              <w:rPr>
                                <w:rFonts w:ascii="仿宋_gb2312" w:eastAsia="黑体" w:hAnsi="Times New Roman" w:cs="黑体" w:hint="eastAsia"/>
                                <w:kern w:val="2"/>
                                <w:sz w:val="18"/>
                                <w:szCs w:val="18"/>
                              </w:rPr>
                              <w:t>作出</w:t>
                            </w:r>
                            <w:proofErr w:type="gramEnd"/>
                            <w:r>
                              <w:rPr>
                                <w:rFonts w:ascii="仿宋_gb2312" w:eastAsia="黑体" w:hAnsi="Times New Roman" w:cs="黑体" w:hint="eastAsia"/>
                                <w:kern w:val="2"/>
                                <w:sz w:val="18"/>
                                <w:szCs w:val="18"/>
                              </w:rPr>
                              <w:t>决定</w:t>
                            </w:r>
                          </w:p>
                        </w:txbxContent>
                      </wps:txbx>
                      <wps:bodyPr upright="1"/>
                    </wps:wsp>
                  </a:graphicData>
                </a:graphic>
              </wp:anchor>
            </w:drawing>
          </mc:Choice>
          <mc:Fallback>
            <w:pict>
              <v:shape id="文本框 186" o:spid="_x0000_s1207" type="#_x0000_t202" style="position:absolute;left:0;text-align:left;margin-left:138.05pt;margin-top:7.4pt;width:170.1pt;height:39.5pt;z-index:251742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">
                <v:textbox>
                  <w:txbxContent>
                    <w:p w:rsidR="002F2119" w:rsidRDefault="002F2119">
                      <w:pPr>
                        <w:pStyle w:val="ab"/>
                        <w:spacing w:line="200" w:lineRule="exact"/>
                        <w:jc w:val="center"/>
                        <w:rPr>
                          <w:rFonts w:cs="Times New Roman"/>
                        </w:rPr>
                      </w:pPr>
                      <w:r>
                        <w:rPr>
                          <w:rFonts w:ascii="仿宋_gb2312" w:eastAsia="黑体" w:hAnsi="Times New Roman" w:cs="黑体" w:hint="eastAsia"/>
                          <w:kern w:val="2"/>
                          <w:sz w:val="18"/>
                          <w:szCs w:val="18"/>
                        </w:rPr>
                        <w:t>在需要对议题形成决定，到会人数超过支委半数时，由支部书记提出表决，</w:t>
                      </w:r>
                    </w:p>
                    <w:p w:rsidR="002F2119" w:rsidRDefault="002F2119">
                      <w:pPr>
                        <w:pStyle w:val="ab"/>
                        <w:spacing w:line="200" w:lineRule="exact"/>
                        <w:jc w:val="center"/>
                        <w:rPr>
                          <w:rFonts w:cs="Times New Roman"/>
                        </w:rPr>
                      </w:pPr>
                      <w:r>
                        <w:rPr>
                          <w:rFonts w:ascii="仿宋_gb2312" w:eastAsia="黑体" w:hAnsi="Times New Roman" w:cs="黑体" w:hint="eastAsia"/>
                          <w:kern w:val="2"/>
                          <w:sz w:val="18"/>
                          <w:szCs w:val="18"/>
                        </w:rPr>
                        <w:t>按少数服从多数的原则</w:t>
                      </w:r>
                      <w:proofErr w:type="gramStart"/>
                      <w:r>
                        <w:rPr>
                          <w:rFonts w:ascii="仿宋_gb2312" w:eastAsia="黑体" w:hAnsi="Times New Roman" w:cs="黑体" w:hint="eastAsia"/>
                          <w:kern w:val="2"/>
                          <w:sz w:val="18"/>
                          <w:szCs w:val="18"/>
                        </w:rPr>
                        <w:t>作出</w:t>
                      </w:r>
                      <w:proofErr w:type="gramEnd"/>
                      <w:r>
                        <w:rPr>
                          <w:rFonts w:ascii="仿宋_gb2312" w:eastAsia="黑体" w:hAnsi="Times New Roman" w:cs="黑体" w:hint="eastAsia"/>
                          <w:kern w:val="2"/>
                          <w:sz w:val="18"/>
                          <w:szCs w:val="18"/>
                        </w:rPr>
                        <w:t>决定</w:t>
                      </w:r>
                    </w:p>
                  </w:txbxContent>
                </v:textbox>
              </v:shape>
            </w:pict>
          </mc:Fallback>
        </mc:AlternateContent>
      </w:r>
    </w:p>
    <w:p w:rsidR="00A15C20" w:rsidRDefault="00A15C20">
      <w:pPr>
        <w:ind w:firstLine="560"/>
      </w:pPr>
    </w:p>
    <w:p w:rsidR="00A15C20" w:rsidRDefault="00FE1041">
      <w:pPr>
        <w:ind w:firstLine="560"/>
      </w:pPr>
      <w:r>
        <w:rPr>
          <w:noProof/>
        </w:rPr>
        <mc:AlternateContent>
          <mc:Choice Requires="wps">
            <w:drawing>
              <wp:anchor distT="0" distB="0" distL="114300" distR="114300" simplePos="0" relativeHeight="251754496" behindDoc="0" locked="0" layoutInCell="1" allowOverlap="1">
                <wp:simplePos x="0" y="0"/>
                <wp:positionH relativeFrom="column">
                  <wp:posOffset>3902710</wp:posOffset>
                </wp:positionH>
                <wp:positionV relativeFrom="paragraph">
                  <wp:posOffset>1525270</wp:posOffset>
                </wp:positionV>
                <wp:extent cx="114300" cy="0"/>
                <wp:effectExtent l="0" t="0" r="0" b="0"/>
                <wp:wrapNone/>
                <wp:docPr id="471" name="直线 490"/>
                <wp:cNvGraphicFramePr/>
                <a:graphic xmlns:a="http://schemas.openxmlformats.org/drawingml/2006/main">
                  <a:graphicData uri="http://schemas.microsoft.com/office/word/2010/wordprocessingShape">
                    <wps:wsp>
                      <wps:cNvCnPr/>
                      <wps:spPr>
                        <a:xfrm>
                          <a:off x="0" y="0"/>
                          <a:ext cx="1143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2FBF2EB7" id="直线 490" o:spid="_x0000_s1026" style="position:absolute;left:0;text-align:left;z-index:251754496;visibility:visible;mso-wrap-style:square;mso-wrap-distance-left:9pt;mso-wrap-distance-top:0;mso-wrap-distance-right:9pt;mso-wrap-distance-bottom:0;mso-position-horizontal:absolute;mso-position-horizontal-relative:text;mso-position-vertical:absolute;mso-position-vertical-relative:text" from="307.3pt,120.1pt" to="316.3pt,1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"/>
            </w:pict>
          </mc:Fallback>
        </mc:AlternateContent>
      </w:r>
      <w:r>
        <w:rPr>
          <w:noProof/>
        </w:rPr>
        <mc:AlternateContent>
          <mc:Choice Requires="wps">
            <w:drawing>
              <wp:anchor distT="0" distB="0" distL="114300" distR="114300" simplePos="0" relativeHeight="251753472" behindDoc="0" locked="0" layoutInCell="1" allowOverlap="1">
                <wp:simplePos x="0" y="0"/>
                <wp:positionH relativeFrom="column">
                  <wp:posOffset>3912235</wp:posOffset>
                </wp:positionH>
                <wp:positionV relativeFrom="paragraph">
                  <wp:posOffset>325120</wp:posOffset>
                </wp:positionV>
                <wp:extent cx="114300" cy="0"/>
                <wp:effectExtent l="0" t="0" r="0" b="0"/>
                <wp:wrapNone/>
                <wp:docPr id="470" name="直线 491"/>
                <wp:cNvGraphicFramePr/>
                <a:graphic xmlns:a="http://schemas.openxmlformats.org/drawingml/2006/main">
                  <a:graphicData uri="http://schemas.microsoft.com/office/word/2010/wordprocessingShape">
                    <wps:wsp>
                      <wps:cNvCnPr/>
                      <wps:spPr>
                        <a:xfrm>
                          <a:off x="0" y="0"/>
                          <a:ext cx="1143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6FABCC37" id="直线 491" o:spid="_x0000_s1026" style="position:absolute;left:0;text-align:left;z-index:251753472;visibility:visible;mso-wrap-style:square;mso-wrap-distance-left:9pt;mso-wrap-distance-top:0;mso-wrap-distance-right:9pt;mso-wrap-distance-bottom:0;mso-position-horizontal:absolute;mso-position-horizontal-relative:text;mso-position-vertical:absolute;mso-position-vertical-relative:text" from="308.05pt,25.6pt" to="317.05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"/>
            </w:pict>
          </mc:Fallback>
        </mc:AlternateContent>
      </w:r>
      <w:r>
        <w:rPr>
          <w:noProof/>
        </w:rPr>
        <mc:AlternateContent>
          <mc:Choice Requires="wps">
            <w:drawing>
              <wp:anchor distT="0" distB="0" distL="114300" distR="114300" simplePos="0" relativeHeight="251705344" behindDoc="0" locked="0" layoutInCell="1" allowOverlap="1">
                <wp:simplePos x="0" y="0"/>
                <wp:positionH relativeFrom="column">
                  <wp:posOffset>4021455</wp:posOffset>
                </wp:positionH>
                <wp:positionV relativeFrom="paragraph">
                  <wp:posOffset>928370</wp:posOffset>
                </wp:positionV>
                <wp:extent cx="228600" cy="0"/>
                <wp:effectExtent l="0" t="38100" r="0" b="38100"/>
                <wp:wrapNone/>
                <wp:docPr id="423" name="直线 140"/>
                <wp:cNvGraphicFramePr/>
                <a:graphic xmlns:a="http://schemas.openxmlformats.org/drawingml/2006/main">
                  <a:graphicData uri="http://schemas.microsoft.com/office/word/2010/wordprocessingShape">
                    <wps:wsp>
                      <wps:cNvCnPr/>
                      <wps:spPr>
                        <a:xfrm>
                          <a:off x="0" y="0"/>
                          <a:ext cx="228600" cy="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7E3FA99F" id="直线 140" o:spid="_x0000_s1026" style="position:absolute;left:0;text-align:left;z-index:251705344;visibility:visible;mso-wrap-style:square;mso-wrap-distance-left:9pt;mso-wrap-distance-top:0;mso-wrap-distance-right:9pt;mso-wrap-distance-bottom:0;mso-position-horizontal:absolute;mso-position-horizontal-relative:text;mso-position-vertical:absolute;mso-position-vertical-relative:text" from="316.65pt,73.1pt" to="334.65pt,7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">
                <v:stroke endarrow="block"/>
              </v:line>
            </w:pict>
          </mc:Fallback>
        </mc:AlternateContent>
      </w:r>
      <w:r>
        <w:rPr>
          <w:noProof/>
        </w:rPr>
        <mc:AlternateContent>
          <mc:Choice Requires="wps">
            <w:drawing>
              <wp:anchor distT="0" distB="0" distL="114300" distR="114300" simplePos="0" relativeHeight="251750400" behindDoc="0" locked="0" layoutInCell="1" allowOverlap="1">
                <wp:simplePos x="0" y="0"/>
                <wp:positionH relativeFrom="column">
                  <wp:posOffset>4023360</wp:posOffset>
                </wp:positionH>
                <wp:positionV relativeFrom="paragraph">
                  <wp:posOffset>328295</wp:posOffset>
                </wp:positionV>
                <wp:extent cx="5080" cy="1193800"/>
                <wp:effectExtent l="4445" t="0" r="9525" b="6350"/>
                <wp:wrapNone/>
                <wp:docPr id="467" name="直线 196"/>
                <wp:cNvGraphicFramePr/>
                <a:graphic xmlns:a="http://schemas.openxmlformats.org/drawingml/2006/main">
                  <a:graphicData uri="http://schemas.microsoft.com/office/word/2010/wordprocessingShape">
                    <wps:wsp>
                      <wps:cNvCnPr/>
                      <wps:spPr>
                        <a:xfrm>
                          <a:off x="0" y="0"/>
                          <a:ext cx="5080" cy="119380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type w14:anchorId="48BA71B9" id="_x0000_t32" coordsize="21600,21600" o:spt="32" o:oned="t" path="m,l21600,21600e" filled="f">
                <v:path arrowok="t" fillok="f" o:connecttype="none"/>
                <o:lock v:ext="edit" shapetype="t"/>
              </v:shapetype>
              <v:shape id="直线 196" o:spid="_x0000_s1026" type="#_x0000_t32" style="position:absolute;left:0;text-align:left;margin-left:316.8pt;margin-top:25.85pt;width:.4pt;height:94pt;z-index:2517504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"/>
            </w:pict>
          </mc:Fallback>
        </mc:AlternateContent>
      </w:r>
      <w:r>
        <w:rPr>
          <w:noProof/>
        </w:rPr>
        <mc:AlternateContent>
          <mc:Choice Requires="wps">
            <w:drawing>
              <wp:anchor distT="0" distB="0" distL="114300" distR="114300" simplePos="0" relativeHeight="251749376" behindDoc="0" locked="0" layoutInCell="1" allowOverlap="1">
                <wp:simplePos x="0" y="0"/>
                <wp:positionH relativeFrom="column">
                  <wp:posOffset>1524635</wp:posOffset>
                </wp:positionH>
                <wp:positionV relativeFrom="paragraph">
                  <wp:posOffset>1539240</wp:posOffset>
                </wp:positionV>
                <wp:extent cx="228600" cy="0"/>
                <wp:effectExtent l="0" t="38100" r="0" b="38100"/>
                <wp:wrapNone/>
                <wp:docPr id="466" name="直线 194"/>
                <wp:cNvGraphicFramePr/>
                <a:graphic xmlns:a="http://schemas.openxmlformats.org/drawingml/2006/main">
                  <a:graphicData uri="http://schemas.microsoft.com/office/word/2010/wordprocessingShape">
                    <wps:wsp>
                      <wps:cNvCnPr/>
                      <wps:spPr>
                        <a:xfrm>
                          <a:off x="0" y="0"/>
                          <a:ext cx="228600" cy="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644842BF" id="直线 194" o:spid="_x0000_s1026" style="position:absolute;left:0;text-align:left;z-index:251749376;visibility:visible;mso-wrap-style:square;mso-wrap-distance-left:9pt;mso-wrap-distance-top:0;mso-wrap-distance-right:9pt;mso-wrap-distance-bottom:0;mso-position-horizontal:absolute;mso-position-horizontal-relative:text;mso-position-vertical:absolute;mso-position-vertical-relative:text" from="120.05pt,121.2pt" to="138.05pt,1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">
                <v:stroke endarrow="block"/>
              </v:line>
            </w:pict>
          </mc:Fallback>
        </mc:AlternateContent>
      </w:r>
      <w:r>
        <w:rPr>
          <w:noProof/>
        </w:rPr>
        <mc:AlternateContent>
          <mc:Choice Requires="wps">
            <w:drawing>
              <wp:anchor distT="0" distB="0" distL="114300" distR="114300" simplePos="0" relativeHeight="251748352" behindDoc="0" locked="0" layoutInCell="1" allowOverlap="1">
                <wp:simplePos x="0" y="0"/>
                <wp:positionH relativeFrom="column">
                  <wp:posOffset>1753235</wp:posOffset>
                </wp:positionH>
                <wp:positionV relativeFrom="paragraph">
                  <wp:posOffset>1341120</wp:posOffset>
                </wp:positionV>
                <wp:extent cx="2160270" cy="360045"/>
                <wp:effectExtent l="4445" t="4445" r="6985" b="16510"/>
                <wp:wrapNone/>
                <wp:docPr id="465" name="文本框 192"/>
                <wp:cNvGraphicFramePr/>
                <a:graphic xmlns:a="http://schemas.openxmlformats.org/drawingml/2006/main">
                  <a:graphicData uri="http://schemas.microsoft.com/office/word/2010/wordprocessingShape">
                    <wps:wsp>
                      <wps:cNvSpPr txBox="1"/>
                      <wps:spPr>
                        <a:xfrm>
                          <a:off x="0" y="0"/>
                          <a:ext cx="2160270" cy="36004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F2119" w:rsidRDefault="002F2119">
                            <w:pPr>
                              <w:pStyle w:val="ab"/>
                              <w:spacing w:line="360" w:lineRule="exact"/>
                              <w:jc w:val="center"/>
                              <w:rPr>
                                <w:rFonts w:cs="Times New Roman"/>
                              </w:rPr>
                            </w:pPr>
                            <w:r>
                              <w:rPr>
                                <w:rFonts w:ascii="仿宋_gb2312" w:eastAsia="黑体" w:hAnsi="Times New Roman" w:cs="黑体" w:hint="eastAsia"/>
                                <w:kern w:val="2"/>
                                <w:sz w:val="18"/>
                                <w:szCs w:val="18"/>
                              </w:rPr>
                              <w:t>组织委员整理记录归档</w:t>
                            </w:r>
                          </w:p>
                        </w:txbxContent>
                      </wps:txbx>
                      <wps:bodyPr upright="1"/>
                    </wps:wsp>
                  </a:graphicData>
                </a:graphic>
              </wp:anchor>
            </w:drawing>
          </mc:Choice>
          <mc:Fallback>
            <w:pict>
              <v:shape id="文本框 192" o:spid="_x0000_s1208" type="#_x0000_t202" style="position:absolute;left:0;text-align:left;margin-left:138.05pt;margin-top:105.6pt;width:170.1pt;height:28.35pt;z-index:251748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">
                <v:textbox>
                  <w:txbxContent>
                    <w:p w:rsidR="002F2119" w:rsidRDefault="002F2119">
                      <w:pPr>
                        <w:pStyle w:val="ab"/>
                        <w:spacing w:line="360" w:lineRule="exact"/>
                        <w:jc w:val="center"/>
                        <w:rPr>
                          <w:rFonts w:cs="Times New Roman"/>
                        </w:rPr>
                      </w:pPr>
                      <w:r>
                        <w:rPr>
                          <w:rFonts w:ascii="仿宋_gb2312" w:eastAsia="黑体" w:hAnsi="Times New Roman" w:cs="黑体" w:hint="eastAsia"/>
                          <w:kern w:val="2"/>
                          <w:sz w:val="18"/>
                          <w:szCs w:val="18"/>
                        </w:rPr>
                        <w:t>组织委员整理记录归档</w:t>
                      </w:r>
                    </w:p>
                  </w:txbxContent>
                </v:textbox>
              </v:shape>
            </w:pict>
          </mc:Fallback>
        </mc:AlternateContent>
      </w:r>
      <w:r>
        <w:rPr>
          <w:noProof/>
        </w:rPr>
        <mc:AlternateContent>
          <mc:Choice Requires="wps">
            <w:drawing>
              <wp:anchor distT="0" distB="0" distL="114300" distR="114300" simplePos="0" relativeHeight="251721728" behindDoc="0" locked="0" layoutInCell="1" allowOverlap="1">
                <wp:simplePos x="0" y="0"/>
                <wp:positionH relativeFrom="column">
                  <wp:posOffset>342900</wp:posOffset>
                </wp:positionH>
                <wp:positionV relativeFrom="paragraph">
                  <wp:posOffset>903605</wp:posOffset>
                </wp:positionV>
                <wp:extent cx="342900" cy="0"/>
                <wp:effectExtent l="0" t="38100" r="0" b="38100"/>
                <wp:wrapNone/>
                <wp:docPr id="439" name="直线 162"/>
                <wp:cNvGraphicFramePr/>
                <a:graphic xmlns:a="http://schemas.openxmlformats.org/drawingml/2006/main">
                  <a:graphicData uri="http://schemas.microsoft.com/office/word/2010/wordprocessingShape">
                    <wps:wsp>
                      <wps:cNvCnPr/>
                      <wps:spPr>
                        <a:xfrm>
                          <a:off x="0" y="0"/>
                          <a:ext cx="342900" cy="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6023F70A" id="直线 162" o:spid="_x0000_s1026" style="position:absolute;left:0;text-align:left;z-index:251721728;visibility:visible;mso-wrap-style:square;mso-wrap-distance-left:9pt;mso-wrap-distance-top:0;mso-wrap-distance-right:9pt;mso-wrap-distance-bottom:0;mso-position-horizontal:absolute;mso-position-horizontal-relative:text;mso-position-vertical:absolute;mso-position-vertical-relative:text" from="27pt,71.15pt" to="54pt,7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">
                <v:stroke endarrow="block"/>
              </v:line>
            </w:pict>
          </mc:Fallback>
        </mc:AlternateContent>
      </w:r>
      <w:r>
        <w:rPr>
          <w:noProof/>
        </w:rPr>
        <mc:AlternateContent>
          <mc:Choice Requires="wps">
            <w:drawing>
              <wp:anchor distT="0" distB="0" distL="114300" distR="114300" simplePos="0" relativeHeight="251718656" behindDoc="0" locked="0" layoutInCell="1" allowOverlap="1">
                <wp:simplePos x="0" y="0"/>
                <wp:positionH relativeFrom="column">
                  <wp:posOffset>1524635</wp:posOffset>
                </wp:positionH>
                <wp:positionV relativeFrom="paragraph">
                  <wp:posOffset>906780</wp:posOffset>
                </wp:positionV>
                <wp:extent cx="228600" cy="0"/>
                <wp:effectExtent l="0" t="38100" r="0" b="38100"/>
                <wp:wrapNone/>
                <wp:docPr id="436" name="直线 156"/>
                <wp:cNvGraphicFramePr/>
                <a:graphic xmlns:a="http://schemas.openxmlformats.org/drawingml/2006/main">
                  <a:graphicData uri="http://schemas.microsoft.com/office/word/2010/wordprocessingShape">
                    <wps:wsp>
                      <wps:cNvCnPr/>
                      <wps:spPr>
                        <a:xfrm>
                          <a:off x="0" y="0"/>
                          <a:ext cx="228600" cy="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7D06C716" id="直线 156" o:spid="_x0000_s1026" style="position:absolute;left:0;text-align:left;z-index:251718656;visibility:visible;mso-wrap-style:square;mso-wrap-distance-left:9pt;mso-wrap-distance-top:0;mso-wrap-distance-right:9pt;mso-wrap-distance-bottom:0;mso-position-horizontal:absolute;mso-position-horizontal-relative:text;mso-position-vertical:absolute;mso-position-vertical-relative:text" from="120.05pt,71.4pt" to="138.05pt,7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">
                <v:stroke endarrow="block"/>
              </v:line>
            </w:pict>
          </mc:Fallback>
        </mc:AlternateContent>
      </w:r>
      <w:r>
        <w:rPr>
          <w:noProof/>
        </w:rPr>
        <mc:AlternateContent>
          <mc:Choice Requires="wps">
            <w:drawing>
              <wp:anchor distT="0" distB="0" distL="114300" distR="114300" simplePos="0" relativeHeight="251717632" behindDoc="0" locked="0" layoutInCell="1" allowOverlap="1">
                <wp:simplePos x="0" y="0"/>
                <wp:positionH relativeFrom="column">
                  <wp:posOffset>1524635</wp:posOffset>
                </wp:positionH>
                <wp:positionV relativeFrom="paragraph">
                  <wp:posOffset>350520</wp:posOffset>
                </wp:positionV>
                <wp:extent cx="228600" cy="0"/>
                <wp:effectExtent l="0" t="38100" r="0" b="38100"/>
                <wp:wrapNone/>
                <wp:docPr id="435" name="直线 155"/>
                <wp:cNvGraphicFramePr/>
                <a:graphic xmlns:a="http://schemas.openxmlformats.org/drawingml/2006/main">
                  <a:graphicData uri="http://schemas.microsoft.com/office/word/2010/wordprocessingShape">
                    <wps:wsp>
                      <wps:cNvCnPr/>
                      <wps:spPr>
                        <a:xfrm>
                          <a:off x="0" y="0"/>
                          <a:ext cx="228600" cy="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3AEBCE8A" id="直线 155" o:spid="_x0000_s1026" style="position:absolute;left:0;text-align:left;z-index:251717632;visibility:visible;mso-wrap-style:square;mso-wrap-distance-left:9pt;mso-wrap-distance-top:0;mso-wrap-distance-right:9pt;mso-wrap-distance-bottom:0;mso-position-horizontal:absolute;mso-position-horizontal-relative:text;mso-position-vertical:absolute;mso-position-vertical-relative:text" from="120.05pt,27.6pt" to="138.05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">
                <v:stroke endarrow="block"/>
              </v:line>
            </w:pict>
          </mc:Fallback>
        </mc:AlternateContent>
      </w:r>
      <w:r>
        <w:rPr>
          <w:noProof/>
        </w:rPr>
        <mc:AlternateContent>
          <mc:Choice Requires="wps">
            <w:drawing>
              <wp:anchor distT="0" distB="0" distL="114300" distR="114300" simplePos="0" relativeHeight="251716608" behindDoc="0" locked="0" layoutInCell="1" allowOverlap="1">
                <wp:simplePos x="0" y="0"/>
                <wp:positionH relativeFrom="column">
                  <wp:posOffset>1524635</wp:posOffset>
                </wp:positionH>
                <wp:positionV relativeFrom="paragraph">
                  <wp:posOffset>350520</wp:posOffset>
                </wp:positionV>
                <wp:extent cx="0" cy="1188720"/>
                <wp:effectExtent l="4445" t="0" r="14605" b="11430"/>
                <wp:wrapNone/>
                <wp:docPr id="434" name="直线 153"/>
                <wp:cNvGraphicFramePr/>
                <a:graphic xmlns:a="http://schemas.openxmlformats.org/drawingml/2006/main">
                  <a:graphicData uri="http://schemas.microsoft.com/office/word/2010/wordprocessingShape">
                    <wps:wsp>
                      <wps:cNvCnPr/>
                      <wps:spPr>
                        <a:xfrm flipV="1">
                          <a:off x="0" y="0"/>
                          <a:ext cx="0" cy="118872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55955D46" id="直线 153" o:spid="_x0000_s1026" style="position:absolute;left:0;text-align:left;flip:y;z-index:251716608;visibility:visible;mso-wrap-style:square;mso-wrap-distance-left:9pt;mso-wrap-distance-top:0;mso-wrap-distance-right:9pt;mso-wrap-distance-bottom:0;mso-position-horizontal:absolute;mso-position-horizontal-relative:text;mso-position-vertical:absolute;mso-position-vertical-relative:text" from="120.05pt,27.6pt" to="120.05pt,1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"/>
            </w:pict>
          </mc:Fallback>
        </mc:AlternateContent>
      </w:r>
      <w:r>
        <w:rPr>
          <w:noProof/>
        </w:rPr>
        <mc:AlternateContent>
          <mc:Choice Requires="wps">
            <w:drawing>
              <wp:anchor distT="0" distB="0" distL="114300" distR="114300" simplePos="0" relativeHeight="251714560" behindDoc="0" locked="0" layoutInCell="1" allowOverlap="1">
                <wp:simplePos x="0" y="0"/>
                <wp:positionH relativeFrom="column">
                  <wp:posOffset>1753235</wp:posOffset>
                </wp:positionH>
                <wp:positionV relativeFrom="paragraph">
                  <wp:posOffset>746760</wp:posOffset>
                </wp:positionV>
                <wp:extent cx="2160270" cy="360045"/>
                <wp:effectExtent l="4445" t="4445" r="6985" b="16510"/>
                <wp:wrapNone/>
                <wp:docPr id="432" name="文本框 151"/>
                <wp:cNvGraphicFramePr/>
                <a:graphic xmlns:a="http://schemas.openxmlformats.org/drawingml/2006/main">
                  <a:graphicData uri="http://schemas.microsoft.com/office/word/2010/wordprocessingShape">
                    <wps:wsp>
                      <wps:cNvSpPr txBox="1"/>
                      <wps:spPr>
                        <a:xfrm>
                          <a:off x="0" y="0"/>
                          <a:ext cx="2160270" cy="36004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F2119" w:rsidRDefault="002F2119">
                            <w:pPr>
                              <w:pStyle w:val="ab"/>
                              <w:spacing w:line="360" w:lineRule="exact"/>
                              <w:jc w:val="center"/>
                              <w:rPr>
                                <w:rFonts w:cs="Times New Roman"/>
                              </w:rPr>
                            </w:pPr>
                            <w:r>
                              <w:rPr>
                                <w:rFonts w:ascii="仿宋_gb2312" w:eastAsia="黑体" w:hAnsi="Times New Roman" w:cs="黑体" w:hint="eastAsia"/>
                                <w:kern w:val="2"/>
                                <w:sz w:val="18"/>
                                <w:szCs w:val="18"/>
                              </w:rPr>
                              <w:t>随之闭会</w:t>
                            </w:r>
                          </w:p>
                        </w:txbxContent>
                      </wps:txbx>
                      <wps:bodyPr upright="1"/>
                    </wps:wsp>
                  </a:graphicData>
                </a:graphic>
              </wp:anchor>
            </w:drawing>
          </mc:Choice>
          <mc:Fallback>
            <w:pict>
              <v:shape id="文本框 151" o:spid="_x0000_s1209" type="#_x0000_t202" style="position:absolute;left:0;text-align:left;margin-left:138.05pt;margin-top:58.8pt;width:170.1pt;height:28.35pt;z-index:251714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">
                <v:textbox>
                  <w:txbxContent>
                    <w:p w:rsidR="002F2119" w:rsidRDefault="002F2119">
                      <w:pPr>
                        <w:pStyle w:val="ab"/>
                        <w:spacing w:line="360" w:lineRule="exact"/>
                        <w:jc w:val="center"/>
                        <w:rPr>
                          <w:rFonts w:cs="Times New Roman"/>
                        </w:rPr>
                      </w:pPr>
                      <w:r>
                        <w:rPr>
                          <w:rFonts w:ascii="仿宋_gb2312" w:eastAsia="黑体" w:hAnsi="Times New Roman" w:cs="黑体" w:hint="eastAsia"/>
                          <w:kern w:val="2"/>
                          <w:sz w:val="18"/>
                          <w:szCs w:val="18"/>
                        </w:rPr>
                        <w:t>随之闭会</w:t>
                      </w:r>
                    </w:p>
                  </w:txbxContent>
                </v:textbox>
              </v:shape>
            </w:pict>
          </mc:Fallback>
        </mc:AlternateContent>
      </w:r>
      <w:r>
        <w:rPr>
          <w:noProof/>
        </w:rPr>
        <mc:AlternateContent>
          <mc:Choice Requires="wps">
            <w:drawing>
              <wp:anchor distT="0" distB="0" distL="114300" distR="114300" simplePos="0" relativeHeight="251707392" behindDoc="0" locked="0" layoutInCell="1" allowOverlap="1">
                <wp:simplePos x="0" y="0"/>
                <wp:positionH relativeFrom="column">
                  <wp:posOffset>1410335</wp:posOffset>
                </wp:positionH>
                <wp:positionV relativeFrom="paragraph">
                  <wp:posOffset>906780</wp:posOffset>
                </wp:positionV>
                <wp:extent cx="114300" cy="0"/>
                <wp:effectExtent l="0" t="0" r="0" b="0"/>
                <wp:wrapNone/>
                <wp:docPr id="425" name="直线 142"/>
                <wp:cNvGraphicFramePr/>
                <a:graphic xmlns:a="http://schemas.openxmlformats.org/drawingml/2006/main">
                  <a:graphicData uri="http://schemas.microsoft.com/office/word/2010/wordprocessingShape">
                    <wps:wsp>
                      <wps:cNvCnPr/>
                      <wps:spPr>
                        <a:xfrm>
                          <a:off x="0" y="0"/>
                          <a:ext cx="1143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1C9D5362" id="直线 142" o:spid="_x0000_s1026" style="position:absolute;left:0;text-align:left;z-index:251707392;visibility:visible;mso-wrap-style:square;mso-wrap-distance-left:9pt;mso-wrap-distance-top:0;mso-wrap-distance-right:9pt;mso-wrap-distance-bottom:0;mso-position-horizontal:absolute;mso-position-horizontal-relative:text;mso-position-vertical:absolute;mso-position-vertical-relative:text" from="111.05pt,71.4pt" to="120.05pt,7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"/>
            </w:pict>
          </mc:Fallback>
        </mc:AlternateContent>
      </w:r>
      <w:r>
        <w:rPr>
          <w:noProof/>
        </w:rPr>
        <mc:AlternateContent>
          <mc:Choice Requires="wps">
            <w:drawing>
              <wp:anchor distT="0" distB="0" distL="114300" distR="114300" simplePos="0" relativeHeight="251704320" behindDoc="0" locked="0" layoutInCell="1" allowOverlap="1">
                <wp:simplePos x="0" y="0"/>
                <wp:positionH relativeFrom="column">
                  <wp:posOffset>4257040</wp:posOffset>
                </wp:positionH>
                <wp:positionV relativeFrom="paragraph">
                  <wp:posOffset>750570</wp:posOffset>
                </wp:positionV>
                <wp:extent cx="1080135" cy="288290"/>
                <wp:effectExtent l="5080" t="4445" r="19685" b="12065"/>
                <wp:wrapNone/>
                <wp:docPr id="422" name="文本框 139"/>
                <wp:cNvGraphicFramePr/>
                <a:graphic xmlns:a="http://schemas.openxmlformats.org/drawingml/2006/main">
                  <a:graphicData uri="http://schemas.microsoft.com/office/word/2010/wordprocessingShape">
                    <wps:wsp>
                      <wps:cNvSpPr txBox="1"/>
                      <wps:spPr>
                        <a:xfrm>
                          <a:off x="0" y="0"/>
                          <a:ext cx="1080135" cy="28829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F2119" w:rsidRDefault="002F2119">
                            <w:pPr>
                              <w:pStyle w:val="ab"/>
                              <w:jc w:val="center"/>
                              <w:rPr>
                                <w:rFonts w:cs="Times New Roman"/>
                              </w:rPr>
                            </w:pPr>
                            <w:r>
                              <w:rPr>
                                <w:rFonts w:ascii="仿宋_gb2312" w:eastAsia="黑体" w:hAnsi="Times New Roman" w:cs="黑体" w:hint="eastAsia"/>
                                <w:kern w:val="2"/>
                                <w:sz w:val="18"/>
                                <w:szCs w:val="18"/>
                              </w:rPr>
                              <w:t>责任人：支部书记</w:t>
                            </w:r>
                          </w:p>
                        </w:txbxContent>
                      </wps:txbx>
                      <wps:bodyPr upright="1"/>
                    </wps:wsp>
                  </a:graphicData>
                </a:graphic>
              </wp:anchor>
            </w:drawing>
          </mc:Choice>
          <mc:Fallback>
            <w:pict>
              <v:shape id="文本框 139" o:spid="_x0000_s1210" type="#_x0000_t202" style="position:absolute;left:0;text-align:left;margin-left:335.2pt;margin-top:59.1pt;width:85.05pt;height:22.7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">
                <v:textbox>
                  <w:txbxContent>
                    <w:p w:rsidR="002F2119" w:rsidRDefault="002F2119">
                      <w:pPr>
                        <w:pStyle w:val="ab"/>
                        <w:jc w:val="center"/>
                        <w:rPr>
                          <w:rFonts w:cs="Times New Roman"/>
                        </w:rPr>
                      </w:pPr>
                      <w:r>
                        <w:rPr>
                          <w:rFonts w:ascii="仿宋_gb2312" w:eastAsia="黑体" w:hAnsi="Times New Roman" w:cs="黑体" w:hint="eastAsia"/>
                          <w:kern w:val="2"/>
                          <w:sz w:val="18"/>
                          <w:szCs w:val="18"/>
                        </w:rPr>
                        <w:t>责任人：支部书记</w:t>
                      </w:r>
                    </w:p>
                  </w:txbxContent>
                </v:textbox>
              </v:shape>
            </w:pict>
          </mc:Fallback>
        </mc:AlternateContent>
      </w:r>
      <w:r>
        <w:rPr>
          <w:noProof/>
        </w:rPr>
        <mc:AlternateContent>
          <mc:Choice Requires="wps">
            <w:drawing>
              <wp:anchor distT="0" distB="0" distL="114300" distR="114300" simplePos="0" relativeHeight="251701248" behindDoc="0" locked="0" layoutInCell="1" allowOverlap="1">
                <wp:simplePos x="0" y="0"/>
                <wp:positionH relativeFrom="column">
                  <wp:posOffset>685800</wp:posOffset>
                </wp:positionH>
                <wp:positionV relativeFrom="paragraph">
                  <wp:posOffset>755015</wp:posOffset>
                </wp:positionV>
                <wp:extent cx="720090" cy="288290"/>
                <wp:effectExtent l="4445" t="4445" r="18415" b="12065"/>
                <wp:wrapNone/>
                <wp:docPr id="419" name="文本框 136"/>
                <wp:cNvGraphicFramePr/>
                <a:graphic xmlns:a="http://schemas.openxmlformats.org/drawingml/2006/main">
                  <a:graphicData uri="http://schemas.microsoft.com/office/word/2010/wordprocessingShape">
                    <wps:wsp>
                      <wps:cNvSpPr txBox="1"/>
                      <wps:spPr>
                        <a:xfrm>
                          <a:off x="0" y="0"/>
                          <a:ext cx="720090" cy="28829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F2119" w:rsidRDefault="002F2119">
                            <w:pPr>
                              <w:pStyle w:val="ab"/>
                              <w:jc w:val="center"/>
                              <w:rPr>
                                <w:rFonts w:cs="Times New Roman"/>
                              </w:rPr>
                            </w:pPr>
                            <w:r>
                              <w:rPr>
                                <w:rFonts w:ascii="仿宋_gb2312" w:eastAsia="黑体" w:hAnsi="Times New Roman" w:cs="黑体" w:hint="eastAsia"/>
                                <w:kern w:val="2"/>
                                <w:sz w:val="18"/>
                                <w:szCs w:val="18"/>
                              </w:rPr>
                              <w:t>明确分工</w:t>
                            </w:r>
                          </w:p>
                        </w:txbxContent>
                      </wps:txbx>
                      <wps:bodyPr upright="1"/>
                    </wps:wsp>
                  </a:graphicData>
                </a:graphic>
              </wp:anchor>
            </w:drawing>
          </mc:Choice>
          <mc:Fallback>
            <w:pict>
              <v:shape id="文本框 136" o:spid="_x0000_s1211" type="#_x0000_t202" style="position:absolute;left:0;text-align:left;margin-left:54pt;margin-top:59.45pt;width:56.7pt;height:22.7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">
                <v:textbox>
                  <w:txbxContent>
                    <w:p w:rsidR="002F2119" w:rsidRDefault="002F2119">
                      <w:pPr>
                        <w:pStyle w:val="ab"/>
                        <w:jc w:val="center"/>
                        <w:rPr>
                          <w:rFonts w:cs="Times New Roman"/>
                        </w:rPr>
                      </w:pPr>
                      <w:r>
                        <w:rPr>
                          <w:rFonts w:ascii="仿宋_gb2312" w:eastAsia="黑体" w:hAnsi="Times New Roman" w:cs="黑体" w:hint="eastAsia"/>
                          <w:kern w:val="2"/>
                          <w:sz w:val="18"/>
                          <w:szCs w:val="18"/>
                        </w:rPr>
                        <w:t>明确分工</w:t>
                      </w:r>
                    </w:p>
                  </w:txbxContent>
                </v:textbox>
              </v:shape>
            </w:pict>
          </mc:Fallback>
        </mc:AlternateContent>
      </w:r>
      <w:r>
        <w:rPr>
          <w:noProof/>
        </w:rPr>
        <mc:AlternateContent>
          <mc:Choice Requires="wps">
            <w:drawing>
              <wp:anchor distT="0" distB="0" distL="114300" distR="114300" simplePos="0" relativeHeight="251700224" behindDoc="0" locked="0" layoutInCell="1" allowOverlap="1">
                <wp:simplePos x="0" y="0"/>
                <wp:positionH relativeFrom="column">
                  <wp:posOffset>1753235</wp:posOffset>
                </wp:positionH>
                <wp:positionV relativeFrom="paragraph">
                  <wp:posOffset>152400</wp:posOffset>
                </wp:positionV>
                <wp:extent cx="2160270" cy="360045"/>
                <wp:effectExtent l="4445" t="4445" r="6985" b="16510"/>
                <wp:wrapNone/>
                <wp:docPr id="418" name="文本框 135"/>
                <wp:cNvGraphicFramePr/>
                <a:graphic xmlns:a="http://schemas.openxmlformats.org/drawingml/2006/main">
                  <a:graphicData uri="http://schemas.microsoft.com/office/word/2010/wordprocessingShape">
                    <wps:wsp>
                      <wps:cNvSpPr txBox="1"/>
                      <wps:spPr>
                        <a:xfrm>
                          <a:off x="0" y="0"/>
                          <a:ext cx="2160270" cy="36004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F2119" w:rsidRDefault="002F2119">
                            <w:pPr>
                              <w:pStyle w:val="ab"/>
                              <w:spacing w:line="200" w:lineRule="exact"/>
                              <w:jc w:val="center"/>
                              <w:rPr>
                                <w:rFonts w:cs="Times New Roman"/>
                              </w:rPr>
                            </w:pPr>
                            <w:r>
                              <w:rPr>
                                <w:rFonts w:ascii="仿宋_gb2312" w:eastAsia="黑体" w:hAnsi="Times New Roman" w:cs="黑体" w:hint="eastAsia"/>
                                <w:kern w:val="2"/>
                                <w:sz w:val="18"/>
                                <w:szCs w:val="18"/>
                              </w:rPr>
                              <w:t>对具体落实支委会的决定，</w:t>
                            </w:r>
                          </w:p>
                          <w:p w:rsidR="002F2119" w:rsidRDefault="002F2119">
                            <w:pPr>
                              <w:pStyle w:val="ab"/>
                              <w:spacing w:line="200" w:lineRule="exact"/>
                              <w:jc w:val="center"/>
                              <w:rPr>
                                <w:rFonts w:cs="Times New Roman"/>
                              </w:rPr>
                            </w:pPr>
                            <w:r>
                              <w:rPr>
                                <w:rFonts w:ascii="仿宋_gb2312" w:eastAsia="黑体" w:hAnsi="Times New Roman" w:cs="黑体" w:hint="eastAsia"/>
                                <w:kern w:val="2"/>
                                <w:sz w:val="18"/>
                                <w:szCs w:val="18"/>
                              </w:rPr>
                              <w:t>要做好明确分工</w:t>
                            </w:r>
                          </w:p>
                        </w:txbxContent>
                      </wps:txbx>
                      <wps:bodyPr upright="1"/>
                    </wps:wsp>
                  </a:graphicData>
                </a:graphic>
              </wp:anchor>
            </w:drawing>
          </mc:Choice>
          <mc:Fallback>
            <w:pict>
              <v:shape id="文本框 135" o:spid="_x0000_s1212" type="#_x0000_t202" style="position:absolute;left:0;text-align:left;margin-left:138.05pt;margin-top:12pt;width:170.1pt;height:28.35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">
                <v:textbox>
                  <w:txbxContent>
                    <w:p w:rsidR="002F2119" w:rsidRDefault="002F2119">
                      <w:pPr>
                        <w:pStyle w:val="ab"/>
                        <w:spacing w:line="200" w:lineRule="exact"/>
                        <w:jc w:val="center"/>
                        <w:rPr>
                          <w:rFonts w:cs="Times New Roman"/>
                        </w:rPr>
                      </w:pPr>
                      <w:r>
                        <w:rPr>
                          <w:rFonts w:ascii="仿宋_gb2312" w:eastAsia="黑体" w:hAnsi="Times New Roman" w:cs="黑体" w:hint="eastAsia"/>
                          <w:kern w:val="2"/>
                          <w:sz w:val="18"/>
                          <w:szCs w:val="18"/>
                        </w:rPr>
                        <w:t>对具体落实支委会的决定，</w:t>
                      </w:r>
                    </w:p>
                    <w:p w:rsidR="002F2119" w:rsidRDefault="002F2119">
                      <w:pPr>
                        <w:pStyle w:val="ab"/>
                        <w:spacing w:line="200" w:lineRule="exact"/>
                        <w:jc w:val="center"/>
                        <w:rPr>
                          <w:rFonts w:cs="Times New Roman"/>
                        </w:rPr>
                      </w:pPr>
                      <w:r>
                        <w:rPr>
                          <w:rFonts w:ascii="仿宋_gb2312" w:eastAsia="黑体" w:hAnsi="Times New Roman" w:cs="黑体" w:hint="eastAsia"/>
                          <w:kern w:val="2"/>
                          <w:sz w:val="18"/>
                          <w:szCs w:val="18"/>
                        </w:rPr>
                        <w:t>要做好明确分工</w:t>
                      </w:r>
                    </w:p>
                  </w:txbxContent>
                </v:textbox>
              </v:shape>
            </w:pict>
          </mc:Fallback>
        </mc:AlternateContent>
      </w:r>
    </w:p>
    <w:p w:rsidR="00A15C20" w:rsidRDefault="00A15C20">
      <w:pPr>
        <w:ind w:firstLine="560"/>
      </w:pPr>
    </w:p>
    <w:p w:rsidR="00A15C20" w:rsidRDefault="00A15C20">
      <w:pPr>
        <w:ind w:firstLine="560"/>
      </w:pPr>
    </w:p>
    <w:p w:rsidR="00A15C20" w:rsidRDefault="00A15C20">
      <w:pPr>
        <w:ind w:firstLine="560"/>
      </w:pPr>
    </w:p>
    <w:p w:rsidR="004D0249" w:rsidRDefault="004D0249">
      <w:pPr>
        <w:widowControl/>
        <w:jc w:val="left"/>
        <w:rPr>
          <w:rFonts w:ascii="仿宋_gb2312" w:eastAsia="仿宋_gb2312"/>
          <w:sz w:val="28"/>
          <w:szCs w:val="28"/>
        </w:rPr>
      </w:pPr>
      <w:r>
        <w:rPr>
          <w:rFonts w:ascii="仿宋_gb2312" w:eastAsia="仿宋_gb2312"/>
          <w:sz w:val="28"/>
          <w:szCs w:val="28"/>
        </w:rPr>
        <w:br w:type="page"/>
      </w:r>
    </w:p>
    <w:p w:rsidR="00A15C20" w:rsidRPr="00783928" w:rsidRDefault="00FE1041" w:rsidP="00783928">
      <w:pPr>
        <w:adjustRightInd w:val="0"/>
        <w:snapToGrid w:val="0"/>
        <w:spacing w:line="500" w:lineRule="exact"/>
        <w:ind w:firstLineChars="200" w:firstLine="560"/>
        <w:jc w:val="left"/>
        <w:rPr>
          <w:rFonts w:ascii="仿宋_gb2312" w:eastAsia="仿宋_gb2312"/>
          <w:sz w:val="28"/>
          <w:szCs w:val="28"/>
        </w:rPr>
      </w:pPr>
      <w:r w:rsidRPr="00783928">
        <w:rPr>
          <w:rFonts w:ascii="仿宋_gb2312" w:eastAsia="仿宋_gb2312" w:hint="eastAsia"/>
          <w:sz w:val="28"/>
          <w:szCs w:val="28"/>
        </w:rPr>
        <w:lastRenderedPageBreak/>
        <w:t>（</w:t>
      </w:r>
      <w:r w:rsidRPr="00783928">
        <w:rPr>
          <w:rFonts w:ascii="仿宋_gb2312" w:eastAsia="仿宋_gb2312"/>
          <w:sz w:val="28"/>
          <w:szCs w:val="28"/>
        </w:rPr>
        <w:t>1</w:t>
      </w:r>
      <w:r w:rsidRPr="00783928">
        <w:rPr>
          <w:rFonts w:ascii="仿宋_gb2312" w:eastAsia="仿宋_gb2312" w:hint="eastAsia"/>
          <w:sz w:val="28"/>
          <w:szCs w:val="28"/>
        </w:rPr>
        <w:t>）召开</w:t>
      </w:r>
      <w:r w:rsidR="00783928">
        <w:rPr>
          <w:rFonts w:ascii="仿宋_gb2312" w:eastAsia="仿宋_gb2312" w:hint="eastAsia"/>
          <w:sz w:val="28"/>
          <w:szCs w:val="28"/>
        </w:rPr>
        <w:t>时间</w:t>
      </w:r>
      <w:r w:rsidRPr="00783928">
        <w:rPr>
          <w:rFonts w:ascii="仿宋_gb2312" w:eastAsia="仿宋_gb2312" w:hint="eastAsia"/>
          <w:sz w:val="28"/>
          <w:szCs w:val="28"/>
        </w:rPr>
        <w:t>：在支部党员大会闭会期间，支委会负责处理</w:t>
      </w:r>
      <w:r w:rsidR="00914438">
        <w:rPr>
          <w:rFonts w:ascii="仿宋_gb2312" w:eastAsia="仿宋_gb2312" w:hint="eastAsia"/>
          <w:sz w:val="28"/>
          <w:szCs w:val="28"/>
        </w:rPr>
        <w:t>支部委员会</w:t>
      </w:r>
      <w:r w:rsidRPr="00783928">
        <w:rPr>
          <w:rFonts w:ascii="仿宋_gb2312" w:eastAsia="仿宋_gb2312" w:hint="eastAsia"/>
          <w:sz w:val="28"/>
          <w:szCs w:val="28"/>
        </w:rPr>
        <w:t>日常工作，根据工作需要及时召开，集体讨论决定和处理本单位的重大问题。</w:t>
      </w:r>
    </w:p>
    <w:p w:rsidR="00A15C20" w:rsidRPr="00783928" w:rsidRDefault="00FE1041" w:rsidP="00783928">
      <w:pPr>
        <w:adjustRightInd w:val="0"/>
        <w:snapToGrid w:val="0"/>
        <w:spacing w:line="500" w:lineRule="exact"/>
        <w:ind w:firstLineChars="200" w:firstLine="560"/>
        <w:jc w:val="left"/>
        <w:rPr>
          <w:rFonts w:ascii="仿宋_gb2312" w:eastAsia="仿宋_gb2312"/>
          <w:sz w:val="28"/>
          <w:szCs w:val="28"/>
        </w:rPr>
      </w:pPr>
      <w:r w:rsidRPr="00783928">
        <w:rPr>
          <w:rFonts w:ascii="仿宋_gb2312" w:eastAsia="仿宋_gb2312" w:hint="eastAsia"/>
          <w:sz w:val="28"/>
          <w:szCs w:val="28"/>
        </w:rPr>
        <w:t>（</w:t>
      </w:r>
      <w:r w:rsidRPr="00783928">
        <w:rPr>
          <w:rFonts w:ascii="仿宋_gb2312" w:eastAsia="仿宋_gb2312"/>
          <w:sz w:val="28"/>
          <w:szCs w:val="28"/>
        </w:rPr>
        <w:t>2</w:t>
      </w:r>
      <w:r w:rsidRPr="00783928">
        <w:rPr>
          <w:rFonts w:ascii="仿宋_gb2312" w:eastAsia="仿宋_gb2312" w:hint="eastAsia"/>
          <w:sz w:val="28"/>
          <w:szCs w:val="28"/>
        </w:rPr>
        <w:t>）主要内容：支委会讨论决定的问题必须是本单位建设和支部建设的重大问题，即是本单位的根本性、倾向性、普遍性和原则性问题。《</w:t>
      </w:r>
      <w:r w:rsidR="00914438">
        <w:rPr>
          <w:rFonts w:ascii="仿宋_gb2312" w:eastAsia="仿宋_gb2312" w:hint="eastAsia"/>
          <w:sz w:val="28"/>
          <w:szCs w:val="28"/>
        </w:rPr>
        <w:t>支部委员会</w:t>
      </w:r>
      <w:r w:rsidRPr="00783928">
        <w:rPr>
          <w:rFonts w:ascii="仿宋_gb2312" w:eastAsia="仿宋_gb2312" w:hint="eastAsia"/>
          <w:sz w:val="28"/>
          <w:szCs w:val="28"/>
        </w:rPr>
        <w:t>工作条例》规定：通常由支委会讨论和决定的重大问题有：①党的路线方针政策，国家的宪法、法律、法规制度和上级的决议、命令、指示的贯彻执行；②本单位建设的规划和重要工作任务的部署；③人员思想状况的分析和加强思想工作的措施；④骨干配备，组织调整，人员的调动和分配、职级晋升；⑤选调送学；⑥发展党员；⑦奖励和处分；⑧重要经费开支、重要物资的使用；⑨共青团支部的建设；⑩其他必须由支部委员会讨论和决定的事项。</w:t>
      </w:r>
    </w:p>
    <w:p w:rsidR="00A15C20" w:rsidRPr="00783928" w:rsidRDefault="00FE1041" w:rsidP="00783928">
      <w:pPr>
        <w:adjustRightInd w:val="0"/>
        <w:snapToGrid w:val="0"/>
        <w:spacing w:line="500" w:lineRule="exact"/>
        <w:ind w:firstLineChars="200" w:firstLine="560"/>
        <w:jc w:val="left"/>
        <w:rPr>
          <w:rFonts w:ascii="仿宋_gb2312" w:eastAsia="仿宋_gb2312"/>
          <w:sz w:val="28"/>
          <w:szCs w:val="28"/>
        </w:rPr>
      </w:pPr>
      <w:r w:rsidRPr="00783928">
        <w:rPr>
          <w:rFonts w:ascii="仿宋_gb2312" w:eastAsia="仿宋_gb2312" w:hint="eastAsia"/>
          <w:sz w:val="28"/>
          <w:szCs w:val="28"/>
        </w:rPr>
        <w:t>（</w:t>
      </w:r>
      <w:r w:rsidRPr="00783928">
        <w:rPr>
          <w:rFonts w:ascii="仿宋_gb2312" w:eastAsia="仿宋_gb2312"/>
          <w:sz w:val="28"/>
          <w:szCs w:val="28"/>
        </w:rPr>
        <w:t>3</w:t>
      </w:r>
      <w:r w:rsidRPr="00783928">
        <w:rPr>
          <w:rFonts w:ascii="仿宋_gb2312" w:eastAsia="仿宋_gb2312" w:hint="eastAsia"/>
          <w:sz w:val="28"/>
          <w:szCs w:val="28"/>
        </w:rPr>
        <w:t>）程序方法：一是会前准备：①正副书记与委员酝酿确定会议议题和时间；②组织委员通知支委做开会准备；③书记与委员之间个别酝酿准备意见。二是召开会议：书记或副书记主持，①组织委员统计人数；②宣布开会，讲明议题；③支委展开讨论；④书记归纳支委意见；⑤进行表决；⑥组织委员做好会议记录。讨论时要“一事一议”，即一个议题讨论形成决议后才能进行下一个议题。三是贯彻落实：在支委会对重大问题做出决定后，必须由主官分工负责、贯彻执行。</w:t>
      </w:r>
    </w:p>
    <w:p w:rsidR="00A15C20" w:rsidRPr="00783928" w:rsidRDefault="00FE1041" w:rsidP="00783928">
      <w:pPr>
        <w:adjustRightInd w:val="0"/>
        <w:snapToGrid w:val="0"/>
        <w:spacing w:line="500" w:lineRule="exact"/>
        <w:ind w:firstLineChars="200" w:firstLine="560"/>
        <w:jc w:val="left"/>
        <w:rPr>
          <w:rFonts w:ascii="仿宋_gb2312" w:eastAsia="仿宋_gb2312"/>
          <w:sz w:val="28"/>
          <w:szCs w:val="28"/>
        </w:rPr>
      </w:pPr>
      <w:r w:rsidRPr="00783928">
        <w:rPr>
          <w:rFonts w:ascii="仿宋_gb2312" w:eastAsia="仿宋_gb2312" w:hint="eastAsia"/>
          <w:sz w:val="28"/>
          <w:szCs w:val="28"/>
        </w:rPr>
        <w:t>（</w:t>
      </w:r>
      <w:r w:rsidRPr="00783928">
        <w:rPr>
          <w:rFonts w:ascii="仿宋_gb2312" w:eastAsia="仿宋_gb2312"/>
          <w:sz w:val="28"/>
          <w:szCs w:val="28"/>
        </w:rPr>
        <w:t>4</w:t>
      </w:r>
      <w:r w:rsidRPr="00783928">
        <w:rPr>
          <w:rFonts w:ascii="仿宋_gb2312" w:eastAsia="仿宋_gb2312" w:hint="eastAsia"/>
          <w:sz w:val="28"/>
          <w:szCs w:val="28"/>
        </w:rPr>
        <w:t>）落实要求：①必须有超过半数的委员到会方可举行，</w:t>
      </w:r>
      <w:proofErr w:type="gramStart"/>
      <w:r w:rsidRPr="00783928">
        <w:rPr>
          <w:rFonts w:ascii="仿宋_gb2312" w:eastAsia="仿宋_gb2312" w:hint="eastAsia"/>
          <w:sz w:val="28"/>
          <w:szCs w:val="28"/>
        </w:rPr>
        <w:t>受任务</w:t>
      </w:r>
      <w:proofErr w:type="gramEnd"/>
      <w:r w:rsidRPr="00783928">
        <w:rPr>
          <w:rFonts w:ascii="仿宋_gb2312" w:eastAsia="仿宋_gb2312" w:hint="eastAsia"/>
          <w:sz w:val="28"/>
          <w:szCs w:val="28"/>
        </w:rPr>
        <w:t>支委长期分散、人数不够而又必须议事时可通过电话连线现场进行表决；②议题书记、副书记研究确定，并提前一天通知支委，除特殊情况外，不得临时动议；③会前搞好通气酝酿，不开无准备的会；④会上每个委员畅所欲言，没有“一言堂”的现象；⑤遇有不同意见，坚持少数服从多数，不搞“以职定音”；⑥对讨论的事项意见分歧较大，应当暂缓表决，会后进一步调查论证、交换意见，下次会议复议；⑦执行决议有分工、有检查、有汇报、有讲评，不出现“决而不行”；⑧研究推荐干部使用、职级调整、骨干配备、选</w:t>
      </w:r>
      <w:r w:rsidRPr="00783928">
        <w:rPr>
          <w:rFonts w:ascii="仿宋_gb2312" w:eastAsia="仿宋_gb2312" w:hint="eastAsia"/>
          <w:sz w:val="28"/>
          <w:szCs w:val="28"/>
        </w:rPr>
        <w:lastRenderedPageBreak/>
        <w:t>调送学、党员发展、奖惩等事项，要广泛征求意见，有三分之二以上支委到会，并逐个表决；⑨有时为传达布置某项重大任务和动员完成某项紧急任务，为争取时间、减少层次、统一思想，可以召开支委扩大会，但不宜多开，否则容易削弱支部党员大会和支委会的领导核心地位；⑩对不宜公开或扩散的会议内容和情况，要教育委员遵守党的纪律，做好保密；</w:t>
      </w:r>
      <w:r w:rsidRPr="00783928">
        <w:rPr>
          <w:rFonts w:ascii="仿宋_gb2312" w:eastAsia="仿宋_gb2312"/>
          <w:sz w:val="28"/>
          <w:szCs w:val="28"/>
        </w:rPr>
        <w:fldChar w:fldCharType="begin"/>
      </w:r>
      <w:r w:rsidRPr="00783928">
        <w:rPr>
          <w:rFonts w:ascii="仿宋_gb2312" w:eastAsia="仿宋_gb2312"/>
          <w:sz w:val="28"/>
          <w:szCs w:val="28"/>
        </w:rPr>
        <w:instrText xml:space="preserve"> eq \o\ac(</w:instrText>
      </w:r>
      <w:r w:rsidRPr="00783928">
        <w:rPr>
          <w:rFonts w:ascii="仿宋_gb2312" w:eastAsia="仿宋_gb2312" w:hint="eastAsia"/>
          <w:sz w:val="28"/>
          <w:szCs w:val="28"/>
        </w:rPr>
        <w:instrText>○</w:instrText>
      </w:r>
      <w:r w:rsidRPr="00783928">
        <w:rPr>
          <w:rFonts w:ascii="仿宋_gb2312" w:eastAsia="仿宋_gb2312"/>
          <w:sz w:val="28"/>
          <w:szCs w:val="28"/>
        </w:rPr>
        <w:instrText>,11)</w:instrText>
      </w:r>
      <w:r w:rsidRPr="00783928">
        <w:rPr>
          <w:rFonts w:ascii="仿宋_gb2312" w:eastAsia="仿宋_gb2312"/>
          <w:sz w:val="28"/>
          <w:szCs w:val="28"/>
        </w:rPr>
        <w:fldChar w:fldCharType="end"/>
      </w:r>
      <w:r w:rsidRPr="00783928">
        <w:rPr>
          <w:rFonts w:ascii="仿宋_gb2312" w:eastAsia="仿宋_gb2312" w:hint="eastAsia"/>
          <w:sz w:val="28"/>
          <w:szCs w:val="28"/>
        </w:rPr>
        <w:t>凡召开支委会，都必须认真做好会议记录，会议记录由书记或副书记保管，一般由组织委员负责记录。记录要素：会议名称、开会时间、开会地点、出席人员、缺席人员姓名及原因、列席人员、主持人、记录人、会议议题、发言要点、会议决议及通过情况。</w:t>
      </w:r>
    </w:p>
    <w:p w:rsidR="00A15C20" w:rsidRPr="00783928" w:rsidRDefault="00FE1041" w:rsidP="00783928">
      <w:pPr>
        <w:adjustRightInd w:val="0"/>
        <w:snapToGrid w:val="0"/>
        <w:spacing w:line="500" w:lineRule="exact"/>
        <w:ind w:firstLineChars="200" w:firstLine="560"/>
        <w:jc w:val="left"/>
        <w:rPr>
          <w:rFonts w:ascii="仿宋_gb2312" w:eastAsia="仿宋_gb2312"/>
          <w:sz w:val="28"/>
          <w:szCs w:val="28"/>
        </w:rPr>
      </w:pPr>
      <w:r w:rsidRPr="00783928">
        <w:rPr>
          <w:rFonts w:ascii="仿宋_gb2312" w:eastAsia="仿宋_gb2312" w:hint="eastAsia"/>
          <w:sz w:val="28"/>
          <w:szCs w:val="28"/>
        </w:rPr>
        <w:t>③支委会会议记录范例</w:t>
      </w:r>
    </w:p>
    <w:p w:rsidR="00783928" w:rsidRDefault="00783928" w:rsidP="00783928">
      <w:pPr>
        <w:adjustRightInd w:val="0"/>
        <w:snapToGrid w:val="0"/>
        <w:spacing w:line="500" w:lineRule="exact"/>
        <w:ind w:firstLineChars="200" w:firstLine="560"/>
        <w:jc w:val="left"/>
        <w:rPr>
          <w:rFonts w:ascii="仿宋_gb2312" w:eastAsia="仿宋_gb2312"/>
          <w:sz w:val="28"/>
          <w:szCs w:val="28"/>
        </w:rPr>
      </w:pPr>
    </w:p>
    <w:p w:rsidR="00A15C20" w:rsidRPr="00783928" w:rsidRDefault="00FE1041" w:rsidP="00783928">
      <w:pPr>
        <w:adjustRightInd w:val="0"/>
        <w:snapToGrid w:val="0"/>
        <w:spacing w:line="500" w:lineRule="exact"/>
        <w:ind w:firstLineChars="200" w:firstLine="560"/>
        <w:jc w:val="left"/>
        <w:rPr>
          <w:rFonts w:ascii="仿宋_gb2312" w:eastAsia="仿宋_gb2312"/>
          <w:sz w:val="28"/>
          <w:szCs w:val="28"/>
        </w:rPr>
      </w:pPr>
      <w:r w:rsidRPr="00783928">
        <w:rPr>
          <w:rFonts w:ascii="仿宋_gb2312" w:eastAsia="仿宋_gb2312" w:hint="eastAsia"/>
          <w:sz w:val="28"/>
          <w:szCs w:val="28"/>
        </w:rPr>
        <w:t>时间：</w:t>
      </w:r>
      <w:r w:rsidRPr="00783928">
        <w:rPr>
          <w:rFonts w:ascii="仿宋_gb2312" w:eastAsia="仿宋_gb2312"/>
          <w:sz w:val="28"/>
          <w:szCs w:val="28"/>
        </w:rPr>
        <w:t>****</w:t>
      </w:r>
      <w:r w:rsidRPr="00783928">
        <w:rPr>
          <w:rFonts w:ascii="仿宋_gb2312" w:eastAsia="仿宋_gb2312" w:hint="eastAsia"/>
          <w:sz w:val="28"/>
          <w:szCs w:val="28"/>
        </w:rPr>
        <w:t>年</w:t>
      </w:r>
      <w:r w:rsidRPr="00783928">
        <w:rPr>
          <w:rFonts w:ascii="仿宋_gb2312" w:eastAsia="仿宋_gb2312"/>
          <w:sz w:val="28"/>
          <w:szCs w:val="28"/>
        </w:rPr>
        <w:t>**</w:t>
      </w:r>
      <w:r w:rsidRPr="00783928">
        <w:rPr>
          <w:rFonts w:ascii="仿宋_gb2312" w:eastAsia="仿宋_gb2312" w:hint="eastAsia"/>
          <w:sz w:val="28"/>
          <w:szCs w:val="28"/>
        </w:rPr>
        <w:t>月</w:t>
      </w:r>
      <w:r w:rsidRPr="00783928">
        <w:rPr>
          <w:rFonts w:ascii="仿宋_gb2312" w:eastAsia="仿宋_gb2312"/>
          <w:sz w:val="28"/>
          <w:szCs w:val="28"/>
        </w:rPr>
        <w:t>**</w:t>
      </w:r>
      <w:r w:rsidRPr="00783928">
        <w:rPr>
          <w:rFonts w:ascii="仿宋_gb2312" w:eastAsia="仿宋_gb2312" w:hint="eastAsia"/>
          <w:sz w:val="28"/>
          <w:szCs w:val="28"/>
        </w:rPr>
        <w:t>日</w:t>
      </w:r>
    </w:p>
    <w:p w:rsidR="00A15C20" w:rsidRPr="00783928" w:rsidRDefault="00FE1041" w:rsidP="00783928">
      <w:pPr>
        <w:adjustRightInd w:val="0"/>
        <w:snapToGrid w:val="0"/>
        <w:spacing w:line="500" w:lineRule="exact"/>
        <w:ind w:firstLineChars="200" w:firstLine="560"/>
        <w:jc w:val="left"/>
        <w:rPr>
          <w:rFonts w:ascii="仿宋_gb2312" w:eastAsia="仿宋_gb2312"/>
          <w:sz w:val="28"/>
          <w:szCs w:val="28"/>
        </w:rPr>
      </w:pPr>
      <w:r w:rsidRPr="00783928">
        <w:rPr>
          <w:rFonts w:ascii="仿宋_gb2312" w:eastAsia="仿宋_gb2312" w:hint="eastAsia"/>
          <w:sz w:val="28"/>
          <w:szCs w:val="28"/>
        </w:rPr>
        <w:t>地点：</w:t>
      </w:r>
      <w:r w:rsidRPr="00783928">
        <w:rPr>
          <w:rFonts w:ascii="仿宋_gb2312" w:eastAsia="仿宋_gb2312"/>
          <w:sz w:val="28"/>
          <w:szCs w:val="28"/>
        </w:rPr>
        <w:t>***</w:t>
      </w:r>
      <w:r w:rsidRPr="00783928">
        <w:rPr>
          <w:rFonts w:ascii="仿宋_gb2312" w:eastAsia="仿宋_gb2312" w:hint="eastAsia"/>
          <w:sz w:val="28"/>
          <w:szCs w:val="28"/>
        </w:rPr>
        <w:t>会议室</w:t>
      </w:r>
    </w:p>
    <w:p w:rsidR="00A15C20" w:rsidRPr="00783928" w:rsidRDefault="00FE1041" w:rsidP="00783928">
      <w:pPr>
        <w:adjustRightInd w:val="0"/>
        <w:snapToGrid w:val="0"/>
        <w:spacing w:line="500" w:lineRule="exact"/>
        <w:ind w:firstLineChars="200" w:firstLine="560"/>
        <w:jc w:val="left"/>
        <w:rPr>
          <w:rFonts w:ascii="仿宋_gb2312" w:eastAsia="仿宋_gb2312"/>
          <w:sz w:val="28"/>
          <w:szCs w:val="28"/>
        </w:rPr>
      </w:pPr>
      <w:r w:rsidRPr="00783928">
        <w:rPr>
          <w:rFonts w:ascii="仿宋_gb2312" w:eastAsia="仿宋_gb2312" w:hint="eastAsia"/>
          <w:sz w:val="28"/>
          <w:szCs w:val="28"/>
        </w:rPr>
        <w:t>主持者：</w:t>
      </w:r>
      <w:r w:rsidRPr="00783928">
        <w:rPr>
          <w:rFonts w:ascii="仿宋_gb2312" w:eastAsia="仿宋_gb2312"/>
          <w:sz w:val="28"/>
          <w:szCs w:val="28"/>
        </w:rPr>
        <w:t>***</w:t>
      </w:r>
      <w:r w:rsidRPr="00783928">
        <w:rPr>
          <w:rFonts w:ascii="仿宋_gb2312" w:eastAsia="仿宋_gb2312" w:hint="eastAsia"/>
          <w:sz w:val="28"/>
          <w:szCs w:val="28"/>
        </w:rPr>
        <w:t>（书记）</w:t>
      </w:r>
    </w:p>
    <w:p w:rsidR="00A15C20" w:rsidRPr="00783928" w:rsidRDefault="00FE1041" w:rsidP="00783928">
      <w:pPr>
        <w:adjustRightInd w:val="0"/>
        <w:snapToGrid w:val="0"/>
        <w:spacing w:line="500" w:lineRule="exact"/>
        <w:ind w:firstLineChars="200" w:firstLine="560"/>
        <w:jc w:val="left"/>
        <w:rPr>
          <w:rFonts w:ascii="仿宋_gb2312" w:eastAsia="仿宋_gb2312"/>
          <w:sz w:val="28"/>
          <w:szCs w:val="28"/>
        </w:rPr>
      </w:pPr>
      <w:r w:rsidRPr="00783928">
        <w:rPr>
          <w:rFonts w:ascii="仿宋_gb2312" w:eastAsia="仿宋_gb2312" w:hint="eastAsia"/>
          <w:sz w:val="28"/>
          <w:szCs w:val="28"/>
        </w:rPr>
        <w:t>记录者：</w:t>
      </w:r>
      <w:r w:rsidRPr="00783928">
        <w:rPr>
          <w:rFonts w:ascii="仿宋_gb2312" w:eastAsia="仿宋_gb2312"/>
          <w:sz w:val="28"/>
          <w:szCs w:val="28"/>
        </w:rPr>
        <w:t>***</w:t>
      </w:r>
    </w:p>
    <w:p w:rsidR="00A15C20" w:rsidRPr="00783928" w:rsidRDefault="00FE1041" w:rsidP="00783928">
      <w:pPr>
        <w:adjustRightInd w:val="0"/>
        <w:snapToGrid w:val="0"/>
        <w:spacing w:line="500" w:lineRule="exact"/>
        <w:ind w:firstLineChars="200" w:firstLine="560"/>
        <w:jc w:val="left"/>
        <w:rPr>
          <w:rFonts w:ascii="仿宋_gb2312" w:eastAsia="仿宋_gb2312"/>
          <w:sz w:val="28"/>
          <w:szCs w:val="28"/>
        </w:rPr>
      </w:pPr>
      <w:r w:rsidRPr="00783928">
        <w:rPr>
          <w:rFonts w:ascii="仿宋_gb2312" w:eastAsia="仿宋_gb2312" w:hint="eastAsia"/>
          <w:sz w:val="28"/>
          <w:szCs w:val="28"/>
        </w:rPr>
        <w:t>出席者：支委委员</w:t>
      </w:r>
      <w:r w:rsidRPr="00783928">
        <w:rPr>
          <w:rFonts w:ascii="仿宋_gb2312" w:eastAsia="仿宋_gb2312"/>
          <w:sz w:val="28"/>
          <w:szCs w:val="28"/>
        </w:rPr>
        <w:t>***</w:t>
      </w:r>
      <w:r w:rsidRPr="00783928">
        <w:rPr>
          <w:rFonts w:ascii="仿宋_gb2312" w:eastAsia="仿宋_gb2312" w:hint="eastAsia"/>
          <w:sz w:val="28"/>
          <w:szCs w:val="28"/>
        </w:rPr>
        <w:t>……</w:t>
      </w:r>
    </w:p>
    <w:p w:rsidR="00A15C20" w:rsidRPr="00783928" w:rsidRDefault="00FE1041" w:rsidP="00783928">
      <w:pPr>
        <w:adjustRightInd w:val="0"/>
        <w:snapToGrid w:val="0"/>
        <w:spacing w:line="500" w:lineRule="exact"/>
        <w:ind w:firstLineChars="200" w:firstLine="560"/>
        <w:jc w:val="left"/>
        <w:rPr>
          <w:rFonts w:ascii="仿宋_gb2312" w:eastAsia="仿宋_gb2312"/>
          <w:sz w:val="28"/>
          <w:szCs w:val="28"/>
        </w:rPr>
      </w:pPr>
      <w:r w:rsidRPr="00783928">
        <w:rPr>
          <w:rFonts w:ascii="仿宋_gb2312" w:eastAsia="仿宋_gb2312" w:hint="eastAsia"/>
          <w:sz w:val="28"/>
          <w:szCs w:val="28"/>
        </w:rPr>
        <w:t>缺席者：</w:t>
      </w:r>
      <w:r w:rsidRPr="00783928">
        <w:rPr>
          <w:rFonts w:ascii="仿宋_gb2312" w:eastAsia="仿宋_gb2312"/>
          <w:sz w:val="28"/>
          <w:szCs w:val="28"/>
        </w:rPr>
        <w:t>***</w:t>
      </w:r>
      <w:r w:rsidRPr="00783928">
        <w:rPr>
          <w:rFonts w:ascii="仿宋_gb2312" w:eastAsia="仿宋_gb2312" w:hint="eastAsia"/>
          <w:sz w:val="28"/>
          <w:szCs w:val="28"/>
        </w:rPr>
        <w:t>（缺席原因，如学习、出差、生病、无故等）</w:t>
      </w:r>
    </w:p>
    <w:p w:rsidR="00A15C20" w:rsidRPr="00783928" w:rsidRDefault="00FE1041" w:rsidP="00783928">
      <w:pPr>
        <w:adjustRightInd w:val="0"/>
        <w:snapToGrid w:val="0"/>
        <w:spacing w:line="500" w:lineRule="exact"/>
        <w:ind w:firstLineChars="200" w:firstLine="560"/>
        <w:jc w:val="left"/>
        <w:rPr>
          <w:rFonts w:ascii="仿宋_gb2312" w:eastAsia="仿宋_gb2312"/>
          <w:sz w:val="28"/>
          <w:szCs w:val="28"/>
        </w:rPr>
      </w:pPr>
      <w:r w:rsidRPr="00783928">
        <w:rPr>
          <w:rFonts w:ascii="仿宋_gb2312" w:eastAsia="仿宋_gb2312" w:hint="eastAsia"/>
          <w:sz w:val="28"/>
          <w:szCs w:val="28"/>
        </w:rPr>
        <w:t>会议主题：确定入党积极分子</w:t>
      </w:r>
    </w:p>
    <w:p w:rsidR="00A15C20" w:rsidRPr="00783928" w:rsidRDefault="00FE1041" w:rsidP="00783928">
      <w:pPr>
        <w:adjustRightInd w:val="0"/>
        <w:snapToGrid w:val="0"/>
        <w:spacing w:line="500" w:lineRule="exact"/>
        <w:ind w:firstLineChars="200" w:firstLine="560"/>
        <w:jc w:val="left"/>
        <w:rPr>
          <w:rFonts w:ascii="仿宋_gb2312" w:eastAsia="仿宋_gb2312"/>
          <w:sz w:val="28"/>
          <w:szCs w:val="28"/>
        </w:rPr>
      </w:pPr>
      <w:r w:rsidRPr="00783928">
        <w:rPr>
          <w:rFonts w:ascii="仿宋_gb2312" w:eastAsia="仿宋_gb2312"/>
          <w:sz w:val="28"/>
          <w:szCs w:val="28"/>
        </w:rPr>
        <w:t>***</w:t>
      </w:r>
      <w:r w:rsidRPr="00783928">
        <w:rPr>
          <w:rFonts w:ascii="仿宋_gb2312" w:eastAsia="仿宋_gb2312" w:hint="eastAsia"/>
          <w:sz w:val="28"/>
          <w:szCs w:val="28"/>
        </w:rPr>
        <w:t>（书记）：我支部现有几位递交入党申请书的同志还没有确定为入党积极分子，分别是：</w:t>
      </w:r>
      <w:r w:rsidRPr="00783928">
        <w:rPr>
          <w:rFonts w:ascii="仿宋_gb2312" w:eastAsia="仿宋_gb2312"/>
          <w:sz w:val="28"/>
          <w:szCs w:val="28"/>
        </w:rPr>
        <w:t>***</w:t>
      </w:r>
      <w:r w:rsidRPr="00783928">
        <w:rPr>
          <w:rFonts w:ascii="仿宋_gb2312" w:eastAsia="仿宋_gb2312" w:hint="eastAsia"/>
          <w:sz w:val="28"/>
          <w:szCs w:val="28"/>
        </w:rPr>
        <w:t>、</w:t>
      </w:r>
      <w:r w:rsidRPr="00783928">
        <w:rPr>
          <w:rFonts w:ascii="仿宋_gb2312" w:eastAsia="仿宋_gb2312"/>
          <w:sz w:val="28"/>
          <w:szCs w:val="28"/>
        </w:rPr>
        <w:t>***</w:t>
      </w:r>
      <w:r w:rsidRPr="00783928">
        <w:rPr>
          <w:rFonts w:ascii="仿宋_gb2312" w:eastAsia="仿宋_gb2312" w:hint="eastAsia"/>
          <w:sz w:val="28"/>
          <w:szCs w:val="28"/>
        </w:rPr>
        <w:t>……</w:t>
      </w:r>
      <w:proofErr w:type="gramStart"/>
      <w:r w:rsidRPr="00783928">
        <w:rPr>
          <w:rFonts w:ascii="仿宋_gb2312" w:eastAsia="仿宋_gb2312" w:hint="eastAsia"/>
          <w:sz w:val="28"/>
          <w:szCs w:val="28"/>
        </w:rPr>
        <w:t>…</w:t>
      </w:r>
      <w:proofErr w:type="gramEnd"/>
      <w:r w:rsidRPr="00783928">
        <w:rPr>
          <w:rFonts w:ascii="仿宋_gb2312" w:eastAsia="仿宋_gb2312" w:hint="eastAsia"/>
          <w:sz w:val="28"/>
          <w:szCs w:val="28"/>
        </w:rPr>
        <w:t>等，今天召开支委会，研究确定入党积极分子，根据这些申请入党人的表现，请各位发表意见：</w:t>
      </w:r>
    </w:p>
    <w:p w:rsidR="00A15C20" w:rsidRPr="00783928" w:rsidRDefault="00FE1041" w:rsidP="00783928">
      <w:pPr>
        <w:adjustRightInd w:val="0"/>
        <w:snapToGrid w:val="0"/>
        <w:spacing w:line="500" w:lineRule="exact"/>
        <w:ind w:firstLineChars="200" w:firstLine="560"/>
        <w:jc w:val="left"/>
        <w:rPr>
          <w:rFonts w:ascii="仿宋_gb2312" w:eastAsia="仿宋_gb2312"/>
          <w:sz w:val="28"/>
          <w:szCs w:val="28"/>
        </w:rPr>
      </w:pPr>
      <w:r w:rsidRPr="00783928">
        <w:rPr>
          <w:rFonts w:ascii="仿宋_gb2312" w:eastAsia="仿宋_gb2312"/>
          <w:sz w:val="28"/>
          <w:szCs w:val="28"/>
        </w:rPr>
        <w:t>***</w:t>
      </w:r>
      <w:r w:rsidRPr="00783928">
        <w:rPr>
          <w:rFonts w:ascii="仿宋_gb2312" w:eastAsia="仿宋_gb2312" w:hint="eastAsia"/>
          <w:sz w:val="28"/>
          <w:szCs w:val="28"/>
        </w:rPr>
        <w:t>（支委）：……</w:t>
      </w:r>
      <w:proofErr w:type="gramStart"/>
      <w:r w:rsidRPr="00783928">
        <w:rPr>
          <w:rFonts w:ascii="仿宋_gb2312" w:eastAsia="仿宋_gb2312" w:hint="eastAsia"/>
          <w:sz w:val="28"/>
          <w:szCs w:val="28"/>
        </w:rPr>
        <w:t>………</w:t>
      </w:r>
      <w:proofErr w:type="gramEnd"/>
      <w:r w:rsidRPr="00783928">
        <w:rPr>
          <w:rFonts w:ascii="仿宋_gb2312" w:eastAsia="仿宋_gb2312" w:hint="eastAsia"/>
          <w:sz w:val="28"/>
          <w:szCs w:val="28"/>
        </w:rPr>
        <w:t>我同意把</w:t>
      </w:r>
      <w:r w:rsidRPr="00783928">
        <w:rPr>
          <w:rFonts w:ascii="仿宋_gb2312" w:eastAsia="仿宋_gb2312"/>
          <w:sz w:val="28"/>
          <w:szCs w:val="28"/>
        </w:rPr>
        <w:t>***</w:t>
      </w:r>
      <w:r w:rsidRPr="00783928">
        <w:rPr>
          <w:rFonts w:ascii="仿宋_gb2312" w:eastAsia="仿宋_gb2312" w:hint="eastAsia"/>
          <w:sz w:val="28"/>
          <w:szCs w:val="28"/>
        </w:rPr>
        <w:t>、</w:t>
      </w:r>
      <w:r w:rsidRPr="00783928">
        <w:rPr>
          <w:rFonts w:ascii="仿宋_gb2312" w:eastAsia="仿宋_gb2312"/>
          <w:sz w:val="28"/>
          <w:szCs w:val="28"/>
        </w:rPr>
        <w:t>***</w:t>
      </w:r>
      <w:r w:rsidRPr="00783928">
        <w:rPr>
          <w:rFonts w:ascii="仿宋_gb2312" w:eastAsia="仿宋_gb2312" w:hint="eastAsia"/>
          <w:sz w:val="28"/>
          <w:szCs w:val="28"/>
        </w:rPr>
        <w:t>同志列为本期的入党积极分子。</w:t>
      </w:r>
      <w:r w:rsidRPr="00783928">
        <w:rPr>
          <w:rFonts w:ascii="仿宋_gb2312" w:eastAsia="仿宋_gb2312"/>
          <w:sz w:val="28"/>
          <w:szCs w:val="28"/>
        </w:rPr>
        <w:t>[</w:t>
      </w:r>
      <w:r w:rsidRPr="00783928">
        <w:rPr>
          <w:rFonts w:ascii="仿宋_gb2312" w:eastAsia="仿宋_gb2312" w:hint="eastAsia"/>
          <w:sz w:val="28"/>
          <w:szCs w:val="28"/>
        </w:rPr>
        <w:t>谈对这些入党申请人的政治、思想、工作、学习等方面表现情况以及本人意见</w:t>
      </w:r>
      <w:r w:rsidRPr="00783928">
        <w:rPr>
          <w:rFonts w:ascii="仿宋_gb2312" w:eastAsia="仿宋_gb2312"/>
          <w:sz w:val="28"/>
          <w:szCs w:val="28"/>
        </w:rPr>
        <w:t>]</w:t>
      </w:r>
    </w:p>
    <w:p w:rsidR="00A15C20" w:rsidRPr="00783928" w:rsidRDefault="00FE1041" w:rsidP="00783928">
      <w:pPr>
        <w:adjustRightInd w:val="0"/>
        <w:snapToGrid w:val="0"/>
        <w:spacing w:line="500" w:lineRule="exact"/>
        <w:ind w:firstLineChars="200" w:firstLine="560"/>
        <w:jc w:val="left"/>
        <w:rPr>
          <w:rFonts w:ascii="仿宋_gb2312" w:eastAsia="仿宋_gb2312"/>
          <w:sz w:val="28"/>
          <w:szCs w:val="28"/>
        </w:rPr>
      </w:pPr>
      <w:r w:rsidRPr="00783928">
        <w:rPr>
          <w:rFonts w:ascii="仿宋_gb2312" w:eastAsia="仿宋_gb2312"/>
          <w:sz w:val="28"/>
          <w:szCs w:val="28"/>
        </w:rPr>
        <w:t>***</w:t>
      </w:r>
      <w:r w:rsidRPr="00783928">
        <w:rPr>
          <w:rFonts w:ascii="仿宋_gb2312" w:eastAsia="仿宋_gb2312" w:hint="eastAsia"/>
          <w:sz w:val="28"/>
          <w:szCs w:val="28"/>
        </w:rPr>
        <w:t>（支委）：……</w:t>
      </w:r>
      <w:proofErr w:type="gramStart"/>
      <w:r w:rsidRPr="00783928">
        <w:rPr>
          <w:rFonts w:ascii="仿宋_gb2312" w:eastAsia="仿宋_gb2312" w:hint="eastAsia"/>
          <w:sz w:val="28"/>
          <w:szCs w:val="28"/>
        </w:rPr>
        <w:t>………</w:t>
      </w:r>
      <w:proofErr w:type="gramEnd"/>
    </w:p>
    <w:p w:rsidR="00A15C20" w:rsidRPr="00783928" w:rsidRDefault="00FE1041" w:rsidP="00783928">
      <w:pPr>
        <w:adjustRightInd w:val="0"/>
        <w:snapToGrid w:val="0"/>
        <w:spacing w:line="500" w:lineRule="exact"/>
        <w:ind w:firstLineChars="200" w:firstLine="560"/>
        <w:jc w:val="left"/>
        <w:rPr>
          <w:rFonts w:ascii="仿宋_gb2312" w:eastAsia="仿宋_gb2312"/>
          <w:sz w:val="28"/>
          <w:szCs w:val="28"/>
        </w:rPr>
      </w:pPr>
      <w:r w:rsidRPr="00783928">
        <w:rPr>
          <w:rFonts w:ascii="仿宋_gb2312" w:eastAsia="仿宋_gb2312"/>
          <w:sz w:val="28"/>
          <w:szCs w:val="28"/>
        </w:rPr>
        <w:t>[</w:t>
      </w:r>
      <w:r w:rsidRPr="00783928">
        <w:rPr>
          <w:rFonts w:ascii="仿宋_gb2312" w:eastAsia="仿宋_gb2312" w:hint="eastAsia"/>
          <w:sz w:val="28"/>
          <w:szCs w:val="28"/>
        </w:rPr>
        <w:t>每位与会支委都要谈</w:t>
      </w:r>
      <w:r w:rsidRPr="00783928">
        <w:rPr>
          <w:rFonts w:ascii="仿宋_gb2312" w:eastAsia="仿宋_gb2312"/>
          <w:sz w:val="28"/>
          <w:szCs w:val="28"/>
        </w:rPr>
        <w:t>]</w:t>
      </w:r>
    </w:p>
    <w:p w:rsidR="00A15C20" w:rsidRDefault="00FE1041" w:rsidP="00783928">
      <w:pPr>
        <w:adjustRightInd w:val="0"/>
        <w:snapToGrid w:val="0"/>
        <w:spacing w:line="500" w:lineRule="exact"/>
        <w:ind w:firstLineChars="200" w:firstLine="560"/>
        <w:jc w:val="left"/>
        <w:rPr>
          <w:rFonts w:ascii="仿宋_gb2312" w:eastAsia="仿宋_gb2312"/>
          <w:sz w:val="28"/>
          <w:szCs w:val="28"/>
        </w:rPr>
      </w:pPr>
      <w:r w:rsidRPr="00783928">
        <w:rPr>
          <w:rFonts w:ascii="仿宋_gb2312" w:eastAsia="仿宋_gb2312"/>
          <w:sz w:val="28"/>
          <w:szCs w:val="28"/>
        </w:rPr>
        <w:t>***</w:t>
      </w:r>
      <w:r w:rsidRPr="00783928">
        <w:rPr>
          <w:rFonts w:ascii="仿宋_gb2312" w:eastAsia="仿宋_gb2312" w:hint="eastAsia"/>
          <w:sz w:val="28"/>
          <w:szCs w:val="28"/>
        </w:rPr>
        <w:t>（书记）：综合大家意见，一致认为</w:t>
      </w:r>
      <w:r w:rsidRPr="00783928">
        <w:rPr>
          <w:rFonts w:ascii="仿宋_gb2312" w:eastAsia="仿宋_gb2312"/>
          <w:sz w:val="28"/>
          <w:szCs w:val="28"/>
        </w:rPr>
        <w:t>***</w:t>
      </w:r>
      <w:r w:rsidRPr="00783928">
        <w:rPr>
          <w:rFonts w:ascii="仿宋_gb2312" w:eastAsia="仿宋_gb2312" w:hint="eastAsia"/>
          <w:sz w:val="28"/>
          <w:szCs w:val="28"/>
        </w:rPr>
        <w:t>和</w:t>
      </w:r>
      <w:r w:rsidRPr="00783928">
        <w:rPr>
          <w:rFonts w:ascii="仿宋_gb2312" w:eastAsia="仿宋_gb2312"/>
          <w:sz w:val="28"/>
          <w:szCs w:val="28"/>
        </w:rPr>
        <w:t>***</w:t>
      </w:r>
      <w:r w:rsidRPr="00783928">
        <w:rPr>
          <w:rFonts w:ascii="仿宋_gb2312" w:eastAsia="仿宋_gb2312" w:hint="eastAsia"/>
          <w:sz w:val="28"/>
          <w:szCs w:val="28"/>
        </w:rPr>
        <w:t>同志比较突出，同意确</w:t>
      </w:r>
      <w:r w:rsidRPr="00783928">
        <w:rPr>
          <w:rFonts w:ascii="仿宋_gb2312" w:eastAsia="仿宋_gb2312" w:hint="eastAsia"/>
          <w:sz w:val="28"/>
          <w:szCs w:val="28"/>
        </w:rPr>
        <w:lastRenderedPageBreak/>
        <w:t>定为入党积极分子。经研究，指定</w:t>
      </w:r>
      <w:r w:rsidRPr="00783928">
        <w:rPr>
          <w:rFonts w:ascii="仿宋_gb2312" w:eastAsia="仿宋_gb2312"/>
          <w:sz w:val="28"/>
          <w:szCs w:val="28"/>
        </w:rPr>
        <w:t>***</w:t>
      </w:r>
      <w:r w:rsidRPr="00783928">
        <w:rPr>
          <w:rFonts w:ascii="仿宋_gb2312" w:eastAsia="仿宋_gb2312" w:hint="eastAsia"/>
          <w:sz w:val="28"/>
          <w:szCs w:val="28"/>
        </w:rPr>
        <w:t>和</w:t>
      </w:r>
      <w:r w:rsidRPr="00783928">
        <w:rPr>
          <w:rFonts w:ascii="仿宋_gb2312" w:eastAsia="仿宋_gb2312"/>
          <w:sz w:val="28"/>
          <w:szCs w:val="28"/>
        </w:rPr>
        <w:t>***[</w:t>
      </w:r>
      <w:r w:rsidRPr="00783928">
        <w:rPr>
          <w:rFonts w:ascii="仿宋_gb2312" w:eastAsia="仿宋_gb2312" w:hint="eastAsia"/>
          <w:sz w:val="28"/>
          <w:szCs w:val="28"/>
        </w:rPr>
        <w:t>必需是正式党员</w:t>
      </w:r>
      <w:r w:rsidRPr="00783928">
        <w:rPr>
          <w:rFonts w:ascii="仿宋_gb2312" w:eastAsia="仿宋_gb2312"/>
          <w:sz w:val="28"/>
          <w:szCs w:val="28"/>
        </w:rPr>
        <w:t>]</w:t>
      </w:r>
      <w:r w:rsidRPr="00783928">
        <w:rPr>
          <w:rFonts w:ascii="仿宋_gb2312" w:eastAsia="仿宋_gb2312" w:hint="eastAsia"/>
          <w:sz w:val="28"/>
          <w:szCs w:val="28"/>
        </w:rPr>
        <w:t>为</w:t>
      </w:r>
      <w:r w:rsidRPr="00783928">
        <w:rPr>
          <w:rFonts w:ascii="仿宋_gb2312" w:eastAsia="仿宋_gb2312"/>
          <w:sz w:val="28"/>
          <w:szCs w:val="28"/>
        </w:rPr>
        <w:t>***</w:t>
      </w:r>
      <w:r w:rsidRPr="00783928">
        <w:rPr>
          <w:rFonts w:ascii="仿宋_gb2312" w:eastAsia="仿宋_gb2312" w:hint="eastAsia"/>
          <w:sz w:val="28"/>
          <w:szCs w:val="28"/>
        </w:rPr>
        <w:t>的培养联系人；</w:t>
      </w:r>
      <w:r w:rsidRPr="00783928">
        <w:rPr>
          <w:rFonts w:ascii="仿宋_gb2312" w:eastAsia="仿宋_gb2312"/>
          <w:sz w:val="28"/>
          <w:szCs w:val="28"/>
        </w:rPr>
        <w:t>***</w:t>
      </w:r>
      <w:r w:rsidRPr="00783928">
        <w:rPr>
          <w:rFonts w:ascii="仿宋_gb2312" w:eastAsia="仿宋_gb2312" w:hint="eastAsia"/>
          <w:sz w:val="28"/>
          <w:szCs w:val="28"/>
        </w:rPr>
        <w:t>和</w:t>
      </w:r>
      <w:r w:rsidRPr="00783928">
        <w:rPr>
          <w:rFonts w:ascii="仿宋_gb2312" w:eastAsia="仿宋_gb2312"/>
          <w:sz w:val="28"/>
          <w:szCs w:val="28"/>
        </w:rPr>
        <w:t>***</w:t>
      </w:r>
      <w:r w:rsidRPr="00783928">
        <w:rPr>
          <w:rFonts w:ascii="仿宋_gb2312" w:eastAsia="仿宋_gb2312" w:hint="eastAsia"/>
          <w:sz w:val="28"/>
          <w:szCs w:val="28"/>
        </w:rPr>
        <w:t>为</w:t>
      </w:r>
      <w:r w:rsidRPr="00783928">
        <w:rPr>
          <w:rFonts w:ascii="仿宋_gb2312" w:eastAsia="仿宋_gb2312"/>
          <w:sz w:val="28"/>
          <w:szCs w:val="28"/>
        </w:rPr>
        <w:t>***</w:t>
      </w:r>
      <w:r w:rsidRPr="00783928">
        <w:rPr>
          <w:rFonts w:ascii="仿宋_gb2312" w:eastAsia="仿宋_gb2312" w:hint="eastAsia"/>
          <w:sz w:val="28"/>
          <w:szCs w:val="28"/>
        </w:rPr>
        <w:t>的培养联系人，同时报送</w:t>
      </w:r>
      <w:r w:rsidR="001142A6" w:rsidRPr="00783928">
        <w:rPr>
          <w:rFonts w:ascii="仿宋_gb2312" w:eastAsia="仿宋_gb2312"/>
          <w:sz w:val="28"/>
          <w:szCs w:val="28"/>
        </w:rPr>
        <w:t>***</w:t>
      </w:r>
      <w:r w:rsidRPr="00783928">
        <w:rPr>
          <w:rFonts w:ascii="仿宋_gb2312" w:eastAsia="仿宋_gb2312" w:hint="eastAsia"/>
          <w:sz w:val="28"/>
          <w:szCs w:val="28"/>
        </w:rPr>
        <w:t>党委备案。</w:t>
      </w:r>
    </w:p>
    <w:p w:rsidR="00783928" w:rsidRPr="00783928" w:rsidRDefault="00783928" w:rsidP="00783928">
      <w:pPr>
        <w:adjustRightInd w:val="0"/>
        <w:snapToGrid w:val="0"/>
        <w:spacing w:line="500" w:lineRule="exact"/>
        <w:ind w:firstLineChars="200" w:firstLine="560"/>
        <w:jc w:val="left"/>
        <w:rPr>
          <w:rFonts w:ascii="仿宋_gb2312" w:eastAsia="仿宋_gb2312"/>
          <w:sz w:val="28"/>
          <w:szCs w:val="28"/>
        </w:rPr>
      </w:pPr>
    </w:p>
    <w:p w:rsidR="00A15C20" w:rsidRPr="00783928" w:rsidRDefault="00FE1041" w:rsidP="00783928">
      <w:pPr>
        <w:adjustRightInd w:val="0"/>
        <w:snapToGrid w:val="0"/>
        <w:spacing w:line="500" w:lineRule="exact"/>
        <w:ind w:firstLineChars="200" w:firstLine="560"/>
        <w:jc w:val="left"/>
        <w:rPr>
          <w:rFonts w:ascii="仿宋_gb2312" w:eastAsia="仿宋_gb2312"/>
          <w:sz w:val="28"/>
          <w:szCs w:val="28"/>
        </w:rPr>
      </w:pPr>
      <w:bookmarkStart w:id="12" w:name="_Toc489572752"/>
      <w:bookmarkStart w:id="13" w:name="_Toc490828241"/>
      <w:r w:rsidRPr="00783928">
        <w:rPr>
          <w:rFonts w:ascii="仿宋_gb2312" w:eastAsia="仿宋_gb2312"/>
          <w:sz w:val="28"/>
          <w:szCs w:val="28"/>
        </w:rPr>
        <w:t>3</w:t>
      </w:r>
      <w:r w:rsidRPr="00783928">
        <w:rPr>
          <w:rFonts w:ascii="仿宋_gb2312" w:eastAsia="仿宋_gb2312" w:hint="eastAsia"/>
          <w:sz w:val="28"/>
          <w:szCs w:val="28"/>
        </w:rPr>
        <w:t>．党小组会</w:t>
      </w:r>
      <w:bookmarkEnd w:id="12"/>
      <w:bookmarkEnd w:id="13"/>
    </w:p>
    <w:p w:rsidR="00A15C20" w:rsidRDefault="00FE1041">
      <w:pPr>
        <w:ind w:firstLine="560"/>
      </w:pPr>
      <w:r>
        <w:rPr>
          <w:noProof/>
        </w:rPr>
        <w:drawing>
          <wp:inline distT="0" distB="0" distL="114300" distR="114300">
            <wp:extent cx="5279366" cy="4494363"/>
            <wp:effectExtent l="0" t="0" r="0" b="1905"/>
            <wp:docPr id="72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2" name="图片 1"/>
                    <pic:cNvPicPr>
                      <a:picLocks noChangeAspect="1"/>
                    </pic:cNvPicPr>
                  </pic:nvPicPr>
                  <pic:blipFill>
                    <a:blip r:embed="rId18"/>
                    <a:stretch>
                      <a:fillRect/>
                    </a:stretch>
                  </pic:blipFill>
                  <pic:spPr>
                    <a:xfrm>
                      <a:off x="0" y="0"/>
                      <a:ext cx="5281054" cy="4495800"/>
                    </a:xfrm>
                    <a:prstGeom prst="rect">
                      <a:avLst/>
                    </a:prstGeom>
                    <a:noFill/>
                    <a:ln w="9525">
                      <a:noFill/>
                    </a:ln>
                  </pic:spPr>
                </pic:pic>
              </a:graphicData>
            </a:graphic>
          </wp:inline>
        </w:drawing>
      </w:r>
    </w:p>
    <w:p w:rsidR="00783928" w:rsidRDefault="00783928" w:rsidP="00783928">
      <w:pPr>
        <w:adjustRightInd w:val="0"/>
        <w:snapToGrid w:val="0"/>
        <w:spacing w:line="500" w:lineRule="exact"/>
        <w:ind w:firstLineChars="200" w:firstLine="560"/>
        <w:jc w:val="left"/>
        <w:rPr>
          <w:rFonts w:ascii="仿宋_gb2312" w:eastAsia="仿宋_gb2312"/>
          <w:sz w:val="28"/>
          <w:szCs w:val="28"/>
        </w:rPr>
      </w:pPr>
    </w:p>
    <w:p w:rsidR="00A15C20" w:rsidRPr="00783928" w:rsidRDefault="00FE1041" w:rsidP="00783928">
      <w:pPr>
        <w:adjustRightInd w:val="0"/>
        <w:snapToGrid w:val="0"/>
        <w:spacing w:line="500" w:lineRule="exact"/>
        <w:ind w:firstLineChars="200" w:firstLine="560"/>
        <w:jc w:val="left"/>
        <w:rPr>
          <w:rFonts w:ascii="仿宋_gb2312" w:eastAsia="仿宋_gb2312"/>
          <w:sz w:val="28"/>
          <w:szCs w:val="28"/>
        </w:rPr>
      </w:pPr>
      <w:r w:rsidRPr="00783928">
        <w:rPr>
          <w:rFonts w:ascii="仿宋_gb2312" w:eastAsia="仿宋_gb2312" w:hint="eastAsia"/>
          <w:sz w:val="28"/>
          <w:szCs w:val="28"/>
        </w:rPr>
        <w:t>（</w:t>
      </w:r>
      <w:r w:rsidRPr="00783928">
        <w:rPr>
          <w:rFonts w:ascii="仿宋_gb2312" w:eastAsia="仿宋_gb2312"/>
          <w:sz w:val="28"/>
          <w:szCs w:val="28"/>
        </w:rPr>
        <w:t>1</w:t>
      </w:r>
      <w:r w:rsidR="00783928">
        <w:rPr>
          <w:rFonts w:ascii="仿宋_gb2312" w:eastAsia="仿宋_gb2312" w:hint="eastAsia"/>
          <w:sz w:val="28"/>
          <w:szCs w:val="28"/>
        </w:rPr>
        <w:t>）召开时间</w:t>
      </w:r>
      <w:r w:rsidRPr="00783928">
        <w:rPr>
          <w:rFonts w:ascii="仿宋_gb2312" w:eastAsia="仿宋_gb2312" w:hint="eastAsia"/>
          <w:sz w:val="28"/>
          <w:szCs w:val="28"/>
        </w:rPr>
        <w:t>：党小组会是党小组活动的主要形式之一，基层</w:t>
      </w:r>
      <w:r w:rsidR="00914438">
        <w:rPr>
          <w:rFonts w:ascii="仿宋_gb2312" w:eastAsia="仿宋_gb2312" w:hint="eastAsia"/>
          <w:sz w:val="28"/>
          <w:szCs w:val="28"/>
        </w:rPr>
        <w:t>支部委员会</w:t>
      </w:r>
      <w:r w:rsidRPr="00783928">
        <w:rPr>
          <w:rFonts w:ascii="仿宋_gb2312" w:eastAsia="仿宋_gb2312" w:hint="eastAsia"/>
          <w:sz w:val="28"/>
          <w:szCs w:val="28"/>
        </w:rPr>
        <w:t>每月安排一次，机关</w:t>
      </w:r>
      <w:r w:rsidR="00914438">
        <w:rPr>
          <w:rFonts w:ascii="仿宋_gb2312" w:eastAsia="仿宋_gb2312" w:hint="eastAsia"/>
          <w:sz w:val="28"/>
          <w:szCs w:val="28"/>
        </w:rPr>
        <w:t>支部委员会</w:t>
      </w:r>
      <w:r w:rsidRPr="00783928">
        <w:rPr>
          <w:rFonts w:ascii="仿宋_gb2312" w:eastAsia="仿宋_gb2312" w:hint="eastAsia"/>
          <w:sz w:val="28"/>
          <w:szCs w:val="28"/>
        </w:rPr>
        <w:t>每两个月安排不少于一次。</w:t>
      </w:r>
    </w:p>
    <w:p w:rsidR="00A15C20" w:rsidRPr="00783928" w:rsidRDefault="00FE1041" w:rsidP="00783928">
      <w:pPr>
        <w:adjustRightInd w:val="0"/>
        <w:snapToGrid w:val="0"/>
        <w:spacing w:line="500" w:lineRule="exact"/>
        <w:ind w:firstLineChars="200" w:firstLine="560"/>
        <w:jc w:val="left"/>
        <w:rPr>
          <w:rFonts w:ascii="仿宋_gb2312" w:eastAsia="仿宋_gb2312"/>
          <w:sz w:val="28"/>
          <w:szCs w:val="28"/>
        </w:rPr>
      </w:pPr>
      <w:r w:rsidRPr="00783928">
        <w:rPr>
          <w:rFonts w:ascii="仿宋_gb2312" w:eastAsia="仿宋_gb2312" w:hint="eastAsia"/>
          <w:sz w:val="28"/>
          <w:szCs w:val="28"/>
        </w:rPr>
        <w:t>（</w:t>
      </w:r>
      <w:r w:rsidRPr="00783928">
        <w:rPr>
          <w:rFonts w:ascii="仿宋_gb2312" w:eastAsia="仿宋_gb2312"/>
          <w:sz w:val="28"/>
          <w:szCs w:val="28"/>
        </w:rPr>
        <w:t>2</w:t>
      </w:r>
      <w:r w:rsidRPr="00783928">
        <w:rPr>
          <w:rFonts w:ascii="仿宋_gb2312" w:eastAsia="仿宋_gb2312" w:hint="eastAsia"/>
          <w:sz w:val="28"/>
          <w:szCs w:val="28"/>
        </w:rPr>
        <w:t>）主要内容：①组织党员学习、讨论；②组织党员进行集体交心和思想汇报；③研究如何贯彻执行支部的决议，对党员进行工作分配，并检查贯彻执行支部决议和党小组分配工作的完成情况；④按规定进行党内选举，如推选小组长，酝酿支部委员</w:t>
      </w:r>
      <w:proofErr w:type="gramStart"/>
      <w:r w:rsidRPr="00783928">
        <w:rPr>
          <w:rFonts w:ascii="仿宋_gb2312" w:eastAsia="仿宋_gb2312" w:hint="eastAsia"/>
          <w:sz w:val="28"/>
          <w:szCs w:val="28"/>
        </w:rPr>
        <w:t>侯选人</w:t>
      </w:r>
      <w:proofErr w:type="gramEnd"/>
      <w:r w:rsidRPr="00783928">
        <w:rPr>
          <w:rFonts w:ascii="仿宋_gb2312" w:eastAsia="仿宋_gb2312" w:hint="eastAsia"/>
          <w:sz w:val="28"/>
          <w:szCs w:val="28"/>
        </w:rPr>
        <w:t>和出席上级党代表大会的代表</w:t>
      </w:r>
      <w:proofErr w:type="gramStart"/>
      <w:r w:rsidRPr="00783928">
        <w:rPr>
          <w:rFonts w:ascii="仿宋_gb2312" w:eastAsia="仿宋_gb2312" w:hint="eastAsia"/>
          <w:sz w:val="28"/>
          <w:szCs w:val="28"/>
        </w:rPr>
        <w:t>侯选人</w:t>
      </w:r>
      <w:proofErr w:type="gramEnd"/>
      <w:r w:rsidRPr="00783928">
        <w:rPr>
          <w:rFonts w:ascii="仿宋_gb2312" w:eastAsia="仿宋_gb2312" w:hint="eastAsia"/>
          <w:sz w:val="28"/>
          <w:szCs w:val="28"/>
        </w:rPr>
        <w:t>等；⑤研究发展对象，讨论对发展对象和预备党员转正的小组意见，组织民主评议党员，评选优秀党员，讨论对犯错误党员的纪律处分等；⑥分析群众</w:t>
      </w:r>
      <w:r w:rsidRPr="00783928">
        <w:rPr>
          <w:rFonts w:ascii="仿宋_gb2312" w:eastAsia="仿宋_gb2312" w:hint="eastAsia"/>
          <w:sz w:val="28"/>
          <w:szCs w:val="28"/>
        </w:rPr>
        <w:lastRenderedPageBreak/>
        <w:t>的思想情况，研究如何做好思想政治工作；⑦定期开好小组组织生活会，发扬民主，开展批评与自我批评。</w:t>
      </w:r>
    </w:p>
    <w:p w:rsidR="00A15C20" w:rsidRPr="00783928" w:rsidRDefault="00FE1041" w:rsidP="00783928">
      <w:pPr>
        <w:adjustRightInd w:val="0"/>
        <w:snapToGrid w:val="0"/>
        <w:spacing w:line="500" w:lineRule="exact"/>
        <w:ind w:firstLineChars="200" w:firstLine="560"/>
        <w:jc w:val="left"/>
        <w:rPr>
          <w:rFonts w:ascii="仿宋_gb2312" w:eastAsia="仿宋_gb2312"/>
          <w:sz w:val="28"/>
          <w:szCs w:val="28"/>
        </w:rPr>
      </w:pPr>
      <w:r w:rsidRPr="00783928">
        <w:rPr>
          <w:rFonts w:ascii="仿宋_gb2312" w:eastAsia="仿宋_gb2312" w:hint="eastAsia"/>
          <w:sz w:val="28"/>
          <w:szCs w:val="28"/>
        </w:rPr>
        <w:t>（</w:t>
      </w:r>
      <w:r w:rsidRPr="00783928">
        <w:rPr>
          <w:rFonts w:ascii="仿宋_gb2312" w:eastAsia="仿宋_gb2312"/>
          <w:sz w:val="28"/>
          <w:szCs w:val="28"/>
        </w:rPr>
        <w:t>3</w:t>
      </w:r>
      <w:r w:rsidRPr="00783928">
        <w:rPr>
          <w:rFonts w:ascii="仿宋_gb2312" w:eastAsia="仿宋_gb2312" w:hint="eastAsia"/>
          <w:sz w:val="28"/>
          <w:szCs w:val="28"/>
        </w:rPr>
        <w:t>）程序方法：一是准备会议：①党小组组长确定议题；②提前</w:t>
      </w:r>
      <w:r w:rsidRPr="00783928">
        <w:rPr>
          <w:rFonts w:ascii="仿宋_gb2312" w:eastAsia="仿宋_gb2312"/>
          <w:sz w:val="28"/>
          <w:szCs w:val="28"/>
        </w:rPr>
        <w:t>1-3</w:t>
      </w:r>
      <w:r w:rsidRPr="00783928">
        <w:rPr>
          <w:rFonts w:ascii="仿宋_gb2312" w:eastAsia="仿宋_gb2312" w:hint="eastAsia"/>
          <w:sz w:val="28"/>
          <w:szCs w:val="28"/>
        </w:rPr>
        <w:t>天发出开会通知；③准备好有关文件资料。二是召开会议：①党小组组长宣布到会情况，说明议题，提出要求；②组织党员围绕议题，开展讨论；③党小组组长归纳小结，提出贯彻措施，形成结论。三是会后落实：①党小组组长检查会议记录情况；②将党小组会议情况及时向</w:t>
      </w:r>
      <w:r w:rsidR="00914438">
        <w:rPr>
          <w:rFonts w:ascii="仿宋_gb2312" w:eastAsia="仿宋_gb2312" w:hint="eastAsia"/>
          <w:sz w:val="28"/>
          <w:szCs w:val="28"/>
        </w:rPr>
        <w:t>支部委员会</w:t>
      </w:r>
      <w:r w:rsidRPr="00783928">
        <w:rPr>
          <w:rFonts w:ascii="仿宋_gb2312" w:eastAsia="仿宋_gb2312" w:hint="eastAsia"/>
          <w:sz w:val="28"/>
          <w:szCs w:val="28"/>
        </w:rPr>
        <w:t>汇报；③抓好会后的组织落实。</w:t>
      </w:r>
    </w:p>
    <w:p w:rsidR="00A15C20" w:rsidRPr="00783928" w:rsidRDefault="00FE1041" w:rsidP="00783928">
      <w:pPr>
        <w:adjustRightInd w:val="0"/>
        <w:snapToGrid w:val="0"/>
        <w:spacing w:line="500" w:lineRule="exact"/>
        <w:ind w:firstLineChars="200" w:firstLine="560"/>
        <w:jc w:val="left"/>
        <w:rPr>
          <w:rFonts w:ascii="仿宋_gb2312" w:eastAsia="仿宋_gb2312"/>
          <w:sz w:val="28"/>
          <w:szCs w:val="28"/>
        </w:rPr>
      </w:pPr>
      <w:r w:rsidRPr="00783928">
        <w:rPr>
          <w:rFonts w:ascii="仿宋_gb2312" w:eastAsia="仿宋_gb2312" w:hint="eastAsia"/>
          <w:sz w:val="28"/>
          <w:szCs w:val="28"/>
        </w:rPr>
        <w:t>（</w:t>
      </w:r>
      <w:r w:rsidRPr="00783928">
        <w:rPr>
          <w:rFonts w:ascii="仿宋_gb2312" w:eastAsia="仿宋_gb2312"/>
          <w:sz w:val="28"/>
          <w:szCs w:val="28"/>
        </w:rPr>
        <w:t>4</w:t>
      </w:r>
      <w:r w:rsidRPr="00783928">
        <w:rPr>
          <w:rFonts w:ascii="仿宋_gb2312" w:eastAsia="仿宋_gb2312" w:hint="eastAsia"/>
          <w:sz w:val="28"/>
          <w:szCs w:val="28"/>
        </w:rPr>
        <w:t>）落实要求：①党小组会议每次议题要集中，不宜太多，一次会议要着重解决</w:t>
      </w:r>
      <w:r w:rsidRPr="00783928">
        <w:rPr>
          <w:rFonts w:ascii="仿宋_gb2312" w:eastAsia="仿宋_gb2312"/>
          <w:sz w:val="28"/>
          <w:szCs w:val="28"/>
        </w:rPr>
        <w:t>1-2</w:t>
      </w:r>
      <w:r w:rsidRPr="00783928">
        <w:rPr>
          <w:rFonts w:ascii="仿宋_gb2312" w:eastAsia="仿宋_gb2312" w:hint="eastAsia"/>
          <w:sz w:val="28"/>
          <w:szCs w:val="28"/>
        </w:rPr>
        <w:t>个问题；②党小组长善于主持会议，会管理和监督党员，每次会议都有归纳小结；③在参加小组活动时，领导干部应以身作则，主动配合党小组长开好小组会，带头发言，带头汇报思想，带头开展好批评和自我批评，自觉以普通党员身份接受组织监督；④每次党小组会，都要指定专人做好会议记录。会议记录本由党小组长妥善保管。记录要素：会议名称、时间、地点、主持人、出席人、缺席人、记录人姓名、会议中心议题、每个人发言要点、结论性意见。</w:t>
      </w:r>
    </w:p>
    <w:p w:rsidR="00A15C20" w:rsidRPr="00783928" w:rsidRDefault="00FE1041" w:rsidP="00783928">
      <w:pPr>
        <w:adjustRightInd w:val="0"/>
        <w:snapToGrid w:val="0"/>
        <w:spacing w:line="500" w:lineRule="exact"/>
        <w:ind w:firstLineChars="200" w:firstLine="560"/>
        <w:jc w:val="left"/>
        <w:rPr>
          <w:rFonts w:ascii="仿宋_gb2312" w:eastAsia="仿宋_gb2312"/>
          <w:sz w:val="28"/>
          <w:szCs w:val="28"/>
        </w:rPr>
      </w:pPr>
      <w:bookmarkStart w:id="14" w:name="_Toc489572758"/>
      <w:bookmarkStart w:id="15" w:name="_Toc490828247"/>
      <w:bookmarkStart w:id="16" w:name="_Toc490828244"/>
      <w:bookmarkStart w:id="17" w:name="_Toc489572755"/>
      <w:r w:rsidRPr="00783928">
        <w:rPr>
          <w:rFonts w:ascii="仿宋_gb2312" w:eastAsia="仿宋_gb2312"/>
          <w:sz w:val="28"/>
          <w:szCs w:val="28"/>
        </w:rPr>
        <w:t>4</w:t>
      </w:r>
      <w:r w:rsidRPr="00783928">
        <w:rPr>
          <w:rFonts w:ascii="仿宋_gb2312" w:eastAsia="仿宋_gb2312" w:hint="eastAsia"/>
          <w:sz w:val="28"/>
          <w:szCs w:val="28"/>
        </w:rPr>
        <w:t>、党课制度</w:t>
      </w:r>
      <w:bookmarkEnd w:id="14"/>
      <w:bookmarkEnd w:id="15"/>
    </w:p>
    <w:p w:rsidR="00A15C20" w:rsidRPr="00783928" w:rsidRDefault="00FE1041" w:rsidP="00783928">
      <w:pPr>
        <w:adjustRightInd w:val="0"/>
        <w:snapToGrid w:val="0"/>
        <w:spacing w:line="500" w:lineRule="exact"/>
        <w:ind w:firstLineChars="200" w:firstLine="560"/>
        <w:jc w:val="left"/>
        <w:rPr>
          <w:rFonts w:ascii="仿宋_gb2312" w:eastAsia="仿宋_gb2312"/>
          <w:sz w:val="28"/>
          <w:szCs w:val="28"/>
        </w:rPr>
      </w:pPr>
      <w:r w:rsidRPr="00783928">
        <w:rPr>
          <w:rFonts w:ascii="仿宋_gb2312" w:eastAsia="仿宋_gb2312" w:hint="eastAsia"/>
          <w:sz w:val="28"/>
          <w:szCs w:val="28"/>
        </w:rPr>
        <w:t>党课制度是党组织对党员进行党的基本理论、党的路线方针政策、党的基本知识和党性党风党纪教育的基本形式，是加强党的思想建设，培养合格党员的重要途径。</w:t>
      </w:r>
    </w:p>
    <w:p w:rsidR="00A15C20" w:rsidRDefault="00FE1041">
      <w:pPr>
        <w:ind w:firstLine="560"/>
      </w:pPr>
      <w:r>
        <w:rPr>
          <w:noProof/>
        </w:rPr>
        <w:lastRenderedPageBreak/>
        <w:drawing>
          <wp:inline distT="0" distB="0" distL="114300" distR="114300" wp14:anchorId="25884063" wp14:editId="771ADAF9">
            <wp:extent cx="5263763" cy="4627660"/>
            <wp:effectExtent l="0" t="0" r="0" b="1905"/>
            <wp:docPr id="72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3" name="图片 2"/>
                    <pic:cNvPicPr>
                      <a:picLocks noChangeAspect="1"/>
                    </pic:cNvPicPr>
                  </pic:nvPicPr>
                  <pic:blipFill>
                    <a:blip r:embed="rId19"/>
                    <a:stretch>
                      <a:fillRect/>
                    </a:stretch>
                  </pic:blipFill>
                  <pic:spPr>
                    <a:xfrm>
                      <a:off x="0" y="0"/>
                      <a:ext cx="5265458" cy="4629150"/>
                    </a:xfrm>
                    <a:prstGeom prst="rect">
                      <a:avLst/>
                    </a:prstGeom>
                    <a:noFill/>
                    <a:ln w="9525">
                      <a:noFill/>
                    </a:ln>
                  </pic:spPr>
                </pic:pic>
              </a:graphicData>
            </a:graphic>
          </wp:inline>
        </w:drawing>
      </w:r>
    </w:p>
    <w:p w:rsidR="00783928" w:rsidRDefault="00783928">
      <w:pPr>
        <w:spacing w:line="560" w:lineRule="exact"/>
        <w:ind w:firstLine="560"/>
        <w:rPr>
          <w:rFonts w:cs="仿宋"/>
        </w:rPr>
      </w:pPr>
    </w:p>
    <w:p w:rsidR="00A15C20" w:rsidRPr="001E2AE2" w:rsidRDefault="00FE1041" w:rsidP="001E2AE2">
      <w:pPr>
        <w:adjustRightInd w:val="0"/>
        <w:snapToGrid w:val="0"/>
        <w:spacing w:line="500" w:lineRule="exact"/>
        <w:ind w:firstLineChars="200" w:firstLine="560"/>
        <w:jc w:val="left"/>
        <w:rPr>
          <w:rFonts w:ascii="仿宋_gb2312" w:eastAsia="仿宋_gb2312"/>
          <w:sz w:val="28"/>
          <w:szCs w:val="28"/>
        </w:rPr>
      </w:pPr>
      <w:r w:rsidRPr="001E2AE2">
        <w:rPr>
          <w:rFonts w:ascii="仿宋_gb2312" w:eastAsia="仿宋_gb2312" w:hint="eastAsia"/>
          <w:sz w:val="28"/>
          <w:szCs w:val="28"/>
        </w:rPr>
        <w:t>（</w:t>
      </w:r>
      <w:r w:rsidRPr="001E2AE2">
        <w:rPr>
          <w:rFonts w:ascii="仿宋_gb2312" w:eastAsia="仿宋_gb2312"/>
          <w:sz w:val="28"/>
          <w:szCs w:val="28"/>
        </w:rPr>
        <w:t>1</w:t>
      </w:r>
      <w:r w:rsidRPr="001E2AE2">
        <w:rPr>
          <w:rFonts w:ascii="仿宋_gb2312" w:eastAsia="仿宋_gb2312" w:hint="eastAsia"/>
          <w:sz w:val="28"/>
          <w:szCs w:val="28"/>
        </w:rPr>
        <w:t>）召开</w:t>
      </w:r>
      <w:r w:rsidR="00783928" w:rsidRPr="001E2AE2">
        <w:rPr>
          <w:rFonts w:ascii="仿宋_gb2312" w:eastAsia="仿宋_gb2312" w:hint="eastAsia"/>
          <w:sz w:val="28"/>
          <w:szCs w:val="28"/>
        </w:rPr>
        <w:t>时间</w:t>
      </w:r>
      <w:r w:rsidRPr="001E2AE2">
        <w:rPr>
          <w:rFonts w:ascii="仿宋_gb2312" w:eastAsia="仿宋_gb2312" w:hint="eastAsia"/>
          <w:sz w:val="28"/>
          <w:szCs w:val="28"/>
        </w:rPr>
        <w:t>：基层</w:t>
      </w:r>
      <w:r w:rsidR="00914438">
        <w:rPr>
          <w:rFonts w:ascii="仿宋_gb2312" w:eastAsia="仿宋_gb2312" w:hint="eastAsia"/>
          <w:sz w:val="28"/>
          <w:szCs w:val="28"/>
        </w:rPr>
        <w:t>支部委员会</w:t>
      </w:r>
      <w:r w:rsidRPr="001E2AE2">
        <w:rPr>
          <w:rFonts w:ascii="仿宋_gb2312" w:eastAsia="仿宋_gb2312" w:hint="eastAsia"/>
          <w:sz w:val="28"/>
          <w:szCs w:val="28"/>
        </w:rPr>
        <w:t>每月一次，机关</w:t>
      </w:r>
      <w:r w:rsidR="00914438">
        <w:rPr>
          <w:rFonts w:ascii="仿宋_gb2312" w:eastAsia="仿宋_gb2312" w:hint="eastAsia"/>
          <w:sz w:val="28"/>
          <w:szCs w:val="28"/>
        </w:rPr>
        <w:t>支部委员会</w:t>
      </w:r>
      <w:r w:rsidRPr="001E2AE2">
        <w:rPr>
          <w:rFonts w:ascii="仿宋_gb2312" w:eastAsia="仿宋_gb2312" w:hint="eastAsia"/>
          <w:sz w:val="28"/>
          <w:szCs w:val="28"/>
        </w:rPr>
        <w:t>每年不少于两次。</w:t>
      </w:r>
    </w:p>
    <w:p w:rsidR="00A15C20" w:rsidRPr="001E2AE2" w:rsidRDefault="00FE1041" w:rsidP="001E2AE2">
      <w:pPr>
        <w:adjustRightInd w:val="0"/>
        <w:snapToGrid w:val="0"/>
        <w:spacing w:line="500" w:lineRule="exact"/>
        <w:ind w:firstLineChars="200" w:firstLine="560"/>
        <w:jc w:val="left"/>
        <w:rPr>
          <w:rFonts w:ascii="仿宋_gb2312" w:eastAsia="仿宋_gb2312"/>
          <w:sz w:val="28"/>
          <w:szCs w:val="28"/>
        </w:rPr>
      </w:pPr>
      <w:r w:rsidRPr="001E2AE2">
        <w:rPr>
          <w:rFonts w:ascii="仿宋_gb2312" w:eastAsia="仿宋_gb2312" w:hint="eastAsia"/>
          <w:sz w:val="28"/>
          <w:szCs w:val="28"/>
        </w:rPr>
        <w:t>（</w:t>
      </w:r>
      <w:r w:rsidRPr="001E2AE2">
        <w:rPr>
          <w:rFonts w:ascii="仿宋_gb2312" w:eastAsia="仿宋_gb2312"/>
          <w:sz w:val="28"/>
          <w:szCs w:val="28"/>
        </w:rPr>
        <w:t>2</w:t>
      </w:r>
      <w:r w:rsidRPr="001E2AE2">
        <w:rPr>
          <w:rFonts w:ascii="仿宋_gb2312" w:eastAsia="仿宋_gb2312" w:hint="eastAsia"/>
          <w:sz w:val="28"/>
          <w:szCs w:val="28"/>
        </w:rPr>
        <w:t>）主要内容：进行党的基本理论教育；进行党的现行政策教育；进行党的基本知识教育；进行党员思想品德教育。</w:t>
      </w:r>
    </w:p>
    <w:p w:rsidR="00A15C20" w:rsidRPr="001E2AE2" w:rsidRDefault="00FE1041" w:rsidP="001E2AE2">
      <w:pPr>
        <w:adjustRightInd w:val="0"/>
        <w:snapToGrid w:val="0"/>
        <w:spacing w:line="500" w:lineRule="exact"/>
        <w:ind w:firstLineChars="200" w:firstLine="560"/>
        <w:jc w:val="left"/>
        <w:rPr>
          <w:rFonts w:ascii="仿宋_gb2312" w:eastAsia="仿宋_gb2312"/>
          <w:sz w:val="28"/>
          <w:szCs w:val="28"/>
        </w:rPr>
      </w:pPr>
      <w:r w:rsidRPr="001E2AE2">
        <w:rPr>
          <w:rFonts w:ascii="仿宋_gb2312" w:eastAsia="仿宋_gb2312" w:hint="eastAsia"/>
          <w:sz w:val="28"/>
          <w:szCs w:val="28"/>
        </w:rPr>
        <w:t>（</w:t>
      </w:r>
      <w:r w:rsidRPr="001E2AE2">
        <w:rPr>
          <w:rFonts w:ascii="仿宋_gb2312" w:eastAsia="仿宋_gb2312"/>
          <w:sz w:val="28"/>
          <w:szCs w:val="28"/>
        </w:rPr>
        <w:t>3</w:t>
      </w:r>
      <w:r w:rsidRPr="001E2AE2">
        <w:rPr>
          <w:rFonts w:ascii="仿宋_gb2312" w:eastAsia="仿宋_gb2312" w:hint="eastAsia"/>
          <w:sz w:val="28"/>
          <w:szCs w:val="28"/>
        </w:rPr>
        <w:t>）程序方法：①认真备课。首先，熟悉教育内容，明确教育重点、难点和基本思路；其次，进行思想摸底，充分调查了解党员的思想反映；之后，编写教案，主要包括党课的目的与内容、观点与事例、归纳提示的重点结论、讨论思考题等。②组织试讲。可依据教案进行小范围的试讲，征求意见，进行补充完善。③课堂讲授。依据教案以口语表达和一定的辅助手段相结合，具体进行讲解。④组织讨论。授课完毕后，除要围绕党课需要掌握的重点思想观点进行归纳小结外，还要布置讨论题，组织授课对象开展讨论。</w:t>
      </w:r>
    </w:p>
    <w:p w:rsidR="00A15C20" w:rsidRPr="001E2AE2" w:rsidRDefault="00FE1041" w:rsidP="001E2AE2">
      <w:pPr>
        <w:adjustRightInd w:val="0"/>
        <w:snapToGrid w:val="0"/>
        <w:spacing w:line="500" w:lineRule="exact"/>
        <w:ind w:firstLineChars="200" w:firstLine="560"/>
        <w:jc w:val="left"/>
        <w:rPr>
          <w:rFonts w:ascii="仿宋_gb2312" w:eastAsia="仿宋_gb2312"/>
          <w:sz w:val="28"/>
          <w:szCs w:val="28"/>
        </w:rPr>
      </w:pPr>
      <w:r w:rsidRPr="001E2AE2">
        <w:rPr>
          <w:rFonts w:ascii="仿宋_gb2312" w:eastAsia="仿宋_gb2312" w:hint="eastAsia"/>
          <w:sz w:val="28"/>
          <w:szCs w:val="28"/>
        </w:rPr>
        <w:lastRenderedPageBreak/>
        <w:t>（</w:t>
      </w:r>
      <w:r w:rsidRPr="001E2AE2">
        <w:rPr>
          <w:rFonts w:ascii="仿宋_gb2312" w:eastAsia="仿宋_gb2312"/>
          <w:sz w:val="28"/>
          <w:szCs w:val="28"/>
        </w:rPr>
        <w:t>4</w:t>
      </w:r>
      <w:r w:rsidRPr="001E2AE2">
        <w:rPr>
          <w:rFonts w:ascii="仿宋_gb2312" w:eastAsia="仿宋_gb2312" w:hint="eastAsia"/>
          <w:sz w:val="28"/>
          <w:szCs w:val="28"/>
        </w:rPr>
        <w:t>）落实要求：①</w:t>
      </w:r>
      <w:r w:rsidR="00914438">
        <w:rPr>
          <w:rFonts w:ascii="仿宋_gb2312" w:eastAsia="仿宋_gb2312" w:hint="eastAsia"/>
          <w:sz w:val="28"/>
          <w:szCs w:val="28"/>
        </w:rPr>
        <w:t>支部委员会</w:t>
      </w:r>
      <w:r w:rsidRPr="001E2AE2">
        <w:rPr>
          <w:rFonts w:ascii="仿宋_gb2312" w:eastAsia="仿宋_gb2312" w:hint="eastAsia"/>
          <w:sz w:val="28"/>
          <w:szCs w:val="28"/>
        </w:rPr>
        <w:t>应当科学制定党课教育实施年计划、月计划，安排人员提前准备教案，避免党课教育的盲目性和随意性；②党课要突出“党”味，内容贴近不同层次党员实际，贴近党员现实思想，解决倾向性问题成效明显；③授课人应加强学习，提高讲课的艺术性，灵活形式方法，熟悉授课讲稿，避免出现照本宣科问题；④</w:t>
      </w:r>
      <w:r w:rsidR="00914438">
        <w:rPr>
          <w:rFonts w:ascii="仿宋_gb2312" w:eastAsia="仿宋_gb2312" w:hint="eastAsia"/>
          <w:sz w:val="28"/>
          <w:szCs w:val="28"/>
        </w:rPr>
        <w:t>支部委员会</w:t>
      </w:r>
      <w:proofErr w:type="gramStart"/>
      <w:r w:rsidRPr="001E2AE2">
        <w:rPr>
          <w:rFonts w:ascii="仿宋_gb2312" w:eastAsia="仿宋_gb2312" w:hint="eastAsia"/>
          <w:sz w:val="28"/>
          <w:szCs w:val="28"/>
        </w:rPr>
        <w:t>应创新</w:t>
      </w:r>
      <w:proofErr w:type="gramEnd"/>
      <w:r w:rsidRPr="001E2AE2">
        <w:rPr>
          <w:rFonts w:ascii="仿宋_gb2312" w:eastAsia="仿宋_gb2312" w:hint="eastAsia"/>
          <w:sz w:val="28"/>
          <w:szCs w:val="28"/>
        </w:rPr>
        <w:t>方式讲党课，支委成员带头讲党课，鼓励普通党员上党课；</w:t>
      </w:r>
    </w:p>
    <w:p w:rsidR="00A15C20" w:rsidRPr="001E2AE2" w:rsidRDefault="00FE1041" w:rsidP="001E2AE2">
      <w:pPr>
        <w:adjustRightInd w:val="0"/>
        <w:snapToGrid w:val="0"/>
        <w:spacing w:line="500" w:lineRule="exact"/>
        <w:ind w:firstLineChars="200" w:firstLine="560"/>
        <w:jc w:val="left"/>
        <w:rPr>
          <w:rFonts w:ascii="仿宋_gb2312" w:eastAsia="仿宋_gb2312"/>
          <w:sz w:val="28"/>
          <w:szCs w:val="28"/>
        </w:rPr>
      </w:pPr>
      <w:r w:rsidRPr="001E2AE2">
        <w:rPr>
          <w:rFonts w:ascii="仿宋_gb2312" w:eastAsia="仿宋_gb2312"/>
          <w:sz w:val="28"/>
          <w:szCs w:val="28"/>
        </w:rPr>
        <w:t>5</w:t>
      </w:r>
      <w:r w:rsidR="001E2AE2">
        <w:rPr>
          <w:rFonts w:ascii="仿宋_gb2312" w:eastAsia="仿宋_gb2312" w:hint="eastAsia"/>
          <w:sz w:val="28"/>
          <w:szCs w:val="28"/>
        </w:rPr>
        <w:t>．</w:t>
      </w:r>
      <w:r w:rsidRPr="001E2AE2">
        <w:rPr>
          <w:rFonts w:ascii="仿宋_gb2312" w:eastAsia="仿宋_gb2312" w:hint="eastAsia"/>
          <w:sz w:val="28"/>
          <w:szCs w:val="28"/>
        </w:rPr>
        <w:t>民主生活会制度</w:t>
      </w:r>
    </w:p>
    <w:p w:rsidR="00A15C20" w:rsidRPr="001E2AE2" w:rsidRDefault="00FE1041" w:rsidP="001E2AE2">
      <w:pPr>
        <w:adjustRightInd w:val="0"/>
        <w:snapToGrid w:val="0"/>
        <w:spacing w:line="500" w:lineRule="exact"/>
        <w:ind w:firstLineChars="200" w:firstLine="560"/>
        <w:jc w:val="left"/>
        <w:rPr>
          <w:rFonts w:ascii="仿宋_gb2312" w:eastAsia="仿宋_gb2312"/>
          <w:sz w:val="28"/>
          <w:szCs w:val="28"/>
        </w:rPr>
      </w:pPr>
      <w:r w:rsidRPr="001E2AE2">
        <w:rPr>
          <w:rFonts w:ascii="仿宋_gb2312" w:eastAsia="仿宋_gb2312" w:hint="eastAsia"/>
          <w:sz w:val="28"/>
          <w:szCs w:val="28"/>
        </w:rPr>
        <w:t>民主生活会是支部班子成员或党员进行交心通气、开展批评与自我批评，统一思想认识、调整内部关系、总结经验教训、增强团结和谐，解决</w:t>
      </w:r>
      <w:r w:rsidR="00914438">
        <w:rPr>
          <w:rFonts w:ascii="仿宋_gb2312" w:eastAsia="仿宋_gb2312" w:hint="eastAsia"/>
          <w:sz w:val="28"/>
          <w:szCs w:val="28"/>
        </w:rPr>
        <w:t>支部委员会</w:t>
      </w:r>
      <w:r w:rsidRPr="001E2AE2">
        <w:rPr>
          <w:rFonts w:ascii="仿宋_gb2312" w:eastAsia="仿宋_gb2312" w:hint="eastAsia"/>
          <w:sz w:val="28"/>
          <w:szCs w:val="28"/>
        </w:rPr>
        <w:t>班子自身矛盾问题的一项重要制度。</w:t>
      </w:r>
    </w:p>
    <w:bookmarkStart w:id="18" w:name="_Toc489572766"/>
    <w:bookmarkStart w:id="19" w:name="_Toc490828255"/>
    <w:p w:rsidR="00A15C20" w:rsidRDefault="00FE1041">
      <w:pPr>
        <w:spacing w:line="560" w:lineRule="exact"/>
        <w:ind w:firstLine="560"/>
        <w:outlineLvl w:val="2"/>
      </w:pPr>
      <w:r>
        <w:rPr>
          <w:noProof/>
        </w:rPr>
        <mc:AlternateContent>
          <mc:Choice Requires="wps">
            <w:drawing>
              <wp:anchor distT="0" distB="0" distL="114300" distR="114300" simplePos="0" relativeHeight="251771904" behindDoc="0" locked="0" layoutInCell="1" allowOverlap="1" wp14:anchorId="5C4F6775" wp14:editId="6D40EE02">
                <wp:simplePos x="0" y="0"/>
                <wp:positionH relativeFrom="column">
                  <wp:posOffset>2057400</wp:posOffset>
                </wp:positionH>
                <wp:positionV relativeFrom="paragraph">
                  <wp:posOffset>337820</wp:posOffset>
                </wp:positionV>
                <wp:extent cx="0" cy="594360"/>
                <wp:effectExtent l="4445" t="0" r="14605" b="15240"/>
                <wp:wrapNone/>
                <wp:docPr id="488" name="直线 1708"/>
                <wp:cNvGraphicFramePr/>
                <a:graphic xmlns:a="http://schemas.openxmlformats.org/drawingml/2006/main">
                  <a:graphicData uri="http://schemas.microsoft.com/office/word/2010/wordprocessingShape">
                    <wps:wsp>
                      <wps:cNvCnPr/>
                      <wps:spPr>
                        <a:xfrm flipV="1">
                          <a:off x="0" y="0"/>
                          <a:ext cx="0" cy="59436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594C5DF0" id="直线 1708" o:spid="_x0000_s1026" style="position:absolute;left:0;text-align:left;flip:y;z-index:251771904;visibility:visible;mso-wrap-style:square;mso-wrap-distance-left:9pt;mso-wrap-distance-top:0;mso-wrap-distance-right:9pt;mso-wrap-distance-bottom:0;mso-position-horizontal:absolute;mso-position-horizontal-relative:text;mso-position-vertical:absolute;mso-position-vertical-relative:text" from="162pt,26.6pt" to="162pt,7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"/>
            </w:pict>
          </mc:Fallback>
        </mc:AlternateContent>
      </w:r>
      <w:r>
        <w:rPr>
          <w:noProof/>
        </w:rPr>
        <mc:AlternateContent>
          <mc:Choice Requires="wps">
            <w:drawing>
              <wp:anchor distT="0" distB="0" distL="114300" distR="114300" simplePos="0" relativeHeight="251768832" behindDoc="0" locked="0" layoutInCell="1" allowOverlap="1" wp14:anchorId="6EF7C241" wp14:editId="31E4174C">
                <wp:simplePos x="0" y="0"/>
                <wp:positionH relativeFrom="column">
                  <wp:posOffset>4387215</wp:posOffset>
                </wp:positionH>
                <wp:positionV relativeFrom="paragraph">
                  <wp:posOffset>337820</wp:posOffset>
                </wp:positionV>
                <wp:extent cx="0" cy="594360"/>
                <wp:effectExtent l="4445" t="0" r="14605" b="15240"/>
                <wp:wrapNone/>
                <wp:docPr id="485" name="直线 1705"/>
                <wp:cNvGraphicFramePr/>
                <a:graphic xmlns:a="http://schemas.openxmlformats.org/drawingml/2006/main">
                  <a:graphicData uri="http://schemas.microsoft.com/office/word/2010/wordprocessingShape">
                    <wps:wsp>
                      <wps:cNvCnPr/>
                      <wps:spPr>
                        <a:xfrm flipV="1">
                          <a:off x="0" y="0"/>
                          <a:ext cx="0" cy="59436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20FB783A" id="直线 1705" o:spid="_x0000_s1026" style="position:absolute;left:0;text-align:left;flip:y;z-index:251768832;visibility:visible;mso-wrap-style:square;mso-wrap-distance-left:9pt;mso-wrap-distance-top:0;mso-wrap-distance-right:9pt;mso-wrap-distance-bottom:0;mso-position-horizontal:absolute;mso-position-horizontal-relative:text;mso-position-vertical:absolute;mso-position-vertical-relative:text" from="345.45pt,26.6pt" to="345.45pt,7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"/>
            </w:pict>
          </mc:Fallback>
        </mc:AlternateContent>
      </w:r>
      <w:r>
        <w:rPr>
          <w:noProof/>
        </w:rPr>
        <mc:AlternateContent>
          <mc:Choice Requires="wps">
            <w:drawing>
              <wp:anchor distT="0" distB="0" distL="114300" distR="114300" simplePos="0" relativeHeight="251766784" behindDoc="0" locked="0" layoutInCell="1" allowOverlap="1" wp14:anchorId="165E96CE" wp14:editId="45CC084B">
                <wp:simplePos x="0" y="0"/>
                <wp:positionH relativeFrom="column">
                  <wp:posOffset>2286000</wp:posOffset>
                </wp:positionH>
                <wp:positionV relativeFrom="paragraph">
                  <wp:posOffset>139700</wp:posOffset>
                </wp:positionV>
                <wp:extent cx="1986915" cy="396240"/>
                <wp:effectExtent l="4445" t="5080" r="8890" b="17780"/>
                <wp:wrapNone/>
                <wp:docPr id="483" name="文本框 1703"/>
                <wp:cNvGraphicFramePr/>
                <a:graphic xmlns:a="http://schemas.openxmlformats.org/drawingml/2006/main">
                  <a:graphicData uri="http://schemas.microsoft.com/office/word/2010/wordprocessingShape">
                    <wps:wsp>
                      <wps:cNvSpPr txBox="1"/>
                      <wps:spPr>
                        <a:xfrm>
                          <a:off x="0" y="0"/>
                          <a:ext cx="1986915" cy="39624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F2119" w:rsidRDefault="002F2119">
                            <w:pPr>
                              <w:spacing w:line="360" w:lineRule="exact"/>
                              <w:ind w:firstLine="360"/>
                              <w:jc w:val="center"/>
                              <w:rPr>
                                <w:rFonts w:ascii="仿宋_gb2312" w:eastAsia="黑体"/>
                                <w:sz w:val="18"/>
                                <w:szCs w:val="18"/>
                              </w:rPr>
                            </w:pPr>
                            <w:r>
                              <w:rPr>
                                <w:rFonts w:ascii="仿宋_gb2312" w:eastAsia="黑体" w:cs="黑体" w:hint="eastAsia"/>
                                <w:sz w:val="18"/>
                                <w:szCs w:val="18"/>
                              </w:rPr>
                              <w:t>确定民主生活会的具体日期</w:t>
                            </w:r>
                          </w:p>
                        </w:txbxContent>
                      </wps:txbx>
                      <wps:bodyPr upright="1"/>
                    </wps:wsp>
                  </a:graphicData>
                </a:graphic>
              </wp:anchor>
            </w:drawing>
          </mc:Choice>
          <mc:Fallback>
            <w:pict>
              <v:shape w14:anchorId="165E96CE" id="文本框 1703" o:spid="_x0000_s1213" type="#_x0000_t202" style="position:absolute;left:0;text-align:left;margin-left:180pt;margin-top:11pt;width:156.45pt;height:31.2pt;z-index:251766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">
                <v:textbox>
                  <w:txbxContent>
                    <w:p w:rsidR="002F2119" w:rsidRDefault="002F2119">
                      <w:pPr>
                        <w:spacing w:line="360" w:lineRule="exact"/>
                        <w:ind w:firstLine="360"/>
                        <w:jc w:val="center"/>
                        <w:rPr>
                          <w:rFonts w:ascii="仿宋_gb2312" w:eastAsia="黑体"/>
                          <w:sz w:val="18"/>
                          <w:szCs w:val="18"/>
                        </w:rPr>
                      </w:pPr>
                      <w:r>
                        <w:rPr>
                          <w:rFonts w:ascii="仿宋_gb2312" w:eastAsia="黑体" w:cs="黑体" w:hint="eastAsia"/>
                          <w:sz w:val="18"/>
                          <w:szCs w:val="18"/>
                        </w:rPr>
                        <w:t>确定民主生活会的具体日期</w:t>
                      </w:r>
                    </w:p>
                  </w:txbxContent>
                </v:textbox>
              </v:shape>
            </w:pict>
          </mc:Fallback>
        </mc:AlternateContent>
      </w:r>
      <w:r>
        <w:rPr>
          <w:noProof/>
        </w:rPr>
        <mc:AlternateContent>
          <mc:Choice Requires="wps">
            <w:drawing>
              <wp:anchor distT="0" distB="0" distL="114300" distR="114300" simplePos="0" relativeHeight="251765760" behindDoc="0" locked="0" layoutInCell="1" allowOverlap="1" wp14:anchorId="3F670C93" wp14:editId="6F5A2962">
                <wp:simplePos x="0" y="0"/>
                <wp:positionH relativeFrom="column">
                  <wp:posOffset>4272915</wp:posOffset>
                </wp:positionH>
                <wp:positionV relativeFrom="paragraph">
                  <wp:posOffset>337820</wp:posOffset>
                </wp:positionV>
                <wp:extent cx="114300" cy="0"/>
                <wp:effectExtent l="0" t="0" r="0" b="0"/>
                <wp:wrapNone/>
                <wp:docPr id="482" name="直线 1702"/>
                <wp:cNvGraphicFramePr/>
                <a:graphic xmlns:a="http://schemas.openxmlformats.org/drawingml/2006/main">
                  <a:graphicData uri="http://schemas.microsoft.com/office/word/2010/wordprocessingShape">
                    <wps:wsp>
                      <wps:cNvCnPr/>
                      <wps:spPr>
                        <a:xfrm>
                          <a:off x="0" y="0"/>
                          <a:ext cx="1143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659FA3FE" id="直线 1702" o:spid="_x0000_s1026" style="position:absolute;left:0;text-align:left;z-index:251765760;visibility:visible;mso-wrap-style:square;mso-wrap-distance-left:9pt;mso-wrap-distance-top:0;mso-wrap-distance-right:9pt;mso-wrap-distance-bottom:0;mso-position-horizontal:absolute;mso-position-horizontal-relative:text;mso-position-vertical:absolute;mso-position-vertical-relative:text" from="336.45pt,26.6pt" to="345.45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"/>
            </w:pict>
          </mc:Fallback>
        </mc:AlternateContent>
      </w:r>
      <w:r>
        <w:rPr>
          <w:noProof/>
        </w:rPr>
        <mc:AlternateContent>
          <mc:Choice Requires="wps">
            <w:drawing>
              <wp:anchor distT="0" distB="0" distL="114300" distR="114300" simplePos="0" relativeHeight="251763712" behindDoc="0" locked="0" layoutInCell="1" allowOverlap="1" wp14:anchorId="70F28777" wp14:editId="2343CB9B">
                <wp:simplePos x="0" y="0"/>
                <wp:positionH relativeFrom="column">
                  <wp:posOffset>2057400</wp:posOffset>
                </wp:positionH>
                <wp:positionV relativeFrom="paragraph">
                  <wp:posOffset>337820</wp:posOffset>
                </wp:positionV>
                <wp:extent cx="228600" cy="0"/>
                <wp:effectExtent l="0" t="38100" r="0" b="38100"/>
                <wp:wrapNone/>
                <wp:docPr id="480" name="直线 1700"/>
                <wp:cNvGraphicFramePr/>
                <a:graphic xmlns:a="http://schemas.openxmlformats.org/drawingml/2006/main">
                  <a:graphicData uri="http://schemas.microsoft.com/office/word/2010/wordprocessingShape">
                    <wps:wsp>
                      <wps:cNvCnPr/>
                      <wps:spPr>
                        <a:xfrm>
                          <a:off x="0" y="0"/>
                          <a:ext cx="228600" cy="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5E390C8A" id="直线 1700" o:spid="_x0000_s1026" style="position:absolute;left:0;text-align:left;z-index:251763712;visibility:visible;mso-wrap-style:square;mso-wrap-distance-left:9pt;mso-wrap-distance-top:0;mso-wrap-distance-right:9pt;mso-wrap-distance-bottom:0;mso-position-horizontal:absolute;mso-position-horizontal-relative:text;mso-position-vertical:absolute;mso-position-vertical-relative:text" from="162pt,26.6pt" to="180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">
                <v:stroke endarrow="block"/>
              </v:line>
            </w:pict>
          </mc:Fallback>
        </mc:AlternateContent>
      </w:r>
    </w:p>
    <w:p w:rsidR="00A15C20" w:rsidRDefault="00FE1041">
      <w:pPr>
        <w:spacing w:line="560" w:lineRule="exact"/>
        <w:ind w:firstLine="560"/>
        <w:outlineLvl w:val="2"/>
      </w:pPr>
      <w:r>
        <w:rPr>
          <w:noProof/>
        </w:rPr>
        <mc:AlternateContent>
          <mc:Choice Requires="wps">
            <w:drawing>
              <wp:anchor distT="0" distB="0" distL="114300" distR="114300" simplePos="0" relativeHeight="251958272" behindDoc="0" locked="0" layoutInCell="1" allowOverlap="1" wp14:anchorId="7AE6B805" wp14:editId="002E994C">
                <wp:simplePos x="0" y="0"/>
                <wp:positionH relativeFrom="column">
                  <wp:posOffset>685800</wp:posOffset>
                </wp:positionH>
                <wp:positionV relativeFrom="paragraph">
                  <wp:posOffset>289560</wp:posOffset>
                </wp:positionV>
                <wp:extent cx="342900" cy="0"/>
                <wp:effectExtent l="0" t="38100" r="0" b="38100"/>
                <wp:wrapNone/>
                <wp:docPr id="670" name="直线 510"/>
                <wp:cNvGraphicFramePr/>
                <a:graphic xmlns:a="http://schemas.openxmlformats.org/drawingml/2006/main">
                  <a:graphicData uri="http://schemas.microsoft.com/office/word/2010/wordprocessingShape">
                    <wps:wsp>
                      <wps:cNvCnPr/>
                      <wps:spPr>
                        <a:xfrm>
                          <a:off x="0" y="0"/>
                          <a:ext cx="342900" cy="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457286BA" id="直线 510" o:spid="_x0000_s1026" style="position:absolute;left:0;text-align:left;z-index:251958272;visibility:visible;mso-wrap-style:square;mso-wrap-distance-left:9pt;mso-wrap-distance-top:0;mso-wrap-distance-right:9pt;mso-wrap-distance-bottom:0;mso-position-horizontal:absolute;mso-position-horizontal-relative:text;mso-position-vertical:absolute;mso-position-vertical-relative:text" from="54pt,22.8pt" to="81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">
                <v:stroke endarrow="block"/>
              </v:line>
            </w:pict>
          </mc:Fallback>
        </mc:AlternateContent>
      </w:r>
      <w:r>
        <w:rPr>
          <w:noProof/>
        </w:rPr>
        <mc:AlternateContent>
          <mc:Choice Requires="wps">
            <w:drawing>
              <wp:anchor distT="0" distB="0" distL="114300" distR="114300" simplePos="0" relativeHeight="251774976" behindDoc="0" locked="0" layoutInCell="1" allowOverlap="1" wp14:anchorId="16BBA74B" wp14:editId="380DA1F1">
                <wp:simplePos x="0" y="0"/>
                <wp:positionH relativeFrom="column">
                  <wp:posOffset>247650</wp:posOffset>
                </wp:positionH>
                <wp:positionV relativeFrom="paragraph">
                  <wp:posOffset>279400</wp:posOffset>
                </wp:positionV>
                <wp:extent cx="438150" cy="5547360"/>
                <wp:effectExtent l="4445" t="4445" r="14605" b="10795"/>
                <wp:wrapNone/>
                <wp:docPr id="491" name="文本框 1711"/>
                <wp:cNvGraphicFramePr/>
                <a:graphic xmlns:a="http://schemas.openxmlformats.org/drawingml/2006/main">
                  <a:graphicData uri="http://schemas.microsoft.com/office/word/2010/wordprocessingShape">
                    <wps:wsp>
                      <wps:cNvSpPr txBox="1"/>
                      <wps:spPr>
                        <a:xfrm>
                          <a:off x="0" y="0"/>
                          <a:ext cx="438150" cy="554736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F2119" w:rsidRDefault="002F2119">
                            <w:pPr>
                              <w:ind w:firstLine="560"/>
                              <w:jc w:val="center"/>
                              <w:rPr>
                                <w:rFonts w:ascii="仿宋_gb2312" w:eastAsia="黑体"/>
                              </w:rPr>
                            </w:pPr>
                            <w:r>
                              <w:rPr>
                                <w:rFonts w:ascii="仿宋_gb2312" w:eastAsia="黑体" w:cs="黑体" w:hint="eastAsia"/>
                              </w:rPr>
                              <w:t>支</w:t>
                            </w:r>
                            <w:r>
                              <w:rPr>
                                <w:rFonts w:ascii="仿宋_gb2312" w:eastAsia="黑体" w:cs="仿宋_gb2312"/>
                              </w:rPr>
                              <w:t xml:space="preserve"> </w:t>
                            </w:r>
                            <w:r>
                              <w:rPr>
                                <w:rFonts w:ascii="仿宋_gb2312" w:eastAsia="黑体" w:cs="黑体" w:hint="eastAsia"/>
                              </w:rPr>
                              <w:t>部</w:t>
                            </w:r>
                            <w:r>
                              <w:rPr>
                                <w:rFonts w:ascii="仿宋_gb2312" w:eastAsia="黑体" w:cs="仿宋_gb2312"/>
                              </w:rPr>
                              <w:t xml:space="preserve"> </w:t>
                            </w:r>
                            <w:r>
                              <w:rPr>
                                <w:rFonts w:ascii="仿宋_gb2312" w:eastAsia="黑体" w:cs="黑体" w:hint="eastAsia"/>
                              </w:rPr>
                              <w:t>民</w:t>
                            </w:r>
                            <w:r>
                              <w:rPr>
                                <w:rFonts w:ascii="仿宋_gb2312" w:eastAsia="黑体" w:cs="仿宋_gb2312"/>
                              </w:rPr>
                              <w:t xml:space="preserve"> </w:t>
                            </w:r>
                            <w:r>
                              <w:rPr>
                                <w:rFonts w:ascii="仿宋_gb2312" w:eastAsia="黑体" w:cs="黑体" w:hint="eastAsia"/>
                              </w:rPr>
                              <w:t>主</w:t>
                            </w:r>
                            <w:r>
                              <w:rPr>
                                <w:rFonts w:ascii="仿宋_gb2312" w:eastAsia="黑体" w:cs="仿宋_gb2312"/>
                              </w:rPr>
                              <w:t xml:space="preserve"> </w:t>
                            </w:r>
                            <w:r>
                              <w:rPr>
                                <w:rFonts w:ascii="仿宋_gb2312" w:eastAsia="黑体" w:cs="黑体" w:hint="eastAsia"/>
                              </w:rPr>
                              <w:t>生</w:t>
                            </w:r>
                            <w:r>
                              <w:rPr>
                                <w:rFonts w:ascii="仿宋_gb2312" w:eastAsia="黑体" w:cs="仿宋_gb2312"/>
                              </w:rPr>
                              <w:t xml:space="preserve"> </w:t>
                            </w:r>
                            <w:r>
                              <w:rPr>
                                <w:rFonts w:ascii="仿宋_gb2312" w:eastAsia="黑体" w:cs="黑体" w:hint="eastAsia"/>
                              </w:rPr>
                              <w:t>活</w:t>
                            </w:r>
                            <w:r>
                              <w:rPr>
                                <w:rFonts w:ascii="仿宋_gb2312" w:eastAsia="黑体" w:cs="仿宋_gb2312"/>
                              </w:rPr>
                              <w:t xml:space="preserve"> </w:t>
                            </w:r>
                            <w:r>
                              <w:rPr>
                                <w:rFonts w:ascii="仿宋_gb2312" w:eastAsia="黑体" w:cs="黑体" w:hint="eastAsia"/>
                              </w:rPr>
                              <w:t>会</w:t>
                            </w:r>
                            <w:r>
                              <w:rPr>
                                <w:rFonts w:ascii="仿宋_gb2312" w:eastAsia="黑体" w:cs="仿宋_gb2312"/>
                              </w:rPr>
                              <w:t xml:space="preserve"> </w:t>
                            </w:r>
                            <w:r>
                              <w:rPr>
                                <w:rFonts w:ascii="仿宋_gb2312" w:eastAsia="黑体" w:cs="黑体" w:hint="eastAsia"/>
                              </w:rPr>
                              <w:t>程</w:t>
                            </w:r>
                            <w:r>
                              <w:rPr>
                                <w:rFonts w:ascii="仿宋_gb2312" w:eastAsia="黑体" w:cs="仿宋_gb2312"/>
                              </w:rPr>
                              <w:t xml:space="preserve"> </w:t>
                            </w:r>
                            <w:r>
                              <w:rPr>
                                <w:rFonts w:ascii="仿宋_gb2312" w:eastAsia="黑体" w:cs="黑体" w:hint="eastAsia"/>
                              </w:rPr>
                              <w:t>序</w:t>
                            </w:r>
                          </w:p>
                        </w:txbxContent>
                      </wps:txbx>
                      <wps:bodyPr vert="eaVert" upright="1"/>
                    </wps:wsp>
                  </a:graphicData>
                </a:graphic>
              </wp:anchor>
            </w:drawing>
          </mc:Choice>
          <mc:Fallback>
            <w:pict>
              <v:shape w14:anchorId="16BBA74B" id="文本框 1711" o:spid="_x0000_s1214" type="#_x0000_t202" style="position:absolute;left:0;text-align:left;margin-left:19.5pt;margin-top:22pt;width:34.5pt;height:436.8pt;z-index:251774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">
                <v:textbox style="layout-flow:vertical-ideographic">
                  <w:txbxContent>
                    <w:p w:rsidR="002F2119" w:rsidRDefault="002F2119">
                      <w:pPr>
                        <w:ind w:firstLine="560"/>
                        <w:jc w:val="center"/>
                        <w:rPr>
                          <w:rFonts w:ascii="仿宋_gb2312" w:eastAsia="黑体"/>
                        </w:rPr>
                      </w:pPr>
                      <w:r>
                        <w:rPr>
                          <w:rFonts w:ascii="仿宋_gb2312" w:eastAsia="黑体" w:cs="黑体" w:hint="eastAsia"/>
                        </w:rPr>
                        <w:t>支</w:t>
                      </w:r>
                      <w:r>
                        <w:rPr>
                          <w:rFonts w:ascii="仿宋_gb2312" w:eastAsia="黑体" w:cs="仿宋_gb2312"/>
                        </w:rPr>
                        <w:t xml:space="preserve"> </w:t>
                      </w:r>
                      <w:r>
                        <w:rPr>
                          <w:rFonts w:ascii="仿宋_gb2312" w:eastAsia="黑体" w:cs="黑体" w:hint="eastAsia"/>
                        </w:rPr>
                        <w:t>部</w:t>
                      </w:r>
                      <w:r>
                        <w:rPr>
                          <w:rFonts w:ascii="仿宋_gb2312" w:eastAsia="黑体" w:cs="仿宋_gb2312"/>
                        </w:rPr>
                        <w:t xml:space="preserve"> </w:t>
                      </w:r>
                      <w:r>
                        <w:rPr>
                          <w:rFonts w:ascii="仿宋_gb2312" w:eastAsia="黑体" w:cs="黑体" w:hint="eastAsia"/>
                        </w:rPr>
                        <w:t>民</w:t>
                      </w:r>
                      <w:r>
                        <w:rPr>
                          <w:rFonts w:ascii="仿宋_gb2312" w:eastAsia="黑体" w:cs="仿宋_gb2312"/>
                        </w:rPr>
                        <w:t xml:space="preserve"> </w:t>
                      </w:r>
                      <w:r>
                        <w:rPr>
                          <w:rFonts w:ascii="仿宋_gb2312" w:eastAsia="黑体" w:cs="黑体" w:hint="eastAsia"/>
                        </w:rPr>
                        <w:t>主</w:t>
                      </w:r>
                      <w:r>
                        <w:rPr>
                          <w:rFonts w:ascii="仿宋_gb2312" w:eastAsia="黑体" w:cs="仿宋_gb2312"/>
                        </w:rPr>
                        <w:t xml:space="preserve"> </w:t>
                      </w:r>
                      <w:r>
                        <w:rPr>
                          <w:rFonts w:ascii="仿宋_gb2312" w:eastAsia="黑体" w:cs="黑体" w:hint="eastAsia"/>
                        </w:rPr>
                        <w:t>生</w:t>
                      </w:r>
                      <w:r>
                        <w:rPr>
                          <w:rFonts w:ascii="仿宋_gb2312" w:eastAsia="黑体" w:cs="仿宋_gb2312"/>
                        </w:rPr>
                        <w:t xml:space="preserve"> </w:t>
                      </w:r>
                      <w:r>
                        <w:rPr>
                          <w:rFonts w:ascii="仿宋_gb2312" w:eastAsia="黑体" w:cs="黑体" w:hint="eastAsia"/>
                        </w:rPr>
                        <w:t>活</w:t>
                      </w:r>
                      <w:r>
                        <w:rPr>
                          <w:rFonts w:ascii="仿宋_gb2312" w:eastAsia="黑体" w:cs="仿宋_gb2312"/>
                        </w:rPr>
                        <w:t xml:space="preserve"> </w:t>
                      </w:r>
                      <w:r>
                        <w:rPr>
                          <w:rFonts w:ascii="仿宋_gb2312" w:eastAsia="黑体" w:cs="黑体" w:hint="eastAsia"/>
                        </w:rPr>
                        <w:t>会</w:t>
                      </w:r>
                      <w:r>
                        <w:rPr>
                          <w:rFonts w:ascii="仿宋_gb2312" w:eastAsia="黑体" w:cs="仿宋_gb2312"/>
                        </w:rPr>
                        <w:t xml:space="preserve"> </w:t>
                      </w:r>
                      <w:r>
                        <w:rPr>
                          <w:rFonts w:ascii="仿宋_gb2312" w:eastAsia="黑体" w:cs="黑体" w:hint="eastAsia"/>
                        </w:rPr>
                        <w:t>程</w:t>
                      </w:r>
                      <w:r>
                        <w:rPr>
                          <w:rFonts w:ascii="仿宋_gb2312" w:eastAsia="黑体" w:cs="仿宋_gb2312"/>
                        </w:rPr>
                        <w:t xml:space="preserve"> </w:t>
                      </w:r>
                      <w:r>
                        <w:rPr>
                          <w:rFonts w:ascii="仿宋_gb2312" w:eastAsia="黑体" w:cs="黑体" w:hint="eastAsia"/>
                        </w:rPr>
                        <w:t>序</w:t>
                      </w:r>
                    </w:p>
                  </w:txbxContent>
                </v:textbox>
              </v:shape>
            </w:pict>
          </mc:Fallback>
        </mc:AlternateContent>
      </w:r>
      <w:r>
        <w:rPr>
          <w:noProof/>
        </w:rPr>
        <mc:AlternateContent>
          <mc:Choice Requires="wps">
            <w:drawing>
              <wp:anchor distT="0" distB="0" distL="114300" distR="114300" simplePos="0" relativeHeight="251770880" behindDoc="0" locked="0" layoutInCell="1" allowOverlap="1" wp14:anchorId="7E0A7D82" wp14:editId="737DEA45">
                <wp:simplePos x="0" y="0"/>
                <wp:positionH relativeFrom="column">
                  <wp:posOffset>1943100</wp:posOffset>
                </wp:positionH>
                <wp:positionV relativeFrom="paragraph">
                  <wp:posOffset>279400</wp:posOffset>
                </wp:positionV>
                <wp:extent cx="114300" cy="0"/>
                <wp:effectExtent l="0" t="0" r="0" b="0"/>
                <wp:wrapNone/>
                <wp:docPr id="487" name="直线 1707"/>
                <wp:cNvGraphicFramePr/>
                <a:graphic xmlns:a="http://schemas.openxmlformats.org/drawingml/2006/main">
                  <a:graphicData uri="http://schemas.microsoft.com/office/word/2010/wordprocessingShape">
                    <wps:wsp>
                      <wps:cNvCnPr/>
                      <wps:spPr>
                        <a:xfrm>
                          <a:off x="0" y="0"/>
                          <a:ext cx="1143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1A6ADE68" id="直线 1707" o:spid="_x0000_s1026" style="position:absolute;left:0;text-align:left;z-index:251770880;visibility:visible;mso-wrap-style:square;mso-wrap-distance-left:9pt;mso-wrap-distance-top:0;mso-wrap-distance-right:9pt;mso-wrap-distance-bottom:0;mso-position-horizontal:absolute;mso-position-horizontal-relative:text;mso-position-vertical:absolute;mso-position-vertical-relative:text" from="153pt,22pt" to="162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"/>
            </w:pict>
          </mc:Fallback>
        </mc:AlternateContent>
      </w:r>
      <w:r>
        <w:rPr>
          <w:noProof/>
        </w:rPr>
        <mc:AlternateContent>
          <mc:Choice Requires="wps">
            <w:drawing>
              <wp:anchor distT="0" distB="0" distL="114300" distR="114300" simplePos="0" relativeHeight="251769856" behindDoc="0" locked="0" layoutInCell="1" allowOverlap="1" wp14:anchorId="4091579F" wp14:editId="22DB40A9">
                <wp:simplePos x="0" y="0"/>
                <wp:positionH relativeFrom="column">
                  <wp:posOffset>4387215</wp:posOffset>
                </wp:positionH>
                <wp:positionV relativeFrom="paragraph">
                  <wp:posOffset>279400</wp:posOffset>
                </wp:positionV>
                <wp:extent cx="228600" cy="0"/>
                <wp:effectExtent l="0" t="38100" r="0" b="38100"/>
                <wp:wrapNone/>
                <wp:docPr id="486" name="直线 1706"/>
                <wp:cNvGraphicFramePr/>
                <a:graphic xmlns:a="http://schemas.openxmlformats.org/drawingml/2006/main">
                  <a:graphicData uri="http://schemas.microsoft.com/office/word/2010/wordprocessingShape">
                    <wps:wsp>
                      <wps:cNvCnPr/>
                      <wps:spPr>
                        <a:xfrm>
                          <a:off x="0" y="0"/>
                          <a:ext cx="228600" cy="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1F5E6A70" id="直线 1706" o:spid="_x0000_s1026" style="position:absolute;left:0;text-align:left;z-index:251769856;visibility:visible;mso-wrap-style:square;mso-wrap-distance-left:9pt;mso-wrap-distance-top:0;mso-wrap-distance-right:9pt;mso-wrap-distance-bottom:0;mso-position-horizontal:absolute;mso-position-horizontal-relative:text;mso-position-vertical:absolute;mso-position-vertical-relative:text" from="345.45pt,22pt" to="363.4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">
                <v:stroke endarrow="block"/>
              </v:line>
            </w:pict>
          </mc:Fallback>
        </mc:AlternateContent>
      </w:r>
      <w:r>
        <w:rPr>
          <w:noProof/>
        </w:rPr>
        <mc:AlternateContent>
          <mc:Choice Requires="wps">
            <w:drawing>
              <wp:anchor distT="0" distB="0" distL="114300" distR="114300" simplePos="0" relativeHeight="251759616" behindDoc="0" locked="0" layoutInCell="1" allowOverlap="1" wp14:anchorId="504C5B53" wp14:editId="1C586761">
                <wp:simplePos x="0" y="0"/>
                <wp:positionH relativeFrom="column">
                  <wp:posOffset>4615815</wp:posOffset>
                </wp:positionH>
                <wp:positionV relativeFrom="paragraph">
                  <wp:posOffset>40640</wp:posOffset>
                </wp:positionV>
                <wp:extent cx="945515" cy="436880"/>
                <wp:effectExtent l="4445" t="4445" r="21590" b="15875"/>
                <wp:wrapNone/>
                <wp:docPr id="476" name="文本框 1695"/>
                <wp:cNvGraphicFramePr/>
                <a:graphic xmlns:a="http://schemas.openxmlformats.org/drawingml/2006/main">
                  <a:graphicData uri="http://schemas.microsoft.com/office/word/2010/wordprocessingShape">
                    <wps:wsp>
                      <wps:cNvSpPr txBox="1"/>
                      <wps:spPr>
                        <a:xfrm>
                          <a:off x="0" y="0"/>
                          <a:ext cx="945515" cy="43688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F2119" w:rsidRDefault="002F2119">
                            <w:pPr>
                              <w:spacing w:line="240" w:lineRule="exact"/>
                              <w:ind w:firstLine="360"/>
                              <w:jc w:val="center"/>
                              <w:rPr>
                                <w:rFonts w:ascii="仿宋_gb2312" w:eastAsia="黑体"/>
                                <w:sz w:val="18"/>
                                <w:szCs w:val="18"/>
                              </w:rPr>
                            </w:pPr>
                            <w:r>
                              <w:rPr>
                                <w:rFonts w:ascii="仿宋_gb2312" w:eastAsia="黑体" w:cs="黑体" w:hint="eastAsia"/>
                                <w:sz w:val="18"/>
                                <w:szCs w:val="18"/>
                              </w:rPr>
                              <w:t>责任人：支部书记或组织委员</w:t>
                            </w:r>
                          </w:p>
                          <w:p w:rsidR="002F2119" w:rsidRDefault="002F2119">
                            <w:pPr>
                              <w:ind w:firstLine="560"/>
                            </w:pPr>
                          </w:p>
                        </w:txbxContent>
                      </wps:txbx>
                      <wps:bodyPr upright="1"/>
                    </wps:wsp>
                  </a:graphicData>
                </a:graphic>
              </wp:anchor>
            </w:drawing>
          </mc:Choice>
          <mc:Fallback>
            <w:pict>
              <v:shape w14:anchorId="504C5B53" id="文本框 1695" o:spid="_x0000_s1215" type="#_x0000_t202" style="position:absolute;left:0;text-align:left;margin-left:363.45pt;margin-top:3.2pt;width:74.45pt;height:34.4pt;z-index:251759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">
                <v:textbox>
                  <w:txbxContent>
                    <w:p w:rsidR="002F2119" w:rsidRDefault="002F2119">
                      <w:pPr>
                        <w:spacing w:line="240" w:lineRule="exact"/>
                        <w:ind w:firstLine="360"/>
                        <w:jc w:val="center"/>
                        <w:rPr>
                          <w:rFonts w:ascii="仿宋_gb2312" w:eastAsia="黑体"/>
                          <w:sz w:val="18"/>
                          <w:szCs w:val="18"/>
                        </w:rPr>
                      </w:pPr>
                      <w:r>
                        <w:rPr>
                          <w:rFonts w:ascii="仿宋_gb2312" w:eastAsia="黑体" w:cs="黑体" w:hint="eastAsia"/>
                          <w:sz w:val="18"/>
                          <w:szCs w:val="18"/>
                        </w:rPr>
                        <w:t>责任人：支部书记或组织委员</w:t>
                      </w:r>
                    </w:p>
                    <w:p w:rsidR="002F2119" w:rsidRDefault="002F2119">
                      <w:pPr>
                        <w:ind w:firstLine="560"/>
                      </w:pPr>
                    </w:p>
                  </w:txbxContent>
                </v:textbox>
              </v:shape>
            </w:pict>
          </mc:Fallback>
        </mc:AlternateContent>
      </w:r>
      <w:r>
        <w:rPr>
          <w:noProof/>
        </w:rPr>
        <mc:AlternateContent>
          <mc:Choice Requires="wps">
            <w:drawing>
              <wp:anchor distT="0" distB="0" distL="114300" distR="114300" simplePos="0" relativeHeight="251756544" behindDoc="0" locked="0" layoutInCell="1" allowOverlap="1" wp14:anchorId="0682C11E" wp14:editId="61375D4F">
                <wp:simplePos x="0" y="0"/>
                <wp:positionH relativeFrom="column">
                  <wp:posOffset>1028700</wp:posOffset>
                </wp:positionH>
                <wp:positionV relativeFrom="paragraph">
                  <wp:posOffset>81280</wp:posOffset>
                </wp:positionV>
                <wp:extent cx="914400" cy="396240"/>
                <wp:effectExtent l="4445" t="4445" r="14605" b="18415"/>
                <wp:wrapNone/>
                <wp:docPr id="473" name="文本框 1690"/>
                <wp:cNvGraphicFramePr/>
                <a:graphic xmlns:a="http://schemas.openxmlformats.org/drawingml/2006/main">
                  <a:graphicData uri="http://schemas.microsoft.com/office/word/2010/wordprocessingShape">
                    <wps:wsp>
                      <wps:cNvSpPr txBox="1"/>
                      <wps:spPr>
                        <a:xfrm>
                          <a:off x="0" y="0"/>
                          <a:ext cx="914400" cy="39624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F2119" w:rsidRDefault="002F2119">
                            <w:pPr>
                              <w:spacing w:line="400" w:lineRule="exact"/>
                              <w:rPr>
                                <w:rFonts w:ascii="仿宋_gb2312" w:eastAsia="黑体"/>
                                <w:spacing w:val="-12"/>
                                <w:sz w:val="18"/>
                                <w:szCs w:val="18"/>
                              </w:rPr>
                            </w:pPr>
                            <w:r>
                              <w:rPr>
                                <w:rFonts w:ascii="仿宋_gb2312" w:eastAsia="黑体" w:cs="黑体" w:hint="eastAsia"/>
                                <w:spacing w:val="-12"/>
                                <w:sz w:val="18"/>
                                <w:szCs w:val="18"/>
                              </w:rPr>
                              <w:t>召开支委会讨论</w:t>
                            </w:r>
                          </w:p>
                        </w:txbxContent>
                      </wps:txbx>
                      <wps:bodyPr upright="1"/>
                    </wps:wsp>
                  </a:graphicData>
                </a:graphic>
              </wp:anchor>
            </w:drawing>
          </mc:Choice>
          <mc:Fallback>
            <w:pict>
              <v:shape w14:anchorId="0682C11E" id="文本框 1690" o:spid="_x0000_s1216" type="#_x0000_t202" style="position:absolute;left:0;text-align:left;margin-left:81pt;margin-top:6.4pt;width:1in;height:31.2pt;z-index:2517565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">
                <v:textbox>
                  <w:txbxContent>
                    <w:p w:rsidR="002F2119" w:rsidRDefault="002F2119">
                      <w:pPr>
                        <w:spacing w:line="400" w:lineRule="exact"/>
                        <w:rPr>
                          <w:rFonts w:ascii="仿宋_gb2312" w:eastAsia="黑体"/>
                          <w:spacing w:val="-12"/>
                          <w:sz w:val="18"/>
                          <w:szCs w:val="18"/>
                        </w:rPr>
                      </w:pPr>
                      <w:r>
                        <w:rPr>
                          <w:rFonts w:ascii="仿宋_gb2312" w:eastAsia="黑体" w:cs="黑体" w:hint="eastAsia"/>
                          <w:spacing w:val="-12"/>
                          <w:sz w:val="18"/>
                          <w:szCs w:val="18"/>
                        </w:rPr>
                        <w:t>召开支委会讨论</w:t>
                      </w:r>
                    </w:p>
                  </w:txbxContent>
                </v:textbox>
              </v:shape>
            </w:pict>
          </mc:Fallback>
        </mc:AlternateContent>
      </w:r>
    </w:p>
    <w:p w:rsidR="00A15C20" w:rsidRDefault="00FE1041">
      <w:pPr>
        <w:spacing w:line="560" w:lineRule="exact"/>
        <w:ind w:firstLine="560"/>
        <w:outlineLvl w:val="2"/>
      </w:pPr>
      <w:r>
        <w:rPr>
          <w:noProof/>
        </w:rPr>
        <mc:AlternateContent>
          <mc:Choice Requires="wps">
            <w:drawing>
              <wp:anchor distT="0" distB="0" distL="114300" distR="114300" simplePos="0" relativeHeight="251767808" behindDoc="0" locked="0" layoutInCell="1" allowOverlap="1" wp14:anchorId="24038F7F" wp14:editId="37A4AEEA">
                <wp:simplePos x="0" y="0"/>
                <wp:positionH relativeFrom="column">
                  <wp:posOffset>4272915</wp:posOffset>
                </wp:positionH>
                <wp:positionV relativeFrom="paragraph">
                  <wp:posOffset>220980</wp:posOffset>
                </wp:positionV>
                <wp:extent cx="114300" cy="0"/>
                <wp:effectExtent l="0" t="0" r="0" b="0"/>
                <wp:wrapNone/>
                <wp:docPr id="484" name="直线 1704"/>
                <wp:cNvGraphicFramePr/>
                <a:graphic xmlns:a="http://schemas.openxmlformats.org/drawingml/2006/main">
                  <a:graphicData uri="http://schemas.microsoft.com/office/word/2010/wordprocessingShape">
                    <wps:wsp>
                      <wps:cNvCnPr/>
                      <wps:spPr>
                        <a:xfrm>
                          <a:off x="0" y="0"/>
                          <a:ext cx="1143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254DA036" id="直线 1704" o:spid="_x0000_s1026" style="position:absolute;left:0;text-align:left;z-index:251767808;visibility:visible;mso-wrap-style:square;mso-wrap-distance-left:9pt;mso-wrap-distance-top:0;mso-wrap-distance-right:9pt;mso-wrap-distance-bottom:0;mso-position-horizontal:absolute;mso-position-horizontal-relative:text;mso-position-vertical:absolute;mso-position-vertical-relative:text" from="336.45pt,17.4pt" to="345.4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"/>
            </w:pict>
          </mc:Fallback>
        </mc:AlternateContent>
      </w:r>
      <w:r>
        <w:rPr>
          <w:noProof/>
        </w:rPr>
        <mc:AlternateContent>
          <mc:Choice Requires="wps">
            <w:drawing>
              <wp:anchor distT="0" distB="0" distL="114300" distR="114300" simplePos="0" relativeHeight="251764736" behindDoc="0" locked="0" layoutInCell="1" allowOverlap="1" wp14:anchorId="43D70E31" wp14:editId="2C4836B5">
                <wp:simplePos x="0" y="0"/>
                <wp:positionH relativeFrom="column">
                  <wp:posOffset>2057400</wp:posOffset>
                </wp:positionH>
                <wp:positionV relativeFrom="paragraph">
                  <wp:posOffset>220980</wp:posOffset>
                </wp:positionV>
                <wp:extent cx="228600" cy="0"/>
                <wp:effectExtent l="0" t="38100" r="0" b="38100"/>
                <wp:wrapNone/>
                <wp:docPr id="481" name="直线 1701"/>
                <wp:cNvGraphicFramePr/>
                <a:graphic xmlns:a="http://schemas.openxmlformats.org/drawingml/2006/main">
                  <a:graphicData uri="http://schemas.microsoft.com/office/word/2010/wordprocessingShape">
                    <wps:wsp>
                      <wps:cNvCnPr/>
                      <wps:spPr>
                        <a:xfrm>
                          <a:off x="0" y="0"/>
                          <a:ext cx="228600" cy="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1B262C8B" id="直线 1701" o:spid="_x0000_s1026" style="position:absolute;left:0;text-align:left;z-index:251764736;visibility:visible;mso-wrap-style:square;mso-wrap-distance-left:9pt;mso-wrap-distance-top:0;mso-wrap-distance-right:9pt;mso-wrap-distance-bottom:0;mso-position-horizontal:absolute;mso-position-horizontal-relative:text;mso-position-vertical:absolute;mso-position-vertical-relative:text" from="162pt,17.4pt" to="180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">
                <v:stroke endarrow="block"/>
              </v:line>
            </w:pict>
          </mc:Fallback>
        </mc:AlternateContent>
      </w:r>
      <w:r>
        <w:rPr>
          <w:noProof/>
        </w:rPr>
        <mc:AlternateContent>
          <mc:Choice Requires="wps">
            <w:drawing>
              <wp:anchor distT="0" distB="0" distL="114300" distR="114300" simplePos="0" relativeHeight="251762688" behindDoc="0" locked="0" layoutInCell="1" allowOverlap="1" wp14:anchorId="69678D7A" wp14:editId="44AB655A">
                <wp:simplePos x="0" y="0"/>
                <wp:positionH relativeFrom="column">
                  <wp:posOffset>2286000</wp:posOffset>
                </wp:positionH>
                <wp:positionV relativeFrom="paragraph">
                  <wp:posOffset>22860</wp:posOffset>
                </wp:positionV>
                <wp:extent cx="1986915" cy="396240"/>
                <wp:effectExtent l="4445" t="5080" r="8890" b="17780"/>
                <wp:wrapNone/>
                <wp:docPr id="479" name="文本框 1698"/>
                <wp:cNvGraphicFramePr/>
                <a:graphic xmlns:a="http://schemas.openxmlformats.org/drawingml/2006/main">
                  <a:graphicData uri="http://schemas.microsoft.com/office/word/2010/wordprocessingShape">
                    <wps:wsp>
                      <wps:cNvSpPr txBox="1"/>
                      <wps:spPr>
                        <a:xfrm>
                          <a:off x="0" y="0"/>
                          <a:ext cx="1986915" cy="39624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F2119" w:rsidRDefault="002F2119">
                            <w:pPr>
                              <w:spacing w:line="240" w:lineRule="exact"/>
                              <w:ind w:firstLine="360"/>
                              <w:jc w:val="center"/>
                              <w:rPr>
                                <w:rFonts w:ascii="仿宋_gb2312" w:eastAsia="黑体"/>
                                <w:sz w:val="18"/>
                                <w:szCs w:val="18"/>
                              </w:rPr>
                            </w:pPr>
                            <w:r>
                              <w:rPr>
                                <w:rFonts w:ascii="仿宋_gb2312" w:eastAsia="黑体" w:cs="黑体" w:hint="eastAsia"/>
                                <w:sz w:val="18"/>
                                <w:szCs w:val="18"/>
                              </w:rPr>
                              <w:t>确定民主生活会的中心议题，并</w:t>
                            </w:r>
                          </w:p>
                          <w:p w:rsidR="002F2119" w:rsidRDefault="002F2119">
                            <w:pPr>
                              <w:spacing w:line="240" w:lineRule="exact"/>
                              <w:ind w:firstLine="360"/>
                              <w:jc w:val="center"/>
                              <w:rPr>
                                <w:rFonts w:ascii="仿宋_gb2312" w:eastAsia="黑体"/>
                                <w:sz w:val="18"/>
                                <w:szCs w:val="18"/>
                              </w:rPr>
                            </w:pPr>
                            <w:r>
                              <w:rPr>
                                <w:rFonts w:ascii="仿宋_gb2312" w:eastAsia="黑体" w:cs="黑体" w:hint="eastAsia"/>
                                <w:sz w:val="18"/>
                                <w:szCs w:val="18"/>
                              </w:rPr>
                              <w:t>通知全体支委做好准备</w:t>
                            </w:r>
                          </w:p>
                        </w:txbxContent>
                      </wps:txbx>
                      <wps:bodyPr upright="1"/>
                    </wps:wsp>
                  </a:graphicData>
                </a:graphic>
              </wp:anchor>
            </w:drawing>
          </mc:Choice>
          <mc:Fallback>
            <w:pict>
              <v:shape w14:anchorId="69678D7A" id="文本框 1698" o:spid="_x0000_s1217" type="#_x0000_t202" style="position:absolute;left:0;text-align:left;margin-left:180pt;margin-top:1.8pt;width:156.45pt;height:31.2pt;z-index:251762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">
                <v:textbox>
                  <w:txbxContent>
                    <w:p w:rsidR="002F2119" w:rsidRDefault="002F2119">
                      <w:pPr>
                        <w:spacing w:line="240" w:lineRule="exact"/>
                        <w:ind w:firstLine="360"/>
                        <w:jc w:val="center"/>
                        <w:rPr>
                          <w:rFonts w:ascii="仿宋_gb2312" w:eastAsia="黑体"/>
                          <w:sz w:val="18"/>
                          <w:szCs w:val="18"/>
                        </w:rPr>
                      </w:pPr>
                      <w:r>
                        <w:rPr>
                          <w:rFonts w:ascii="仿宋_gb2312" w:eastAsia="黑体" w:cs="黑体" w:hint="eastAsia"/>
                          <w:sz w:val="18"/>
                          <w:szCs w:val="18"/>
                        </w:rPr>
                        <w:t>确定民主生活会的中心议题，并</w:t>
                      </w:r>
                    </w:p>
                    <w:p w:rsidR="002F2119" w:rsidRDefault="002F2119">
                      <w:pPr>
                        <w:spacing w:line="240" w:lineRule="exact"/>
                        <w:ind w:firstLine="360"/>
                        <w:jc w:val="center"/>
                        <w:rPr>
                          <w:rFonts w:ascii="仿宋_gb2312" w:eastAsia="黑体"/>
                          <w:sz w:val="18"/>
                          <w:szCs w:val="18"/>
                        </w:rPr>
                      </w:pPr>
                      <w:r>
                        <w:rPr>
                          <w:rFonts w:ascii="仿宋_gb2312" w:eastAsia="黑体" w:cs="黑体" w:hint="eastAsia"/>
                          <w:sz w:val="18"/>
                          <w:szCs w:val="18"/>
                        </w:rPr>
                        <w:t>通知全体支委做好准备</w:t>
                      </w:r>
                    </w:p>
                  </w:txbxContent>
                </v:textbox>
              </v:shape>
            </w:pict>
          </mc:Fallback>
        </mc:AlternateContent>
      </w:r>
    </w:p>
    <w:p w:rsidR="00A15C20" w:rsidRDefault="00FE1041">
      <w:pPr>
        <w:spacing w:line="560" w:lineRule="exact"/>
        <w:ind w:firstLine="560"/>
        <w:outlineLvl w:val="2"/>
      </w:pPr>
      <w:r>
        <w:rPr>
          <w:noProof/>
        </w:rPr>
        <mc:AlternateContent>
          <mc:Choice Requires="wps">
            <w:drawing>
              <wp:anchor distT="0" distB="0" distL="114300" distR="114300" simplePos="0" relativeHeight="251783168" behindDoc="0" locked="0" layoutInCell="1" allowOverlap="1" wp14:anchorId="7E5BF3F9" wp14:editId="28ABA632">
                <wp:simplePos x="0" y="0"/>
                <wp:positionH relativeFrom="column">
                  <wp:posOffset>2286000</wp:posOffset>
                </wp:positionH>
                <wp:positionV relativeFrom="paragraph">
                  <wp:posOffset>261620</wp:posOffset>
                </wp:positionV>
                <wp:extent cx="1986915" cy="396240"/>
                <wp:effectExtent l="4445" t="5080" r="8890" b="17780"/>
                <wp:wrapNone/>
                <wp:docPr id="499" name="文本框 1721"/>
                <wp:cNvGraphicFramePr/>
                <a:graphic xmlns:a="http://schemas.openxmlformats.org/drawingml/2006/main">
                  <a:graphicData uri="http://schemas.microsoft.com/office/word/2010/wordprocessingShape">
                    <wps:wsp>
                      <wps:cNvSpPr txBox="1"/>
                      <wps:spPr>
                        <a:xfrm>
                          <a:off x="0" y="0"/>
                          <a:ext cx="1986915" cy="39624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F2119" w:rsidRDefault="002F2119">
                            <w:pPr>
                              <w:spacing w:line="240" w:lineRule="exact"/>
                              <w:ind w:firstLine="360"/>
                              <w:jc w:val="center"/>
                              <w:rPr>
                                <w:rFonts w:ascii="仿宋_gb2312" w:eastAsia="黑体"/>
                                <w:sz w:val="18"/>
                                <w:szCs w:val="18"/>
                              </w:rPr>
                            </w:pPr>
                            <w:r>
                              <w:rPr>
                                <w:rFonts w:ascii="仿宋_gb2312" w:eastAsia="黑体" w:cs="黑体" w:hint="eastAsia"/>
                                <w:sz w:val="18"/>
                                <w:szCs w:val="18"/>
                              </w:rPr>
                              <w:t>分别召集党员、群众座谈</w:t>
                            </w:r>
                          </w:p>
                          <w:p w:rsidR="002F2119" w:rsidRDefault="002F2119">
                            <w:pPr>
                              <w:spacing w:line="240" w:lineRule="exact"/>
                              <w:ind w:firstLine="360"/>
                              <w:jc w:val="center"/>
                              <w:rPr>
                                <w:rFonts w:ascii="仿宋_gb2312" w:eastAsia="黑体"/>
                                <w:sz w:val="18"/>
                                <w:szCs w:val="18"/>
                              </w:rPr>
                            </w:pPr>
                            <w:r>
                              <w:rPr>
                                <w:rFonts w:ascii="仿宋_gb2312" w:eastAsia="黑体" w:cs="黑体" w:hint="eastAsia"/>
                                <w:sz w:val="18"/>
                                <w:szCs w:val="18"/>
                              </w:rPr>
                              <w:t>会，征求意见</w:t>
                            </w:r>
                          </w:p>
                          <w:p w:rsidR="002F2119" w:rsidRDefault="002F2119">
                            <w:pPr>
                              <w:spacing w:line="240" w:lineRule="exact"/>
                              <w:ind w:firstLine="360"/>
                              <w:jc w:val="center"/>
                              <w:rPr>
                                <w:rFonts w:ascii="仿宋_gb2312" w:eastAsia="黑体"/>
                                <w:sz w:val="18"/>
                                <w:szCs w:val="18"/>
                              </w:rPr>
                            </w:pPr>
                          </w:p>
                          <w:p w:rsidR="002F2119" w:rsidRDefault="002F2119">
                            <w:pPr>
                              <w:spacing w:line="240" w:lineRule="exact"/>
                              <w:ind w:firstLine="360"/>
                              <w:rPr>
                                <w:rFonts w:ascii="仿宋_gb2312" w:eastAsia="黑体"/>
                                <w:sz w:val="18"/>
                                <w:szCs w:val="18"/>
                              </w:rPr>
                            </w:pPr>
                          </w:p>
                        </w:txbxContent>
                      </wps:txbx>
                      <wps:bodyPr upright="1"/>
                    </wps:wsp>
                  </a:graphicData>
                </a:graphic>
              </wp:anchor>
            </w:drawing>
          </mc:Choice>
          <mc:Fallback>
            <w:pict>
              <v:shape w14:anchorId="7E5BF3F9" id="文本框 1721" o:spid="_x0000_s1218" type="#_x0000_t202" style="position:absolute;left:0;text-align:left;margin-left:180pt;margin-top:20.6pt;width:156.45pt;height:31.2pt;z-index:251783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">
                <v:textbox>
                  <w:txbxContent>
                    <w:p w:rsidR="002F2119" w:rsidRDefault="002F2119">
                      <w:pPr>
                        <w:spacing w:line="240" w:lineRule="exact"/>
                        <w:ind w:firstLine="360"/>
                        <w:jc w:val="center"/>
                        <w:rPr>
                          <w:rFonts w:ascii="仿宋_gb2312" w:eastAsia="黑体"/>
                          <w:sz w:val="18"/>
                          <w:szCs w:val="18"/>
                        </w:rPr>
                      </w:pPr>
                      <w:r>
                        <w:rPr>
                          <w:rFonts w:ascii="仿宋_gb2312" w:eastAsia="黑体" w:cs="黑体" w:hint="eastAsia"/>
                          <w:sz w:val="18"/>
                          <w:szCs w:val="18"/>
                        </w:rPr>
                        <w:t>分别召集党员、群众座谈</w:t>
                      </w:r>
                    </w:p>
                    <w:p w:rsidR="002F2119" w:rsidRDefault="002F2119">
                      <w:pPr>
                        <w:spacing w:line="240" w:lineRule="exact"/>
                        <w:ind w:firstLine="360"/>
                        <w:jc w:val="center"/>
                        <w:rPr>
                          <w:rFonts w:ascii="仿宋_gb2312" w:eastAsia="黑体"/>
                          <w:sz w:val="18"/>
                          <w:szCs w:val="18"/>
                        </w:rPr>
                      </w:pPr>
                      <w:r>
                        <w:rPr>
                          <w:rFonts w:ascii="仿宋_gb2312" w:eastAsia="黑体" w:cs="黑体" w:hint="eastAsia"/>
                          <w:sz w:val="18"/>
                          <w:szCs w:val="18"/>
                        </w:rPr>
                        <w:t>会，征求意见</w:t>
                      </w:r>
                    </w:p>
                    <w:p w:rsidR="002F2119" w:rsidRDefault="002F2119">
                      <w:pPr>
                        <w:spacing w:line="240" w:lineRule="exact"/>
                        <w:ind w:firstLine="360"/>
                        <w:jc w:val="center"/>
                        <w:rPr>
                          <w:rFonts w:ascii="仿宋_gb2312" w:eastAsia="黑体"/>
                          <w:sz w:val="18"/>
                          <w:szCs w:val="18"/>
                        </w:rPr>
                      </w:pPr>
                    </w:p>
                    <w:p w:rsidR="002F2119" w:rsidRDefault="002F2119">
                      <w:pPr>
                        <w:spacing w:line="240" w:lineRule="exact"/>
                        <w:ind w:firstLine="360"/>
                        <w:rPr>
                          <w:rFonts w:ascii="仿宋_gb2312" w:eastAsia="黑体"/>
                          <w:sz w:val="18"/>
                          <w:szCs w:val="18"/>
                        </w:rPr>
                      </w:pPr>
                    </w:p>
                  </w:txbxContent>
                </v:textbox>
              </v:shape>
            </w:pict>
          </mc:Fallback>
        </mc:AlternateContent>
      </w:r>
    </w:p>
    <w:p w:rsidR="00A15C20" w:rsidRDefault="00FE1041">
      <w:pPr>
        <w:spacing w:line="560" w:lineRule="exact"/>
        <w:ind w:firstLine="560"/>
        <w:outlineLvl w:val="2"/>
      </w:pPr>
      <w:r>
        <w:rPr>
          <w:noProof/>
        </w:rPr>
        <mc:AlternateContent>
          <mc:Choice Requires="wps">
            <w:drawing>
              <wp:anchor distT="0" distB="0" distL="114300" distR="114300" simplePos="0" relativeHeight="251788288" behindDoc="0" locked="0" layoutInCell="1" allowOverlap="1" wp14:anchorId="5C13A70D" wp14:editId="78FC8439">
                <wp:simplePos x="0" y="0"/>
                <wp:positionH relativeFrom="column">
                  <wp:posOffset>2057400</wp:posOffset>
                </wp:positionH>
                <wp:positionV relativeFrom="paragraph">
                  <wp:posOffset>104140</wp:posOffset>
                </wp:positionV>
                <wp:extent cx="0" cy="594360"/>
                <wp:effectExtent l="4445" t="0" r="14605" b="15240"/>
                <wp:wrapNone/>
                <wp:docPr id="504" name="直线 1726"/>
                <wp:cNvGraphicFramePr/>
                <a:graphic xmlns:a="http://schemas.openxmlformats.org/drawingml/2006/main">
                  <a:graphicData uri="http://schemas.microsoft.com/office/word/2010/wordprocessingShape">
                    <wps:wsp>
                      <wps:cNvCnPr/>
                      <wps:spPr>
                        <a:xfrm flipV="1">
                          <a:off x="0" y="0"/>
                          <a:ext cx="0" cy="59436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40312E67" id="直线 1726" o:spid="_x0000_s1026" style="position:absolute;left:0;text-align:left;flip:y;z-index:251788288;visibility:visible;mso-wrap-style:square;mso-wrap-distance-left:9pt;mso-wrap-distance-top:0;mso-wrap-distance-right:9pt;mso-wrap-distance-bottom:0;mso-position-horizontal:absolute;mso-position-horizontal-relative:text;mso-position-vertical:absolute;mso-position-vertical-relative:text" from="162pt,8.2pt" to="16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"/>
            </w:pict>
          </mc:Fallback>
        </mc:AlternateContent>
      </w:r>
      <w:r>
        <w:rPr>
          <w:noProof/>
        </w:rPr>
        <mc:AlternateContent>
          <mc:Choice Requires="wps">
            <w:drawing>
              <wp:anchor distT="0" distB="0" distL="114300" distR="114300" simplePos="0" relativeHeight="251785216" behindDoc="0" locked="0" layoutInCell="1" allowOverlap="1" wp14:anchorId="0A696B22" wp14:editId="093FA489">
                <wp:simplePos x="0" y="0"/>
                <wp:positionH relativeFrom="column">
                  <wp:posOffset>4387215</wp:posOffset>
                </wp:positionH>
                <wp:positionV relativeFrom="paragraph">
                  <wp:posOffset>104140</wp:posOffset>
                </wp:positionV>
                <wp:extent cx="0" cy="594360"/>
                <wp:effectExtent l="4445" t="0" r="14605" b="15240"/>
                <wp:wrapNone/>
                <wp:docPr id="501" name="直线 1723"/>
                <wp:cNvGraphicFramePr/>
                <a:graphic xmlns:a="http://schemas.openxmlformats.org/drawingml/2006/main">
                  <a:graphicData uri="http://schemas.microsoft.com/office/word/2010/wordprocessingShape">
                    <wps:wsp>
                      <wps:cNvCnPr/>
                      <wps:spPr>
                        <a:xfrm flipV="1">
                          <a:off x="0" y="0"/>
                          <a:ext cx="0" cy="59436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5846D1BD" id="直线 1723" o:spid="_x0000_s1026" style="position:absolute;left:0;text-align:left;flip:y;z-index:251785216;visibility:visible;mso-wrap-style:square;mso-wrap-distance-left:9pt;mso-wrap-distance-top:0;mso-wrap-distance-right:9pt;mso-wrap-distance-bottom:0;mso-position-horizontal:absolute;mso-position-horizontal-relative:text;mso-position-vertical:absolute;mso-position-vertical-relative:text" from="345.45pt,8.2pt" to="345.4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"/>
            </w:pict>
          </mc:Fallback>
        </mc:AlternateContent>
      </w:r>
      <w:r>
        <w:rPr>
          <w:noProof/>
        </w:rPr>
        <mc:AlternateContent>
          <mc:Choice Requires="wps">
            <w:drawing>
              <wp:anchor distT="0" distB="0" distL="114300" distR="114300" simplePos="0" relativeHeight="251782144" behindDoc="0" locked="0" layoutInCell="1" allowOverlap="1" wp14:anchorId="6997E38C" wp14:editId="03017284">
                <wp:simplePos x="0" y="0"/>
                <wp:positionH relativeFrom="column">
                  <wp:posOffset>4272915</wp:posOffset>
                </wp:positionH>
                <wp:positionV relativeFrom="paragraph">
                  <wp:posOffset>104140</wp:posOffset>
                </wp:positionV>
                <wp:extent cx="114300" cy="0"/>
                <wp:effectExtent l="0" t="0" r="0" b="0"/>
                <wp:wrapNone/>
                <wp:docPr id="498" name="直线 1720"/>
                <wp:cNvGraphicFramePr/>
                <a:graphic xmlns:a="http://schemas.openxmlformats.org/drawingml/2006/main">
                  <a:graphicData uri="http://schemas.microsoft.com/office/word/2010/wordprocessingShape">
                    <wps:wsp>
                      <wps:cNvCnPr/>
                      <wps:spPr>
                        <a:xfrm>
                          <a:off x="0" y="0"/>
                          <a:ext cx="1143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3BF94619" id="直线 1720" o:spid="_x0000_s1026" style="position:absolute;left:0;text-align:left;z-index:251782144;visibility:visible;mso-wrap-style:square;mso-wrap-distance-left:9pt;mso-wrap-distance-top:0;mso-wrap-distance-right:9pt;mso-wrap-distance-bottom:0;mso-position-horizontal:absolute;mso-position-horizontal-relative:text;mso-position-vertical:absolute;mso-position-vertical-relative:text" from="336.45pt,8.2pt" to="345.4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"/>
            </w:pict>
          </mc:Fallback>
        </mc:AlternateContent>
      </w:r>
      <w:r>
        <w:rPr>
          <w:noProof/>
        </w:rPr>
        <mc:AlternateContent>
          <mc:Choice Requires="wps">
            <w:drawing>
              <wp:anchor distT="0" distB="0" distL="114300" distR="114300" simplePos="0" relativeHeight="251780096" behindDoc="0" locked="0" layoutInCell="1" allowOverlap="1" wp14:anchorId="6992E0B5" wp14:editId="42C366C8">
                <wp:simplePos x="0" y="0"/>
                <wp:positionH relativeFrom="column">
                  <wp:posOffset>2057400</wp:posOffset>
                </wp:positionH>
                <wp:positionV relativeFrom="paragraph">
                  <wp:posOffset>104140</wp:posOffset>
                </wp:positionV>
                <wp:extent cx="228600" cy="0"/>
                <wp:effectExtent l="0" t="38100" r="0" b="38100"/>
                <wp:wrapNone/>
                <wp:docPr id="496" name="直线 1718"/>
                <wp:cNvGraphicFramePr/>
                <a:graphic xmlns:a="http://schemas.openxmlformats.org/drawingml/2006/main">
                  <a:graphicData uri="http://schemas.microsoft.com/office/word/2010/wordprocessingShape">
                    <wps:wsp>
                      <wps:cNvCnPr/>
                      <wps:spPr>
                        <a:xfrm>
                          <a:off x="0" y="0"/>
                          <a:ext cx="228600" cy="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590784C2" id="直线 1718" o:spid="_x0000_s1026" style="position:absolute;left:0;text-align:left;z-index:251780096;visibility:visible;mso-wrap-style:square;mso-wrap-distance-left:9pt;mso-wrap-distance-top:0;mso-wrap-distance-right:9pt;mso-wrap-distance-bottom:0;mso-position-horizontal:absolute;mso-position-horizontal-relative:text;mso-position-vertical:absolute;mso-position-vertical-relative:text" from="162pt,8.2pt" to="180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">
                <v:stroke endarrow="block"/>
              </v:line>
            </w:pict>
          </mc:Fallback>
        </mc:AlternateContent>
      </w:r>
      <w:r>
        <w:rPr>
          <w:noProof/>
        </w:rPr>
        <mc:AlternateContent>
          <mc:Choice Requires="wps">
            <w:drawing>
              <wp:anchor distT="0" distB="0" distL="114300" distR="114300" simplePos="0" relativeHeight="251778048" behindDoc="0" locked="0" layoutInCell="1" allowOverlap="1" wp14:anchorId="5D4AEE21" wp14:editId="1E9E6246">
                <wp:simplePos x="0" y="0"/>
                <wp:positionH relativeFrom="column">
                  <wp:posOffset>4615815</wp:posOffset>
                </wp:positionH>
                <wp:positionV relativeFrom="paragraph">
                  <wp:posOffset>162560</wp:posOffset>
                </wp:positionV>
                <wp:extent cx="945515" cy="436880"/>
                <wp:effectExtent l="4445" t="4445" r="21590" b="15875"/>
                <wp:wrapNone/>
                <wp:docPr id="494" name="文本框 1715"/>
                <wp:cNvGraphicFramePr/>
                <a:graphic xmlns:a="http://schemas.openxmlformats.org/drawingml/2006/main">
                  <a:graphicData uri="http://schemas.microsoft.com/office/word/2010/wordprocessingShape">
                    <wps:wsp>
                      <wps:cNvSpPr txBox="1"/>
                      <wps:spPr>
                        <a:xfrm>
                          <a:off x="0" y="0"/>
                          <a:ext cx="945515" cy="43688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F2119" w:rsidRDefault="002F2119">
                            <w:pPr>
                              <w:spacing w:line="240" w:lineRule="exact"/>
                              <w:ind w:firstLine="360"/>
                              <w:jc w:val="center"/>
                              <w:rPr>
                                <w:rFonts w:ascii="仿宋_gb2312" w:eastAsia="黑体"/>
                                <w:sz w:val="18"/>
                                <w:szCs w:val="18"/>
                              </w:rPr>
                            </w:pPr>
                            <w:r>
                              <w:rPr>
                                <w:rFonts w:ascii="仿宋_gb2312" w:eastAsia="黑体" w:cs="黑体" w:hint="eastAsia"/>
                                <w:sz w:val="18"/>
                                <w:szCs w:val="18"/>
                              </w:rPr>
                              <w:t>责任人：支部委员或组织委员</w:t>
                            </w:r>
                          </w:p>
                          <w:p w:rsidR="002F2119" w:rsidRDefault="002F2119">
                            <w:pPr>
                              <w:ind w:firstLine="360"/>
                              <w:jc w:val="center"/>
                              <w:rPr>
                                <w:rFonts w:ascii="仿宋_gb2312" w:eastAsia="黑体"/>
                                <w:sz w:val="18"/>
                                <w:szCs w:val="18"/>
                              </w:rPr>
                            </w:pPr>
                          </w:p>
                        </w:txbxContent>
                      </wps:txbx>
                      <wps:bodyPr upright="1"/>
                    </wps:wsp>
                  </a:graphicData>
                </a:graphic>
              </wp:anchor>
            </w:drawing>
          </mc:Choice>
          <mc:Fallback>
            <w:pict>
              <v:shape w14:anchorId="5D4AEE21" id="文本框 1715" o:spid="_x0000_s1219" type="#_x0000_t202" style="position:absolute;left:0;text-align:left;margin-left:363.45pt;margin-top:12.8pt;width:74.45pt;height:34.4pt;z-index:251778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">
                <v:textbox>
                  <w:txbxContent>
                    <w:p w:rsidR="002F2119" w:rsidRDefault="002F2119">
                      <w:pPr>
                        <w:spacing w:line="240" w:lineRule="exact"/>
                        <w:ind w:firstLine="360"/>
                        <w:jc w:val="center"/>
                        <w:rPr>
                          <w:rFonts w:ascii="仿宋_gb2312" w:eastAsia="黑体"/>
                          <w:sz w:val="18"/>
                          <w:szCs w:val="18"/>
                        </w:rPr>
                      </w:pPr>
                      <w:r>
                        <w:rPr>
                          <w:rFonts w:ascii="仿宋_gb2312" w:eastAsia="黑体" w:cs="黑体" w:hint="eastAsia"/>
                          <w:sz w:val="18"/>
                          <w:szCs w:val="18"/>
                        </w:rPr>
                        <w:t>责任人：支部委员或组织委员</w:t>
                      </w:r>
                    </w:p>
                    <w:p w:rsidR="002F2119" w:rsidRDefault="002F2119">
                      <w:pPr>
                        <w:ind w:firstLine="360"/>
                        <w:jc w:val="center"/>
                        <w:rPr>
                          <w:rFonts w:ascii="仿宋_gb2312" w:eastAsia="黑体"/>
                          <w:sz w:val="18"/>
                          <w:szCs w:val="18"/>
                        </w:rPr>
                      </w:pPr>
                    </w:p>
                  </w:txbxContent>
                </v:textbox>
              </v:shape>
            </w:pict>
          </mc:Fallback>
        </mc:AlternateContent>
      </w:r>
      <w:r>
        <w:rPr>
          <w:noProof/>
        </w:rPr>
        <mc:AlternateContent>
          <mc:Choice Requires="wps">
            <w:drawing>
              <wp:anchor distT="0" distB="0" distL="114300" distR="114300" simplePos="0" relativeHeight="251776000" behindDoc="0" locked="0" layoutInCell="1" allowOverlap="1" wp14:anchorId="3D2CDBB1" wp14:editId="7CF4DAFB">
                <wp:simplePos x="0" y="0"/>
                <wp:positionH relativeFrom="column">
                  <wp:posOffset>1028700</wp:posOffset>
                </wp:positionH>
                <wp:positionV relativeFrom="paragraph">
                  <wp:posOffset>203200</wp:posOffset>
                </wp:positionV>
                <wp:extent cx="914400" cy="396240"/>
                <wp:effectExtent l="4445" t="4445" r="14605" b="18415"/>
                <wp:wrapNone/>
                <wp:docPr id="492" name="文本框 1712"/>
                <wp:cNvGraphicFramePr/>
                <a:graphic xmlns:a="http://schemas.openxmlformats.org/drawingml/2006/main">
                  <a:graphicData uri="http://schemas.microsoft.com/office/word/2010/wordprocessingShape">
                    <wps:wsp>
                      <wps:cNvSpPr txBox="1"/>
                      <wps:spPr>
                        <a:xfrm>
                          <a:off x="0" y="0"/>
                          <a:ext cx="914400" cy="39624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F2119" w:rsidRDefault="002F2119">
                            <w:pPr>
                              <w:spacing w:line="240" w:lineRule="exact"/>
                              <w:jc w:val="center"/>
                              <w:rPr>
                                <w:rFonts w:ascii="仿宋_gb2312" w:eastAsia="黑体"/>
                                <w:sz w:val="18"/>
                                <w:szCs w:val="18"/>
                              </w:rPr>
                            </w:pPr>
                            <w:r>
                              <w:rPr>
                                <w:rFonts w:ascii="仿宋_gb2312" w:eastAsia="黑体" w:cs="黑体" w:hint="eastAsia"/>
                                <w:sz w:val="18"/>
                                <w:szCs w:val="18"/>
                              </w:rPr>
                              <w:t>听取党内外</w:t>
                            </w:r>
                          </w:p>
                          <w:p w:rsidR="002F2119" w:rsidRDefault="002F2119">
                            <w:pPr>
                              <w:spacing w:line="240" w:lineRule="exact"/>
                              <w:jc w:val="center"/>
                              <w:rPr>
                                <w:rFonts w:ascii="仿宋_gb2312" w:eastAsia="黑体"/>
                                <w:sz w:val="18"/>
                                <w:szCs w:val="18"/>
                              </w:rPr>
                            </w:pPr>
                            <w:r>
                              <w:rPr>
                                <w:rFonts w:ascii="仿宋_gb2312" w:eastAsia="黑体" w:cs="黑体" w:hint="eastAsia"/>
                                <w:sz w:val="18"/>
                                <w:szCs w:val="18"/>
                              </w:rPr>
                              <w:t>群众意见</w:t>
                            </w:r>
                          </w:p>
                        </w:txbxContent>
                      </wps:txbx>
                      <wps:bodyPr upright="1"/>
                    </wps:wsp>
                  </a:graphicData>
                </a:graphic>
              </wp:anchor>
            </w:drawing>
          </mc:Choice>
          <mc:Fallback>
            <w:pict>
              <v:shape w14:anchorId="3D2CDBB1" id="文本框 1712" o:spid="_x0000_s1220" type="#_x0000_t202" style="position:absolute;left:0;text-align:left;margin-left:81pt;margin-top:16pt;width:1in;height:31.2pt;z-index:251776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">
                <v:textbox>
                  <w:txbxContent>
                    <w:p w:rsidR="002F2119" w:rsidRDefault="002F2119">
                      <w:pPr>
                        <w:spacing w:line="240" w:lineRule="exact"/>
                        <w:jc w:val="center"/>
                        <w:rPr>
                          <w:rFonts w:ascii="仿宋_gb2312" w:eastAsia="黑体"/>
                          <w:sz w:val="18"/>
                          <w:szCs w:val="18"/>
                        </w:rPr>
                      </w:pPr>
                      <w:r>
                        <w:rPr>
                          <w:rFonts w:ascii="仿宋_gb2312" w:eastAsia="黑体" w:cs="黑体" w:hint="eastAsia"/>
                          <w:sz w:val="18"/>
                          <w:szCs w:val="18"/>
                        </w:rPr>
                        <w:t>听取党内外</w:t>
                      </w:r>
                    </w:p>
                    <w:p w:rsidR="002F2119" w:rsidRDefault="002F2119">
                      <w:pPr>
                        <w:spacing w:line="240" w:lineRule="exact"/>
                        <w:jc w:val="center"/>
                        <w:rPr>
                          <w:rFonts w:ascii="仿宋_gb2312" w:eastAsia="黑体"/>
                          <w:sz w:val="18"/>
                          <w:szCs w:val="18"/>
                        </w:rPr>
                      </w:pPr>
                      <w:r>
                        <w:rPr>
                          <w:rFonts w:ascii="仿宋_gb2312" w:eastAsia="黑体" w:cs="黑体" w:hint="eastAsia"/>
                          <w:sz w:val="18"/>
                          <w:szCs w:val="18"/>
                        </w:rPr>
                        <w:t>群众意见</w:t>
                      </w:r>
                    </w:p>
                  </w:txbxContent>
                </v:textbox>
              </v:shape>
            </w:pict>
          </mc:Fallback>
        </mc:AlternateContent>
      </w:r>
    </w:p>
    <w:p w:rsidR="00A15C20" w:rsidRDefault="00FE1041">
      <w:pPr>
        <w:spacing w:line="560" w:lineRule="exact"/>
        <w:ind w:firstLine="560"/>
        <w:outlineLvl w:val="2"/>
      </w:pPr>
      <w:r>
        <w:rPr>
          <w:noProof/>
        </w:rPr>
        <mc:AlternateContent>
          <mc:Choice Requires="wps">
            <w:drawing>
              <wp:anchor distT="0" distB="0" distL="114300" distR="114300" simplePos="0" relativeHeight="251787264" behindDoc="0" locked="0" layoutInCell="1" allowOverlap="1" wp14:anchorId="5881CC8A" wp14:editId="06909FA1">
                <wp:simplePos x="0" y="0"/>
                <wp:positionH relativeFrom="column">
                  <wp:posOffset>1943100</wp:posOffset>
                </wp:positionH>
                <wp:positionV relativeFrom="paragraph">
                  <wp:posOffset>45720</wp:posOffset>
                </wp:positionV>
                <wp:extent cx="114300" cy="0"/>
                <wp:effectExtent l="0" t="0" r="0" b="0"/>
                <wp:wrapNone/>
                <wp:docPr id="503" name="直线 1725"/>
                <wp:cNvGraphicFramePr/>
                <a:graphic xmlns:a="http://schemas.openxmlformats.org/drawingml/2006/main">
                  <a:graphicData uri="http://schemas.microsoft.com/office/word/2010/wordprocessingShape">
                    <wps:wsp>
                      <wps:cNvCnPr/>
                      <wps:spPr>
                        <a:xfrm>
                          <a:off x="0" y="0"/>
                          <a:ext cx="1143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63389CD8" id="直线 1725" o:spid="_x0000_s1026" style="position:absolute;left:0;text-align:left;z-index:251787264;visibility:visible;mso-wrap-style:square;mso-wrap-distance-left:9pt;mso-wrap-distance-top:0;mso-wrap-distance-right:9pt;mso-wrap-distance-bottom:0;mso-position-horizontal:absolute;mso-position-horizontal-relative:text;mso-position-vertical:absolute;mso-position-vertical-relative:text" from="153pt,3.6pt" to="162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"/>
            </w:pict>
          </mc:Fallback>
        </mc:AlternateContent>
      </w:r>
      <w:r>
        <w:rPr>
          <w:noProof/>
        </w:rPr>
        <mc:AlternateContent>
          <mc:Choice Requires="wps">
            <w:drawing>
              <wp:anchor distT="0" distB="0" distL="114300" distR="114300" simplePos="0" relativeHeight="251786240" behindDoc="0" locked="0" layoutInCell="1" allowOverlap="1" wp14:anchorId="7548A0A0" wp14:editId="7E4722B7">
                <wp:simplePos x="0" y="0"/>
                <wp:positionH relativeFrom="column">
                  <wp:posOffset>4387215</wp:posOffset>
                </wp:positionH>
                <wp:positionV relativeFrom="paragraph">
                  <wp:posOffset>45720</wp:posOffset>
                </wp:positionV>
                <wp:extent cx="228600" cy="0"/>
                <wp:effectExtent l="0" t="38100" r="0" b="38100"/>
                <wp:wrapNone/>
                <wp:docPr id="502" name="直线 1724"/>
                <wp:cNvGraphicFramePr/>
                <a:graphic xmlns:a="http://schemas.openxmlformats.org/drawingml/2006/main">
                  <a:graphicData uri="http://schemas.microsoft.com/office/word/2010/wordprocessingShape">
                    <wps:wsp>
                      <wps:cNvCnPr/>
                      <wps:spPr>
                        <a:xfrm>
                          <a:off x="0" y="0"/>
                          <a:ext cx="228600" cy="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04F7DF73" id="直线 1724" o:spid="_x0000_s1026" style="position:absolute;left:0;text-align:left;z-index:251786240;visibility:visible;mso-wrap-style:square;mso-wrap-distance-left:9pt;mso-wrap-distance-top:0;mso-wrap-distance-right:9pt;mso-wrap-distance-bottom:0;mso-position-horizontal:absolute;mso-position-horizontal-relative:text;mso-position-vertical:absolute;mso-position-vertical-relative:text" from="345.45pt,3.6pt" to="363.4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">
                <v:stroke endarrow="block"/>
              </v:line>
            </w:pict>
          </mc:Fallback>
        </mc:AlternateContent>
      </w:r>
      <w:r>
        <w:rPr>
          <w:noProof/>
        </w:rPr>
        <mc:AlternateContent>
          <mc:Choice Requires="wps">
            <w:drawing>
              <wp:anchor distT="0" distB="0" distL="114300" distR="114300" simplePos="0" relativeHeight="251784192" behindDoc="0" locked="0" layoutInCell="1" allowOverlap="1" wp14:anchorId="0A0BCBC8" wp14:editId="01957088">
                <wp:simplePos x="0" y="0"/>
                <wp:positionH relativeFrom="column">
                  <wp:posOffset>4272915</wp:posOffset>
                </wp:positionH>
                <wp:positionV relativeFrom="paragraph">
                  <wp:posOffset>342900</wp:posOffset>
                </wp:positionV>
                <wp:extent cx="114300" cy="0"/>
                <wp:effectExtent l="0" t="0" r="0" b="0"/>
                <wp:wrapNone/>
                <wp:docPr id="500" name="直线 1722"/>
                <wp:cNvGraphicFramePr/>
                <a:graphic xmlns:a="http://schemas.openxmlformats.org/drawingml/2006/main">
                  <a:graphicData uri="http://schemas.microsoft.com/office/word/2010/wordprocessingShape">
                    <wps:wsp>
                      <wps:cNvCnPr/>
                      <wps:spPr>
                        <a:xfrm>
                          <a:off x="0" y="0"/>
                          <a:ext cx="1143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137D4913" id="直线 1722" o:spid="_x0000_s1026" style="position:absolute;left:0;text-align:left;z-index:251784192;visibility:visible;mso-wrap-style:square;mso-wrap-distance-left:9pt;mso-wrap-distance-top:0;mso-wrap-distance-right:9pt;mso-wrap-distance-bottom:0;mso-position-horizontal:absolute;mso-position-horizontal-relative:text;mso-position-vertical:absolute;mso-position-vertical-relative:text" from="336.45pt,27pt" to="345.4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"/>
            </w:pict>
          </mc:Fallback>
        </mc:AlternateContent>
      </w:r>
      <w:r>
        <w:rPr>
          <w:noProof/>
        </w:rPr>
        <mc:AlternateContent>
          <mc:Choice Requires="wps">
            <w:drawing>
              <wp:anchor distT="0" distB="0" distL="114300" distR="114300" simplePos="0" relativeHeight="251781120" behindDoc="0" locked="0" layoutInCell="1" allowOverlap="1" wp14:anchorId="5D0ABFB6" wp14:editId="00698CB4">
                <wp:simplePos x="0" y="0"/>
                <wp:positionH relativeFrom="column">
                  <wp:posOffset>2057400</wp:posOffset>
                </wp:positionH>
                <wp:positionV relativeFrom="paragraph">
                  <wp:posOffset>342900</wp:posOffset>
                </wp:positionV>
                <wp:extent cx="228600" cy="0"/>
                <wp:effectExtent l="0" t="38100" r="0" b="38100"/>
                <wp:wrapNone/>
                <wp:docPr id="497" name="直线 1719"/>
                <wp:cNvGraphicFramePr/>
                <a:graphic xmlns:a="http://schemas.openxmlformats.org/drawingml/2006/main">
                  <a:graphicData uri="http://schemas.microsoft.com/office/word/2010/wordprocessingShape">
                    <wps:wsp>
                      <wps:cNvCnPr/>
                      <wps:spPr>
                        <a:xfrm>
                          <a:off x="0" y="0"/>
                          <a:ext cx="228600" cy="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49E70FE7" id="直线 1719" o:spid="_x0000_s1026" style="position:absolute;left:0;text-align:left;z-index:251781120;visibility:visible;mso-wrap-style:square;mso-wrap-distance-left:9pt;mso-wrap-distance-top:0;mso-wrap-distance-right:9pt;mso-wrap-distance-bottom:0;mso-position-horizontal:absolute;mso-position-horizontal-relative:text;mso-position-vertical:absolute;mso-position-vertical-relative:text" from="162pt,27pt" to="180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">
                <v:stroke endarrow="block"/>
              </v:line>
            </w:pict>
          </mc:Fallback>
        </mc:AlternateContent>
      </w:r>
      <w:r>
        <w:rPr>
          <w:noProof/>
        </w:rPr>
        <mc:AlternateContent>
          <mc:Choice Requires="wps">
            <w:drawing>
              <wp:anchor distT="0" distB="0" distL="114300" distR="114300" simplePos="0" relativeHeight="251779072" behindDoc="0" locked="0" layoutInCell="1" allowOverlap="1" wp14:anchorId="6C477D53" wp14:editId="0D9FD23E">
                <wp:simplePos x="0" y="0"/>
                <wp:positionH relativeFrom="column">
                  <wp:posOffset>2286000</wp:posOffset>
                </wp:positionH>
                <wp:positionV relativeFrom="paragraph">
                  <wp:posOffset>144780</wp:posOffset>
                </wp:positionV>
                <wp:extent cx="1986915" cy="396240"/>
                <wp:effectExtent l="4445" t="5080" r="8890" b="17780"/>
                <wp:wrapNone/>
                <wp:docPr id="495" name="文本框 1716"/>
                <wp:cNvGraphicFramePr/>
                <a:graphic xmlns:a="http://schemas.openxmlformats.org/drawingml/2006/main">
                  <a:graphicData uri="http://schemas.microsoft.com/office/word/2010/wordprocessingShape">
                    <wps:wsp>
                      <wps:cNvSpPr txBox="1"/>
                      <wps:spPr>
                        <a:xfrm>
                          <a:off x="0" y="0"/>
                          <a:ext cx="1986915" cy="39624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F2119" w:rsidRDefault="002F2119">
                            <w:pPr>
                              <w:spacing w:line="240" w:lineRule="exact"/>
                              <w:ind w:firstLine="360"/>
                              <w:jc w:val="center"/>
                              <w:rPr>
                                <w:rFonts w:ascii="仿宋_gb2312" w:eastAsia="黑体"/>
                                <w:sz w:val="18"/>
                                <w:szCs w:val="18"/>
                              </w:rPr>
                            </w:pPr>
                            <w:r>
                              <w:rPr>
                                <w:rFonts w:ascii="仿宋_gb2312" w:eastAsia="黑体" w:cs="黑体" w:hint="eastAsia"/>
                                <w:sz w:val="18"/>
                                <w:szCs w:val="18"/>
                              </w:rPr>
                              <w:t>分类归纳，整理对班子</w:t>
                            </w:r>
                            <w:proofErr w:type="gramStart"/>
                            <w:r>
                              <w:rPr>
                                <w:rFonts w:ascii="仿宋_gb2312" w:eastAsia="黑体" w:cs="黑体" w:hint="eastAsia"/>
                                <w:sz w:val="18"/>
                                <w:szCs w:val="18"/>
                              </w:rPr>
                              <w:t>和</w:t>
                            </w:r>
                            <w:proofErr w:type="gramEnd"/>
                          </w:p>
                          <w:p w:rsidR="002F2119" w:rsidRDefault="002F2119">
                            <w:pPr>
                              <w:spacing w:line="240" w:lineRule="exact"/>
                              <w:ind w:firstLine="360"/>
                              <w:jc w:val="center"/>
                              <w:rPr>
                                <w:rFonts w:ascii="仿宋_gb2312" w:eastAsia="黑体"/>
                                <w:sz w:val="18"/>
                                <w:szCs w:val="18"/>
                              </w:rPr>
                            </w:pPr>
                            <w:r>
                              <w:rPr>
                                <w:rFonts w:ascii="仿宋_gb2312" w:eastAsia="黑体" w:cs="黑体" w:hint="eastAsia"/>
                                <w:sz w:val="18"/>
                                <w:szCs w:val="18"/>
                              </w:rPr>
                              <w:t>个人提出的意见</w:t>
                            </w:r>
                          </w:p>
                        </w:txbxContent>
                      </wps:txbx>
                      <wps:bodyPr upright="1"/>
                    </wps:wsp>
                  </a:graphicData>
                </a:graphic>
              </wp:anchor>
            </w:drawing>
          </mc:Choice>
          <mc:Fallback>
            <w:pict>
              <v:shape w14:anchorId="6C477D53" id="文本框 1716" o:spid="_x0000_s1221" type="#_x0000_t202" style="position:absolute;left:0;text-align:left;margin-left:180pt;margin-top:11.4pt;width:156.45pt;height:31.2pt;z-index:251779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">
                <v:textbox>
                  <w:txbxContent>
                    <w:p w:rsidR="002F2119" w:rsidRDefault="002F2119">
                      <w:pPr>
                        <w:spacing w:line="240" w:lineRule="exact"/>
                        <w:ind w:firstLine="360"/>
                        <w:jc w:val="center"/>
                        <w:rPr>
                          <w:rFonts w:ascii="仿宋_gb2312" w:eastAsia="黑体"/>
                          <w:sz w:val="18"/>
                          <w:szCs w:val="18"/>
                        </w:rPr>
                      </w:pPr>
                      <w:r>
                        <w:rPr>
                          <w:rFonts w:ascii="仿宋_gb2312" w:eastAsia="黑体" w:cs="黑体" w:hint="eastAsia"/>
                          <w:sz w:val="18"/>
                          <w:szCs w:val="18"/>
                        </w:rPr>
                        <w:t>分类归纳，整理对班子</w:t>
                      </w:r>
                      <w:proofErr w:type="gramStart"/>
                      <w:r>
                        <w:rPr>
                          <w:rFonts w:ascii="仿宋_gb2312" w:eastAsia="黑体" w:cs="黑体" w:hint="eastAsia"/>
                          <w:sz w:val="18"/>
                          <w:szCs w:val="18"/>
                        </w:rPr>
                        <w:t>和</w:t>
                      </w:r>
                      <w:proofErr w:type="gramEnd"/>
                    </w:p>
                    <w:p w:rsidR="002F2119" w:rsidRDefault="002F2119">
                      <w:pPr>
                        <w:spacing w:line="240" w:lineRule="exact"/>
                        <w:ind w:firstLine="360"/>
                        <w:jc w:val="center"/>
                        <w:rPr>
                          <w:rFonts w:ascii="仿宋_gb2312" w:eastAsia="黑体"/>
                          <w:sz w:val="18"/>
                          <w:szCs w:val="18"/>
                        </w:rPr>
                      </w:pPr>
                      <w:r>
                        <w:rPr>
                          <w:rFonts w:ascii="仿宋_gb2312" w:eastAsia="黑体" w:cs="黑体" w:hint="eastAsia"/>
                          <w:sz w:val="18"/>
                          <w:szCs w:val="18"/>
                        </w:rPr>
                        <w:t>个人提出的意见</w:t>
                      </w:r>
                    </w:p>
                  </w:txbxContent>
                </v:textbox>
              </v:shape>
            </w:pict>
          </mc:Fallback>
        </mc:AlternateContent>
      </w:r>
      <w:r>
        <w:rPr>
          <w:noProof/>
        </w:rPr>
        <mc:AlternateContent>
          <mc:Choice Requires="wps">
            <w:drawing>
              <wp:anchor distT="0" distB="0" distL="114300" distR="114300" simplePos="0" relativeHeight="251777024" behindDoc="0" locked="0" layoutInCell="1" allowOverlap="1" wp14:anchorId="47514467" wp14:editId="13B9FFE2">
                <wp:simplePos x="0" y="0"/>
                <wp:positionH relativeFrom="column">
                  <wp:posOffset>685800</wp:posOffset>
                </wp:positionH>
                <wp:positionV relativeFrom="paragraph">
                  <wp:posOffset>45720</wp:posOffset>
                </wp:positionV>
                <wp:extent cx="342900" cy="0"/>
                <wp:effectExtent l="0" t="38100" r="0" b="38100"/>
                <wp:wrapNone/>
                <wp:docPr id="493" name="直线 1714"/>
                <wp:cNvGraphicFramePr/>
                <a:graphic xmlns:a="http://schemas.openxmlformats.org/drawingml/2006/main">
                  <a:graphicData uri="http://schemas.microsoft.com/office/word/2010/wordprocessingShape">
                    <wps:wsp>
                      <wps:cNvCnPr/>
                      <wps:spPr>
                        <a:xfrm>
                          <a:off x="0" y="0"/>
                          <a:ext cx="342900" cy="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589711E7" id="直线 1714" o:spid="_x0000_s1026" style="position:absolute;left:0;text-align:left;z-index:251777024;visibility:visible;mso-wrap-style:square;mso-wrap-distance-left:9pt;mso-wrap-distance-top:0;mso-wrap-distance-right:9pt;mso-wrap-distance-bottom:0;mso-position-horizontal:absolute;mso-position-horizontal-relative:text;mso-position-vertical:absolute;mso-position-vertical-relative:text" from="54pt,3.6pt" to="81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">
                <v:stroke endarrow="block"/>
              </v:line>
            </w:pict>
          </mc:Fallback>
        </mc:AlternateContent>
      </w:r>
    </w:p>
    <w:p w:rsidR="00A15C20" w:rsidRDefault="00FE1041">
      <w:pPr>
        <w:spacing w:line="560" w:lineRule="exact"/>
        <w:ind w:firstLine="560"/>
        <w:outlineLvl w:val="2"/>
      </w:pPr>
      <w:r>
        <w:rPr>
          <w:noProof/>
        </w:rPr>
        <mc:AlternateContent>
          <mc:Choice Requires="wps">
            <w:drawing>
              <wp:anchor distT="0" distB="0" distL="114300" distR="114300" simplePos="0" relativeHeight="251797504" behindDoc="0" locked="0" layoutInCell="1" allowOverlap="1" wp14:anchorId="619A3A1F" wp14:editId="74B499DD">
                <wp:simplePos x="0" y="0"/>
                <wp:positionH relativeFrom="column">
                  <wp:posOffset>2286000</wp:posOffset>
                </wp:positionH>
                <wp:positionV relativeFrom="paragraph">
                  <wp:posOffset>286385</wp:posOffset>
                </wp:positionV>
                <wp:extent cx="1986915" cy="592455"/>
                <wp:effectExtent l="4445" t="5080" r="8890" b="12065"/>
                <wp:wrapNone/>
                <wp:docPr id="513" name="文本框 1736"/>
                <wp:cNvGraphicFramePr/>
                <a:graphic xmlns:a="http://schemas.openxmlformats.org/drawingml/2006/main">
                  <a:graphicData uri="http://schemas.microsoft.com/office/word/2010/wordprocessingShape">
                    <wps:wsp>
                      <wps:cNvSpPr txBox="1"/>
                      <wps:spPr>
                        <a:xfrm>
                          <a:off x="0" y="0"/>
                          <a:ext cx="1986915" cy="59245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F2119" w:rsidRDefault="002F2119">
                            <w:pPr>
                              <w:spacing w:line="240" w:lineRule="exact"/>
                              <w:ind w:firstLine="360"/>
                              <w:jc w:val="center"/>
                              <w:rPr>
                                <w:rFonts w:ascii="仿宋_gb2312" w:eastAsia="黑体"/>
                                <w:sz w:val="18"/>
                                <w:szCs w:val="18"/>
                              </w:rPr>
                            </w:pPr>
                            <w:r>
                              <w:rPr>
                                <w:rFonts w:ascii="仿宋_gb2312" w:eastAsia="黑体" w:cs="黑体" w:hint="eastAsia"/>
                                <w:sz w:val="18"/>
                                <w:szCs w:val="18"/>
                              </w:rPr>
                              <w:t>支部书记对党员群众提出的意见和全面工作进行认真回顾，对照检查，做好材料准备</w:t>
                            </w:r>
                          </w:p>
                          <w:p w:rsidR="002F2119" w:rsidRDefault="002F2119">
                            <w:pPr>
                              <w:spacing w:line="240" w:lineRule="exact"/>
                              <w:ind w:firstLine="360"/>
                              <w:rPr>
                                <w:rFonts w:ascii="仿宋_gb2312" w:eastAsia="黑体"/>
                                <w:sz w:val="18"/>
                                <w:szCs w:val="18"/>
                              </w:rPr>
                            </w:pPr>
                          </w:p>
                        </w:txbxContent>
                      </wps:txbx>
                      <wps:bodyPr upright="1"/>
                    </wps:wsp>
                  </a:graphicData>
                </a:graphic>
              </wp:anchor>
            </w:drawing>
          </mc:Choice>
          <mc:Fallback>
            <w:pict>
              <v:shape w14:anchorId="619A3A1F" id="文本框 1736" o:spid="_x0000_s1222" type="#_x0000_t202" style="position:absolute;left:0;text-align:left;margin-left:180pt;margin-top:22.55pt;width:156.45pt;height:46.65pt;z-index:251797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">
                <v:textbox>
                  <w:txbxContent>
                    <w:p w:rsidR="002F2119" w:rsidRDefault="002F2119">
                      <w:pPr>
                        <w:spacing w:line="240" w:lineRule="exact"/>
                        <w:ind w:firstLine="360"/>
                        <w:jc w:val="center"/>
                        <w:rPr>
                          <w:rFonts w:ascii="仿宋_gb2312" w:eastAsia="黑体"/>
                          <w:sz w:val="18"/>
                          <w:szCs w:val="18"/>
                        </w:rPr>
                      </w:pPr>
                      <w:r>
                        <w:rPr>
                          <w:rFonts w:ascii="仿宋_gb2312" w:eastAsia="黑体" w:cs="黑体" w:hint="eastAsia"/>
                          <w:sz w:val="18"/>
                          <w:szCs w:val="18"/>
                        </w:rPr>
                        <w:t>支部书记对党员群众提出的意见和全面工作进行认真回顾，对照检查，做好材料准备</w:t>
                      </w:r>
                    </w:p>
                    <w:p w:rsidR="002F2119" w:rsidRDefault="002F2119">
                      <w:pPr>
                        <w:spacing w:line="240" w:lineRule="exact"/>
                        <w:ind w:firstLine="360"/>
                        <w:rPr>
                          <w:rFonts w:ascii="仿宋_gb2312" w:eastAsia="黑体"/>
                          <w:sz w:val="18"/>
                          <w:szCs w:val="18"/>
                        </w:rPr>
                      </w:pPr>
                    </w:p>
                  </w:txbxContent>
                </v:textbox>
              </v:shape>
            </w:pict>
          </mc:Fallback>
        </mc:AlternateContent>
      </w:r>
    </w:p>
    <w:p w:rsidR="00A15C20" w:rsidRDefault="00FE1041">
      <w:pPr>
        <w:ind w:firstLine="560"/>
      </w:pPr>
      <w:r>
        <w:rPr>
          <w:noProof/>
        </w:rPr>
        <mc:AlternateContent>
          <mc:Choice Requires="wps">
            <w:drawing>
              <wp:anchor distT="0" distB="0" distL="114300" distR="114300" simplePos="0" relativeHeight="251798528" behindDoc="0" locked="0" layoutInCell="1" allowOverlap="1" wp14:anchorId="4F7FB4FC" wp14:editId="714F1191">
                <wp:simplePos x="0" y="0"/>
                <wp:positionH relativeFrom="column">
                  <wp:posOffset>4387215</wp:posOffset>
                </wp:positionH>
                <wp:positionV relativeFrom="paragraph">
                  <wp:posOffset>226060</wp:posOffset>
                </wp:positionV>
                <wp:extent cx="0" cy="594360"/>
                <wp:effectExtent l="4445" t="0" r="14605" b="15240"/>
                <wp:wrapNone/>
                <wp:docPr id="514" name="直线 1738"/>
                <wp:cNvGraphicFramePr/>
                <a:graphic xmlns:a="http://schemas.openxmlformats.org/drawingml/2006/main">
                  <a:graphicData uri="http://schemas.microsoft.com/office/word/2010/wordprocessingShape">
                    <wps:wsp>
                      <wps:cNvCnPr/>
                      <wps:spPr>
                        <a:xfrm flipV="1">
                          <a:off x="0" y="0"/>
                          <a:ext cx="0" cy="59436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4326A316" id="直线 1738" o:spid="_x0000_s1026" style="position:absolute;left:0;text-align:left;flip:y;z-index:251798528;visibility:visible;mso-wrap-style:square;mso-wrap-distance-left:9pt;mso-wrap-distance-top:0;mso-wrap-distance-right:9pt;mso-wrap-distance-bottom:0;mso-position-horizontal:absolute;mso-position-horizontal-relative:text;mso-position-vertical:absolute;mso-position-vertical-relative:text" from="345.45pt,17.8pt" to="345.45pt,6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"/>
            </w:pict>
          </mc:Fallback>
        </mc:AlternateContent>
      </w:r>
      <w:r>
        <w:rPr>
          <w:noProof/>
        </w:rPr>
        <mc:AlternateContent>
          <mc:Choice Requires="wps">
            <w:drawing>
              <wp:anchor distT="0" distB="0" distL="114300" distR="114300" simplePos="0" relativeHeight="251796480" behindDoc="0" locked="0" layoutInCell="1" allowOverlap="1" wp14:anchorId="0161E8B5" wp14:editId="242912FD">
                <wp:simplePos x="0" y="0"/>
                <wp:positionH relativeFrom="column">
                  <wp:posOffset>4272915</wp:posOffset>
                </wp:positionH>
                <wp:positionV relativeFrom="paragraph">
                  <wp:posOffset>226060</wp:posOffset>
                </wp:positionV>
                <wp:extent cx="114300" cy="0"/>
                <wp:effectExtent l="0" t="0" r="0" b="0"/>
                <wp:wrapNone/>
                <wp:docPr id="512" name="直线 1735"/>
                <wp:cNvGraphicFramePr/>
                <a:graphic xmlns:a="http://schemas.openxmlformats.org/drawingml/2006/main">
                  <a:graphicData uri="http://schemas.microsoft.com/office/word/2010/wordprocessingShape">
                    <wps:wsp>
                      <wps:cNvCnPr/>
                      <wps:spPr>
                        <a:xfrm>
                          <a:off x="0" y="0"/>
                          <a:ext cx="1143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78EFFD5A" id="直线 1735" o:spid="_x0000_s1026" style="position:absolute;left:0;text-align:left;z-index:251796480;visibility:visible;mso-wrap-style:square;mso-wrap-distance-left:9pt;mso-wrap-distance-top:0;mso-wrap-distance-right:9pt;mso-wrap-distance-bottom:0;mso-position-horizontal:absolute;mso-position-horizontal-relative:text;mso-position-vertical:absolute;mso-position-vertical-relative:text" from="336.45pt,17.8pt" to="345.4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"/>
            </w:pict>
          </mc:Fallback>
        </mc:AlternateContent>
      </w:r>
      <w:r>
        <w:rPr>
          <w:noProof/>
        </w:rPr>
        <mc:AlternateContent>
          <mc:Choice Requires="wps">
            <w:drawing>
              <wp:anchor distT="0" distB="0" distL="114300" distR="114300" simplePos="0" relativeHeight="251794432" behindDoc="0" locked="0" layoutInCell="1" allowOverlap="1" wp14:anchorId="56CA4655" wp14:editId="28F908BA">
                <wp:simplePos x="0" y="0"/>
                <wp:positionH relativeFrom="column">
                  <wp:posOffset>2057400</wp:posOffset>
                </wp:positionH>
                <wp:positionV relativeFrom="paragraph">
                  <wp:posOffset>226060</wp:posOffset>
                </wp:positionV>
                <wp:extent cx="228600" cy="0"/>
                <wp:effectExtent l="0" t="38100" r="0" b="38100"/>
                <wp:wrapNone/>
                <wp:docPr id="510" name="直线 1733"/>
                <wp:cNvGraphicFramePr/>
                <a:graphic xmlns:a="http://schemas.openxmlformats.org/drawingml/2006/main">
                  <a:graphicData uri="http://schemas.microsoft.com/office/word/2010/wordprocessingShape">
                    <wps:wsp>
                      <wps:cNvCnPr/>
                      <wps:spPr>
                        <a:xfrm>
                          <a:off x="0" y="0"/>
                          <a:ext cx="228600" cy="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30357E22" id="直线 1733" o:spid="_x0000_s1026" style="position:absolute;left:0;text-align:left;z-index:251794432;visibility:visible;mso-wrap-style:square;mso-wrap-distance-left:9pt;mso-wrap-distance-top:0;mso-wrap-distance-right:9pt;mso-wrap-distance-bottom:0;mso-position-horizontal:absolute;mso-position-horizontal-relative:text;mso-position-vertical:absolute;mso-position-vertical-relative:text" from="162pt,17.8pt" to="180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">
                <v:stroke endarrow="block"/>
              </v:line>
            </w:pict>
          </mc:Fallback>
        </mc:AlternateContent>
      </w:r>
      <w:r>
        <w:rPr>
          <w:noProof/>
        </w:rPr>
        <mc:AlternateContent>
          <mc:Choice Requires="wps">
            <w:drawing>
              <wp:anchor distT="0" distB="0" distL="114300" distR="114300" simplePos="0" relativeHeight="251793408" behindDoc="0" locked="0" layoutInCell="1" allowOverlap="1" wp14:anchorId="74D0A1A2" wp14:editId="02D5AA6F">
                <wp:simplePos x="0" y="0"/>
                <wp:positionH relativeFrom="column">
                  <wp:posOffset>2057400</wp:posOffset>
                </wp:positionH>
                <wp:positionV relativeFrom="paragraph">
                  <wp:posOffset>226060</wp:posOffset>
                </wp:positionV>
                <wp:extent cx="0" cy="594360"/>
                <wp:effectExtent l="4445" t="0" r="14605" b="15240"/>
                <wp:wrapNone/>
                <wp:docPr id="509" name="直线 1732"/>
                <wp:cNvGraphicFramePr/>
                <a:graphic xmlns:a="http://schemas.openxmlformats.org/drawingml/2006/main">
                  <a:graphicData uri="http://schemas.microsoft.com/office/word/2010/wordprocessingShape">
                    <wps:wsp>
                      <wps:cNvCnPr/>
                      <wps:spPr>
                        <a:xfrm>
                          <a:off x="0" y="0"/>
                          <a:ext cx="0" cy="59436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2EB878BB" id="直线 1732" o:spid="_x0000_s1026" style="position:absolute;left:0;text-align:left;z-index:251793408;visibility:visible;mso-wrap-style:square;mso-wrap-distance-left:9pt;mso-wrap-distance-top:0;mso-wrap-distance-right:9pt;mso-wrap-distance-bottom:0;mso-position-horizontal:absolute;mso-position-horizontal-relative:text;mso-position-vertical:absolute;mso-position-vertical-relative:text" from="162pt,17.8pt" to="162pt,6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"/>
            </w:pict>
          </mc:Fallback>
        </mc:AlternateContent>
      </w:r>
      <w:r>
        <w:rPr>
          <w:noProof/>
        </w:rPr>
        <mc:AlternateContent>
          <mc:Choice Requires="wps">
            <w:drawing>
              <wp:anchor distT="0" distB="0" distL="114300" distR="114300" simplePos="0" relativeHeight="251791360" behindDoc="0" locked="0" layoutInCell="1" allowOverlap="1" wp14:anchorId="59F80B10" wp14:editId="1BCD3B23">
                <wp:simplePos x="0" y="0"/>
                <wp:positionH relativeFrom="column">
                  <wp:posOffset>4615815</wp:posOffset>
                </wp:positionH>
                <wp:positionV relativeFrom="paragraph">
                  <wp:posOffset>284480</wp:posOffset>
                </wp:positionV>
                <wp:extent cx="945515" cy="436880"/>
                <wp:effectExtent l="4445" t="4445" r="21590" b="15875"/>
                <wp:wrapNone/>
                <wp:docPr id="507" name="文本框 1730"/>
                <wp:cNvGraphicFramePr/>
                <a:graphic xmlns:a="http://schemas.openxmlformats.org/drawingml/2006/main">
                  <a:graphicData uri="http://schemas.microsoft.com/office/word/2010/wordprocessingShape">
                    <wps:wsp>
                      <wps:cNvSpPr txBox="1"/>
                      <wps:spPr>
                        <a:xfrm>
                          <a:off x="0" y="0"/>
                          <a:ext cx="945515" cy="43688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F2119" w:rsidRDefault="002F2119">
                            <w:pPr>
                              <w:spacing w:line="240" w:lineRule="exact"/>
                              <w:ind w:firstLine="360"/>
                              <w:jc w:val="center"/>
                              <w:rPr>
                                <w:rFonts w:ascii="仿宋_gb2312" w:eastAsia="黑体"/>
                                <w:sz w:val="18"/>
                                <w:szCs w:val="18"/>
                              </w:rPr>
                            </w:pPr>
                            <w:r>
                              <w:rPr>
                                <w:rFonts w:ascii="仿宋_gb2312" w:eastAsia="黑体" w:cs="黑体" w:hint="eastAsia"/>
                                <w:sz w:val="18"/>
                                <w:szCs w:val="18"/>
                              </w:rPr>
                              <w:t>责任人：支部委员</w:t>
                            </w:r>
                          </w:p>
                        </w:txbxContent>
                      </wps:txbx>
                      <wps:bodyPr upright="1"/>
                    </wps:wsp>
                  </a:graphicData>
                </a:graphic>
              </wp:anchor>
            </w:drawing>
          </mc:Choice>
          <mc:Fallback>
            <w:pict>
              <v:shape w14:anchorId="59F80B10" id="文本框 1730" o:spid="_x0000_s1223" type="#_x0000_t202" style="position:absolute;left:0;text-align:left;margin-left:363.45pt;margin-top:22.4pt;width:74.45pt;height:34.4pt;z-index:251791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">
                <v:textbox>
                  <w:txbxContent>
                    <w:p w:rsidR="002F2119" w:rsidRDefault="002F2119">
                      <w:pPr>
                        <w:spacing w:line="240" w:lineRule="exact"/>
                        <w:ind w:firstLine="360"/>
                        <w:jc w:val="center"/>
                        <w:rPr>
                          <w:rFonts w:ascii="仿宋_gb2312" w:eastAsia="黑体"/>
                          <w:sz w:val="18"/>
                          <w:szCs w:val="18"/>
                        </w:rPr>
                      </w:pPr>
                      <w:r>
                        <w:rPr>
                          <w:rFonts w:ascii="仿宋_gb2312" w:eastAsia="黑体" w:cs="黑体" w:hint="eastAsia"/>
                          <w:sz w:val="18"/>
                          <w:szCs w:val="18"/>
                        </w:rPr>
                        <w:t>责任人：支部委员</w:t>
                      </w:r>
                    </w:p>
                  </w:txbxContent>
                </v:textbox>
              </v:shape>
            </w:pict>
          </mc:Fallback>
        </mc:AlternateContent>
      </w:r>
      <w:r>
        <w:rPr>
          <w:noProof/>
        </w:rPr>
        <mc:AlternateContent>
          <mc:Choice Requires="wps">
            <w:drawing>
              <wp:anchor distT="0" distB="0" distL="114300" distR="114300" simplePos="0" relativeHeight="251789312" behindDoc="0" locked="0" layoutInCell="1" allowOverlap="1" wp14:anchorId="2B625B6C" wp14:editId="775A106D">
                <wp:simplePos x="0" y="0"/>
                <wp:positionH relativeFrom="column">
                  <wp:posOffset>1028700</wp:posOffset>
                </wp:positionH>
                <wp:positionV relativeFrom="paragraph">
                  <wp:posOffset>325120</wp:posOffset>
                </wp:positionV>
                <wp:extent cx="914400" cy="396240"/>
                <wp:effectExtent l="4445" t="4445" r="14605" b="18415"/>
                <wp:wrapNone/>
                <wp:docPr id="505" name="文本框 1727"/>
                <wp:cNvGraphicFramePr/>
                <a:graphic xmlns:a="http://schemas.openxmlformats.org/drawingml/2006/main">
                  <a:graphicData uri="http://schemas.microsoft.com/office/word/2010/wordprocessingShape">
                    <wps:wsp>
                      <wps:cNvSpPr txBox="1"/>
                      <wps:spPr>
                        <a:xfrm>
                          <a:off x="0" y="0"/>
                          <a:ext cx="914400" cy="39624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F2119" w:rsidRDefault="002F2119">
                            <w:pPr>
                              <w:spacing w:line="240" w:lineRule="exact"/>
                              <w:jc w:val="center"/>
                              <w:rPr>
                                <w:rFonts w:ascii="仿宋_gb2312" w:eastAsia="黑体"/>
                                <w:sz w:val="18"/>
                                <w:szCs w:val="18"/>
                              </w:rPr>
                            </w:pPr>
                            <w:r>
                              <w:rPr>
                                <w:rFonts w:ascii="仿宋_gb2312" w:eastAsia="黑体" w:cs="黑体" w:hint="eastAsia"/>
                                <w:sz w:val="18"/>
                                <w:szCs w:val="18"/>
                              </w:rPr>
                              <w:t>提前通知</w:t>
                            </w:r>
                          </w:p>
                          <w:p w:rsidR="002F2119" w:rsidRDefault="002F2119">
                            <w:pPr>
                              <w:spacing w:line="240" w:lineRule="exact"/>
                              <w:jc w:val="center"/>
                              <w:rPr>
                                <w:rFonts w:ascii="仿宋_gb2312" w:eastAsia="黑体"/>
                                <w:sz w:val="18"/>
                                <w:szCs w:val="18"/>
                              </w:rPr>
                            </w:pPr>
                            <w:r>
                              <w:rPr>
                                <w:rFonts w:ascii="仿宋_gb2312" w:eastAsia="黑体" w:cs="黑体" w:hint="eastAsia"/>
                                <w:sz w:val="18"/>
                                <w:szCs w:val="18"/>
                              </w:rPr>
                              <w:t>支部委员</w:t>
                            </w:r>
                          </w:p>
                        </w:txbxContent>
                      </wps:txbx>
                      <wps:bodyPr upright="1"/>
                    </wps:wsp>
                  </a:graphicData>
                </a:graphic>
              </wp:anchor>
            </w:drawing>
          </mc:Choice>
          <mc:Fallback>
            <w:pict>
              <v:shape w14:anchorId="2B625B6C" id="文本框 1727" o:spid="_x0000_s1224" type="#_x0000_t202" style="position:absolute;left:0;text-align:left;margin-left:81pt;margin-top:25.6pt;width:1in;height:31.2pt;z-index:251789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">
                <v:textbox>
                  <w:txbxContent>
                    <w:p w:rsidR="002F2119" w:rsidRDefault="002F2119">
                      <w:pPr>
                        <w:spacing w:line="240" w:lineRule="exact"/>
                        <w:jc w:val="center"/>
                        <w:rPr>
                          <w:rFonts w:ascii="仿宋_gb2312" w:eastAsia="黑体"/>
                          <w:sz w:val="18"/>
                          <w:szCs w:val="18"/>
                        </w:rPr>
                      </w:pPr>
                      <w:r>
                        <w:rPr>
                          <w:rFonts w:ascii="仿宋_gb2312" w:eastAsia="黑体" w:cs="黑体" w:hint="eastAsia"/>
                          <w:sz w:val="18"/>
                          <w:szCs w:val="18"/>
                        </w:rPr>
                        <w:t>提前通知</w:t>
                      </w:r>
                    </w:p>
                    <w:p w:rsidR="002F2119" w:rsidRDefault="002F2119">
                      <w:pPr>
                        <w:spacing w:line="240" w:lineRule="exact"/>
                        <w:jc w:val="center"/>
                        <w:rPr>
                          <w:rFonts w:ascii="仿宋_gb2312" w:eastAsia="黑体"/>
                          <w:sz w:val="18"/>
                          <w:szCs w:val="18"/>
                        </w:rPr>
                      </w:pPr>
                      <w:r>
                        <w:rPr>
                          <w:rFonts w:ascii="仿宋_gb2312" w:eastAsia="黑体" w:cs="黑体" w:hint="eastAsia"/>
                          <w:sz w:val="18"/>
                          <w:szCs w:val="18"/>
                        </w:rPr>
                        <w:t>支部委员</w:t>
                      </w:r>
                    </w:p>
                  </w:txbxContent>
                </v:textbox>
              </v:shape>
            </w:pict>
          </mc:Fallback>
        </mc:AlternateContent>
      </w:r>
    </w:p>
    <w:p w:rsidR="00A15C20" w:rsidRDefault="00FE1041">
      <w:pPr>
        <w:ind w:firstLine="560"/>
      </w:pPr>
      <w:r>
        <w:rPr>
          <w:noProof/>
        </w:rPr>
        <mc:AlternateContent>
          <mc:Choice Requires="wps">
            <w:drawing>
              <wp:anchor distT="0" distB="0" distL="114300" distR="114300" simplePos="0" relativeHeight="251800576" behindDoc="0" locked="0" layoutInCell="1" allowOverlap="1" wp14:anchorId="55352FC4" wp14:editId="747649F1">
                <wp:simplePos x="0" y="0"/>
                <wp:positionH relativeFrom="column">
                  <wp:posOffset>1943100</wp:posOffset>
                </wp:positionH>
                <wp:positionV relativeFrom="paragraph">
                  <wp:posOffset>147955</wp:posOffset>
                </wp:positionV>
                <wp:extent cx="114300" cy="0"/>
                <wp:effectExtent l="0" t="0" r="0" b="0"/>
                <wp:wrapNone/>
                <wp:docPr id="516" name="直线 1740"/>
                <wp:cNvGraphicFramePr/>
                <a:graphic xmlns:a="http://schemas.openxmlformats.org/drawingml/2006/main">
                  <a:graphicData uri="http://schemas.microsoft.com/office/word/2010/wordprocessingShape">
                    <wps:wsp>
                      <wps:cNvCnPr/>
                      <wps:spPr>
                        <a:xfrm>
                          <a:off x="0" y="0"/>
                          <a:ext cx="1143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0847AEB8" id="直线 1740" o:spid="_x0000_s1026" style="position:absolute;left:0;text-align:left;z-index:251800576;visibility:visible;mso-wrap-style:square;mso-wrap-distance-left:9pt;mso-wrap-distance-top:0;mso-wrap-distance-right:9pt;mso-wrap-distance-bottom:0;mso-position-horizontal:absolute;mso-position-horizontal-relative:text;mso-position-vertical:absolute;mso-position-vertical-relative:text" from="153pt,11.65pt" to="162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"/>
            </w:pict>
          </mc:Fallback>
        </mc:AlternateContent>
      </w:r>
      <w:r>
        <w:rPr>
          <w:noProof/>
        </w:rPr>
        <mc:AlternateContent>
          <mc:Choice Requires="wps">
            <w:drawing>
              <wp:anchor distT="0" distB="0" distL="114300" distR="114300" simplePos="0" relativeHeight="251799552" behindDoc="0" locked="0" layoutInCell="1" allowOverlap="1" wp14:anchorId="78FF9749" wp14:editId="005BCB94">
                <wp:simplePos x="0" y="0"/>
                <wp:positionH relativeFrom="column">
                  <wp:posOffset>4387215</wp:posOffset>
                </wp:positionH>
                <wp:positionV relativeFrom="paragraph">
                  <wp:posOffset>147955</wp:posOffset>
                </wp:positionV>
                <wp:extent cx="228600" cy="0"/>
                <wp:effectExtent l="0" t="38100" r="0" b="38100"/>
                <wp:wrapNone/>
                <wp:docPr id="515" name="直线 1739"/>
                <wp:cNvGraphicFramePr/>
                <a:graphic xmlns:a="http://schemas.openxmlformats.org/drawingml/2006/main">
                  <a:graphicData uri="http://schemas.microsoft.com/office/word/2010/wordprocessingShape">
                    <wps:wsp>
                      <wps:cNvCnPr/>
                      <wps:spPr>
                        <a:xfrm>
                          <a:off x="0" y="0"/>
                          <a:ext cx="228600" cy="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12C7B259" id="直线 1739" o:spid="_x0000_s1026" style="position:absolute;left:0;text-align:left;z-index:251799552;visibility:visible;mso-wrap-style:square;mso-wrap-distance-left:9pt;mso-wrap-distance-top:0;mso-wrap-distance-right:9pt;mso-wrap-distance-bottom:0;mso-position-horizontal:absolute;mso-position-horizontal-relative:text;mso-position-vertical:absolute;mso-position-vertical-relative:text" from="345.45pt,11.65pt" to="363.4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">
                <v:stroke endarrow="block"/>
              </v:line>
            </w:pict>
          </mc:Fallback>
        </mc:AlternateContent>
      </w:r>
      <w:r>
        <w:rPr>
          <w:noProof/>
        </w:rPr>
        <mc:AlternateContent>
          <mc:Choice Requires="wps">
            <w:drawing>
              <wp:anchor distT="0" distB="0" distL="114300" distR="114300" simplePos="0" relativeHeight="251792384" behindDoc="0" locked="0" layoutInCell="1" allowOverlap="1" wp14:anchorId="5C9D8A36" wp14:editId="22CC2238">
                <wp:simplePos x="0" y="0"/>
                <wp:positionH relativeFrom="column">
                  <wp:posOffset>2286000</wp:posOffset>
                </wp:positionH>
                <wp:positionV relativeFrom="paragraph">
                  <wp:posOffset>247015</wp:posOffset>
                </wp:positionV>
                <wp:extent cx="1986915" cy="396240"/>
                <wp:effectExtent l="4445" t="5080" r="8890" b="17780"/>
                <wp:wrapNone/>
                <wp:docPr id="508" name="文本框 1731"/>
                <wp:cNvGraphicFramePr/>
                <a:graphic xmlns:a="http://schemas.openxmlformats.org/drawingml/2006/main">
                  <a:graphicData uri="http://schemas.microsoft.com/office/word/2010/wordprocessingShape">
                    <wps:wsp>
                      <wps:cNvSpPr txBox="1"/>
                      <wps:spPr>
                        <a:xfrm>
                          <a:off x="0" y="0"/>
                          <a:ext cx="1986915" cy="39624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F2119" w:rsidRDefault="002F2119">
                            <w:pPr>
                              <w:spacing w:line="240" w:lineRule="exact"/>
                              <w:ind w:firstLine="360"/>
                              <w:jc w:val="center"/>
                              <w:rPr>
                                <w:rFonts w:ascii="仿宋_gb2312" w:eastAsia="黑体"/>
                                <w:sz w:val="18"/>
                                <w:szCs w:val="18"/>
                              </w:rPr>
                            </w:pPr>
                            <w:r>
                              <w:rPr>
                                <w:rFonts w:ascii="仿宋_gb2312" w:eastAsia="黑体" w:cs="黑体" w:hint="eastAsia"/>
                                <w:sz w:val="18"/>
                                <w:szCs w:val="18"/>
                              </w:rPr>
                              <w:t>支部成员针对意见和分管的</w:t>
                            </w:r>
                          </w:p>
                          <w:p w:rsidR="002F2119" w:rsidRDefault="002F2119">
                            <w:pPr>
                              <w:spacing w:line="240" w:lineRule="exact"/>
                              <w:ind w:firstLine="360"/>
                              <w:jc w:val="center"/>
                              <w:rPr>
                                <w:rFonts w:ascii="仿宋_gb2312" w:eastAsia="黑体"/>
                                <w:sz w:val="18"/>
                                <w:szCs w:val="18"/>
                              </w:rPr>
                            </w:pPr>
                            <w:r>
                              <w:rPr>
                                <w:rFonts w:ascii="仿宋_gb2312" w:eastAsia="黑体" w:cs="黑体" w:hint="eastAsia"/>
                                <w:sz w:val="18"/>
                                <w:szCs w:val="18"/>
                              </w:rPr>
                              <w:t>工作进行准备</w:t>
                            </w:r>
                          </w:p>
                        </w:txbxContent>
                      </wps:txbx>
                      <wps:bodyPr upright="1"/>
                    </wps:wsp>
                  </a:graphicData>
                </a:graphic>
              </wp:anchor>
            </w:drawing>
          </mc:Choice>
          <mc:Fallback>
            <w:pict>
              <v:shape w14:anchorId="5C9D8A36" id="文本框 1731" o:spid="_x0000_s1225" type="#_x0000_t202" style="position:absolute;left:0;text-align:left;margin-left:180pt;margin-top:19.45pt;width:156.45pt;height:31.2pt;z-index:251792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">
                <v:textbox>
                  <w:txbxContent>
                    <w:p w:rsidR="002F2119" w:rsidRDefault="002F2119">
                      <w:pPr>
                        <w:spacing w:line="240" w:lineRule="exact"/>
                        <w:ind w:firstLine="360"/>
                        <w:jc w:val="center"/>
                        <w:rPr>
                          <w:rFonts w:ascii="仿宋_gb2312" w:eastAsia="黑体"/>
                          <w:sz w:val="18"/>
                          <w:szCs w:val="18"/>
                        </w:rPr>
                      </w:pPr>
                      <w:r>
                        <w:rPr>
                          <w:rFonts w:ascii="仿宋_gb2312" w:eastAsia="黑体" w:cs="黑体" w:hint="eastAsia"/>
                          <w:sz w:val="18"/>
                          <w:szCs w:val="18"/>
                        </w:rPr>
                        <w:t>支部成员针对意见和分管的</w:t>
                      </w:r>
                    </w:p>
                    <w:p w:rsidR="002F2119" w:rsidRDefault="002F2119">
                      <w:pPr>
                        <w:spacing w:line="240" w:lineRule="exact"/>
                        <w:ind w:firstLine="360"/>
                        <w:jc w:val="center"/>
                        <w:rPr>
                          <w:rFonts w:ascii="仿宋_gb2312" w:eastAsia="黑体"/>
                          <w:sz w:val="18"/>
                          <w:szCs w:val="18"/>
                        </w:rPr>
                      </w:pPr>
                      <w:r>
                        <w:rPr>
                          <w:rFonts w:ascii="仿宋_gb2312" w:eastAsia="黑体" w:cs="黑体" w:hint="eastAsia"/>
                          <w:sz w:val="18"/>
                          <w:szCs w:val="18"/>
                        </w:rPr>
                        <w:t>工作进行准备</w:t>
                      </w:r>
                    </w:p>
                  </w:txbxContent>
                </v:textbox>
              </v:shape>
            </w:pict>
          </mc:Fallback>
        </mc:AlternateContent>
      </w:r>
      <w:r>
        <w:rPr>
          <w:noProof/>
        </w:rPr>
        <mc:AlternateContent>
          <mc:Choice Requires="wps">
            <w:drawing>
              <wp:anchor distT="0" distB="0" distL="114300" distR="114300" simplePos="0" relativeHeight="251790336" behindDoc="0" locked="0" layoutInCell="1" allowOverlap="1" wp14:anchorId="0C499617" wp14:editId="7E0F985D">
                <wp:simplePos x="0" y="0"/>
                <wp:positionH relativeFrom="column">
                  <wp:posOffset>685800</wp:posOffset>
                </wp:positionH>
                <wp:positionV relativeFrom="paragraph">
                  <wp:posOffset>147955</wp:posOffset>
                </wp:positionV>
                <wp:extent cx="342900" cy="0"/>
                <wp:effectExtent l="0" t="38100" r="0" b="38100"/>
                <wp:wrapNone/>
                <wp:docPr id="506" name="直线 1729"/>
                <wp:cNvGraphicFramePr/>
                <a:graphic xmlns:a="http://schemas.openxmlformats.org/drawingml/2006/main">
                  <a:graphicData uri="http://schemas.microsoft.com/office/word/2010/wordprocessingShape">
                    <wps:wsp>
                      <wps:cNvCnPr/>
                      <wps:spPr>
                        <a:xfrm>
                          <a:off x="0" y="0"/>
                          <a:ext cx="342900" cy="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63371324" id="直线 1729" o:spid="_x0000_s1026" style="position:absolute;left:0;text-align:left;z-index:251790336;visibility:visible;mso-wrap-style:square;mso-wrap-distance-left:9pt;mso-wrap-distance-top:0;mso-wrap-distance-right:9pt;mso-wrap-distance-bottom:0;mso-position-horizontal:absolute;mso-position-horizontal-relative:text;mso-position-vertical:absolute;mso-position-vertical-relative:text" from="54pt,11.65pt" to="81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">
                <v:stroke endarrow="block"/>
              </v:line>
            </w:pict>
          </mc:Fallback>
        </mc:AlternateContent>
      </w:r>
    </w:p>
    <w:p w:rsidR="00A15C20" w:rsidRDefault="00FE1041">
      <w:pPr>
        <w:ind w:firstLine="560"/>
      </w:pPr>
      <w:r>
        <w:rPr>
          <w:noProof/>
        </w:rPr>
        <mc:AlternateContent>
          <mc:Choice Requires="wps">
            <w:drawing>
              <wp:anchor distT="0" distB="0" distL="114300" distR="114300" simplePos="0" relativeHeight="251828224" behindDoc="0" locked="0" layoutInCell="1" allowOverlap="1" wp14:anchorId="375527D7" wp14:editId="58E626EA">
                <wp:simplePos x="0" y="0"/>
                <wp:positionH relativeFrom="column">
                  <wp:posOffset>4282440</wp:posOffset>
                </wp:positionH>
                <wp:positionV relativeFrom="paragraph">
                  <wp:posOffset>71755</wp:posOffset>
                </wp:positionV>
                <wp:extent cx="114300" cy="0"/>
                <wp:effectExtent l="0" t="0" r="0" b="0"/>
                <wp:wrapNone/>
                <wp:docPr id="543" name="直线 543"/>
                <wp:cNvGraphicFramePr/>
                <a:graphic xmlns:a="http://schemas.openxmlformats.org/drawingml/2006/main">
                  <a:graphicData uri="http://schemas.microsoft.com/office/word/2010/wordprocessingShape">
                    <wps:wsp>
                      <wps:cNvCnPr/>
                      <wps:spPr>
                        <a:xfrm>
                          <a:off x="0" y="0"/>
                          <a:ext cx="1143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5B22618B" id="直线 543" o:spid="_x0000_s1026" style="position:absolute;left:0;text-align:left;z-index:251828224;visibility:visible;mso-wrap-style:square;mso-wrap-distance-left:9pt;mso-wrap-distance-top:0;mso-wrap-distance-right:9pt;mso-wrap-distance-bottom:0;mso-position-horizontal:absolute;mso-position-horizontal-relative:text;mso-position-vertical:absolute;mso-position-vertical-relative:text" from="337.2pt,5.65pt" to="346.2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"/>
            </w:pict>
          </mc:Fallback>
        </mc:AlternateContent>
      </w:r>
      <w:r>
        <w:rPr>
          <w:noProof/>
        </w:rPr>
        <mc:AlternateContent>
          <mc:Choice Requires="wps">
            <w:drawing>
              <wp:anchor distT="0" distB="0" distL="114300" distR="114300" simplePos="0" relativeHeight="251795456" behindDoc="0" locked="0" layoutInCell="1" allowOverlap="1" wp14:anchorId="106FC79C" wp14:editId="2B497507">
                <wp:simplePos x="0" y="0"/>
                <wp:positionH relativeFrom="column">
                  <wp:posOffset>2057400</wp:posOffset>
                </wp:positionH>
                <wp:positionV relativeFrom="paragraph">
                  <wp:posOffset>69850</wp:posOffset>
                </wp:positionV>
                <wp:extent cx="228600" cy="0"/>
                <wp:effectExtent l="0" t="38100" r="0" b="38100"/>
                <wp:wrapNone/>
                <wp:docPr id="511" name="直线 1734"/>
                <wp:cNvGraphicFramePr/>
                <a:graphic xmlns:a="http://schemas.openxmlformats.org/drawingml/2006/main">
                  <a:graphicData uri="http://schemas.microsoft.com/office/word/2010/wordprocessingShape">
                    <wps:wsp>
                      <wps:cNvCnPr/>
                      <wps:spPr>
                        <a:xfrm>
                          <a:off x="0" y="0"/>
                          <a:ext cx="228600" cy="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643E5887" id="直线 1734" o:spid="_x0000_s1026" style="position:absolute;left:0;text-align:left;z-index:251795456;visibility:visible;mso-wrap-style:square;mso-wrap-distance-left:9pt;mso-wrap-distance-top:0;mso-wrap-distance-right:9pt;mso-wrap-distance-bottom:0;mso-position-horizontal:absolute;mso-position-horizontal-relative:text;mso-position-vertical:absolute;mso-position-vertical-relative:text" from="162pt,5.5pt" to="180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">
                <v:stroke endarrow="block"/>
              </v:line>
            </w:pict>
          </mc:Fallback>
        </mc:AlternateContent>
      </w:r>
    </w:p>
    <w:p w:rsidR="00A15C20" w:rsidRDefault="00FE1041">
      <w:pPr>
        <w:ind w:firstLine="560"/>
      </w:pPr>
      <w:r>
        <w:rPr>
          <w:noProof/>
        </w:rPr>
        <mc:AlternateContent>
          <mc:Choice Requires="wps">
            <w:drawing>
              <wp:anchor distT="0" distB="0" distL="114300" distR="114300" simplePos="0" relativeHeight="251812864" behindDoc="0" locked="0" layoutInCell="1" allowOverlap="1" wp14:anchorId="3C1B60B7" wp14:editId="015A17CA">
                <wp:simplePos x="0" y="0"/>
                <wp:positionH relativeFrom="column">
                  <wp:posOffset>2057400</wp:posOffset>
                </wp:positionH>
                <wp:positionV relativeFrom="paragraph">
                  <wp:posOffset>288925</wp:posOffset>
                </wp:positionV>
                <wp:extent cx="0" cy="594360"/>
                <wp:effectExtent l="4445" t="0" r="14605" b="15240"/>
                <wp:wrapNone/>
                <wp:docPr id="528" name="直线 1756"/>
                <wp:cNvGraphicFramePr/>
                <a:graphic xmlns:a="http://schemas.openxmlformats.org/drawingml/2006/main">
                  <a:graphicData uri="http://schemas.microsoft.com/office/word/2010/wordprocessingShape">
                    <wps:wsp>
                      <wps:cNvCnPr/>
                      <wps:spPr>
                        <a:xfrm flipV="1">
                          <a:off x="0" y="0"/>
                          <a:ext cx="0" cy="59436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5044E971" id="直线 1756" o:spid="_x0000_s1026" style="position:absolute;left:0;text-align:left;flip:y;z-index:251812864;visibility:visible;mso-wrap-style:square;mso-wrap-distance-left:9pt;mso-wrap-distance-top:0;mso-wrap-distance-right:9pt;mso-wrap-distance-bottom:0;mso-position-horizontal:absolute;mso-position-horizontal-relative:text;mso-position-vertical:absolute;mso-position-vertical-relative:text" from="162pt,22.75pt" to="162pt,6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"/>
            </w:pict>
          </mc:Fallback>
        </mc:AlternateContent>
      </w:r>
      <w:r>
        <w:rPr>
          <w:noProof/>
        </w:rPr>
        <mc:AlternateContent>
          <mc:Choice Requires="wps">
            <w:drawing>
              <wp:anchor distT="0" distB="0" distL="114300" distR="114300" simplePos="0" relativeHeight="251809792" behindDoc="0" locked="0" layoutInCell="1" allowOverlap="1" wp14:anchorId="784F428C" wp14:editId="13B8EE79">
                <wp:simplePos x="0" y="0"/>
                <wp:positionH relativeFrom="column">
                  <wp:posOffset>4387215</wp:posOffset>
                </wp:positionH>
                <wp:positionV relativeFrom="paragraph">
                  <wp:posOffset>288925</wp:posOffset>
                </wp:positionV>
                <wp:extent cx="0" cy="594360"/>
                <wp:effectExtent l="4445" t="0" r="14605" b="15240"/>
                <wp:wrapNone/>
                <wp:docPr id="525" name="直线 1753"/>
                <wp:cNvGraphicFramePr/>
                <a:graphic xmlns:a="http://schemas.openxmlformats.org/drawingml/2006/main">
                  <a:graphicData uri="http://schemas.microsoft.com/office/word/2010/wordprocessingShape">
                    <wps:wsp>
                      <wps:cNvCnPr/>
                      <wps:spPr>
                        <a:xfrm flipV="1">
                          <a:off x="0" y="0"/>
                          <a:ext cx="0" cy="59436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1530DBF6" id="直线 1753" o:spid="_x0000_s1026" style="position:absolute;left:0;text-align:left;flip:y;z-index:251809792;visibility:visible;mso-wrap-style:square;mso-wrap-distance-left:9pt;mso-wrap-distance-top:0;mso-wrap-distance-right:9pt;mso-wrap-distance-bottom:0;mso-position-horizontal:absolute;mso-position-horizontal-relative:text;mso-position-vertical:absolute;mso-position-vertical-relative:text" from="345.45pt,22.75pt" to="345.45pt,6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"/>
            </w:pict>
          </mc:Fallback>
        </mc:AlternateContent>
      </w:r>
      <w:r>
        <w:rPr>
          <w:noProof/>
        </w:rPr>
        <mc:AlternateContent>
          <mc:Choice Requires="wps">
            <w:drawing>
              <wp:anchor distT="0" distB="0" distL="114300" distR="114300" simplePos="0" relativeHeight="251808768" behindDoc="0" locked="0" layoutInCell="1" allowOverlap="1" wp14:anchorId="38A14F54" wp14:editId="1F6D2C46">
                <wp:simplePos x="0" y="0"/>
                <wp:positionH relativeFrom="column">
                  <wp:posOffset>2286000</wp:posOffset>
                </wp:positionH>
                <wp:positionV relativeFrom="paragraph">
                  <wp:posOffset>90805</wp:posOffset>
                </wp:positionV>
                <wp:extent cx="1986915" cy="396240"/>
                <wp:effectExtent l="4445" t="5080" r="8890" b="17780"/>
                <wp:wrapNone/>
                <wp:docPr id="524" name="文本框 1751"/>
                <wp:cNvGraphicFramePr/>
                <a:graphic xmlns:a="http://schemas.openxmlformats.org/drawingml/2006/main">
                  <a:graphicData uri="http://schemas.microsoft.com/office/word/2010/wordprocessingShape">
                    <wps:wsp>
                      <wps:cNvSpPr txBox="1"/>
                      <wps:spPr>
                        <a:xfrm>
                          <a:off x="0" y="0"/>
                          <a:ext cx="1986915" cy="39624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F2119" w:rsidRDefault="002F2119">
                            <w:pPr>
                              <w:spacing w:line="240" w:lineRule="exact"/>
                              <w:ind w:firstLine="360"/>
                              <w:jc w:val="center"/>
                              <w:rPr>
                                <w:rFonts w:ascii="仿宋_gb2312" w:eastAsia="黑体"/>
                                <w:sz w:val="18"/>
                                <w:szCs w:val="18"/>
                              </w:rPr>
                            </w:pPr>
                            <w:r>
                              <w:rPr>
                                <w:rFonts w:ascii="仿宋_gb2312" w:eastAsia="黑体" w:cs="黑体" w:hint="eastAsia"/>
                                <w:sz w:val="18"/>
                                <w:szCs w:val="18"/>
                              </w:rPr>
                              <w:t>将本次民主生活会的中心议题、开会时间、地点报告上级党委</w:t>
                            </w:r>
                          </w:p>
                          <w:p w:rsidR="002F2119" w:rsidRDefault="002F2119">
                            <w:pPr>
                              <w:spacing w:line="240" w:lineRule="exact"/>
                              <w:ind w:firstLine="360"/>
                              <w:rPr>
                                <w:rFonts w:ascii="仿宋_gb2312" w:eastAsia="黑体"/>
                                <w:sz w:val="18"/>
                                <w:szCs w:val="18"/>
                              </w:rPr>
                            </w:pPr>
                          </w:p>
                        </w:txbxContent>
                      </wps:txbx>
                      <wps:bodyPr upright="1"/>
                    </wps:wsp>
                  </a:graphicData>
                </a:graphic>
              </wp:anchor>
            </w:drawing>
          </mc:Choice>
          <mc:Fallback>
            <w:pict>
              <v:shape w14:anchorId="38A14F54" id="文本框 1751" o:spid="_x0000_s1226" type="#_x0000_t202" style="position:absolute;left:0;text-align:left;margin-left:180pt;margin-top:7.15pt;width:156.45pt;height:31.2pt;z-index:251808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">
                <v:textbox>
                  <w:txbxContent>
                    <w:p w:rsidR="002F2119" w:rsidRDefault="002F2119">
                      <w:pPr>
                        <w:spacing w:line="240" w:lineRule="exact"/>
                        <w:ind w:firstLine="360"/>
                        <w:jc w:val="center"/>
                        <w:rPr>
                          <w:rFonts w:ascii="仿宋_gb2312" w:eastAsia="黑体"/>
                          <w:sz w:val="18"/>
                          <w:szCs w:val="18"/>
                        </w:rPr>
                      </w:pPr>
                      <w:r>
                        <w:rPr>
                          <w:rFonts w:ascii="仿宋_gb2312" w:eastAsia="黑体" w:cs="黑体" w:hint="eastAsia"/>
                          <w:sz w:val="18"/>
                          <w:szCs w:val="18"/>
                        </w:rPr>
                        <w:t>将本次民主生活会的中心议题、开会时间、地点报告上级党委</w:t>
                      </w:r>
                    </w:p>
                    <w:p w:rsidR="002F2119" w:rsidRDefault="002F2119">
                      <w:pPr>
                        <w:spacing w:line="240" w:lineRule="exact"/>
                        <w:ind w:firstLine="360"/>
                        <w:rPr>
                          <w:rFonts w:ascii="仿宋_gb2312" w:eastAsia="黑体"/>
                          <w:sz w:val="18"/>
                          <w:szCs w:val="18"/>
                        </w:rPr>
                      </w:pPr>
                    </w:p>
                  </w:txbxContent>
                </v:textbox>
              </v:shape>
            </w:pict>
          </mc:Fallback>
        </mc:AlternateContent>
      </w:r>
      <w:r>
        <w:rPr>
          <w:noProof/>
        </w:rPr>
        <mc:AlternateContent>
          <mc:Choice Requires="wps">
            <w:drawing>
              <wp:anchor distT="0" distB="0" distL="114300" distR="114300" simplePos="0" relativeHeight="251807744" behindDoc="0" locked="0" layoutInCell="1" allowOverlap="1" wp14:anchorId="3A483C57" wp14:editId="003FB751">
                <wp:simplePos x="0" y="0"/>
                <wp:positionH relativeFrom="column">
                  <wp:posOffset>4272915</wp:posOffset>
                </wp:positionH>
                <wp:positionV relativeFrom="paragraph">
                  <wp:posOffset>288925</wp:posOffset>
                </wp:positionV>
                <wp:extent cx="114300" cy="0"/>
                <wp:effectExtent l="0" t="0" r="0" b="0"/>
                <wp:wrapNone/>
                <wp:docPr id="523" name="直线 1750"/>
                <wp:cNvGraphicFramePr/>
                <a:graphic xmlns:a="http://schemas.openxmlformats.org/drawingml/2006/main">
                  <a:graphicData uri="http://schemas.microsoft.com/office/word/2010/wordprocessingShape">
                    <wps:wsp>
                      <wps:cNvCnPr/>
                      <wps:spPr>
                        <a:xfrm>
                          <a:off x="0" y="0"/>
                          <a:ext cx="1143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108BFB90" id="直线 1750" o:spid="_x0000_s1026" style="position:absolute;left:0;text-align:left;z-index:251807744;visibility:visible;mso-wrap-style:square;mso-wrap-distance-left:9pt;mso-wrap-distance-top:0;mso-wrap-distance-right:9pt;mso-wrap-distance-bottom:0;mso-position-horizontal:absolute;mso-position-horizontal-relative:text;mso-position-vertical:absolute;mso-position-vertical-relative:text" from="336.45pt,22.75pt" to="345.45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"/>
            </w:pict>
          </mc:Fallback>
        </mc:AlternateContent>
      </w:r>
      <w:r>
        <w:rPr>
          <w:noProof/>
        </w:rPr>
        <mc:AlternateContent>
          <mc:Choice Requires="wps">
            <w:drawing>
              <wp:anchor distT="0" distB="0" distL="114300" distR="114300" simplePos="0" relativeHeight="251805696" behindDoc="0" locked="0" layoutInCell="1" allowOverlap="1" wp14:anchorId="27684C82" wp14:editId="674BE5E7">
                <wp:simplePos x="0" y="0"/>
                <wp:positionH relativeFrom="column">
                  <wp:posOffset>2057400</wp:posOffset>
                </wp:positionH>
                <wp:positionV relativeFrom="paragraph">
                  <wp:posOffset>288925</wp:posOffset>
                </wp:positionV>
                <wp:extent cx="228600" cy="0"/>
                <wp:effectExtent l="0" t="38100" r="0" b="38100"/>
                <wp:wrapNone/>
                <wp:docPr id="521" name="直线 1748"/>
                <wp:cNvGraphicFramePr/>
                <a:graphic xmlns:a="http://schemas.openxmlformats.org/drawingml/2006/main">
                  <a:graphicData uri="http://schemas.microsoft.com/office/word/2010/wordprocessingShape">
                    <wps:wsp>
                      <wps:cNvCnPr/>
                      <wps:spPr>
                        <a:xfrm>
                          <a:off x="0" y="0"/>
                          <a:ext cx="228600" cy="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4C68D29C" id="直线 1748" o:spid="_x0000_s1026" style="position:absolute;left:0;text-align:left;z-index:251805696;visibility:visible;mso-wrap-style:square;mso-wrap-distance-left:9pt;mso-wrap-distance-top:0;mso-wrap-distance-right:9pt;mso-wrap-distance-bottom:0;mso-position-horizontal:absolute;mso-position-horizontal-relative:text;mso-position-vertical:absolute;mso-position-vertical-relative:text" from="162pt,22.75pt" to="180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">
                <v:stroke endarrow="block"/>
              </v:line>
            </w:pict>
          </mc:Fallback>
        </mc:AlternateContent>
      </w:r>
      <w:r>
        <w:rPr>
          <w:noProof/>
        </w:rPr>
        <mc:AlternateContent>
          <mc:Choice Requires="wps">
            <w:drawing>
              <wp:anchor distT="0" distB="0" distL="114300" distR="114300" simplePos="0" relativeHeight="251803648" behindDoc="0" locked="0" layoutInCell="1" allowOverlap="1" wp14:anchorId="65BFAC80" wp14:editId="0549A5B0">
                <wp:simplePos x="0" y="0"/>
                <wp:positionH relativeFrom="column">
                  <wp:posOffset>4615815</wp:posOffset>
                </wp:positionH>
                <wp:positionV relativeFrom="paragraph">
                  <wp:posOffset>347345</wp:posOffset>
                </wp:positionV>
                <wp:extent cx="945515" cy="436880"/>
                <wp:effectExtent l="4445" t="4445" r="21590" b="15875"/>
                <wp:wrapNone/>
                <wp:docPr id="519" name="文本框 1745"/>
                <wp:cNvGraphicFramePr/>
                <a:graphic xmlns:a="http://schemas.openxmlformats.org/drawingml/2006/main">
                  <a:graphicData uri="http://schemas.microsoft.com/office/word/2010/wordprocessingShape">
                    <wps:wsp>
                      <wps:cNvSpPr txBox="1"/>
                      <wps:spPr>
                        <a:xfrm>
                          <a:off x="0" y="0"/>
                          <a:ext cx="945515" cy="43688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F2119" w:rsidRDefault="002F2119">
                            <w:pPr>
                              <w:spacing w:line="240" w:lineRule="exact"/>
                              <w:ind w:firstLine="360"/>
                              <w:jc w:val="center"/>
                              <w:rPr>
                                <w:rFonts w:ascii="仿宋_gb2312" w:eastAsia="黑体"/>
                                <w:sz w:val="18"/>
                                <w:szCs w:val="18"/>
                              </w:rPr>
                            </w:pPr>
                            <w:r>
                              <w:rPr>
                                <w:rFonts w:ascii="仿宋_gb2312" w:eastAsia="黑体" w:cs="黑体" w:hint="eastAsia"/>
                                <w:sz w:val="18"/>
                                <w:szCs w:val="18"/>
                              </w:rPr>
                              <w:t>责任人：支部、上级党委</w:t>
                            </w:r>
                          </w:p>
                        </w:txbxContent>
                      </wps:txbx>
                      <wps:bodyPr upright="1"/>
                    </wps:wsp>
                  </a:graphicData>
                </a:graphic>
              </wp:anchor>
            </w:drawing>
          </mc:Choice>
          <mc:Fallback>
            <w:pict>
              <v:shape w14:anchorId="65BFAC80" id="文本框 1745" o:spid="_x0000_s1227" type="#_x0000_t202" style="position:absolute;left:0;text-align:left;margin-left:363.45pt;margin-top:27.35pt;width:74.45pt;height:34.4pt;z-index:251803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">
                <v:textbox>
                  <w:txbxContent>
                    <w:p w:rsidR="002F2119" w:rsidRDefault="002F2119">
                      <w:pPr>
                        <w:spacing w:line="240" w:lineRule="exact"/>
                        <w:ind w:firstLine="360"/>
                        <w:jc w:val="center"/>
                        <w:rPr>
                          <w:rFonts w:ascii="仿宋_gb2312" w:eastAsia="黑体"/>
                          <w:sz w:val="18"/>
                          <w:szCs w:val="18"/>
                        </w:rPr>
                      </w:pPr>
                      <w:r>
                        <w:rPr>
                          <w:rFonts w:ascii="仿宋_gb2312" w:eastAsia="黑体" w:cs="黑体" w:hint="eastAsia"/>
                          <w:sz w:val="18"/>
                          <w:szCs w:val="18"/>
                        </w:rPr>
                        <w:t>责任人：支部、上级党委</w:t>
                      </w:r>
                    </w:p>
                  </w:txbxContent>
                </v:textbox>
              </v:shape>
            </w:pict>
          </mc:Fallback>
        </mc:AlternateContent>
      </w:r>
    </w:p>
    <w:p w:rsidR="00A15C20" w:rsidRDefault="00FE1041">
      <w:pPr>
        <w:ind w:firstLine="560"/>
      </w:pPr>
      <w:r>
        <w:rPr>
          <w:noProof/>
        </w:rPr>
        <mc:AlternateContent>
          <mc:Choice Requires="wps">
            <w:drawing>
              <wp:anchor distT="0" distB="0" distL="114300" distR="114300" simplePos="0" relativeHeight="251811840" behindDoc="0" locked="0" layoutInCell="1" allowOverlap="1" wp14:anchorId="7565F5B9" wp14:editId="6390C187">
                <wp:simplePos x="0" y="0"/>
                <wp:positionH relativeFrom="column">
                  <wp:posOffset>1943100</wp:posOffset>
                </wp:positionH>
                <wp:positionV relativeFrom="paragraph">
                  <wp:posOffset>210820</wp:posOffset>
                </wp:positionV>
                <wp:extent cx="114300" cy="0"/>
                <wp:effectExtent l="0" t="0" r="0" b="0"/>
                <wp:wrapNone/>
                <wp:docPr id="527" name="直线 1755"/>
                <wp:cNvGraphicFramePr/>
                <a:graphic xmlns:a="http://schemas.openxmlformats.org/drawingml/2006/main">
                  <a:graphicData uri="http://schemas.microsoft.com/office/word/2010/wordprocessingShape">
                    <wps:wsp>
                      <wps:cNvCnPr/>
                      <wps:spPr>
                        <a:xfrm>
                          <a:off x="0" y="0"/>
                          <a:ext cx="1143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408A63E3" id="直线 1755" o:spid="_x0000_s1026" style="position:absolute;left:0;text-align:left;z-index:251811840;visibility:visible;mso-wrap-style:square;mso-wrap-distance-left:9pt;mso-wrap-distance-top:0;mso-wrap-distance-right:9pt;mso-wrap-distance-bottom:0;mso-position-horizontal:absolute;mso-position-horizontal-relative:text;mso-position-vertical:absolute;mso-position-vertical-relative:text" from="153pt,16.6pt" to="162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"/>
            </w:pict>
          </mc:Fallback>
        </mc:AlternateContent>
      </w:r>
      <w:r>
        <w:rPr>
          <w:noProof/>
        </w:rPr>
        <mc:AlternateContent>
          <mc:Choice Requires="wps">
            <w:drawing>
              <wp:anchor distT="0" distB="0" distL="114300" distR="114300" simplePos="0" relativeHeight="251810816" behindDoc="0" locked="0" layoutInCell="1" allowOverlap="1" wp14:anchorId="435D3388" wp14:editId="698EB9ED">
                <wp:simplePos x="0" y="0"/>
                <wp:positionH relativeFrom="column">
                  <wp:posOffset>4387215</wp:posOffset>
                </wp:positionH>
                <wp:positionV relativeFrom="paragraph">
                  <wp:posOffset>210820</wp:posOffset>
                </wp:positionV>
                <wp:extent cx="228600" cy="0"/>
                <wp:effectExtent l="0" t="38100" r="0" b="38100"/>
                <wp:wrapNone/>
                <wp:docPr id="526" name="直线 1754"/>
                <wp:cNvGraphicFramePr/>
                <a:graphic xmlns:a="http://schemas.openxmlformats.org/drawingml/2006/main">
                  <a:graphicData uri="http://schemas.microsoft.com/office/word/2010/wordprocessingShape">
                    <wps:wsp>
                      <wps:cNvCnPr/>
                      <wps:spPr>
                        <a:xfrm>
                          <a:off x="0" y="0"/>
                          <a:ext cx="228600" cy="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4D33940B" id="直线 1754" o:spid="_x0000_s1026" style="position:absolute;left:0;text-align:left;z-index:251810816;visibility:visible;mso-wrap-style:square;mso-wrap-distance-left:9pt;mso-wrap-distance-top:0;mso-wrap-distance-right:9pt;mso-wrap-distance-bottom:0;mso-position-horizontal:absolute;mso-position-horizontal-relative:text;mso-position-vertical:absolute;mso-position-vertical-relative:text" from="345.45pt,16.6pt" to="363.4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">
                <v:stroke endarrow="block"/>
              </v:line>
            </w:pict>
          </mc:Fallback>
        </mc:AlternateContent>
      </w:r>
      <w:r>
        <w:rPr>
          <w:noProof/>
        </w:rPr>
        <mc:AlternateContent>
          <mc:Choice Requires="wps">
            <w:drawing>
              <wp:anchor distT="0" distB="0" distL="114300" distR="114300" simplePos="0" relativeHeight="251804672" behindDoc="0" locked="0" layoutInCell="1" allowOverlap="1" wp14:anchorId="237FAAEA" wp14:editId="73CCA979">
                <wp:simplePos x="0" y="0"/>
                <wp:positionH relativeFrom="column">
                  <wp:posOffset>2286000</wp:posOffset>
                </wp:positionH>
                <wp:positionV relativeFrom="paragraph">
                  <wp:posOffset>309880</wp:posOffset>
                </wp:positionV>
                <wp:extent cx="1986915" cy="396240"/>
                <wp:effectExtent l="4445" t="5080" r="8890" b="17780"/>
                <wp:wrapNone/>
                <wp:docPr id="520" name="文本框 1746"/>
                <wp:cNvGraphicFramePr/>
                <a:graphic xmlns:a="http://schemas.openxmlformats.org/drawingml/2006/main">
                  <a:graphicData uri="http://schemas.microsoft.com/office/word/2010/wordprocessingShape">
                    <wps:wsp>
                      <wps:cNvSpPr txBox="1"/>
                      <wps:spPr>
                        <a:xfrm>
                          <a:off x="0" y="0"/>
                          <a:ext cx="1986915" cy="39624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F2119" w:rsidRDefault="002F2119">
                            <w:pPr>
                              <w:spacing w:line="240" w:lineRule="exact"/>
                              <w:ind w:firstLine="360"/>
                              <w:jc w:val="center"/>
                              <w:rPr>
                                <w:rFonts w:ascii="仿宋_gb2312" w:eastAsia="黑体"/>
                                <w:sz w:val="18"/>
                                <w:szCs w:val="18"/>
                              </w:rPr>
                            </w:pPr>
                            <w:r>
                              <w:rPr>
                                <w:rFonts w:ascii="仿宋_gb2312" w:eastAsia="黑体" w:cs="黑体" w:hint="eastAsia"/>
                                <w:sz w:val="18"/>
                                <w:szCs w:val="18"/>
                              </w:rPr>
                              <w:t>党委领导或职能部门的有关</w:t>
                            </w:r>
                          </w:p>
                          <w:p w:rsidR="002F2119" w:rsidRDefault="002F2119">
                            <w:pPr>
                              <w:spacing w:line="240" w:lineRule="exact"/>
                              <w:ind w:firstLine="360"/>
                              <w:jc w:val="center"/>
                              <w:rPr>
                                <w:rFonts w:ascii="仿宋_gb2312" w:eastAsia="黑体"/>
                                <w:sz w:val="18"/>
                                <w:szCs w:val="18"/>
                              </w:rPr>
                            </w:pPr>
                            <w:r>
                              <w:rPr>
                                <w:rFonts w:ascii="仿宋_gb2312" w:eastAsia="黑体" w:cs="黑体" w:hint="eastAsia"/>
                                <w:sz w:val="18"/>
                                <w:szCs w:val="18"/>
                              </w:rPr>
                              <w:t>同志参加民主生活会</w:t>
                            </w:r>
                          </w:p>
                        </w:txbxContent>
                      </wps:txbx>
                      <wps:bodyPr upright="1"/>
                    </wps:wsp>
                  </a:graphicData>
                </a:graphic>
              </wp:anchor>
            </w:drawing>
          </mc:Choice>
          <mc:Fallback>
            <w:pict>
              <v:shape w14:anchorId="237FAAEA" id="文本框 1746" o:spid="_x0000_s1228" type="#_x0000_t202" style="position:absolute;left:0;text-align:left;margin-left:180pt;margin-top:24.4pt;width:156.45pt;height:31.2pt;z-index:251804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">
                <v:textbox>
                  <w:txbxContent>
                    <w:p w:rsidR="002F2119" w:rsidRDefault="002F2119">
                      <w:pPr>
                        <w:spacing w:line="240" w:lineRule="exact"/>
                        <w:ind w:firstLine="360"/>
                        <w:jc w:val="center"/>
                        <w:rPr>
                          <w:rFonts w:ascii="仿宋_gb2312" w:eastAsia="黑体"/>
                          <w:sz w:val="18"/>
                          <w:szCs w:val="18"/>
                        </w:rPr>
                      </w:pPr>
                      <w:r>
                        <w:rPr>
                          <w:rFonts w:ascii="仿宋_gb2312" w:eastAsia="黑体" w:cs="黑体" w:hint="eastAsia"/>
                          <w:sz w:val="18"/>
                          <w:szCs w:val="18"/>
                        </w:rPr>
                        <w:t>党委领导或职能部门的有关</w:t>
                      </w:r>
                    </w:p>
                    <w:p w:rsidR="002F2119" w:rsidRDefault="002F2119">
                      <w:pPr>
                        <w:spacing w:line="240" w:lineRule="exact"/>
                        <w:ind w:firstLine="360"/>
                        <w:jc w:val="center"/>
                        <w:rPr>
                          <w:rFonts w:ascii="仿宋_gb2312" w:eastAsia="黑体"/>
                          <w:sz w:val="18"/>
                          <w:szCs w:val="18"/>
                        </w:rPr>
                      </w:pPr>
                      <w:r>
                        <w:rPr>
                          <w:rFonts w:ascii="仿宋_gb2312" w:eastAsia="黑体" w:cs="黑体" w:hint="eastAsia"/>
                          <w:sz w:val="18"/>
                          <w:szCs w:val="18"/>
                        </w:rPr>
                        <w:t>同志参加民主生活会</w:t>
                      </w:r>
                    </w:p>
                  </w:txbxContent>
                </v:textbox>
              </v:shape>
            </w:pict>
          </mc:Fallback>
        </mc:AlternateContent>
      </w:r>
      <w:r>
        <w:rPr>
          <w:noProof/>
        </w:rPr>
        <mc:AlternateContent>
          <mc:Choice Requires="wps">
            <w:drawing>
              <wp:anchor distT="0" distB="0" distL="114300" distR="114300" simplePos="0" relativeHeight="251802624" behindDoc="0" locked="0" layoutInCell="1" allowOverlap="1" wp14:anchorId="0D8E7854" wp14:editId="2DAADB40">
                <wp:simplePos x="0" y="0"/>
                <wp:positionH relativeFrom="column">
                  <wp:posOffset>685800</wp:posOffset>
                </wp:positionH>
                <wp:positionV relativeFrom="paragraph">
                  <wp:posOffset>210820</wp:posOffset>
                </wp:positionV>
                <wp:extent cx="342900" cy="0"/>
                <wp:effectExtent l="0" t="38100" r="0" b="38100"/>
                <wp:wrapNone/>
                <wp:docPr id="518" name="直线 1744"/>
                <wp:cNvGraphicFramePr/>
                <a:graphic xmlns:a="http://schemas.openxmlformats.org/drawingml/2006/main">
                  <a:graphicData uri="http://schemas.microsoft.com/office/word/2010/wordprocessingShape">
                    <wps:wsp>
                      <wps:cNvCnPr/>
                      <wps:spPr>
                        <a:xfrm>
                          <a:off x="0" y="0"/>
                          <a:ext cx="342900" cy="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7603CBAB" id="直线 1744" o:spid="_x0000_s1026" style="position:absolute;left:0;text-align:left;z-index:251802624;visibility:visible;mso-wrap-style:square;mso-wrap-distance-left:9pt;mso-wrap-distance-top:0;mso-wrap-distance-right:9pt;mso-wrap-distance-bottom:0;mso-position-horizontal:absolute;mso-position-horizontal-relative:text;mso-position-vertical:absolute;mso-position-vertical-relative:text" from="54pt,16.6pt" to="81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">
                <v:stroke endarrow="block"/>
              </v:line>
            </w:pict>
          </mc:Fallback>
        </mc:AlternateContent>
      </w:r>
      <w:r>
        <w:rPr>
          <w:noProof/>
        </w:rPr>
        <mc:AlternateContent>
          <mc:Choice Requires="wps">
            <w:drawing>
              <wp:anchor distT="0" distB="0" distL="114300" distR="114300" simplePos="0" relativeHeight="251801600" behindDoc="0" locked="0" layoutInCell="1" allowOverlap="1" wp14:anchorId="0EA9EA97" wp14:editId="27994925">
                <wp:simplePos x="0" y="0"/>
                <wp:positionH relativeFrom="column">
                  <wp:posOffset>1028700</wp:posOffset>
                </wp:positionH>
                <wp:positionV relativeFrom="paragraph">
                  <wp:posOffset>12700</wp:posOffset>
                </wp:positionV>
                <wp:extent cx="914400" cy="396240"/>
                <wp:effectExtent l="4445" t="4445" r="14605" b="18415"/>
                <wp:wrapNone/>
                <wp:docPr id="517" name="文本框 1742"/>
                <wp:cNvGraphicFramePr/>
                <a:graphic xmlns:a="http://schemas.openxmlformats.org/drawingml/2006/main">
                  <a:graphicData uri="http://schemas.microsoft.com/office/word/2010/wordprocessingShape">
                    <wps:wsp>
                      <wps:cNvSpPr txBox="1"/>
                      <wps:spPr>
                        <a:xfrm>
                          <a:off x="0" y="0"/>
                          <a:ext cx="914400" cy="39624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F2119" w:rsidRDefault="002F2119">
                            <w:pPr>
                              <w:spacing w:line="240" w:lineRule="exact"/>
                              <w:jc w:val="center"/>
                              <w:rPr>
                                <w:rFonts w:ascii="仿宋_gb2312" w:eastAsia="黑体"/>
                                <w:sz w:val="18"/>
                                <w:szCs w:val="18"/>
                              </w:rPr>
                            </w:pPr>
                            <w:r>
                              <w:rPr>
                                <w:rFonts w:ascii="仿宋_gb2312" w:eastAsia="黑体" w:cs="黑体" w:hint="eastAsia"/>
                                <w:sz w:val="18"/>
                                <w:szCs w:val="18"/>
                              </w:rPr>
                              <w:t>向上级党</w:t>
                            </w:r>
                          </w:p>
                          <w:p w:rsidR="002F2119" w:rsidRDefault="002F2119">
                            <w:pPr>
                              <w:spacing w:line="240" w:lineRule="exact"/>
                              <w:jc w:val="center"/>
                              <w:rPr>
                                <w:rFonts w:ascii="仿宋_gb2312" w:eastAsia="黑体"/>
                                <w:sz w:val="18"/>
                                <w:szCs w:val="18"/>
                              </w:rPr>
                            </w:pPr>
                            <w:r>
                              <w:rPr>
                                <w:rFonts w:ascii="仿宋_gb2312" w:eastAsia="黑体" w:cs="黑体" w:hint="eastAsia"/>
                                <w:sz w:val="18"/>
                                <w:szCs w:val="18"/>
                              </w:rPr>
                              <w:t>委报告</w:t>
                            </w:r>
                          </w:p>
                        </w:txbxContent>
                      </wps:txbx>
                      <wps:bodyPr upright="1"/>
                    </wps:wsp>
                  </a:graphicData>
                </a:graphic>
              </wp:anchor>
            </w:drawing>
          </mc:Choice>
          <mc:Fallback>
            <w:pict>
              <v:shape w14:anchorId="0EA9EA97" id="文本框 1742" o:spid="_x0000_s1229" type="#_x0000_t202" style="position:absolute;left:0;text-align:left;margin-left:81pt;margin-top:1pt;width:1in;height:31.2pt;z-index:251801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">
                <v:textbox>
                  <w:txbxContent>
                    <w:p w:rsidR="002F2119" w:rsidRDefault="002F2119">
                      <w:pPr>
                        <w:spacing w:line="240" w:lineRule="exact"/>
                        <w:jc w:val="center"/>
                        <w:rPr>
                          <w:rFonts w:ascii="仿宋_gb2312" w:eastAsia="黑体"/>
                          <w:sz w:val="18"/>
                          <w:szCs w:val="18"/>
                        </w:rPr>
                      </w:pPr>
                      <w:r>
                        <w:rPr>
                          <w:rFonts w:ascii="仿宋_gb2312" w:eastAsia="黑体" w:cs="黑体" w:hint="eastAsia"/>
                          <w:sz w:val="18"/>
                          <w:szCs w:val="18"/>
                        </w:rPr>
                        <w:t>向上级党</w:t>
                      </w:r>
                    </w:p>
                    <w:p w:rsidR="002F2119" w:rsidRDefault="002F2119">
                      <w:pPr>
                        <w:spacing w:line="240" w:lineRule="exact"/>
                        <w:jc w:val="center"/>
                        <w:rPr>
                          <w:rFonts w:ascii="仿宋_gb2312" w:eastAsia="黑体"/>
                          <w:sz w:val="18"/>
                          <w:szCs w:val="18"/>
                        </w:rPr>
                      </w:pPr>
                      <w:r>
                        <w:rPr>
                          <w:rFonts w:ascii="仿宋_gb2312" w:eastAsia="黑体" w:cs="黑体" w:hint="eastAsia"/>
                          <w:sz w:val="18"/>
                          <w:szCs w:val="18"/>
                        </w:rPr>
                        <w:t>委报告</w:t>
                      </w:r>
                    </w:p>
                  </w:txbxContent>
                </v:textbox>
              </v:shape>
            </w:pict>
          </mc:Fallback>
        </mc:AlternateContent>
      </w:r>
    </w:p>
    <w:p w:rsidR="00A15C20" w:rsidRDefault="00FE1041">
      <w:pPr>
        <w:ind w:firstLine="560"/>
      </w:pPr>
      <w:r>
        <w:rPr>
          <w:noProof/>
        </w:rPr>
        <mc:AlternateContent>
          <mc:Choice Requires="wps">
            <w:drawing>
              <wp:anchor distT="0" distB="0" distL="114300" distR="114300" simplePos="0" relativeHeight="251939840" behindDoc="0" locked="0" layoutInCell="1" allowOverlap="1" wp14:anchorId="3E97E350" wp14:editId="63F849DB">
                <wp:simplePos x="0" y="0"/>
                <wp:positionH relativeFrom="column">
                  <wp:posOffset>4272915</wp:posOffset>
                </wp:positionH>
                <wp:positionV relativeFrom="paragraph">
                  <wp:posOffset>127000</wp:posOffset>
                </wp:positionV>
                <wp:extent cx="114300" cy="0"/>
                <wp:effectExtent l="0" t="0" r="0" b="0"/>
                <wp:wrapNone/>
                <wp:docPr id="652" name="直线 556"/>
                <wp:cNvGraphicFramePr/>
                <a:graphic xmlns:a="http://schemas.openxmlformats.org/drawingml/2006/main">
                  <a:graphicData uri="http://schemas.microsoft.com/office/word/2010/wordprocessingShape">
                    <wps:wsp>
                      <wps:cNvCnPr/>
                      <wps:spPr>
                        <a:xfrm>
                          <a:off x="0" y="0"/>
                          <a:ext cx="1143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7FEBA201" id="直线 556" o:spid="_x0000_s1026" style="position:absolute;left:0;text-align:left;z-index:251939840;visibility:visible;mso-wrap-style:square;mso-wrap-distance-left:9pt;mso-wrap-distance-top:0;mso-wrap-distance-right:9pt;mso-wrap-distance-bottom:0;mso-position-horizontal:absolute;mso-position-horizontal-relative:text;mso-position-vertical:absolute;mso-position-vertical-relative:text" from="336.45pt,10pt" to="345.4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"/>
            </w:pict>
          </mc:Fallback>
        </mc:AlternateContent>
      </w:r>
      <w:r>
        <w:rPr>
          <w:noProof/>
        </w:rPr>
        <mc:AlternateContent>
          <mc:Choice Requires="wps">
            <w:drawing>
              <wp:anchor distT="0" distB="0" distL="114300" distR="114300" simplePos="0" relativeHeight="251826176" behindDoc="0" locked="0" layoutInCell="1" allowOverlap="1" wp14:anchorId="47362F93" wp14:editId="04CBEC27">
                <wp:simplePos x="0" y="0"/>
                <wp:positionH relativeFrom="column">
                  <wp:posOffset>2057400</wp:posOffset>
                </wp:positionH>
                <wp:positionV relativeFrom="paragraph">
                  <wp:posOffset>1519555</wp:posOffset>
                </wp:positionV>
                <wp:extent cx="0" cy="594360"/>
                <wp:effectExtent l="4445" t="0" r="14605" b="15240"/>
                <wp:wrapNone/>
                <wp:docPr id="541" name="直线 1771"/>
                <wp:cNvGraphicFramePr/>
                <a:graphic xmlns:a="http://schemas.openxmlformats.org/drawingml/2006/main">
                  <a:graphicData uri="http://schemas.microsoft.com/office/word/2010/wordprocessingShape">
                    <wps:wsp>
                      <wps:cNvCnPr/>
                      <wps:spPr>
                        <a:xfrm flipV="1">
                          <a:off x="0" y="0"/>
                          <a:ext cx="0" cy="59436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4B110DBF" id="直线 1771" o:spid="_x0000_s1026" style="position:absolute;left:0;text-align:left;flip:y;z-index:251826176;visibility:visible;mso-wrap-style:square;mso-wrap-distance-left:9pt;mso-wrap-distance-top:0;mso-wrap-distance-right:9pt;mso-wrap-distance-bottom:0;mso-position-horizontal:absolute;mso-position-horizontal-relative:text;mso-position-vertical:absolute;mso-position-vertical-relative:text" from="162pt,119.65pt" to="162pt,16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"/>
            </w:pict>
          </mc:Fallback>
        </mc:AlternateContent>
      </w:r>
      <w:r>
        <w:rPr>
          <w:noProof/>
        </w:rPr>
        <mc:AlternateContent>
          <mc:Choice Requires="wps">
            <w:drawing>
              <wp:anchor distT="0" distB="0" distL="114300" distR="114300" simplePos="0" relativeHeight="251825152" behindDoc="0" locked="0" layoutInCell="1" allowOverlap="1" wp14:anchorId="1E2F4E2A" wp14:editId="17D66B5D">
                <wp:simplePos x="0" y="0"/>
                <wp:positionH relativeFrom="column">
                  <wp:posOffset>1943100</wp:posOffset>
                </wp:positionH>
                <wp:positionV relativeFrom="paragraph">
                  <wp:posOffset>1816735</wp:posOffset>
                </wp:positionV>
                <wp:extent cx="114300" cy="0"/>
                <wp:effectExtent l="0" t="0" r="0" b="0"/>
                <wp:wrapNone/>
                <wp:docPr id="540" name="直线 1770"/>
                <wp:cNvGraphicFramePr/>
                <a:graphic xmlns:a="http://schemas.openxmlformats.org/drawingml/2006/main">
                  <a:graphicData uri="http://schemas.microsoft.com/office/word/2010/wordprocessingShape">
                    <wps:wsp>
                      <wps:cNvCnPr/>
                      <wps:spPr>
                        <a:xfrm>
                          <a:off x="0" y="0"/>
                          <a:ext cx="1143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610E1065" id="直线 1770" o:spid="_x0000_s1026" style="position:absolute;left:0;text-align:left;z-index:251825152;visibility:visible;mso-wrap-style:square;mso-wrap-distance-left:9pt;mso-wrap-distance-top:0;mso-wrap-distance-right:9pt;mso-wrap-distance-bottom:0;mso-position-horizontal:absolute;mso-position-horizontal-relative:text;mso-position-vertical:absolute;mso-position-vertical-relative:text" from="153pt,143.05pt" to="162pt,1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"/>
            </w:pict>
          </mc:Fallback>
        </mc:AlternateContent>
      </w:r>
      <w:r>
        <w:rPr>
          <w:noProof/>
        </w:rPr>
        <mc:AlternateContent>
          <mc:Choice Requires="wps">
            <w:drawing>
              <wp:anchor distT="0" distB="0" distL="114300" distR="114300" simplePos="0" relativeHeight="251824128" behindDoc="0" locked="0" layoutInCell="1" allowOverlap="1" wp14:anchorId="17E19AEA" wp14:editId="4500CB77">
                <wp:simplePos x="0" y="0"/>
                <wp:positionH relativeFrom="column">
                  <wp:posOffset>4387215</wp:posOffset>
                </wp:positionH>
                <wp:positionV relativeFrom="paragraph">
                  <wp:posOffset>1816735</wp:posOffset>
                </wp:positionV>
                <wp:extent cx="228600" cy="0"/>
                <wp:effectExtent l="0" t="38100" r="0" b="38100"/>
                <wp:wrapNone/>
                <wp:docPr id="539" name="直线 1769"/>
                <wp:cNvGraphicFramePr/>
                <a:graphic xmlns:a="http://schemas.openxmlformats.org/drawingml/2006/main">
                  <a:graphicData uri="http://schemas.microsoft.com/office/word/2010/wordprocessingShape">
                    <wps:wsp>
                      <wps:cNvCnPr/>
                      <wps:spPr>
                        <a:xfrm>
                          <a:off x="0" y="0"/>
                          <a:ext cx="228600" cy="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2FF2BCF7" id="直线 1769" o:spid="_x0000_s1026" style="position:absolute;left:0;text-align:left;z-index:251824128;visibility:visible;mso-wrap-style:square;mso-wrap-distance-left:9pt;mso-wrap-distance-top:0;mso-wrap-distance-right:9pt;mso-wrap-distance-bottom:0;mso-position-horizontal:absolute;mso-position-horizontal-relative:text;mso-position-vertical:absolute;mso-position-vertical-relative:text" from="345.45pt,143.05pt" to="363.45pt,1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">
                <v:stroke endarrow="block"/>
              </v:line>
            </w:pict>
          </mc:Fallback>
        </mc:AlternateContent>
      </w:r>
      <w:r>
        <w:rPr>
          <w:noProof/>
        </w:rPr>
        <mc:AlternateContent>
          <mc:Choice Requires="wps">
            <w:drawing>
              <wp:anchor distT="0" distB="0" distL="114300" distR="114300" simplePos="0" relativeHeight="251823104" behindDoc="0" locked="0" layoutInCell="1" allowOverlap="1" wp14:anchorId="4A8A6082" wp14:editId="39A5319F">
                <wp:simplePos x="0" y="0"/>
                <wp:positionH relativeFrom="column">
                  <wp:posOffset>4387215</wp:posOffset>
                </wp:positionH>
                <wp:positionV relativeFrom="paragraph">
                  <wp:posOffset>1519555</wp:posOffset>
                </wp:positionV>
                <wp:extent cx="0" cy="594360"/>
                <wp:effectExtent l="4445" t="0" r="14605" b="15240"/>
                <wp:wrapNone/>
                <wp:docPr id="538" name="直线 1768"/>
                <wp:cNvGraphicFramePr/>
                <a:graphic xmlns:a="http://schemas.openxmlformats.org/drawingml/2006/main">
                  <a:graphicData uri="http://schemas.microsoft.com/office/word/2010/wordprocessingShape">
                    <wps:wsp>
                      <wps:cNvCnPr/>
                      <wps:spPr>
                        <a:xfrm flipV="1">
                          <a:off x="0" y="0"/>
                          <a:ext cx="0" cy="59436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6C9FFD2B" id="直线 1768" o:spid="_x0000_s1026" style="position:absolute;left:0;text-align:left;flip:y;z-index:251823104;visibility:visible;mso-wrap-style:square;mso-wrap-distance-left:9pt;mso-wrap-distance-top:0;mso-wrap-distance-right:9pt;mso-wrap-distance-bottom:0;mso-position-horizontal:absolute;mso-position-horizontal-relative:text;mso-position-vertical:absolute;mso-position-vertical-relative:text" from="345.45pt,119.65pt" to="345.45pt,16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"/>
            </w:pict>
          </mc:Fallback>
        </mc:AlternateContent>
      </w:r>
      <w:r>
        <w:rPr>
          <w:noProof/>
        </w:rPr>
        <mc:AlternateContent>
          <mc:Choice Requires="wps">
            <w:drawing>
              <wp:anchor distT="0" distB="0" distL="114300" distR="114300" simplePos="0" relativeHeight="251822080" behindDoc="0" locked="0" layoutInCell="1" allowOverlap="1" wp14:anchorId="116D64CD" wp14:editId="2CC0BD41">
                <wp:simplePos x="0" y="0"/>
                <wp:positionH relativeFrom="column">
                  <wp:posOffset>4272915</wp:posOffset>
                </wp:positionH>
                <wp:positionV relativeFrom="paragraph">
                  <wp:posOffset>2113915</wp:posOffset>
                </wp:positionV>
                <wp:extent cx="114300" cy="0"/>
                <wp:effectExtent l="0" t="0" r="0" b="0"/>
                <wp:wrapNone/>
                <wp:docPr id="537" name="直线 1767"/>
                <wp:cNvGraphicFramePr/>
                <a:graphic xmlns:a="http://schemas.openxmlformats.org/drawingml/2006/main">
                  <a:graphicData uri="http://schemas.microsoft.com/office/word/2010/wordprocessingShape">
                    <wps:wsp>
                      <wps:cNvCnPr/>
                      <wps:spPr>
                        <a:xfrm>
                          <a:off x="0" y="0"/>
                          <a:ext cx="1143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0DE7938E" id="直线 1767" o:spid="_x0000_s1026" style="position:absolute;left:0;text-align:left;z-index:251822080;visibility:visible;mso-wrap-style:square;mso-wrap-distance-left:9pt;mso-wrap-distance-top:0;mso-wrap-distance-right:9pt;mso-wrap-distance-bottom:0;mso-position-horizontal:absolute;mso-position-horizontal-relative:text;mso-position-vertical:absolute;mso-position-vertical-relative:text" from="336.45pt,166.45pt" to="345.45pt,16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"/>
            </w:pict>
          </mc:Fallback>
        </mc:AlternateContent>
      </w:r>
      <w:r>
        <w:rPr>
          <w:noProof/>
        </w:rPr>
        <mc:AlternateContent>
          <mc:Choice Requires="wps">
            <w:drawing>
              <wp:anchor distT="0" distB="0" distL="114300" distR="114300" simplePos="0" relativeHeight="251821056" behindDoc="0" locked="0" layoutInCell="1" allowOverlap="1" wp14:anchorId="7929239A" wp14:editId="3A47C59B">
                <wp:simplePos x="0" y="0"/>
                <wp:positionH relativeFrom="column">
                  <wp:posOffset>2286000</wp:posOffset>
                </wp:positionH>
                <wp:positionV relativeFrom="paragraph">
                  <wp:posOffset>1321435</wp:posOffset>
                </wp:positionV>
                <wp:extent cx="1986915" cy="396240"/>
                <wp:effectExtent l="4445" t="5080" r="8890" b="17780"/>
                <wp:wrapNone/>
                <wp:docPr id="536" name="文本框 1766"/>
                <wp:cNvGraphicFramePr/>
                <a:graphic xmlns:a="http://schemas.openxmlformats.org/drawingml/2006/main">
                  <a:graphicData uri="http://schemas.microsoft.com/office/word/2010/wordprocessingShape">
                    <wps:wsp>
                      <wps:cNvSpPr txBox="1"/>
                      <wps:spPr>
                        <a:xfrm>
                          <a:off x="0" y="0"/>
                          <a:ext cx="1986915" cy="39624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F2119" w:rsidRDefault="002F2119">
                            <w:pPr>
                              <w:spacing w:line="240" w:lineRule="exact"/>
                              <w:ind w:firstLine="360"/>
                              <w:jc w:val="center"/>
                              <w:rPr>
                                <w:rFonts w:ascii="仿宋_gb2312" w:eastAsia="黑体"/>
                                <w:sz w:val="18"/>
                                <w:szCs w:val="18"/>
                              </w:rPr>
                            </w:pPr>
                            <w:r>
                              <w:rPr>
                                <w:rFonts w:ascii="仿宋_gb2312" w:eastAsia="黑体" w:cs="黑体" w:hint="eastAsia"/>
                                <w:sz w:val="18"/>
                                <w:szCs w:val="18"/>
                              </w:rPr>
                              <w:t>学习上级有关文件，统一</w:t>
                            </w:r>
                          </w:p>
                          <w:p w:rsidR="002F2119" w:rsidRDefault="002F2119">
                            <w:pPr>
                              <w:spacing w:line="240" w:lineRule="exact"/>
                              <w:ind w:firstLine="360"/>
                              <w:jc w:val="center"/>
                              <w:rPr>
                                <w:rFonts w:ascii="仿宋_gb2312" w:eastAsia="黑体"/>
                                <w:sz w:val="18"/>
                                <w:szCs w:val="18"/>
                              </w:rPr>
                            </w:pPr>
                            <w:r>
                              <w:rPr>
                                <w:rFonts w:ascii="仿宋_gb2312" w:eastAsia="黑体" w:cs="黑体" w:hint="eastAsia"/>
                                <w:sz w:val="18"/>
                                <w:szCs w:val="18"/>
                              </w:rPr>
                              <w:t>思想，端正认识</w:t>
                            </w:r>
                          </w:p>
                        </w:txbxContent>
                      </wps:txbx>
                      <wps:bodyPr upright="1"/>
                    </wps:wsp>
                  </a:graphicData>
                </a:graphic>
              </wp:anchor>
            </w:drawing>
          </mc:Choice>
          <mc:Fallback>
            <w:pict>
              <v:shape w14:anchorId="7929239A" id="文本框 1766" o:spid="_x0000_s1230" type="#_x0000_t202" style="position:absolute;left:0;text-align:left;margin-left:180pt;margin-top:104.05pt;width:156.45pt;height:31.2pt;z-index:251821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">
                <v:textbox>
                  <w:txbxContent>
                    <w:p w:rsidR="002F2119" w:rsidRDefault="002F2119">
                      <w:pPr>
                        <w:spacing w:line="240" w:lineRule="exact"/>
                        <w:ind w:firstLine="360"/>
                        <w:jc w:val="center"/>
                        <w:rPr>
                          <w:rFonts w:ascii="仿宋_gb2312" w:eastAsia="黑体"/>
                          <w:sz w:val="18"/>
                          <w:szCs w:val="18"/>
                        </w:rPr>
                      </w:pPr>
                      <w:r>
                        <w:rPr>
                          <w:rFonts w:ascii="仿宋_gb2312" w:eastAsia="黑体" w:cs="黑体" w:hint="eastAsia"/>
                          <w:sz w:val="18"/>
                          <w:szCs w:val="18"/>
                        </w:rPr>
                        <w:t>学习上级有关文件，统一</w:t>
                      </w:r>
                    </w:p>
                    <w:p w:rsidR="002F2119" w:rsidRDefault="002F2119">
                      <w:pPr>
                        <w:spacing w:line="240" w:lineRule="exact"/>
                        <w:ind w:firstLine="360"/>
                        <w:jc w:val="center"/>
                        <w:rPr>
                          <w:rFonts w:ascii="仿宋_gb2312" w:eastAsia="黑体"/>
                          <w:sz w:val="18"/>
                          <w:szCs w:val="18"/>
                        </w:rPr>
                      </w:pPr>
                      <w:r>
                        <w:rPr>
                          <w:rFonts w:ascii="仿宋_gb2312" w:eastAsia="黑体" w:cs="黑体" w:hint="eastAsia"/>
                          <w:sz w:val="18"/>
                          <w:szCs w:val="18"/>
                        </w:rPr>
                        <w:t>思想，端正认识</w:t>
                      </w:r>
                    </w:p>
                  </w:txbxContent>
                </v:textbox>
              </v:shape>
            </w:pict>
          </mc:Fallback>
        </mc:AlternateContent>
      </w:r>
      <w:r>
        <w:rPr>
          <w:noProof/>
        </w:rPr>
        <mc:AlternateContent>
          <mc:Choice Requires="wps">
            <w:drawing>
              <wp:anchor distT="0" distB="0" distL="114300" distR="114300" simplePos="0" relativeHeight="251820032" behindDoc="0" locked="0" layoutInCell="1" allowOverlap="1" wp14:anchorId="6E748C1E" wp14:editId="08305FAD">
                <wp:simplePos x="0" y="0"/>
                <wp:positionH relativeFrom="column">
                  <wp:posOffset>4272915</wp:posOffset>
                </wp:positionH>
                <wp:positionV relativeFrom="paragraph">
                  <wp:posOffset>1519555</wp:posOffset>
                </wp:positionV>
                <wp:extent cx="114300" cy="0"/>
                <wp:effectExtent l="0" t="0" r="0" b="0"/>
                <wp:wrapNone/>
                <wp:docPr id="535" name="直线 1765"/>
                <wp:cNvGraphicFramePr/>
                <a:graphic xmlns:a="http://schemas.openxmlformats.org/drawingml/2006/main">
                  <a:graphicData uri="http://schemas.microsoft.com/office/word/2010/wordprocessingShape">
                    <wps:wsp>
                      <wps:cNvCnPr/>
                      <wps:spPr>
                        <a:xfrm>
                          <a:off x="0" y="0"/>
                          <a:ext cx="1143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503FBE3B" id="直线 1765" o:spid="_x0000_s1026" style="position:absolute;left:0;text-align:left;z-index:251820032;visibility:visible;mso-wrap-style:square;mso-wrap-distance-left:9pt;mso-wrap-distance-top:0;mso-wrap-distance-right:9pt;mso-wrap-distance-bottom:0;mso-position-horizontal:absolute;mso-position-horizontal-relative:text;mso-position-vertical:absolute;mso-position-vertical-relative:text" from="336.45pt,119.65pt" to="345.45pt,1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"/>
            </w:pict>
          </mc:Fallback>
        </mc:AlternateContent>
      </w:r>
      <w:r>
        <w:rPr>
          <w:noProof/>
        </w:rPr>
        <mc:AlternateContent>
          <mc:Choice Requires="wps">
            <w:drawing>
              <wp:anchor distT="0" distB="0" distL="114300" distR="114300" simplePos="0" relativeHeight="251819008" behindDoc="0" locked="0" layoutInCell="1" allowOverlap="1" wp14:anchorId="42D31E3A" wp14:editId="383B819F">
                <wp:simplePos x="0" y="0"/>
                <wp:positionH relativeFrom="column">
                  <wp:posOffset>2057400</wp:posOffset>
                </wp:positionH>
                <wp:positionV relativeFrom="paragraph">
                  <wp:posOffset>2113915</wp:posOffset>
                </wp:positionV>
                <wp:extent cx="228600" cy="0"/>
                <wp:effectExtent l="0" t="38100" r="0" b="38100"/>
                <wp:wrapNone/>
                <wp:docPr id="534" name="直线 1764"/>
                <wp:cNvGraphicFramePr/>
                <a:graphic xmlns:a="http://schemas.openxmlformats.org/drawingml/2006/main">
                  <a:graphicData uri="http://schemas.microsoft.com/office/word/2010/wordprocessingShape">
                    <wps:wsp>
                      <wps:cNvCnPr/>
                      <wps:spPr>
                        <a:xfrm>
                          <a:off x="0" y="0"/>
                          <a:ext cx="228600" cy="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7CE70CA4" id="直线 1764" o:spid="_x0000_s1026" style="position:absolute;left:0;text-align:left;z-index:251819008;visibility:visible;mso-wrap-style:square;mso-wrap-distance-left:9pt;mso-wrap-distance-top:0;mso-wrap-distance-right:9pt;mso-wrap-distance-bottom:0;mso-position-horizontal:absolute;mso-position-horizontal-relative:text;mso-position-vertical:absolute;mso-position-vertical-relative:text" from="162pt,166.45pt" to="180pt,16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">
                <v:stroke endarrow="block"/>
              </v:line>
            </w:pict>
          </mc:Fallback>
        </mc:AlternateContent>
      </w:r>
      <w:r>
        <w:rPr>
          <w:noProof/>
        </w:rPr>
        <mc:AlternateContent>
          <mc:Choice Requires="wps">
            <w:drawing>
              <wp:anchor distT="0" distB="0" distL="114300" distR="114300" simplePos="0" relativeHeight="251817984" behindDoc="0" locked="0" layoutInCell="1" allowOverlap="1" wp14:anchorId="5DE86F7A" wp14:editId="3909766F">
                <wp:simplePos x="0" y="0"/>
                <wp:positionH relativeFrom="column">
                  <wp:posOffset>2057400</wp:posOffset>
                </wp:positionH>
                <wp:positionV relativeFrom="paragraph">
                  <wp:posOffset>1519555</wp:posOffset>
                </wp:positionV>
                <wp:extent cx="228600" cy="0"/>
                <wp:effectExtent l="0" t="38100" r="0" b="38100"/>
                <wp:wrapNone/>
                <wp:docPr id="533" name="直线 1763"/>
                <wp:cNvGraphicFramePr/>
                <a:graphic xmlns:a="http://schemas.openxmlformats.org/drawingml/2006/main">
                  <a:graphicData uri="http://schemas.microsoft.com/office/word/2010/wordprocessingShape">
                    <wps:wsp>
                      <wps:cNvCnPr/>
                      <wps:spPr>
                        <a:xfrm>
                          <a:off x="0" y="0"/>
                          <a:ext cx="228600" cy="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77FA9910" id="直线 1763" o:spid="_x0000_s1026" style="position:absolute;left:0;text-align:left;z-index:251817984;visibility:visible;mso-wrap-style:square;mso-wrap-distance-left:9pt;mso-wrap-distance-top:0;mso-wrap-distance-right:9pt;mso-wrap-distance-bottom:0;mso-position-horizontal:absolute;mso-position-horizontal-relative:text;mso-position-vertical:absolute;mso-position-vertical-relative:text" from="162pt,119.65pt" to="180pt,1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">
                <v:stroke endarrow="block"/>
              </v:line>
            </w:pict>
          </mc:Fallback>
        </mc:AlternateContent>
      </w:r>
      <w:r>
        <w:rPr>
          <w:noProof/>
        </w:rPr>
        <mc:AlternateContent>
          <mc:Choice Requires="wps">
            <w:drawing>
              <wp:anchor distT="0" distB="0" distL="114300" distR="114300" simplePos="0" relativeHeight="251816960" behindDoc="0" locked="0" layoutInCell="1" allowOverlap="1" wp14:anchorId="3B11555E" wp14:editId="2304D735">
                <wp:simplePos x="0" y="0"/>
                <wp:positionH relativeFrom="column">
                  <wp:posOffset>2286000</wp:posOffset>
                </wp:positionH>
                <wp:positionV relativeFrom="paragraph">
                  <wp:posOffset>1915795</wp:posOffset>
                </wp:positionV>
                <wp:extent cx="1986915" cy="396240"/>
                <wp:effectExtent l="4445" t="5080" r="8890" b="17780"/>
                <wp:wrapNone/>
                <wp:docPr id="532" name="文本框 1761"/>
                <wp:cNvGraphicFramePr/>
                <a:graphic xmlns:a="http://schemas.openxmlformats.org/drawingml/2006/main">
                  <a:graphicData uri="http://schemas.microsoft.com/office/word/2010/wordprocessingShape">
                    <wps:wsp>
                      <wps:cNvSpPr txBox="1"/>
                      <wps:spPr>
                        <a:xfrm>
                          <a:off x="0" y="0"/>
                          <a:ext cx="1986915" cy="39624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F2119" w:rsidRDefault="002F2119">
                            <w:pPr>
                              <w:spacing w:line="240" w:lineRule="exact"/>
                              <w:ind w:firstLine="360"/>
                              <w:jc w:val="center"/>
                              <w:rPr>
                                <w:rFonts w:ascii="仿宋_gb2312" w:eastAsia="黑体"/>
                                <w:sz w:val="18"/>
                                <w:szCs w:val="18"/>
                              </w:rPr>
                            </w:pPr>
                            <w:r>
                              <w:rPr>
                                <w:rFonts w:ascii="仿宋_gb2312" w:eastAsia="黑体" w:cs="黑体" w:hint="eastAsia"/>
                                <w:sz w:val="18"/>
                                <w:szCs w:val="18"/>
                              </w:rPr>
                              <w:t>主持人将党员和群众对班子和成员提的意见全面介绍，让每个成员知晓</w:t>
                            </w:r>
                          </w:p>
                        </w:txbxContent>
                      </wps:txbx>
                      <wps:bodyPr upright="1"/>
                    </wps:wsp>
                  </a:graphicData>
                </a:graphic>
              </wp:anchor>
            </w:drawing>
          </mc:Choice>
          <mc:Fallback>
            <w:pict>
              <v:shape w14:anchorId="3B11555E" id="文本框 1761" o:spid="_x0000_s1231" type="#_x0000_t202" style="position:absolute;left:0;text-align:left;margin-left:180pt;margin-top:150.85pt;width:156.45pt;height:31.2pt;z-index:251816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">
                <v:textbox>
                  <w:txbxContent>
                    <w:p w:rsidR="002F2119" w:rsidRDefault="002F2119">
                      <w:pPr>
                        <w:spacing w:line="240" w:lineRule="exact"/>
                        <w:ind w:firstLine="360"/>
                        <w:jc w:val="center"/>
                        <w:rPr>
                          <w:rFonts w:ascii="仿宋_gb2312" w:eastAsia="黑体"/>
                          <w:sz w:val="18"/>
                          <w:szCs w:val="18"/>
                        </w:rPr>
                      </w:pPr>
                      <w:r>
                        <w:rPr>
                          <w:rFonts w:ascii="仿宋_gb2312" w:eastAsia="黑体" w:cs="黑体" w:hint="eastAsia"/>
                          <w:sz w:val="18"/>
                          <w:szCs w:val="18"/>
                        </w:rPr>
                        <w:t>主持人将党员和群众对班子和成员提的意见全面介绍，让每个成员知晓</w:t>
                      </w:r>
                    </w:p>
                  </w:txbxContent>
                </v:textbox>
              </v:shape>
            </w:pict>
          </mc:Fallback>
        </mc:AlternateContent>
      </w:r>
      <w:r>
        <w:rPr>
          <w:noProof/>
        </w:rPr>
        <mc:AlternateContent>
          <mc:Choice Requires="wps">
            <w:drawing>
              <wp:anchor distT="0" distB="0" distL="114300" distR="114300" simplePos="0" relativeHeight="251815936" behindDoc="0" locked="0" layoutInCell="1" allowOverlap="1" wp14:anchorId="0BC0E0DA" wp14:editId="017EC173">
                <wp:simplePos x="0" y="0"/>
                <wp:positionH relativeFrom="column">
                  <wp:posOffset>4615815</wp:posOffset>
                </wp:positionH>
                <wp:positionV relativeFrom="paragraph">
                  <wp:posOffset>1577975</wp:posOffset>
                </wp:positionV>
                <wp:extent cx="945515" cy="436880"/>
                <wp:effectExtent l="4445" t="4445" r="21590" b="15875"/>
                <wp:wrapNone/>
                <wp:docPr id="531" name="文本框 1760"/>
                <wp:cNvGraphicFramePr/>
                <a:graphic xmlns:a="http://schemas.openxmlformats.org/drawingml/2006/main">
                  <a:graphicData uri="http://schemas.microsoft.com/office/word/2010/wordprocessingShape">
                    <wps:wsp>
                      <wps:cNvSpPr txBox="1"/>
                      <wps:spPr>
                        <a:xfrm>
                          <a:off x="0" y="0"/>
                          <a:ext cx="945515" cy="43688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F2119" w:rsidRDefault="002F2119">
                            <w:pPr>
                              <w:spacing w:line="240" w:lineRule="exact"/>
                              <w:ind w:firstLine="360"/>
                              <w:jc w:val="center"/>
                              <w:rPr>
                                <w:rFonts w:ascii="仿宋_gb2312" w:eastAsia="黑体"/>
                                <w:sz w:val="18"/>
                                <w:szCs w:val="18"/>
                              </w:rPr>
                            </w:pPr>
                            <w:r>
                              <w:rPr>
                                <w:rFonts w:ascii="仿宋_gb2312" w:eastAsia="黑体" w:cs="黑体" w:hint="eastAsia"/>
                                <w:sz w:val="18"/>
                                <w:szCs w:val="18"/>
                              </w:rPr>
                              <w:t>责任人：支部书记（或主持人）</w:t>
                            </w:r>
                          </w:p>
                        </w:txbxContent>
                      </wps:txbx>
                      <wps:bodyPr upright="1"/>
                    </wps:wsp>
                  </a:graphicData>
                </a:graphic>
              </wp:anchor>
            </w:drawing>
          </mc:Choice>
          <mc:Fallback>
            <w:pict>
              <v:shape w14:anchorId="0BC0E0DA" id="文本框 1760" o:spid="_x0000_s1232" type="#_x0000_t202" style="position:absolute;left:0;text-align:left;margin-left:363.45pt;margin-top:124.25pt;width:74.45pt;height:34.4pt;z-index:251815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">
                <v:textbox>
                  <w:txbxContent>
                    <w:p w:rsidR="002F2119" w:rsidRDefault="002F2119">
                      <w:pPr>
                        <w:spacing w:line="240" w:lineRule="exact"/>
                        <w:ind w:firstLine="360"/>
                        <w:jc w:val="center"/>
                        <w:rPr>
                          <w:rFonts w:ascii="仿宋_gb2312" w:eastAsia="黑体"/>
                          <w:sz w:val="18"/>
                          <w:szCs w:val="18"/>
                        </w:rPr>
                      </w:pPr>
                      <w:r>
                        <w:rPr>
                          <w:rFonts w:ascii="仿宋_gb2312" w:eastAsia="黑体" w:cs="黑体" w:hint="eastAsia"/>
                          <w:sz w:val="18"/>
                          <w:szCs w:val="18"/>
                        </w:rPr>
                        <w:t>责任人：支部书记（或主持人）</w:t>
                      </w:r>
                    </w:p>
                  </w:txbxContent>
                </v:textbox>
              </v:shape>
            </w:pict>
          </mc:Fallback>
        </mc:AlternateContent>
      </w:r>
      <w:r>
        <w:rPr>
          <w:noProof/>
        </w:rPr>
        <mc:AlternateContent>
          <mc:Choice Requires="wps">
            <w:drawing>
              <wp:anchor distT="0" distB="0" distL="114300" distR="114300" simplePos="0" relativeHeight="251814912" behindDoc="0" locked="0" layoutInCell="1" allowOverlap="1" wp14:anchorId="76CFF95E" wp14:editId="239E8BE1">
                <wp:simplePos x="0" y="0"/>
                <wp:positionH relativeFrom="column">
                  <wp:posOffset>685800</wp:posOffset>
                </wp:positionH>
                <wp:positionV relativeFrom="paragraph">
                  <wp:posOffset>1816735</wp:posOffset>
                </wp:positionV>
                <wp:extent cx="342900" cy="0"/>
                <wp:effectExtent l="0" t="38100" r="0" b="38100"/>
                <wp:wrapNone/>
                <wp:docPr id="530" name="直线 1759"/>
                <wp:cNvGraphicFramePr/>
                <a:graphic xmlns:a="http://schemas.openxmlformats.org/drawingml/2006/main">
                  <a:graphicData uri="http://schemas.microsoft.com/office/word/2010/wordprocessingShape">
                    <wps:wsp>
                      <wps:cNvCnPr/>
                      <wps:spPr>
                        <a:xfrm>
                          <a:off x="0" y="0"/>
                          <a:ext cx="342900" cy="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7BA4B063" id="直线 1759" o:spid="_x0000_s1026" style="position:absolute;left:0;text-align:left;z-index:251814912;visibility:visible;mso-wrap-style:square;mso-wrap-distance-left:9pt;mso-wrap-distance-top:0;mso-wrap-distance-right:9pt;mso-wrap-distance-bottom:0;mso-position-horizontal:absolute;mso-position-horizontal-relative:text;mso-position-vertical:absolute;mso-position-vertical-relative:text" from="54pt,143.05pt" to="81pt,1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">
                <v:stroke endarrow="block"/>
              </v:line>
            </w:pict>
          </mc:Fallback>
        </mc:AlternateContent>
      </w:r>
      <w:r>
        <w:rPr>
          <w:noProof/>
        </w:rPr>
        <mc:AlternateContent>
          <mc:Choice Requires="wps">
            <w:drawing>
              <wp:anchor distT="0" distB="0" distL="114300" distR="114300" simplePos="0" relativeHeight="251813888" behindDoc="0" locked="0" layoutInCell="1" allowOverlap="1" wp14:anchorId="1468F801" wp14:editId="19FEF9DC">
                <wp:simplePos x="0" y="0"/>
                <wp:positionH relativeFrom="column">
                  <wp:posOffset>1028700</wp:posOffset>
                </wp:positionH>
                <wp:positionV relativeFrom="paragraph">
                  <wp:posOffset>1618615</wp:posOffset>
                </wp:positionV>
                <wp:extent cx="914400" cy="396240"/>
                <wp:effectExtent l="4445" t="4445" r="14605" b="18415"/>
                <wp:wrapNone/>
                <wp:docPr id="529" name="文本框 1757"/>
                <wp:cNvGraphicFramePr/>
                <a:graphic xmlns:a="http://schemas.openxmlformats.org/drawingml/2006/main">
                  <a:graphicData uri="http://schemas.microsoft.com/office/word/2010/wordprocessingShape">
                    <wps:wsp>
                      <wps:cNvSpPr txBox="1"/>
                      <wps:spPr>
                        <a:xfrm>
                          <a:off x="0" y="0"/>
                          <a:ext cx="914400" cy="39624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F2119" w:rsidRDefault="002F2119">
                            <w:pPr>
                              <w:spacing w:line="240" w:lineRule="exact"/>
                              <w:jc w:val="center"/>
                              <w:rPr>
                                <w:rFonts w:ascii="仿宋_gb2312" w:eastAsia="黑体"/>
                                <w:sz w:val="18"/>
                                <w:szCs w:val="18"/>
                              </w:rPr>
                            </w:pPr>
                            <w:r>
                              <w:rPr>
                                <w:rFonts w:ascii="仿宋_gb2312" w:eastAsia="黑体" w:cs="黑体" w:hint="eastAsia"/>
                                <w:sz w:val="18"/>
                                <w:szCs w:val="18"/>
                              </w:rPr>
                              <w:t>学习文件、</w:t>
                            </w:r>
                          </w:p>
                          <w:p w:rsidR="002F2119" w:rsidRDefault="002F2119">
                            <w:pPr>
                              <w:spacing w:line="240" w:lineRule="exact"/>
                              <w:jc w:val="center"/>
                              <w:rPr>
                                <w:rFonts w:ascii="仿宋_gb2312" w:eastAsia="黑体"/>
                                <w:sz w:val="18"/>
                                <w:szCs w:val="18"/>
                              </w:rPr>
                            </w:pPr>
                            <w:r>
                              <w:rPr>
                                <w:rFonts w:ascii="仿宋_gb2312" w:eastAsia="黑体" w:cs="黑体" w:hint="eastAsia"/>
                                <w:sz w:val="18"/>
                                <w:szCs w:val="18"/>
                              </w:rPr>
                              <w:t>通报情况</w:t>
                            </w:r>
                          </w:p>
                        </w:txbxContent>
                      </wps:txbx>
                      <wps:bodyPr upright="1"/>
                    </wps:wsp>
                  </a:graphicData>
                </a:graphic>
              </wp:anchor>
            </w:drawing>
          </mc:Choice>
          <mc:Fallback>
            <w:pict>
              <v:shape w14:anchorId="1468F801" id="文本框 1757" o:spid="_x0000_s1233" type="#_x0000_t202" style="position:absolute;left:0;text-align:left;margin-left:81pt;margin-top:127.45pt;width:1in;height:31.2pt;z-index:251813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">
                <v:textbox>
                  <w:txbxContent>
                    <w:p w:rsidR="002F2119" w:rsidRDefault="002F2119">
                      <w:pPr>
                        <w:spacing w:line="240" w:lineRule="exact"/>
                        <w:jc w:val="center"/>
                        <w:rPr>
                          <w:rFonts w:ascii="仿宋_gb2312" w:eastAsia="黑体"/>
                          <w:sz w:val="18"/>
                          <w:szCs w:val="18"/>
                        </w:rPr>
                      </w:pPr>
                      <w:r>
                        <w:rPr>
                          <w:rFonts w:ascii="仿宋_gb2312" w:eastAsia="黑体" w:cs="黑体" w:hint="eastAsia"/>
                          <w:sz w:val="18"/>
                          <w:szCs w:val="18"/>
                        </w:rPr>
                        <w:t>学习文件、</w:t>
                      </w:r>
                    </w:p>
                    <w:p w:rsidR="002F2119" w:rsidRDefault="002F2119">
                      <w:pPr>
                        <w:spacing w:line="240" w:lineRule="exact"/>
                        <w:jc w:val="center"/>
                        <w:rPr>
                          <w:rFonts w:ascii="仿宋_gb2312" w:eastAsia="黑体"/>
                          <w:sz w:val="18"/>
                          <w:szCs w:val="18"/>
                        </w:rPr>
                      </w:pPr>
                      <w:r>
                        <w:rPr>
                          <w:rFonts w:ascii="仿宋_gb2312" w:eastAsia="黑体" w:cs="黑体" w:hint="eastAsia"/>
                          <w:sz w:val="18"/>
                          <w:szCs w:val="18"/>
                        </w:rPr>
                        <w:t>通报情况</w:t>
                      </w:r>
                    </w:p>
                  </w:txbxContent>
                </v:textbox>
              </v:shape>
            </w:pict>
          </mc:Fallback>
        </mc:AlternateContent>
      </w:r>
      <w:r>
        <w:rPr>
          <w:noProof/>
        </w:rPr>
        <mc:AlternateContent>
          <mc:Choice Requires="wps">
            <w:drawing>
              <wp:anchor distT="0" distB="0" distL="114300" distR="114300" simplePos="0" relativeHeight="251806720" behindDoc="0" locked="0" layoutInCell="1" allowOverlap="1" wp14:anchorId="65C428F0" wp14:editId="31636BFC">
                <wp:simplePos x="0" y="0"/>
                <wp:positionH relativeFrom="column">
                  <wp:posOffset>2057400</wp:posOffset>
                </wp:positionH>
                <wp:positionV relativeFrom="paragraph">
                  <wp:posOffset>132715</wp:posOffset>
                </wp:positionV>
                <wp:extent cx="228600" cy="0"/>
                <wp:effectExtent l="0" t="38100" r="0" b="38100"/>
                <wp:wrapNone/>
                <wp:docPr id="522" name="直线 1749"/>
                <wp:cNvGraphicFramePr/>
                <a:graphic xmlns:a="http://schemas.openxmlformats.org/drawingml/2006/main">
                  <a:graphicData uri="http://schemas.microsoft.com/office/word/2010/wordprocessingShape">
                    <wps:wsp>
                      <wps:cNvCnPr/>
                      <wps:spPr>
                        <a:xfrm>
                          <a:off x="0" y="0"/>
                          <a:ext cx="228600" cy="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14798D08" id="直线 1749" o:spid="_x0000_s1026" style="position:absolute;left:0;text-align:left;z-index:251806720;visibility:visible;mso-wrap-style:square;mso-wrap-distance-left:9pt;mso-wrap-distance-top:0;mso-wrap-distance-right:9pt;mso-wrap-distance-bottom:0;mso-position-horizontal:absolute;mso-position-horizontal-relative:text;mso-position-vertical:absolute;mso-position-vertical-relative:text" from="162pt,10.45pt" to="180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">
                <v:stroke endarrow="block"/>
              </v:line>
            </w:pict>
          </mc:Fallback>
        </mc:AlternateContent>
      </w:r>
      <w:r>
        <w:rPr>
          <w:noProof/>
        </w:rPr>
        <mc:AlternateContent>
          <mc:Choice Requires="wps">
            <w:drawing>
              <wp:anchor distT="0" distB="0" distL="114300" distR="114300" simplePos="0" relativeHeight="251773952" behindDoc="0" locked="0" layoutInCell="1" allowOverlap="1" wp14:anchorId="4E32727F" wp14:editId="005F44B6">
                <wp:simplePos x="0" y="0"/>
                <wp:positionH relativeFrom="column">
                  <wp:posOffset>4272915</wp:posOffset>
                </wp:positionH>
                <wp:positionV relativeFrom="paragraph">
                  <wp:posOffset>826135</wp:posOffset>
                </wp:positionV>
                <wp:extent cx="342900" cy="0"/>
                <wp:effectExtent l="0" t="38100" r="0" b="38100"/>
                <wp:wrapNone/>
                <wp:docPr id="490" name="直线 1710"/>
                <wp:cNvGraphicFramePr/>
                <a:graphic xmlns:a="http://schemas.openxmlformats.org/drawingml/2006/main">
                  <a:graphicData uri="http://schemas.microsoft.com/office/word/2010/wordprocessingShape">
                    <wps:wsp>
                      <wps:cNvCnPr/>
                      <wps:spPr>
                        <a:xfrm>
                          <a:off x="0" y="0"/>
                          <a:ext cx="342900" cy="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0751E48E" id="直线 1710" o:spid="_x0000_s1026" style="position:absolute;left:0;text-align:left;z-index:251773952;visibility:visible;mso-wrap-style:square;mso-wrap-distance-left:9pt;mso-wrap-distance-top:0;mso-wrap-distance-right:9pt;mso-wrap-distance-bottom:0;mso-position-horizontal:absolute;mso-position-horizontal-relative:text;mso-position-vertical:absolute;mso-position-vertical-relative:text" from="336.45pt,65.05pt" to="363.45pt,6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">
                <v:stroke endarrow="block"/>
              </v:line>
            </w:pict>
          </mc:Fallback>
        </mc:AlternateContent>
      </w:r>
      <w:r>
        <w:rPr>
          <w:noProof/>
        </w:rPr>
        <mc:AlternateContent>
          <mc:Choice Requires="wps">
            <w:drawing>
              <wp:anchor distT="0" distB="0" distL="114300" distR="114300" simplePos="0" relativeHeight="251772928" behindDoc="0" locked="0" layoutInCell="1" allowOverlap="1" wp14:anchorId="61DBB409" wp14:editId="4496A6C5">
                <wp:simplePos x="0" y="0"/>
                <wp:positionH relativeFrom="column">
                  <wp:posOffset>1943100</wp:posOffset>
                </wp:positionH>
                <wp:positionV relativeFrom="paragraph">
                  <wp:posOffset>826135</wp:posOffset>
                </wp:positionV>
                <wp:extent cx="342900" cy="0"/>
                <wp:effectExtent l="0" t="38100" r="0" b="38100"/>
                <wp:wrapNone/>
                <wp:docPr id="489" name="直线 1709"/>
                <wp:cNvGraphicFramePr/>
                <a:graphic xmlns:a="http://schemas.openxmlformats.org/drawingml/2006/main">
                  <a:graphicData uri="http://schemas.microsoft.com/office/word/2010/wordprocessingShape">
                    <wps:wsp>
                      <wps:cNvCnPr/>
                      <wps:spPr>
                        <a:xfrm>
                          <a:off x="0" y="0"/>
                          <a:ext cx="342900" cy="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749FFC58" id="直线 1709" o:spid="_x0000_s1026" style="position:absolute;left:0;text-align:left;z-index:251772928;visibility:visible;mso-wrap-style:square;mso-wrap-distance-left:9pt;mso-wrap-distance-top:0;mso-wrap-distance-right:9pt;mso-wrap-distance-bottom:0;mso-position-horizontal:absolute;mso-position-horizontal-relative:text;mso-position-vertical:absolute;mso-position-vertical-relative:text" from="153pt,65.05pt" to="180pt,6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">
                <v:stroke endarrow="block"/>
              </v:line>
            </w:pict>
          </mc:Fallback>
        </mc:AlternateContent>
      </w:r>
      <w:r>
        <w:rPr>
          <w:noProof/>
        </w:rPr>
        <mc:AlternateContent>
          <mc:Choice Requires="wps">
            <w:drawing>
              <wp:anchor distT="0" distB="0" distL="114300" distR="114300" simplePos="0" relativeHeight="251761664" behindDoc="0" locked="0" layoutInCell="1" allowOverlap="1" wp14:anchorId="6288B233" wp14:editId="3129382D">
                <wp:simplePos x="0" y="0"/>
                <wp:positionH relativeFrom="column">
                  <wp:posOffset>4615815</wp:posOffset>
                </wp:positionH>
                <wp:positionV relativeFrom="paragraph">
                  <wp:posOffset>628015</wp:posOffset>
                </wp:positionV>
                <wp:extent cx="945515" cy="436880"/>
                <wp:effectExtent l="4445" t="4445" r="21590" b="15875"/>
                <wp:wrapNone/>
                <wp:docPr id="478" name="文本框 1697"/>
                <wp:cNvGraphicFramePr/>
                <a:graphic xmlns:a="http://schemas.openxmlformats.org/drawingml/2006/main">
                  <a:graphicData uri="http://schemas.microsoft.com/office/word/2010/wordprocessingShape">
                    <wps:wsp>
                      <wps:cNvSpPr txBox="1"/>
                      <wps:spPr>
                        <a:xfrm>
                          <a:off x="0" y="0"/>
                          <a:ext cx="945515" cy="43688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F2119" w:rsidRDefault="002F2119">
                            <w:pPr>
                              <w:spacing w:line="240" w:lineRule="exact"/>
                              <w:ind w:firstLine="360"/>
                              <w:jc w:val="center"/>
                              <w:rPr>
                                <w:rFonts w:ascii="仿宋_gb2312" w:eastAsia="黑体"/>
                                <w:sz w:val="18"/>
                                <w:szCs w:val="18"/>
                              </w:rPr>
                            </w:pPr>
                            <w:r>
                              <w:rPr>
                                <w:rFonts w:ascii="仿宋_gb2312" w:eastAsia="黑体" w:cs="黑体" w:hint="eastAsia"/>
                                <w:sz w:val="18"/>
                                <w:szCs w:val="18"/>
                              </w:rPr>
                              <w:t>责任人：组织委员</w:t>
                            </w:r>
                          </w:p>
                        </w:txbxContent>
                      </wps:txbx>
                      <wps:bodyPr upright="1"/>
                    </wps:wsp>
                  </a:graphicData>
                </a:graphic>
              </wp:anchor>
            </w:drawing>
          </mc:Choice>
          <mc:Fallback>
            <w:pict>
              <v:shape w14:anchorId="6288B233" id="文本框 1697" o:spid="_x0000_s1234" type="#_x0000_t202" style="position:absolute;left:0;text-align:left;margin-left:363.45pt;margin-top:49.45pt;width:74.45pt;height:34.4pt;z-index:251761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">
                <v:textbox>
                  <w:txbxContent>
                    <w:p w:rsidR="002F2119" w:rsidRDefault="002F2119">
                      <w:pPr>
                        <w:spacing w:line="240" w:lineRule="exact"/>
                        <w:ind w:firstLine="360"/>
                        <w:jc w:val="center"/>
                        <w:rPr>
                          <w:rFonts w:ascii="仿宋_gb2312" w:eastAsia="黑体"/>
                          <w:sz w:val="18"/>
                          <w:szCs w:val="18"/>
                        </w:rPr>
                      </w:pPr>
                      <w:r>
                        <w:rPr>
                          <w:rFonts w:ascii="仿宋_gb2312" w:eastAsia="黑体" w:cs="黑体" w:hint="eastAsia"/>
                          <w:sz w:val="18"/>
                          <w:szCs w:val="18"/>
                        </w:rPr>
                        <w:t>责任人：组织委员</w:t>
                      </w:r>
                    </w:p>
                  </w:txbxContent>
                </v:textbox>
              </v:shape>
            </w:pict>
          </mc:Fallback>
        </mc:AlternateContent>
      </w:r>
      <w:r>
        <w:rPr>
          <w:noProof/>
        </w:rPr>
        <mc:AlternateContent>
          <mc:Choice Requires="wps">
            <w:drawing>
              <wp:anchor distT="0" distB="0" distL="114300" distR="114300" simplePos="0" relativeHeight="251760640" behindDoc="0" locked="0" layoutInCell="1" allowOverlap="1" wp14:anchorId="155CF489" wp14:editId="2A1DEB9C">
                <wp:simplePos x="0" y="0"/>
                <wp:positionH relativeFrom="column">
                  <wp:posOffset>685800</wp:posOffset>
                </wp:positionH>
                <wp:positionV relativeFrom="paragraph">
                  <wp:posOffset>826135</wp:posOffset>
                </wp:positionV>
                <wp:extent cx="342900" cy="0"/>
                <wp:effectExtent l="0" t="38100" r="0" b="38100"/>
                <wp:wrapNone/>
                <wp:docPr id="477" name="直线 1696"/>
                <wp:cNvGraphicFramePr/>
                <a:graphic xmlns:a="http://schemas.openxmlformats.org/drawingml/2006/main">
                  <a:graphicData uri="http://schemas.microsoft.com/office/word/2010/wordprocessingShape">
                    <wps:wsp>
                      <wps:cNvCnPr/>
                      <wps:spPr>
                        <a:xfrm>
                          <a:off x="0" y="0"/>
                          <a:ext cx="342900" cy="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5C3A415A" id="直线 1696" o:spid="_x0000_s1026" style="position:absolute;left:0;text-align:left;z-index:251760640;visibility:visible;mso-wrap-style:square;mso-wrap-distance-left:9pt;mso-wrap-distance-top:0;mso-wrap-distance-right:9pt;mso-wrap-distance-bottom:0;mso-position-horizontal:absolute;mso-position-horizontal-relative:text;mso-position-vertical:absolute;mso-position-vertical-relative:text" from="54pt,65.05pt" to="81pt,6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">
                <v:stroke endarrow="block"/>
              </v:line>
            </w:pict>
          </mc:Fallback>
        </mc:AlternateContent>
      </w:r>
      <w:r>
        <w:rPr>
          <w:noProof/>
        </w:rPr>
        <mc:AlternateContent>
          <mc:Choice Requires="wps">
            <w:drawing>
              <wp:anchor distT="0" distB="0" distL="114300" distR="114300" simplePos="0" relativeHeight="251758592" behindDoc="0" locked="0" layoutInCell="1" allowOverlap="1" wp14:anchorId="58E49038" wp14:editId="537D984C">
                <wp:simplePos x="0" y="0"/>
                <wp:positionH relativeFrom="column">
                  <wp:posOffset>2286000</wp:posOffset>
                </wp:positionH>
                <wp:positionV relativeFrom="paragraph">
                  <wp:posOffset>528955</wp:posOffset>
                </wp:positionV>
                <wp:extent cx="1986915" cy="573405"/>
                <wp:effectExtent l="5080" t="5080" r="8255" b="12065"/>
                <wp:wrapNone/>
                <wp:docPr id="475" name="文本框 1693"/>
                <wp:cNvGraphicFramePr/>
                <a:graphic xmlns:a="http://schemas.openxmlformats.org/drawingml/2006/main">
                  <a:graphicData uri="http://schemas.microsoft.com/office/word/2010/wordprocessingShape">
                    <wps:wsp>
                      <wps:cNvSpPr txBox="1"/>
                      <wps:spPr>
                        <a:xfrm>
                          <a:off x="0" y="0"/>
                          <a:ext cx="1986915" cy="57340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F2119" w:rsidRDefault="002F2119">
                            <w:pPr>
                              <w:spacing w:line="240" w:lineRule="exact"/>
                              <w:ind w:firstLine="360"/>
                              <w:jc w:val="center"/>
                              <w:rPr>
                                <w:rFonts w:ascii="仿宋_gb2312" w:eastAsia="黑体"/>
                                <w:sz w:val="18"/>
                                <w:szCs w:val="18"/>
                              </w:rPr>
                            </w:pPr>
                            <w:r>
                              <w:rPr>
                                <w:rFonts w:ascii="仿宋_gb2312" w:eastAsia="黑体" w:cs="黑体" w:hint="eastAsia"/>
                                <w:sz w:val="18"/>
                                <w:szCs w:val="18"/>
                              </w:rPr>
                              <w:t>召开民主生活会的主要议题、时间、地点和主持人、记录人及参加人员（如缺席要注明原因）姓名</w:t>
                            </w:r>
                          </w:p>
                        </w:txbxContent>
                      </wps:txbx>
                      <wps:bodyPr upright="1"/>
                    </wps:wsp>
                  </a:graphicData>
                </a:graphic>
              </wp:anchor>
            </w:drawing>
          </mc:Choice>
          <mc:Fallback>
            <w:pict>
              <v:shape w14:anchorId="58E49038" id="文本框 1693" o:spid="_x0000_s1235" type="#_x0000_t202" style="position:absolute;left:0;text-align:left;margin-left:180pt;margin-top:41.65pt;width:156.45pt;height:45.15pt;z-index:2517585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">
                <v:textbox>
                  <w:txbxContent>
                    <w:p w:rsidR="002F2119" w:rsidRDefault="002F2119">
                      <w:pPr>
                        <w:spacing w:line="240" w:lineRule="exact"/>
                        <w:ind w:firstLine="360"/>
                        <w:jc w:val="center"/>
                        <w:rPr>
                          <w:rFonts w:ascii="仿宋_gb2312" w:eastAsia="黑体"/>
                          <w:sz w:val="18"/>
                          <w:szCs w:val="18"/>
                        </w:rPr>
                      </w:pPr>
                      <w:r>
                        <w:rPr>
                          <w:rFonts w:ascii="仿宋_gb2312" w:eastAsia="黑体" w:cs="黑体" w:hint="eastAsia"/>
                          <w:sz w:val="18"/>
                          <w:szCs w:val="18"/>
                        </w:rPr>
                        <w:t>召开民主生活会的主要议题、时间、地点和主持人、记录人及参加人员（如缺席要注明原因）姓名</w:t>
                      </w:r>
                    </w:p>
                  </w:txbxContent>
                </v:textbox>
              </v:shape>
            </w:pict>
          </mc:Fallback>
        </mc:AlternateContent>
      </w:r>
      <w:r>
        <w:rPr>
          <w:noProof/>
        </w:rPr>
        <mc:AlternateContent>
          <mc:Choice Requires="wps">
            <w:drawing>
              <wp:anchor distT="0" distB="0" distL="114300" distR="114300" simplePos="0" relativeHeight="251757568" behindDoc="0" locked="0" layoutInCell="1" allowOverlap="1" wp14:anchorId="1448814A" wp14:editId="3C94BA04">
                <wp:simplePos x="0" y="0"/>
                <wp:positionH relativeFrom="column">
                  <wp:posOffset>1028700</wp:posOffset>
                </wp:positionH>
                <wp:positionV relativeFrom="paragraph">
                  <wp:posOffset>628015</wp:posOffset>
                </wp:positionV>
                <wp:extent cx="914400" cy="396240"/>
                <wp:effectExtent l="4445" t="4445" r="14605" b="18415"/>
                <wp:wrapNone/>
                <wp:docPr id="474" name="文本框 1692"/>
                <wp:cNvGraphicFramePr/>
                <a:graphic xmlns:a="http://schemas.openxmlformats.org/drawingml/2006/main">
                  <a:graphicData uri="http://schemas.microsoft.com/office/word/2010/wordprocessingShape">
                    <wps:wsp>
                      <wps:cNvSpPr txBox="1"/>
                      <wps:spPr>
                        <a:xfrm>
                          <a:off x="0" y="0"/>
                          <a:ext cx="914400" cy="39624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F2119" w:rsidRDefault="002F2119">
                            <w:pPr>
                              <w:spacing w:line="400" w:lineRule="exact"/>
                              <w:rPr>
                                <w:rFonts w:ascii="仿宋_gb2312" w:eastAsia="黑体"/>
                                <w:sz w:val="18"/>
                                <w:szCs w:val="18"/>
                              </w:rPr>
                            </w:pPr>
                            <w:r>
                              <w:rPr>
                                <w:rFonts w:ascii="仿宋_gb2312" w:eastAsia="黑体" w:cs="黑体" w:hint="eastAsia"/>
                                <w:sz w:val="18"/>
                                <w:szCs w:val="18"/>
                              </w:rPr>
                              <w:t>做好记录准备</w:t>
                            </w:r>
                          </w:p>
                        </w:txbxContent>
                      </wps:txbx>
                      <wps:bodyPr upright="1"/>
                    </wps:wsp>
                  </a:graphicData>
                </a:graphic>
              </wp:anchor>
            </w:drawing>
          </mc:Choice>
          <mc:Fallback>
            <w:pict>
              <v:shape w14:anchorId="1448814A" id="文本框 1692" o:spid="_x0000_s1236" type="#_x0000_t202" style="position:absolute;left:0;text-align:left;margin-left:81pt;margin-top:49.45pt;width:1in;height:31.2pt;z-index:251757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">
                <v:textbox>
                  <w:txbxContent>
                    <w:p w:rsidR="002F2119" w:rsidRDefault="002F2119">
                      <w:pPr>
                        <w:spacing w:line="400" w:lineRule="exact"/>
                        <w:rPr>
                          <w:rFonts w:ascii="仿宋_gb2312" w:eastAsia="黑体"/>
                          <w:sz w:val="18"/>
                          <w:szCs w:val="18"/>
                        </w:rPr>
                      </w:pPr>
                      <w:r>
                        <w:rPr>
                          <w:rFonts w:ascii="仿宋_gb2312" w:eastAsia="黑体" w:cs="黑体" w:hint="eastAsia"/>
                          <w:sz w:val="18"/>
                          <w:szCs w:val="18"/>
                        </w:rPr>
                        <w:t>做好记录准备</w:t>
                      </w:r>
                    </w:p>
                  </w:txbxContent>
                </v:textbox>
              </v:shape>
            </w:pict>
          </mc:Fallback>
        </mc:AlternateContent>
      </w:r>
    </w:p>
    <w:p w:rsidR="00A15C20" w:rsidRDefault="00A15C20">
      <w:pPr>
        <w:ind w:firstLine="560"/>
      </w:pPr>
    </w:p>
    <w:p w:rsidR="00A15C20" w:rsidRDefault="00A15C20">
      <w:pPr>
        <w:ind w:firstLine="560"/>
      </w:pPr>
    </w:p>
    <w:p w:rsidR="00A15C20" w:rsidRDefault="00A15C20">
      <w:pPr>
        <w:ind w:firstLine="560"/>
      </w:pPr>
    </w:p>
    <w:p w:rsidR="00A15C20" w:rsidRDefault="00A15C20">
      <w:pPr>
        <w:ind w:firstLine="560"/>
      </w:pPr>
    </w:p>
    <w:p w:rsidR="00A15C20" w:rsidRDefault="00A15C20">
      <w:pPr>
        <w:ind w:firstLine="560"/>
      </w:pPr>
    </w:p>
    <w:p w:rsidR="00A15C20" w:rsidRDefault="00A15C20">
      <w:pPr>
        <w:ind w:firstLine="560"/>
      </w:pPr>
    </w:p>
    <w:p w:rsidR="00A15C20" w:rsidRDefault="00FE1041">
      <w:pPr>
        <w:ind w:firstLineChars="71" w:firstLine="149"/>
      </w:pPr>
      <w:r>
        <w:rPr>
          <w:rFonts w:cs="仿宋" w:hint="eastAsia"/>
        </w:rPr>
        <w:lastRenderedPageBreak/>
        <w:t>（接上页）</w:t>
      </w:r>
    </w:p>
    <w:p w:rsidR="00A15C20" w:rsidRDefault="00FE1041">
      <w:r>
        <w:rPr>
          <w:noProof/>
        </w:rPr>
        <mc:AlternateContent>
          <mc:Choice Requires="wps">
            <w:drawing>
              <wp:anchor distT="0" distB="0" distL="114300" distR="114300" simplePos="0" relativeHeight="251844608" behindDoc="0" locked="0" layoutInCell="1" allowOverlap="1" wp14:anchorId="30B105E5" wp14:editId="123BDEE3">
                <wp:simplePos x="0" y="0"/>
                <wp:positionH relativeFrom="column">
                  <wp:posOffset>2057400</wp:posOffset>
                </wp:positionH>
                <wp:positionV relativeFrom="paragraph">
                  <wp:posOffset>337820</wp:posOffset>
                </wp:positionV>
                <wp:extent cx="0" cy="594360"/>
                <wp:effectExtent l="4445" t="0" r="14605" b="15240"/>
                <wp:wrapNone/>
                <wp:docPr id="559" name="直线 578"/>
                <wp:cNvGraphicFramePr/>
                <a:graphic xmlns:a="http://schemas.openxmlformats.org/drawingml/2006/main">
                  <a:graphicData uri="http://schemas.microsoft.com/office/word/2010/wordprocessingShape">
                    <wps:wsp>
                      <wps:cNvCnPr/>
                      <wps:spPr>
                        <a:xfrm flipV="1">
                          <a:off x="0" y="0"/>
                          <a:ext cx="0" cy="59436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1AC68492" id="直线 578" o:spid="_x0000_s1026" style="position:absolute;left:0;text-align:left;flip:y;z-index:251844608;visibility:visible;mso-wrap-style:square;mso-wrap-distance-left:9pt;mso-wrap-distance-top:0;mso-wrap-distance-right:9pt;mso-wrap-distance-bottom:0;mso-position-horizontal:absolute;mso-position-horizontal-relative:text;mso-position-vertical:absolute;mso-position-vertical-relative:text" from="162pt,26.6pt" to="162pt,7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"/>
            </w:pict>
          </mc:Fallback>
        </mc:AlternateContent>
      </w:r>
      <w:r>
        <w:rPr>
          <w:noProof/>
        </w:rPr>
        <mc:AlternateContent>
          <mc:Choice Requires="wps">
            <w:drawing>
              <wp:anchor distT="0" distB="0" distL="114300" distR="114300" simplePos="0" relativeHeight="251841536" behindDoc="0" locked="0" layoutInCell="1" allowOverlap="1" wp14:anchorId="1DE262E3" wp14:editId="10F86FB1">
                <wp:simplePos x="0" y="0"/>
                <wp:positionH relativeFrom="column">
                  <wp:posOffset>4387215</wp:posOffset>
                </wp:positionH>
                <wp:positionV relativeFrom="paragraph">
                  <wp:posOffset>337820</wp:posOffset>
                </wp:positionV>
                <wp:extent cx="0" cy="594360"/>
                <wp:effectExtent l="4445" t="0" r="14605" b="15240"/>
                <wp:wrapNone/>
                <wp:docPr id="556" name="直线 579"/>
                <wp:cNvGraphicFramePr/>
                <a:graphic xmlns:a="http://schemas.openxmlformats.org/drawingml/2006/main">
                  <a:graphicData uri="http://schemas.microsoft.com/office/word/2010/wordprocessingShape">
                    <wps:wsp>
                      <wps:cNvCnPr/>
                      <wps:spPr>
                        <a:xfrm flipV="1">
                          <a:off x="0" y="0"/>
                          <a:ext cx="0" cy="59436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4374F782" id="直线 579" o:spid="_x0000_s1026" style="position:absolute;left:0;text-align:left;flip:y;z-index:251841536;visibility:visible;mso-wrap-style:square;mso-wrap-distance-left:9pt;mso-wrap-distance-top:0;mso-wrap-distance-right:9pt;mso-wrap-distance-bottom:0;mso-position-horizontal:absolute;mso-position-horizontal-relative:text;mso-position-vertical:absolute;mso-position-vertical-relative:text" from="345.45pt,26.6pt" to="345.45pt,7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"/>
            </w:pict>
          </mc:Fallback>
        </mc:AlternateContent>
      </w:r>
      <w:r>
        <w:rPr>
          <w:noProof/>
        </w:rPr>
        <mc:AlternateContent>
          <mc:Choice Requires="wps">
            <w:drawing>
              <wp:anchor distT="0" distB="0" distL="114300" distR="114300" simplePos="0" relativeHeight="251839488" behindDoc="0" locked="0" layoutInCell="1" allowOverlap="1" wp14:anchorId="25E188E2" wp14:editId="584D06B0">
                <wp:simplePos x="0" y="0"/>
                <wp:positionH relativeFrom="column">
                  <wp:posOffset>2286000</wp:posOffset>
                </wp:positionH>
                <wp:positionV relativeFrom="paragraph">
                  <wp:posOffset>139700</wp:posOffset>
                </wp:positionV>
                <wp:extent cx="1986915" cy="396240"/>
                <wp:effectExtent l="4445" t="5080" r="8890" b="17780"/>
                <wp:wrapNone/>
                <wp:docPr id="554" name="文本框 580"/>
                <wp:cNvGraphicFramePr/>
                <a:graphic xmlns:a="http://schemas.openxmlformats.org/drawingml/2006/main">
                  <a:graphicData uri="http://schemas.microsoft.com/office/word/2010/wordprocessingShape">
                    <wps:wsp>
                      <wps:cNvSpPr txBox="1"/>
                      <wps:spPr>
                        <a:xfrm>
                          <a:off x="0" y="0"/>
                          <a:ext cx="1986915" cy="39624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F2119" w:rsidRDefault="002F2119">
                            <w:pPr>
                              <w:spacing w:line="360" w:lineRule="exact"/>
                              <w:jc w:val="center"/>
                              <w:rPr>
                                <w:rFonts w:ascii="仿宋_gb2312" w:eastAsia="黑体"/>
                                <w:sz w:val="18"/>
                                <w:szCs w:val="18"/>
                              </w:rPr>
                            </w:pPr>
                            <w:r>
                              <w:rPr>
                                <w:rFonts w:ascii="仿宋_gb2312" w:eastAsia="黑体" w:cs="黑体" w:hint="eastAsia"/>
                                <w:sz w:val="18"/>
                                <w:szCs w:val="18"/>
                              </w:rPr>
                              <w:t>确定民主生活会的具体日期</w:t>
                            </w:r>
                          </w:p>
                        </w:txbxContent>
                      </wps:txbx>
                      <wps:bodyPr upright="1"/>
                    </wps:wsp>
                  </a:graphicData>
                </a:graphic>
              </wp:anchor>
            </w:drawing>
          </mc:Choice>
          <mc:Fallback>
            <w:pict>
              <v:shape w14:anchorId="25E188E2" id="文本框 580" o:spid="_x0000_s1237" type="#_x0000_t202" style="position:absolute;left:0;text-align:left;margin-left:180pt;margin-top:11pt;width:156.45pt;height:31.2pt;z-index:251839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">
                <v:textbox>
                  <w:txbxContent>
                    <w:p w:rsidR="002F2119" w:rsidRDefault="002F2119">
                      <w:pPr>
                        <w:spacing w:line="360" w:lineRule="exact"/>
                        <w:jc w:val="center"/>
                        <w:rPr>
                          <w:rFonts w:ascii="仿宋_gb2312" w:eastAsia="黑体"/>
                          <w:sz w:val="18"/>
                          <w:szCs w:val="18"/>
                        </w:rPr>
                      </w:pPr>
                      <w:r>
                        <w:rPr>
                          <w:rFonts w:ascii="仿宋_gb2312" w:eastAsia="黑体" w:cs="黑体" w:hint="eastAsia"/>
                          <w:sz w:val="18"/>
                          <w:szCs w:val="18"/>
                        </w:rPr>
                        <w:t>确定民主生活会的具体日期</w:t>
                      </w:r>
                    </w:p>
                  </w:txbxContent>
                </v:textbox>
              </v:shape>
            </w:pict>
          </mc:Fallback>
        </mc:AlternateContent>
      </w:r>
      <w:r>
        <w:rPr>
          <w:noProof/>
        </w:rPr>
        <mc:AlternateContent>
          <mc:Choice Requires="wps">
            <w:drawing>
              <wp:anchor distT="0" distB="0" distL="114300" distR="114300" simplePos="0" relativeHeight="251838464" behindDoc="0" locked="0" layoutInCell="1" allowOverlap="1" wp14:anchorId="1E067DCF" wp14:editId="7A1528F1">
                <wp:simplePos x="0" y="0"/>
                <wp:positionH relativeFrom="column">
                  <wp:posOffset>4272915</wp:posOffset>
                </wp:positionH>
                <wp:positionV relativeFrom="paragraph">
                  <wp:posOffset>337820</wp:posOffset>
                </wp:positionV>
                <wp:extent cx="114300" cy="0"/>
                <wp:effectExtent l="0" t="0" r="0" b="0"/>
                <wp:wrapNone/>
                <wp:docPr id="553" name="直线 581"/>
                <wp:cNvGraphicFramePr/>
                <a:graphic xmlns:a="http://schemas.openxmlformats.org/drawingml/2006/main">
                  <a:graphicData uri="http://schemas.microsoft.com/office/word/2010/wordprocessingShape">
                    <wps:wsp>
                      <wps:cNvCnPr/>
                      <wps:spPr>
                        <a:xfrm>
                          <a:off x="0" y="0"/>
                          <a:ext cx="1143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3B7304A6" id="直线 581" o:spid="_x0000_s1026" style="position:absolute;left:0;text-align:left;z-index:251838464;visibility:visible;mso-wrap-style:square;mso-wrap-distance-left:9pt;mso-wrap-distance-top:0;mso-wrap-distance-right:9pt;mso-wrap-distance-bottom:0;mso-position-horizontal:absolute;mso-position-horizontal-relative:text;mso-position-vertical:absolute;mso-position-vertical-relative:text" from="336.45pt,26.6pt" to="345.45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"/>
            </w:pict>
          </mc:Fallback>
        </mc:AlternateContent>
      </w:r>
      <w:r>
        <w:rPr>
          <w:noProof/>
        </w:rPr>
        <mc:AlternateContent>
          <mc:Choice Requires="wps">
            <w:drawing>
              <wp:anchor distT="0" distB="0" distL="114300" distR="114300" simplePos="0" relativeHeight="251836416" behindDoc="0" locked="0" layoutInCell="1" allowOverlap="1" wp14:anchorId="18D08EFA" wp14:editId="1409D62E">
                <wp:simplePos x="0" y="0"/>
                <wp:positionH relativeFrom="column">
                  <wp:posOffset>2057400</wp:posOffset>
                </wp:positionH>
                <wp:positionV relativeFrom="paragraph">
                  <wp:posOffset>337820</wp:posOffset>
                </wp:positionV>
                <wp:extent cx="228600" cy="0"/>
                <wp:effectExtent l="0" t="38100" r="0" b="38100"/>
                <wp:wrapNone/>
                <wp:docPr id="551" name="直线 582"/>
                <wp:cNvGraphicFramePr/>
                <a:graphic xmlns:a="http://schemas.openxmlformats.org/drawingml/2006/main">
                  <a:graphicData uri="http://schemas.microsoft.com/office/word/2010/wordprocessingShape">
                    <wps:wsp>
                      <wps:cNvCnPr/>
                      <wps:spPr>
                        <a:xfrm>
                          <a:off x="0" y="0"/>
                          <a:ext cx="228600" cy="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1B27D468" id="直线 582" o:spid="_x0000_s1026" style="position:absolute;left:0;text-align:left;z-index:251836416;visibility:visible;mso-wrap-style:square;mso-wrap-distance-left:9pt;mso-wrap-distance-top:0;mso-wrap-distance-right:9pt;mso-wrap-distance-bottom:0;mso-position-horizontal:absolute;mso-position-horizontal-relative:text;mso-position-vertical:absolute;mso-position-vertical-relative:text" from="162pt,26.6pt" to="180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">
                <v:stroke endarrow="block"/>
              </v:line>
            </w:pict>
          </mc:Fallback>
        </mc:AlternateContent>
      </w:r>
    </w:p>
    <w:p w:rsidR="00A15C20" w:rsidRDefault="00FE1041">
      <w:r>
        <w:rPr>
          <w:noProof/>
        </w:rPr>
        <mc:AlternateContent>
          <mc:Choice Requires="wps">
            <w:drawing>
              <wp:anchor distT="0" distB="0" distL="114300" distR="114300" simplePos="0" relativeHeight="251941888" behindDoc="0" locked="0" layoutInCell="1" allowOverlap="1" wp14:anchorId="586A4F84" wp14:editId="01796CA0">
                <wp:simplePos x="0" y="0"/>
                <wp:positionH relativeFrom="column">
                  <wp:posOffset>685800</wp:posOffset>
                </wp:positionH>
                <wp:positionV relativeFrom="paragraph">
                  <wp:posOffset>269240</wp:posOffset>
                </wp:positionV>
                <wp:extent cx="342900" cy="0"/>
                <wp:effectExtent l="0" t="38100" r="0" b="38100"/>
                <wp:wrapNone/>
                <wp:docPr id="654" name="直线 583"/>
                <wp:cNvGraphicFramePr/>
                <a:graphic xmlns:a="http://schemas.openxmlformats.org/drawingml/2006/main">
                  <a:graphicData uri="http://schemas.microsoft.com/office/word/2010/wordprocessingShape">
                    <wps:wsp>
                      <wps:cNvCnPr/>
                      <wps:spPr>
                        <a:xfrm>
                          <a:off x="0" y="0"/>
                          <a:ext cx="342900" cy="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54683127" id="直线 583" o:spid="_x0000_s1026" style="position:absolute;left:0;text-align:left;z-index:251941888;visibility:visible;mso-wrap-style:square;mso-wrap-distance-left:9pt;mso-wrap-distance-top:0;mso-wrap-distance-right:9pt;mso-wrap-distance-bottom:0;mso-position-horizontal:absolute;mso-position-horizontal-relative:text;mso-position-vertical:absolute;mso-position-vertical-relative:text" from="54pt,21.2pt" to="81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">
                <v:stroke endarrow="block"/>
              </v:line>
            </w:pict>
          </mc:Fallback>
        </mc:AlternateContent>
      </w:r>
      <w:r>
        <w:rPr>
          <w:noProof/>
        </w:rPr>
        <mc:AlternateContent>
          <mc:Choice Requires="wps">
            <w:drawing>
              <wp:anchor distT="0" distB="0" distL="114300" distR="114300" simplePos="0" relativeHeight="251843584" behindDoc="0" locked="0" layoutInCell="1" allowOverlap="1" wp14:anchorId="2A48D84B" wp14:editId="479E887E">
                <wp:simplePos x="0" y="0"/>
                <wp:positionH relativeFrom="column">
                  <wp:posOffset>1943100</wp:posOffset>
                </wp:positionH>
                <wp:positionV relativeFrom="paragraph">
                  <wp:posOffset>259715</wp:posOffset>
                </wp:positionV>
                <wp:extent cx="114300" cy="0"/>
                <wp:effectExtent l="0" t="0" r="0" b="0"/>
                <wp:wrapNone/>
                <wp:docPr id="558" name="直线 585"/>
                <wp:cNvGraphicFramePr/>
                <a:graphic xmlns:a="http://schemas.openxmlformats.org/drawingml/2006/main">
                  <a:graphicData uri="http://schemas.microsoft.com/office/word/2010/wordprocessingShape">
                    <wps:wsp>
                      <wps:cNvCnPr/>
                      <wps:spPr>
                        <a:xfrm>
                          <a:off x="0" y="0"/>
                          <a:ext cx="1143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3EEBBBF8" id="直线 585" o:spid="_x0000_s1026" style="position:absolute;left:0;text-align:left;z-index:251843584;visibility:visible;mso-wrap-style:square;mso-wrap-distance-left:9pt;mso-wrap-distance-top:0;mso-wrap-distance-right:9pt;mso-wrap-distance-bottom:0;mso-position-horizontal:absolute;mso-position-horizontal-relative:text;mso-position-vertical:absolute;mso-position-vertical-relative:text" from="153pt,20.45pt" to="162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"/>
            </w:pict>
          </mc:Fallback>
        </mc:AlternateContent>
      </w:r>
      <w:r>
        <w:rPr>
          <w:noProof/>
        </w:rPr>
        <mc:AlternateContent>
          <mc:Choice Requires="wps">
            <w:drawing>
              <wp:anchor distT="0" distB="0" distL="114300" distR="114300" simplePos="0" relativeHeight="251842560" behindDoc="0" locked="0" layoutInCell="1" allowOverlap="1" wp14:anchorId="27E7278C" wp14:editId="69E4F8F4">
                <wp:simplePos x="0" y="0"/>
                <wp:positionH relativeFrom="column">
                  <wp:posOffset>4387215</wp:posOffset>
                </wp:positionH>
                <wp:positionV relativeFrom="paragraph">
                  <wp:posOffset>259715</wp:posOffset>
                </wp:positionV>
                <wp:extent cx="228600" cy="0"/>
                <wp:effectExtent l="0" t="38100" r="0" b="38100"/>
                <wp:wrapNone/>
                <wp:docPr id="557" name="直线 586"/>
                <wp:cNvGraphicFramePr/>
                <a:graphic xmlns:a="http://schemas.openxmlformats.org/drawingml/2006/main">
                  <a:graphicData uri="http://schemas.microsoft.com/office/word/2010/wordprocessingShape">
                    <wps:wsp>
                      <wps:cNvCnPr/>
                      <wps:spPr>
                        <a:xfrm>
                          <a:off x="0" y="0"/>
                          <a:ext cx="228600" cy="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03F1EA80" id="直线 586" o:spid="_x0000_s1026" style="position:absolute;left:0;text-align:left;z-index:251842560;visibility:visible;mso-wrap-style:square;mso-wrap-distance-left:9pt;mso-wrap-distance-top:0;mso-wrap-distance-right:9pt;mso-wrap-distance-bottom:0;mso-position-horizontal:absolute;mso-position-horizontal-relative:text;mso-position-vertical:absolute;mso-position-vertical-relative:text" from="345.45pt,20.45pt" to="363.4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">
                <v:stroke endarrow="block"/>
              </v:line>
            </w:pict>
          </mc:Fallback>
        </mc:AlternateContent>
      </w:r>
      <w:r>
        <w:rPr>
          <w:noProof/>
        </w:rPr>
        <mc:AlternateContent>
          <mc:Choice Requires="wps">
            <w:drawing>
              <wp:anchor distT="0" distB="0" distL="114300" distR="114300" simplePos="0" relativeHeight="251835392" behindDoc="0" locked="0" layoutInCell="1" allowOverlap="1" wp14:anchorId="102F9357" wp14:editId="0C343D43">
                <wp:simplePos x="0" y="0"/>
                <wp:positionH relativeFrom="column">
                  <wp:posOffset>2286000</wp:posOffset>
                </wp:positionH>
                <wp:positionV relativeFrom="paragraph">
                  <wp:posOffset>358775</wp:posOffset>
                </wp:positionV>
                <wp:extent cx="1986915" cy="396240"/>
                <wp:effectExtent l="4445" t="5080" r="8890" b="17780"/>
                <wp:wrapNone/>
                <wp:docPr id="550" name="文本框 587"/>
                <wp:cNvGraphicFramePr/>
                <a:graphic xmlns:a="http://schemas.openxmlformats.org/drawingml/2006/main">
                  <a:graphicData uri="http://schemas.microsoft.com/office/word/2010/wordprocessingShape">
                    <wps:wsp>
                      <wps:cNvSpPr txBox="1"/>
                      <wps:spPr>
                        <a:xfrm>
                          <a:off x="0" y="0"/>
                          <a:ext cx="1986915" cy="39624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F2119" w:rsidRDefault="002F2119">
                            <w:pPr>
                              <w:spacing w:line="240" w:lineRule="exact"/>
                              <w:ind w:firstLine="360"/>
                              <w:jc w:val="center"/>
                              <w:rPr>
                                <w:rFonts w:ascii="仿宋_gb2312" w:eastAsia="黑体"/>
                                <w:sz w:val="18"/>
                                <w:szCs w:val="18"/>
                              </w:rPr>
                            </w:pPr>
                            <w:r>
                              <w:rPr>
                                <w:rFonts w:ascii="仿宋_gb2312" w:eastAsia="黑体" w:cs="黑体" w:hint="eastAsia"/>
                                <w:sz w:val="18"/>
                                <w:szCs w:val="18"/>
                              </w:rPr>
                              <w:t>确定民主生活会的中心议题，并</w:t>
                            </w:r>
                          </w:p>
                          <w:p w:rsidR="002F2119" w:rsidRDefault="002F2119">
                            <w:pPr>
                              <w:spacing w:line="240" w:lineRule="exact"/>
                              <w:ind w:firstLine="360"/>
                              <w:jc w:val="center"/>
                              <w:rPr>
                                <w:rFonts w:ascii="仿宋_gb2312" w:eastAsia="黑体"/>
                                <w:sz w:val="18"/>
                                <w:szCs w:val="18"/>
                              </w:rPr>
                            </w:pPr>
                            <w:r>
                              <w:rPr>
                                <w:rFonts w:ascii="仿宋_gb2312" w:eastAsia="黑体" w:cs="黑体" w:hint="eastAsia"/>
                                <w:sz w:val="18"/>
                                <w:szCs w:val="18"/>
                              </w:rPr>
                              <w:t>通知全体支委做好准备</w:t>
                            </w:r>
                          </w:p>
                        </w:txbxContent>
                      </wps:txbx>
                      <wps:bodyPr upright="1"/>
                    </wps:wsp>
                  </a:graphicData>
                </a:graphic>
              </wp:anchor>
            </w:drawing>
          </mc:Choice>
          <mc:Fallback>
            <w:pict>
              <v:shape w14:anchorId="102F9357" id="文本框 587" o:spid="_x0000_s1238" type="#_x0000_t202" style="position:absolute;left:0;text-align:left;margin-left:180pt;margin-top:28.25pt;width:156.45pt;height:31.2pt;z-index:251835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">
                <v:textbox>
                  <w:txbxContent>
                    <w:p w:rsidR="002F2119" w:rsidRDefault="002F2119">
                      <w:pPr>
                        <w:spacing w:line="240" w:lineRule="exact"/>
                        <w:ind w:firstLine="360"/>
                        <w:jc w:val="center"/>
                        <w:rPr>
                          <w:rFonts w:ascii="仿宋_gb2312" w:eastAsia="黑体"/>
                          <w:sz w:val="18"/>
                          <w:szCs w:val="18"/>
                        </w:rPr>
                      </w:pPr>
                      <w:r>
                        <w:rPr>
                          <w:rFonts w:ascii="仿宋_gb2312" w:eastAsia="黑体" w:cs="黑体" w:hint="eastAsia"/>
                          <w:sz w:val="18"/>
                          <w:szCs w:val="18"/>
                        </w:rPr>
                        <w:t>确定民主生活会的中心议题，并</w:t>
                      </w:r>
                    </w:p>
                    <w:p w:rsidR="002F2119" w:rsidRDefault="002F2119">
                      <w:pPr>
                        <w:spacing w:line="240" w:lineRule="exact"/>
                        <w:ind w:firstLine="360"/>
                        <w:jc w:val="center"/>
                        <w:rPr>
                          <w:rFonts w:ascii="仿宋_gb2312" w:eastAsia="黑体"/>
                          <w:sz w:val="18"/>
                          <w:szCs w:val="18"/>
                        </w:rPr>
                      </w:pPr>
                      <w:r>
                        <w:rPr>
                          <w:rFonts w:ascii="仿宋_gb2312" w:eastAsia="黑体" w:cs="黑体" w:hint="eastAsia"/>
                          <w:sz w:val="18"/>
                          <w:szCs w:val="18"/>
                        </w:rPr>
                        <w:t>通知全体支委做好准备</w:t>
                      </w:r>
                    </w:p>
                  </w:txbxContent>
                </v:textbox>
              </v:shape>
            </w:pict>
          </mc:Fallback>
        </mc:AlternateContent>
      </w:r>
      <w:r>
        <w:rPr>
          <w:noProof/>
        </w:rPr>
        <mc:AlternateContent>
          <mc:Choice Requires="wps">
            <w:drawing>
              <wp:anchor distT="0" distB="0" distL="114300" distR="114300" simplePos="0" relativeHeight="251832320" behindDoc="0" locked="0" layoutInCell="1" allowOverlap="1" wp14:anchorId="4B1EDFD9" wp14:editId="7A7E5D9F">
                <wp:simplePos x="0" y="0"/>
                <wp:positionH relativeFrom="column">
                  <wp:posOffset>4615815</wp:posOffset>
                </wp:positionH>
                <wp:positionV relativeFrom="paragraph">
                  <wp:posOffset>20955</wp:posOffset>
                </wp:positionV>
                <wp:extent cx="945515" cy="436880"/>
                <wp:effectExtent l="4445" t="4445" r="21590" b="15875"/>
                <wp:wrapNone/>
                <wp:docPr id="547" name="文本框 588"/>
                <wp:cNvGraphicFramePr/>
                <a:graphic xmlns:a="http://schemas.openxmlformats.org/drawingml/2006/main">
                  <a:graphicData uri="http://schemas.microsoft.com/office/word/2010/wordprocessingShape">
                    <wps:wsp>
                      <wps:cNvSpPr txBox="1"/>
                      <wps:spPr>
                        <a:xfrm>
                          <a:off x="0" y="0"/>
                          <a:ext cx="945515" cy="43688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F2119" w:rsidRDefault="002F2119">
                            <w:pPr>
                              <w:spacing w:line="240" w:lineRule="exact"/>
                              <w:rPr>
                                <w:rFonts w:ascii="仿宋_gb2312" w:eastAsia="黑体"/>
                                <w:sz w:val="18"/>
                                <w:szCs w:val="18"/>
                              </w:rPr>
                            </w:pPr>
                            <w:r>
                              <w:rPr>
                                <w:rFonts w:ascii="仿宋_gb2312" w:eastAsia="黑体" w:cs="黑体" w:hint="eastAsia"/>
                                <w:sz w:val="18"/>
                                <w:szCs w:val="18"/>
                              </w:rPr>
                              <w:t>责任人：支部书记或组织委员</w:t>
                            </w:r>
                          </w:p>
                          <w:p w:rsidR="002F2119" w:rsidRDefault="002F2119">
                            <w:pPr>
                              <w:ind w:firstLine="560"/>
                            </w:pPr>
                          </w:p>
                        </w:txbxContent>
                      </wps:txbx>
                      <wps:bodyPr upright="1"/>
                    </wps:wsp>
                  </a:graphicData>
                </a:graphic>
              </wp:anchor>
            </w:drawing>
          </mc:Choice>
          <mc:Fallback>
            <w:pict>
              <v:shape w14:anchorId="4B1EDFD9" id="文本框 588" o:spid="_x0000_s1239" type="#_x0000_t202" style="position:absolute;left:0;text-align:left;margin-left:363.45pt;margin-top:1.65pt;width:74.45pt;height:34.4pt;z-index:251832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">
                <v:textbox>
                  <w:txbxContent>
                    <w:p w:rsidR="002F2119" w:rsidRDefault="002F2119">
                      <w:pPr>
                        <w:spacing w:line="240" w:lineRule="exact"/>
                        <w:rPr>
                          <w:rFonts w:ascii="仿宋_gb2312" w:eastAsia="黑体"/>
                          <w:sz w:val="18"/>
                          <w:szCs w:val="18"/>
                        </w:rPr>
                      </w:pPr>
                      <w:r>
                        <w:rPr>
                          <w:rFonts w:ascii="仿宋_gb2312" w:eastAsia="黑体" w:cs="黑体" w:hint="eastAsia"/>
                          <w:sz w:val="18"/>
                          <w:szCs w:val="18"/>
                        </w:rPr>
                        <w:t>责任人：支部书记或组织委员</w:t>
                      </w:r>
                    </w:p>
                    <w:p w:rsidR="002F2119" w:rsidRDefault="002F2119">
                      <w:pPr>
                        <w:ind w:firstLine="560"/>
                      </w:pPr>
                    </w:p>
                  </w:txbxContent>
                </v:textbox>
              </v:shape>
            </w:pict>
          </mc:Fallback>
        </mc:AlternateContent>
      </w:r>
      <w:r>
        <w:rPr>
          <w:noProof/>
        </w:rPr>
        <mc:AlternateContent>
          <mc:Choice Requires="wps">
            <w:drawing>
              <wp:anchor distT="0" distB="0" distL="114300" distR="114300" simplePos="0" relativeHeight="251829248" behindDoc="0" locked="0" layoutInCell="1" allowOverlap="1" wp14:anchorId="5CDA9C23" wp14:editId="49A4E2D3">
                <wp:simplePos x="0" y="0"/>
                <wp:positionH relativeFrom="column">
                  <wp:posOffset>1028700</wp:posOffset>
                </wp:positionH>
                <wp:positionV relativeFrom="paragraph">
                  <wp:posOffset>61595</wp:posOffset>
                </wp:positionV>
                <wp:extent cx="914400" cy="396240"/>
                <wp:effectExtent l="4445" t="4445" r="14605" b="18415"/>
                <wp:wrapNone/>
                <wp:docPr id="544" name="文本框 589"/>
                <wp:cNvGraphicFramePr/>
                <a:graphic xmlns:a="http://schemas.openxmlformats.org/drawingml/2006/main">
                  <a:graphicData uri="http://schemas.microsoft.com/office/word/2010/wordprocessingShape">
                    <wps:wsp>
                      <wps:cNvSpPr txBox="1"/>
                      <wps:spPr>
                        <a:xfrm>
                          <a:off x="0" y="0"/>
                          <a:ext cx="914400" cy="39624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F2119" w:rsidRDefault="002F2119">
                            <w:pPr>
                              <w:spacing w:line="400" w:lineRule="exact"/>
                              <w:rPr>
                                <w:rFonts w:ascii="仿宋_gb2312" w:eastAsia="黑体"/>
                                <w:spacing w:val="-12"/>
                                <w:sz w:val="18"/>
                                <w:szCs w:val="18"/>
                              </w:rPr>
                            </w:pPr>
                            <w:r>
                              <w:rPr>
                                <w:rFonts w:ascii="仿宋_gb2312" w:eastAsia="黑体" w:cs="黑体" w:hint="eastAsia"/>
                                <w:spacing w:val="-12"/>
                                <w:sz w:val="18"/>
                                <w:szCs w:val="18"/>
                              </w:rPr>
                              <w:t>召开支委会讨论</w:t>
                            </w:r>
                          </w:p>
                        </w:txbxContent>
                      </wps:txbx>
                      <wps:bodyPr upright="1"/>
                    </wps:wsp>
                  </a:graphicData>
                </a:graphic>
              </wp:anchor>
            </w:drawing>
          </mc:Choice>
          <mc:Fallback>
            <w:pict>
              <v:shape w14:anchorId="5CDA9C23" id="文本框 589" o:spid="_x0000_s1240" type="#_x0000_t202" style="position:absolute;left:0;text-align:left;margin-left:81pt;margin-top:4.85pt;width:1in;height:31.2pt;z-index:251829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">
                <v:textbox>
                  <w:txbxContent>
                    <w:p w:rsidR="002F2119" w:rsidRDefault="002F2119">
                      <w:pPr>
                        <w:spacing w:line="400" w:lineRule="exact"/>
                        <w:rPr>
                          <w:rFonts w:ascii="仿宋_gb2312" w:eastAsia="黑体"/>
                          <w:spacing w:val="-12"/>
                          <w:sz w:val="18"/>
                          <w:szCs w:val="18"/>
                        </w:rPr>
                      </w:pPr>
                      <w:r>
                        <w:rPr>
                          <w:rFonts w:ascii="仿宋_gb2312" w:eastAsia="黑体" w:cs="黑体" w:hint="eastAsia"/>
                          <w:spacing w:val="-12"/>
                          <w:sz w:val="18"/>
                          <w:szCs w:val="18"/>
                        </w:rPr>
                        <w:t>召开支委会讨论</w:t>
                      </w:r>
                    </w:p>
                  </w:txbxContent>
                </v:textbox>
              </v:shape>
            </w:pict>
          </mc:Fallback>
        </mc:AlternateContent>
      </w:r>
    </w:p>
    <w:p w:rsidR="00A15C20" w:rsidRDefault="001E2AE2">
      <w:r>
        <w:rPr>
          <w:noProof/>
        </w:rPr>
        <mc:AlternateContent>
          <mc:Choice Requires="wps">
            <w:drawing>
              <wp:anchor distT="0" distB="0" distL="114300" distR="114300" simplePos="0" relativeHeight="251847680" behindDoc="0" locked="0" layoutInCell="1" allowOverlap="1" wp14:anchorId="559E9902" wp14:editId="4060D232">
                <wp:simplePos x="0" y="0"/>
                <wp:positionH relativeFrom="column">
                  <wp:posOffset>257396</wp:posOffset>
                </wp:positionH>
                <wp:positionV relativeFrom="paragraph">
                  <wp:posOffset>12203</wp:posOffset>
                </wp:positionV>
                <wp:extent cx="429398" cy="4380865"/>
                <wp:effectExtent l="0" t="0" r="27940" b="19685"/>
                <wp:wrapNone/>
                <wp:docPr id="562" name="文本框 584"/>
                <wp:cNvGraphicFramePr/>
                <a:graphic xmlns:a="http://schemas.openxmlformats.org/drawingml/2006/main">
                  <a:graphicData uri="http://schemas.microsoft.com/office/word/2010/wordprocessingShape">
                    <wps:wsp>
                      <wps:cNvSpPr txBox="1"/>
                      <wps:spPr>
                        <a:xfrm>
                          <a:off x="0" y="0"/>
                          <a:ext cx="429398" cy="438086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F2119" w:rsidRDefault="002F2119">
                            <w:pPr>
                              <w:ind w:firstLine="560"/>
                              <w:jc w:val="center"/>
                              <w:rPr>
                                <w:rFonts w:ascii="仿宋_gb2312" w:eastAsia="黑体"/>
                              </w:rPr>
                            </w:pPr>
                            <w:r>
                              <w:rPr>
                                <w:rFonts w:ascii="仿宋_gb2312" w:eastAsia="黑体" w:cs="黑体" w:hint="eastAsia"/>
                              </w:rPr>
                              <w:t>支</w:t>
                            </w:r>
                            <w:r>
                              <w:rPr>
                                <w:rFonts w:ascii="仿宋_gb2312" w:eastAsia="黑体" w:cs="仿宋_gb2312"/>
                              </w:rPr>
                              <w:t xml:space="preserve"> </w:t>
                            </w:r>
                            <w:r>
                              <w:rPr>
                                <w:rFonts w:ascii="仿宋_gb2312" w:eastAsia="黑体" w:cs="黑体" w:hint="eastAsia"/>
                              </w:rPr>
                              <w:t>部</w:t>
                            </w:r>
                            <w:r>
                              <w:rPr>
                                <w:rFonts w:ascii="仿宋_gb2312" w:eastAsia="黑体" w:cs="仿宋_gb2312"/>
                              </w:rPr>
                              <w:t xml:space="preserve"> </w:t>
                            </w:r>
                            <w:r>
                              <w:rPr>
                                <w:rFonts w:ascii="仿宋_gb2312" w:eastAsia="黑体" w:cs="黑体" w:hint="eastAsia"/>
                              </w:rPr>
                              <w:t>民</w:t>
                            </w:r>
                            <w:r>
                              <w:rPr>
                                <w:rFonts w:ascii="仿宋_gb2312" w:eastAsia="黑体" w:cs="仿宋_gb2312"/>
                              </w:rPr>
                              <w:t xml:space="preserve"> </w:t>
                            </w:r>
                            <w:r>
                              <w:rPr>
                                <w:rFonts w:ascii="仿宋_gb2312" w:eastAsia="黑体" w:cs="黑体" w:hint="eastAsia"/>
                              </w:rPr>
                              <w:t>主</w:t>
                            </w:r>
                            <w:r>
                              <w:rPr>
                                <w:rFonts w:ascii="仿宋_gb2312" w:eastAsia="黑体" w:cs="仿宋_gb2312"/>
                              </w:rPr>
                              <w:t xml:space="preserve"> </w:t>
                            </w:r>
                            <w:r>
                              <w:rPr>
                                <w:rFonts w:ascii="仿宋_gb2312" w:eastAsia="黑体" w:cs="黑体" w:hint="eastAsia"/>
                              </w:rPr>
                              <w:t>生</w:t>
                            </w:r>
                            <w:r>
                              <w:rPr>
                                <w:rFonts w:ascii="仿宋_gb2312" w:eastAsia="黑体" w:cs="仿宋_gb2312"/>
                              </w:rPr>
                              <w:t xml:space="preserve"> </w:t>
                            </w:r>
                            <w:r>
                              <w:rPr>
                                <w:rFonts w:ascii="仿宋_gb2312" w:eastAsia="黑体" w:cs="黑体" w:hint="eastAsia"/>
                              </w:rPr>
                              <w:t>活</w:t>
                            </w:r>
                            <w:r>
                              <w:rPr>
                                <w:rFonts w:ascii="仿宋_gb2312" w:eastAsia="黑体" w:cs="仿宋_gb2312"/>
                              </w:rPr>
                              <w:t xml:space="preserve"> </w:t>
                            </w:r>
                            <w:r>
                              <w:rPr>
                                <w:rFonts w:ascii="仿宋_gb2312" w:eastAsia="黑体" w:cs="黑体" w:hint="eastAsia"/>
                              </w:rPr>
                              <w:t>会</w:t>
                            </w:r>
                            <w:r>
                              <w:rPr>
                                <w:rFonts w:ascii="仿宋_gb2312" w:eastAsia="黑体" w:cs="仿宋_gb2312"/>
                              </w:rPr>
                              <w:t xml:space="preserve"> </w:t>
                            </w:r>
                            <w:r>
                              <w:rPr>
                                <w:rFonts w:ascii="仿宋_gb2312" w:eastAsia="黑体" w:cs="黑体" w:hint="eastAsia"/>
                              </w:rPr>
                              <w:t>程</w:t>
                            </w:r>
                            <w:r>
                              <w:rPr>
                                <w:rFonts w:ascii="仿宋_gb2312" w:eastAsia="黑体" w:cs="仿宋_gb2312"/>
                              </w:rPr>
                              <w:t xml:space="preserve"> </w:t>
                            </w:r>
                            <w:r>
                              <w:rPr>
                                <w:rFonts w:ascii="仿宋_gb2312" w:eastAsia="黑体" w:cs="黑体" w:hint="eastAsia"/>
                              </w:rPr>
                              <w:t>序</w:t>
                            </w:r>
                          </w:p>
                        </w:txbxContent>
                      </wps:txbx>
                      <wps:bodyPr vert="eaVert" wrap="square" upright="1">
                        <a:noAutofit/>
                      </wps:bodyPr>
                    </wps:wsp>
                  </a:graphicData>
                </a:graphic>
                <wp14:sizeRelH relativeFrom="margin">
                  <wp14:pctWidth>0</wp14:pctWidth>
                </wp14:sizeRelH>
                <wp14:sizeRelV relativeFrom="margin">
                  <wp14:pctHeight>0</wp14:pctHeight>
                </wp14:sizeRelV>
              </wp:anchor>
            </w:drawing>
          </mc:Choice>
          <mc:Fallback>
            <w:pict>
              <v:shape w14:anchorId="559E9902" id="文本框 584" o:spid="_x0000_s1241" type="#_x0000_t202" style="position:absolute;left:0;text-align:left;margin-left:20.25pt;margin-top:.95pt;width:33.8pt;height:344.9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">
                <v:textbox style="layout-flow:vertical-ideographic">
                  <w:txbxContent>
                    <w:p w:rsidR="002F2119" w:rsidRDefault="002F2119">
                      <w:pPr>
                        <w:ind w:firstLine="560"/>
                        <w:jc w:val="center"/>
                        <w:rPr>
                          <w:rFonts w:ascii="仿宋_gb2312" w:eastAsia="黑体"/>
                        </w:rPr>
                      </w:pPr>
                      <w:r>
                        <w:rPr>
                          <w:rFonts w:ascii="仿宋_gb2312" w:eastAsia="黑体" w:cs="黑体" w:hint="eastAsia"/>
                        </w:rPr>
                        <w:t>支</w:t>
                      </w:r>
                      <w:r>
                        <w:rPr>
                          <w:rFonts w:ascii="仿宋_gb2312" w:eastAsia="黑体" w:cs="仿宋_gb2312"/>
                        </w:rPr>
                        <w:t xml:space="preserve"> </w:t>
                      </w:r>
                      <w:r>
                        <w:rPr>
                          <w:rFonts w:ascii="仿宋_gb2312" w:eastAsia="黑体" w:cs="黑体" w:hint="eastAsia"/>
                        </w:rPr>
                        <w:t>部</w:t>
                      </w:r>
                      <w:r>
                        <w:rPr>
                          <w:rFonts w:ascii="仿宋_gb2312" w:eastAsia="黑体" w:cs="仿宋_gb2312"/>
                        </w:rPr>
                        <w:t xml:space="preserve"> </w:t>
                      </w:r>
                      <w:r>
                        <w:rPr>
                          <w:rFonts w:ascii="仿宋_gb2312" w:eastAsia="黑体" w:cs="黑体" w:hint="eastAsia"/>
                        </w:rPr>
                        <w:t>民</w:t>
                      </w:r>
                      <w:r>
                        <w:rPr>
                          <w:rFonts w:ascii="仿宋_gb2312" w:eastAsia="黑体" w:cs="仿宋_gb2312"/>
                        </w:rPr>
                        <w:t xml:space="preserve"> </w:t>
                      </w:r>
                      <w:r>
                        <w:rPr>
                          <w:rFonts w:ascii="仿宋_gb2312" w:eastAsia="黑体" w:cs="黑体" w:hint="eastAsia"/>
                        </w:rPr>
                        <w:t>主</w:t>
                      </w:r>
                      <w:r>
                        <w:rPr>
                          <w:rFonts w:ascii="仿宋_gb2312" w:eastAsia="黑体" w:cs="仿宋_gb2312"/>
                        </w:rPr>
                        <w:t xml:space="preserve"> </w:t>
                      </w:r>
                      <w:r>
                        <w:rPr>
                          <w:rFonts w:ascii="仿宋_gb2312" w:eastAsia="黑体" w:cs="黑体" w:hint="eastAsia"/>
                        </w:rPr>
                        <w:t>生</w:t>
                      </w:r>
                      <w:r>
                        <w:rPr>
                          <w:rFonts w:ascii="仿宋_gb2312" w:eastAsia="黑体" w:cs="仿宋_gb2312"/>
                        </w:rPr>
                        <w:t xml:space="preserve"> </w:t>
                      </w:r>
                      <w:r>
                        <w:rPr>
                          <w:rFonts w:ascii="仿宋_gb2312" w:eastAsia="黑体" w:cs="黑体" w:hint="eastAsia"/>
                        </w:rPr>
                        <w:t>活</w:t>
                      </w:r>
                      <w:r>
                        <w:rPr>
                          <w:rFonts w:ascii="仿宋_gb2312" w:eastAsia="黑体" w:cs="仿宋_gb2312"/>
                        </w:rPr>
                        <w:t xml:space="preserve"> </w:t>
                      </w:r>
                      <w:r>
                        <w:rPr>
                          <w:rFonts w:ascii="仿宋_gb2312" w:eastAsia="黑体" w:cs="黑体" w:hint="eastAsia"/>
                        </w:rPr>
                        <w:t>会</w:t>
                      </w:r>
                      <w:r>
                        <w:rPr>
                          <w:rFonts w:ascii="仿宋_gb2312" w:eastAsia="黑体" w:cs="仿宋_gb2312"/>
                        </w:rPr>
                        <w:t xml:space="preserve"> </w:t>
                      </w:r>
                      <w:r>
                        <w:rPr>
                          <w:rFonts w:ascii="仿宋_gb2312" w:eastAsia="黑体" w:cs="黑体" w:hint="eastAsia"/>
                        </w:rPr>
                        <w:t>程</w:t>
                      </w:r>
                      <w:r>
                        <w:rPr>
                          <w:rFonts w:ascii="仿宋_gb2312" w:eastAsia="黑体" w:cs="仿宋_gb2312"/>
                        </w:rPr>
                        <w:t xml:space="preserve"> </w:t>
                      </w:r>
                      <w:r>
                        <w:rPr>
                          <w:rFonts w:ascii="仿宋_gb2312" w:eastAsia="黑体" w:cs="黑体" w:hint="eastAsia"/>
                        </w:rPr>
                        <w:t>序</w:t>
                      </w:r>
                    </w:p>
                  </w:txbxContent>
                </v:textbox>
              </v:shape>
            </w:pict>
          </mc:Fallback>
        </mc:AlternateContent>
      </w:r>
      <w:r w:rsidR="00FE1041">
        <w:rPr>
          <w:noProof/>
        </w:rPr>
        <mc:AlternateContent>
          <mc:Choice Requires="wps">
            <w:drawing>
              <wp:anchor distT="0" distB="0" distL="114300" distR="114300" simplePos="0" relativeHeight="251840512" behindDoc="0" locked="0" layoutInCell="1" allowOverlap="1" wp14:anchorId="5D6C944A" wp14:editId="2981C9B4">
                <wp:simplePos x="0" y="0"/>
                <wp:positionH relativeFrom="column">
                  <wp:posOffset>4272915</wp:posOffset>
                </wp:positionH>
                <wp:positionV relativeFrom="paragraph">
                  <wp:posOffset>181610</wp:posOffset>
                </wp:positionV>
                <wp:extent cx="114300" cy="0"/>
                <wp:effectExtent l="0" t="0" r="0" b="0"/>
                <wp:wrapNone/>
                <wp:docPr id="555" name="直线 590"/>
                <wp:cNvGraphicFramePr/>
                <a:graphic xmlns:a="http://schemas.openxmlformats.org/drawingml/2006/main">
                  <a:graphicData uri="http://schemas.microsoft.com/office/word/2010/wordprocessingShape">
                    <wps:wsp>
                      <wps:cNvCnPr/>
                      <wps:spPr>
                        <a:xfrm>
                          <a:off x="0" y="0"/>
                          <a:ext cx="1143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30E26D24" id="直线 590" o:spid="_x0000_s1026" style="position:absolute;left:0;text-align:left;z-index:251840512;visibility:visible;mso-wrap-style:square;mso-wrap-distance-left:9pt;mso-wrap-distance-top:0;mso-wrap-distance-right:9pt;mso-wrap-distance-bottom:0;mso-position-horizontal:absolute;mso-position-horizontal-relative:text;mso-position-vertical:absolute;mso-position-vertical-relative:text" from="336.45pt,14.3pt" to="345.4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"/>
            </w:pict>
          </mc:Fallback>
        </mc:AlternateContent>
      </w:r>
      <w:r w:rsidR="00FE1041">
        <w:rPr>
          <w:noProof/>
        </w:rPr>
        <mc:AlternateContent>
          <mc:Choice Requires="wps">
            <w:drawing>
              <wp:anchor distT="0" distB="0" distL="114300" distR="114300" simplePos="0" relativeHeight="251837440" behindDoc="0" locked="0" layoutInCell="1" allowOverlap="1" wp14:anchorId="7323CAAA" wp14:editId="3F22D884">
                <wp:simplePos x="0" y="0"/>
                <wp:positionH relativeFrom="column">
                  <wp:posOffset>2057400</wp:posOffset>
                </wp:positionH>
                <wp:positionV relativeFrom="paragraph">
                  <wp:posOffset>181610</wp:posOffset>
                </wp:positionV>
                <wp:extent cx="228600" cy="0"/>
                <wp:effectExtent l="0" t="38100" r="0" b="38100"/>
                <wp:wrapNone/>
                <wp:docPr id="552" name="直线 591"/>
                <wp:cNvGraphicFramePr/>
                <a:graphic xmlns:a="http://schemas.openxmlformats.org/drawingml/2006/main">
                  <a:graphicData uri="http://schemas.microsoft.com/office/word/2010/wordprocessingShape">
                    <wps:wsp>
                      <wps:cNvCnPr/>
                      <wps:spPr>
                        <a:xfrm>
                          <a:off x="0" y="0"/>
                          <a:ext cx="228600" cy="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7A3ED96F" id="直线 591" o:spid="_x0000_s1026" style="position:absolute;left:0;text-align:left;z-index:251837440;visibility:visible;mso-wrap-style:square;mso-wrap-distance-left:9pt;mso-wrap-distance-top:0;mso-wrap-distance-right:9pt;mso-wrap-distance-bottom:0;mso-position-horizontal:absolute;mso-position-horizontal-relative:text;mso-position-vertical:absolute;mso-position-vertical-relative:text" from="162pt,14.3pt" to="180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">
                <v:stroke endarrow="block"/>
              </v:line>
            </w:pict>
          </mc:Fallback>
        </mc:AlternateContent>
      </w:r>
    </w:p>
    <w:p w:rsidR="00A15C20" w:rsidRDefault="00FE1041">
      <w:r>
        <w:rPr>
          <w:noProof/>
        </w:rPr>
        <mc:AlternateContent>
          <mc:Choice Requires="wps">
            <w:drawing>
              <wp:anchor distT="0" distB="0" distL="114300" distR="114300" simplePos="0" relativeHeight="251855872" behindDoc="0" locked="0" layoutInCell="1" allowOverlap="1" wp14:anchorId="36D90410" wp14:editId="3E7DB7EC">
                <wp:simplePos x="0" y="0"/>
                <wp:positionH relativeFrom="column">
                  <wp:posOffset>2286000</wp:posOffset>
                </wp:positionH>
                <wp:positionV relativeFrom="paragraph">
                  <wp:posOffset>202565</wp:posOffset>
                </wp:positionV>
                <wp:extent cx="1986915" cy="396240"/>
                <wp:effectExtent l="4445" t="5080" r="8890" b="17780"/>
                <wp:wrapNone/>
                <wp:docPr id="570" name="文本框 592"/>
                <wp:cNvGraphicFramePr/>
                <a:graphic xmlns:a="http://schemas.openxmlformats.org/drawingml/2006/main">
                  <a:graphicData uri="http://schemas.microsoft.com/office/word/2010/wordprocessingShape">
                    <wps:wsp>
                      <wps:cNvSpPr txBox="1"/>
                      <wps:spPr>
                        <a:xfrm>
                          <a:off x="0" y="0"/>
                          <a:ext cx="1986915" cy="39624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F2119" w:rsidRDefault="002F2119">
                            <w:pPr>
                              <w:spacing w:line="240" w:lineRule="exact"/>
                              <w:ind w:firstLine="360"/>
                              <w:jc w:val="center"/>
                              <w:rPr>
                                <w:rFonts w:ascii="仿宋_gb2312" w:eastAsia="黑体"/>
                                <w:sz w:val="18"/>
                                <w:szCs w:val="18"/>
                              </w:rPr>
                            </w:pPr>
                            <w:r>
                              <w:rPr>
                                <w:rFonts w:ascii="仿宋_gb2312" w:eastAsia="黑体" w:cs="黑体" w:hint="eastAsia"/>
                                <w:sz w:val="18"/>
                                <w:szCs w:val="18"/>
                              </w:rPr>
                              <w:t>分别召集党员、群众座谈</w:t>
                            </w:r>
                          </w:p>
                          <w:p w:rsidR="002F2119" w:rsidRDefault="002F2119">
                            <w:pPr>
                              <w:spacing w:line="240" w:lineRule="exact"/>
                              <w:ind w:firstLine="360"/>
                              <w:jc w:val="center"/>
                              <w:rPr>
                                <w:rFonts w:ascii="仿宋_gb2312" w:eastAsia="黑体"/>
                                <w:sz w:val="18"/>
                                <w:szCs w:val="18"/>
                              </w:rPr>
                            </w:pPr>
                            <w:r>
                              <w:rPr>
                                <w:rFonts w:ascii="仿宋_gb2312" w:eastAsia="黑体" w:cs="黑体" w:hint="eastAsia"/>
                                <w:sz w:val="18"/>
                                <w:szCs w:val="18"/>
                              </w:rPr>
                              <w:t>会，征求意见</w:t>
                            </w:r>
                          </w:p>
                          <w:p w:rsidR="002F2119" w:rsidRDefault="002F2119">
                            <w:pPr>
                              <w:spacing w:line="240" w:lineRule="exact"/>
                              <w:ind w:firstLine="360"/>
                              <w:jc w:val="center"/>
                              <w:rPr>
                                <w:rFonts w:ascii="仿宋_gb2312" w:eastAsia="黑体"/>
                                <w:sz w:val="18"/>
                                <w:szCs w:val="18"/>
                              </w:rPr>
                            </w:pPr>
                          </w:p>
                          <w:p w:rsidR="002F2119" w:rsidRDefault="002F2119">
                            <w:pPr>
                              <w:spacing w:line="240" w:lineRule="exact"/>
                              <w:ind w:firstLine="360"/>
                              <w:rPr>
                                <w:rFonts w:ascii="仿宋_gb2312" w:eastAsia="黑体"/>
                                <w:sz w:val="18"/>
                                <w:szCs w:val="18"/>
                              </w:rPr>
                            </w:pPr>
                          </w:p>
                        </w:txbxContent>
                      </wps:txbx>
                      <wps:bodyPr upright="1"/>
                    </wps:wsp>
                  </a:graphicData>
                </a:graphic>
              </wp:anchor>
            </w:drawing>
          </mc:Choice>
          <mc:Fallback>
            <w:pict>
              <v:shape w14:anchorId="36D90410" id="文本框 592" o:spid="_x0000_s1242" type="#_x0000_t202" style="position:absolute;left:0;text-align:left;margin-left:180pt;margin-top:15.95pt;width:156.45pt;height:31.2pt;z-index:251855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">
                <v:textbox>
                  <w:txbxContent>
                    <w:p w:rsidR="002F2119" w:rsidRDefault="002F2119">
                      <w:pPr>
                        <w:spacing w:line="240" w:lineRule="exact"/>
                        <w:ind w:firstLine="360"/>
                        <w:jc w:val="center"/>
                        <w:rPr>
                          <w:rFonts w:ascii="仿宋_gb2312" w:eastAsia="黑体"/>
                          <w:sz w:val="18"/>
                          <w:szCs w:val="18"/>
                        </w:rPr>
                      </w:pPr>
                      <w:r>
                        <w:rPr>
                          <w:rFonts w:ascii="仿宋_gb2312" w:eastAsia="黑体" w:cs="黑体" w:hint="eastAsia"/>
                          <w:sz w:val="18"/>
                          <w:szCs w:val="18"/>
                        </w:rPr>
                        <w:t>分别召集党员、群众座谈</w:t>
                      </w:r>
                    </w:p>
                    <w:p w:rsidR="002F2119" w:rsidRDefault="002F2119">
                      <w:pPr>
                        <w:spacing w:line="240" w:lineRule="exact"/>
                        <w:ind w:firstLine="360"/>
                        <w:jc w:val="center"/>
                        <w:rPr>
                          <w:rFonts w:ascii="仿宋_gb2312" w:eastAsia="黑体"/>
                          <w:sz w:val="18"/>
                          <w:szCs w:val="18"/>
                        </w:rPr>
                      </w:pPr>
                      <w:r>
                        <w:rPr>
                          <w:rFonts w:ascii="仿宋_gb2312" w:eastAsia="黑体" w:cs="黑体" w:hint="eastAsia"/>
                          <w:sz w:val="18"/>
                          <w:szCs w:val="18"/>
                        </w:rPr>
                        <w:t>会，征求意见</w:t>
                      </w:r>
                    </w:p>
                    <w:p w:rsidR="002F2119" w:rsidRDefault="002F2119">
                      <w:pPr>
                        <w:spacing w:line="240" w:lineRule="exact"/>
                        <w:ind w:firstLine="360"/>
                        <w:jc w:val="center"/>
                        <w:rPr>
                          <w:rFonts w:ascii="仿宋_gb2312" w:eastAsia="黑体"/>
                          <w:sz w:val="18"/>
                          <w:szCs w:val="18"/>
                        </w:rPr>
                      </w:pPr>
                    </w:p>
                    <w:p w:rsidR="002F2119" w:rsidRDefault="002F2119">
                      <w:pPr>
                        <w:spacing w:line="240" w:lineRule="exact"/>
                        <w:ind w:firstLine="360"/>
                        <w:rPr>
                          <w:rFonts w:ascii="仿宋_gb2312" w:eastAsia="黑体"/>
                          <w:sz w:val="18"/>
                          <w:szCs w:val="18"/>
                        </w:rPr>
                      </w:pPr>
                    </w:p>
                  </w:txbxContent>
                </v:textbox>
              </v:shape>
            </w:pict>
          </mc:Fallback>
        </mc:AlternateContent>
      </w:r>
    </w:p>
    <w:p w:rsidR="00A15C20" w:rsidRDefault="00FE1041">
      <w:r>
        <w:rPr>
          <w:noProof/>
        </w:rPr>
        <mc:AlternateContent>
          <mc:Choice Requires="wps">
            <w:drawing>
              <wp:anchor distT="0" distB="0" distL="114300" distR="114300" simplePos="0" relativeHeight="251860992" behindDoc="0" locked="0" layoutInCell="1" allowOverlap="1" wp14:anchorId="7805B7F7" wp14:editId="0E6F79C4">
                <wp:simplePos x="0" y="0"/>
                <wp:positionH relativeFrom="column">
                  <wp:posOffset>2057400</wp:posOffset>
                </wp:positionH>
                <wp:positionV relativeFrom="paragraph">
                  <wp:posOffset>25400</wp:posOffset>
                </wp:positionV>
                <wp:extent cx="0" cy="594360"/>
                <wp:effectExtent l="4445" t="0" r="14605" b="15240"/>
                <wp:wrapNone/>
                <wp:docPr id="575" name="直线 593"/>
                <wp:cNvGraphicFramePr/>
                <a:graphic xmlns:a="http://schemas.openxmlformats.org/drawingml/2006/main">
                  <a:graphicData uri="http://schemas.microsoft.com/office/word/2010/wordprocessingShape">
                    <wps:wsp>
                      <wps:cNvCnPr/>
                      <wps:spPr>
                        <a:xfrm flipV="1">
                          <a:off x="0" y="0"/>
                          <a:ext cx="0" cy="59436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1FD0A07E" id="直线 593" o:spid="_x0000_s1026" style="position:absolute;left:0;text-align:left;flip:y;z-index:251860992;visibility:visible;mso-wrap-style:square;mso-wrap-distance-left:9pt;mso-wrap-distance-top:0;mso-wrap-distance-right:9pt;mso-wrap-distance-bottom:0;mso-position-horizontal:absolute;mso-position-horizontal-relative:text;mso-position-vertical:absolute;mso-position-vertical-relative:text" from="162pt,2pt" to="162pt,4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"/>
            </w:pict>
          </mc:Fallback>
        </mc:AlternateContent>
      </w:r>
      <w:r>
        <w:rPr>
          <w:noProof/>
        </w:rPr>
        <mc:AlternateContent>
          <mc:Choice Requires="wps">
            <w:drawing>
              <wp:anchor distT="0" distB="0" distL="114300" distR="114300" simplePos="0" relativeHeight="251859968" behindDoc="0" locked="0" layoutInCell="1" allowOverlap="1" wp14:anchorId="659F116B" wp14:editId="226C1F13">
                <wp:simplePos x="0" y="0"/>
                <wp:positionH relativeFrom="column">
                  <wp:posOffset>1943100</wp:posOffset>
                </wp:positionH>
                <wp:positionV relativeFrom="paragraph">
                  <wp:posOffset>322580</wp:posOffset>
                </wp:positionV>
                <wp:extent cx="114300" cy="0"/>
                <wp:effectExtent l="0" t="0" r="0" b="0"/>
                <wp:wrapNone/>
                <wp:docPr id="574" name="直线 594"/>
                <wp:cNvGraphicFramePr/>
                <a:graphic xmlns:a="http://schemas.openxmlformats.org/drawingml/2006/main">
                  <a:graphicData uri="http://schemas.microsoft.com/office/word/2010/wordprocessingShape">
                    <wps:wsp>
                      <wps:cNvCnPr/>
                      <wps:spPr>
                        <a:xfrm>
                          <a:off x="0" y="0"/>
                          <a:ext cx="1143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73E00C1A" id="直线 594" o:spid="_x0000_s1026" style="position:absolute;left:0;text-align:left;z-index:251859968;visibility:visible;mso-wrap-style:square;mso-wrap-distance-left:9pt;mso-wrap-distance-top:0;mso-wrap-distance-right:9pt;mso-wrap-distance-bottom:0;mso-position-horizontal:absolute;mso-position-horizontal-relative:text;mso-position-vertical:absolute;mso-position-vertical-relative:text" from="153pt,25.4pt" to="162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"/>
            </w:pict>
          </mc:Fallback>
        </mc:AlternateContent>
      </w:r>
      <w:r>
        <w:rPr>
          <w:noProof/>
        </w:rPr>
        <mc:AlternateContent>
          <mc:Choice Requires="wps">
            <w:drawing>
              <wp:anchor distT="0" distB="0" distL="114300" distR="114300" simplePos="0" relativeHeight="251858944" behindDoc="0" locked="0" layoutInCell="1" allowOverlap="1" wp14:anchorId="28F0D047" wp14:editId="39730C5C">
                <wp:simplePos x="0" y="0"/>
                <wp:positionH relativeFrom="column">
                  <wp:posOffset>4387215</wp:posOffset>
                </wp:positionH>
                <wp:positionV relativeFrom="paragraph">
                  <wp:posOffset>322580</wp:posOffset>
                </wp:positionV>
                <wp:extent cx="228600" cy="0"/>
                <wp:effectExtent l="0" t="38100" r="0" b="38100"/>
                <wp:wrapNone/>
                <wp:docPr id="573" name="直线 595"/>
                <wp:cNvGraphicFramePr/>
                <a:graphic xmlns:a="http://schemas.openxmlformats.org/drawingml/2006/main">
                  <a:graphicData uri="http://schemas.microsoft.com/office/word/2010/wordprocessingShape">
                    <wps:wsp>
                      <wps:cNvCnPr/>
                      <wps:spPr>
                        <a:xfrm>
                          <a:off x="0" y="0"/>
                          <a:ext cx="228600" cy="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52D1C36B" id="直线 595" o:spid="_x0000_s1026" style="position:absolute;left:0;text-align:left;z-index:251858944;visibility:visible;mso-wrap-style:square;mso-wrap-distance-left:9pt;mso-wrap-distance-top:0;mso-wrap-distance-right:9pt;mso-wrap-distance-bottom:0;mso-position-horizontal:absolute;mso-position-horizontal-relative:text;mso-position-vertical:absolute;mso-position-vertical-relative:text" from="345.45pt,25.4pt" to="363.45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">
                <v:stroke endarrow="block"/>
              </v:line>
            </w:pict>
          </mc:Fallback>
        </mc:AlternateContent>
      </w:r>
      <w:r>
        <w:rPr>
          <w:noProof/>
        </w:rPr>
        <mc:AlternateContent>
          <mc:Choice Requires="wps">
            <w:drawing>
              <wp:anchor distT="0" distB="0" distL="114300" distR="114300" simplePos="0" relativeHeight="251857920" behindDoc="0" locked="0" layoutInCell="1" allowOverlap="1" wp14:anchorId="0DADF3BA" wp14:editId="656BD2ED">
                <wp:simplePos x="0" y="0"/>
                <wp:positionH relativeFrom="column">
                  <wp:posOffset>4387215</wp:posOffset>
                </wp:positionH>
                <wp:positionV relativeFrom="paragraph">
                  <wp:posOffset>25400</wp:posOffset>
                </wp:positionV>
                <wp:extent cx="0" cy="594360"/>
                <wp:effectExtent l="4445" t="0" r="14605" b="15240"/>
                <wp:wrapNone/>
                <wp:docPr id="572" name="直线 596"/>
                <wp:cNvGraphicFramePr/>
                <a:graphic xmlns:a="http://schemas.openxmlformats.org/drawingml/2006/main">
                  <a:graphicData uri="http://schemas.microsoft.com/office/word/2010/wordprocessingShape">
                    <wps:wsp>
                      <wps:cNvCnPr/>
                      <wps:spPr>
                        <a:xfrm flipV="1">
                          <a:off x="0" y="0"/>
                          <a:ext cx="0" cy="59436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6E67ADF7" id="直线 596" o:spid="_x0000_s1026" style="position:absolute;left:0;text-align:left;flip:y;z-index:251857920;visibility:visible;mso-wrap-style:square;mso-wrap-distance-left:9pt;mso-wrap-distance-top:0;mso-wrap-distance-right:9pt;mso-wrap-distance-bottom:0;mso-position-horizontal:absolute;mso-position-horizontal-relative:text;mso-position-vertical:absolute;mso-position-vertical-relative:text" from="345.45pt,2pt" to="345.45pt,4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"/>
            </w:pict>
          </mc:Fallback>
        </mc:AlternateContent>
      </w:r>
      <w:r>
        <w:rPr>
          <w:noProof/>
        </w:rPr>
        <mc:AlternateContent>
          <mc:Choice Requires="wps">
            <w:drawing>
              <wp:anchor distT="0" distB="0" distL="114300" distR="114300" simplePos="0" relativeHeight="251854848" behindDoc="0" locked="0" layoutInCell="1" allowOverlap="1" wp14:anchorId="7487BC50" wp14:editId="165050B0">
                <wp:simplePos x="0" y="0"/>
                <wp:positionH relativeFrom="column">
                  <wp:posOffset>4272915</wp:posOffset>
                </wp:positionH>
                <wp:positionV relativeFrom="paragraph">
                  <wp:posOffset>25400</wp:posOffset>
                </wp:positionV>
                <wp:extent cx="114300" cy="0"/>
                <wp:effectExtent l="0" t="0" r="0" b="0"/>
                <wp:wrapNone/>
                <wp:docPr id="569" name="直线 597"/>
                <wp:cNvGraphicFramePr/>
                <a:graphic xmlns:a="http://schemas.openxmlformats.org/drawingml/2006/main">
                  <a:graphicData uri="http://schemas.microsoft.com/office/word/2010/wordprocessingShape">
                    <wps:wsp>
                      <wps:cNvCnPr/>
                      <wps:spPr>
                        <a:xfrm>
                          <a:off x="0" y="0"/>
                          <a:ext cx="1143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7E58F2BB" id="直线 597" o:spid="_x0000_s1026" style="position:absolute;left:0;text-align:left;z-index:251854848;visibility:visible;mso-wrap-style:square;mso-wrap-distance-left:9pt;mso-wrap-distance-top:0;mso-wrap-distance-right:9pt;mso-wrap-distance-bottom:0;mso-position-horizontal:absolute;mso-position-horizontal-relative:text;mso-position-vertical:absolute;mso-position-vertical-relative:text" from="336.45pt,2pt" to="345.4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"/>
            </w:pict>
          </mc:Fallback>
        </mc:AlternateContent>
      </w:r>
      <w:r>
        <w:rPr>
          <w:noProof/>
        </w:rPr>
        <mc:AlternateContent>
          <mc:Choice Requires="wps">
            <w:drawing>
              <wp:anchor distT="0" distB="0" distL="114300" distR="114300" simplePos="0" relativeHeight="251852800" behindDoc="0" locked="0" layoutInCell="1" allowOverlap="1" wp14:anchorId="22341A93" wp14:editId="43EC3A71">
                <wp:simplePos x="0" y="0"/>
                <wp:positionH relativeFrom="column">
                  <wp:posOffset>2057400</wp:posOffset>
                </wp:positionH>
                <wp:positionV relativeFrom="paragraph">
                  <wp:posOffset>25400</wp:posOffset>
                </wp:positionV>
                <wp:extent cx="228600" cy="0"/>
                <wp:effectExtent l="0" t="38100" r="0" b="38100"/>
                <wp:wrapNone/>
                <wp:docPr id="567" name="直线 598"/>
                <wp:cNvGraphicFramePr/>
                <a:graphic xmlns:a="http://schemas.openxmlformats.org/drawingml/2006/main">
                  <a:graphicData uri="http://schemas.microsoft.com/office/word/2010/wordprocessingShape">
                    <wps:wsp>
                      <wps:cNvCnPr/>
                      <wps:spPr>
                        <a:xfrm>
                          <a:off x="0" y="0"/>
                          <a:ext cx="228600" cy="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23AD48A3" id="直线 598" o:spid="_x0000_s1026" style="position:absolute;left:0;text-align:left;z-index:251852800;visibility:visible;mso-wrap-style:square;mso-wrap-distance-left:9pt;mso-wrap-distance-top:0;mso-wrap-distance-right:9pt;mso-wrap-distance-bottom:0;mso-position-horizontal:absolute;mso-position-horizontal-relative:text;mso-position-vertical:absolute;mso-position-vertical-relative:text" from="162pt,2pt" to="180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">
                <v:stroke endarrow="block"/>
              </v:line>
            </w:pict>
          </mc:Fallback>
        </mc:AlternateContent>
      </w:r>
      <w:r>
        <w:rPr>
          <w:noProof/>
        </w:rPr>
        <mc:AlternateContent>
          <mc:Choice Requires="wps">
            <w:drawing>
              <wp:anchor distT="0" distB="0" distL="114300" distR="114300" simplePos="0" relativeHeight="251850752" behindDoc="0" locked="0" layoutInCell="1" allowOverlap="1" wp14:anchorId="588ACE00" wp14:editId="600DC4BE">
                <wp:simplePos x="0" y="0"/>
                <wp:positionH relativeFrom="column">
                  <wp:posOffset>4615815</wp:posOffset>
                </wp:positionH>
                <wp:positionV relativeFrom="paragraph">
                  <wp:posOffset>83820</wp:posOffset>
                </wp:positionV>
                <wp:extent cx="945515" cy="436880"/>
                <wp:effectExtent l="4445" t="4445" r="21590" b="15875"/>
                <wp:wrapNone/>
                <wp:docPr id="565" name="文本框 599"/>
                <wp:cNvGraphicFramePr/>
                <a:graphic xmlns:a="http://schemas.openxmlformats.org/drawingml/2006/main">
                  <a:graphicData uri="http://schemas.microsoft.com/office/word/2010/wordprocessingShape">
                    <wps:wsp>
                      <wps:cNvSpPr txBox="1"/>
                      <wps:spPr>
                        <a:xfrm>
                          <a:off x="0" y="0"/>
                          <a:ext cx="945515" cy="43688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F2119" w:rsidRDefault="002F2119">
                            <w:pPr>
                              <w:spacing w:line="240" w:lineRule="exact"/>
                              <w:rPr>
                                <w:rFonts w:ascii="仿宋_gb2312" w:eastAsia="黑体"/>
                                <w:sz w:val="18"/>
                                <w:szCs w:val="18"/>
                              </w:rPr>
                            </w:pPr>
                            <w:r>
                              <w:rPr>
                                <w:rFonts w:ascii="仿宋_gb2312" w:eastAsia="黑体" w:cs="黑体" w:hint="eastAsia"/>
                                <w:sz w:val="18"/>
                                <w:szCs w:val="18"/>
                              </w:rPr>
                              <w:t>责任人：支部委员或组织委员</w:t>
                            </w:r>
                          </w:p>
                          <w:p w:rsidR="002F2119" w:rsidRDefault="002F2119">
                            <w:pPr>
                              <w:ind w:firstLine="360"/>
                              <w:jc w:val="center"/>
                              <w:rPr>
                                <w:rFonts w:ascii="仿宋_gb2312" w:eastAsia="黑体"/>
                                <w:sz w:val="18"/>
                                <w:szCs w:val="18"/>
                              </w:rPr>
                            </w:pPr>
                          </w:p>
                        </w:txbxContent>
                      </wps:txbx>
                      <wps:bodyPr upright="1"/>
                    </wps:wsp>
                  </a:graphicData>
                </a:graphic>
              </wp:anchor>
            </w:drawing>
          </mc:Choice>
          <mc:Fallback>
            <w:pict>
              <v:shape w14:anchorId="588ACE00" id="文本框 599" o:spid="_x0000_s1243" type="#_x0000_t202" style="position:absolute;left:0;text-align:left;margin-left:363.45pt;margin-top:6.6pt;width:74.45pt;height:34.4pt;z-index:251850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">
                <v:textbox>
                  <w:txbxContent>
                    <w:p w:rsidR="002F2119" w:rsidRDefault="002F2119">
                      <w:pPr>
                        <w:spacing w:line="240" w:lineRule="exact"/>
                        <w:rPr>
                          <w:rFonts w:ascii="仿宋_gb2312" w:eastAsia="黑体"/>
                          <w:sz w:val="18"/>
                          <w:szCs w:val="18"/>
                        </w:rPr>
                      </w:pPr>
                      <w:r>
                        <w:rPr>
                          <w:rFonts w:ascii="仿宋_gb2312" w:eastAsia="黑体" w:cs="黑体" w:hint="eastAsia"/>
                          <w:sz w:val="18"/>
                          <w:szCs w:val="18"/>
                        </w:rPr>
                        <w:t>责任人：支部委员或组织委员</w:t>
                      </w:r>
                    </w:p>
                    <w:p w:rsidR="002F2119" w:rsidRDefault="002F2119">
                      <w:pPr>
                        <w:ind w:firstLine="360"/>
                        <w:jc w:val="center"/>
                        <w:rPr>
                          <w:rFonts w:ascii="仿宋_gb2312" w:eastAsia="黑体"/>
                          <w:sz w:val="18"/>
                          <w:szCs w:val="18"/>
                        </w:rPr>
                      </w:pPr>
                    </w:p>
                  </w:txbxContent>
                </v:textbox>
              </v:shape>
            </w:pict>
          </mc:Fallback>
        </mc:AlternateContent>
      </w:r>
      <w:r>
        <w:rPr>
          <w:noProof/>
        </w:rPr>
        <mc:AlternateContent>
          <mc:Choice Requires="wps">
            <w:drawing>
              <wp:anchor distT="0" distB="0" distL="114300" distR="114300" simplePos="0" relativeHeight="251849728" behindDoc="0" locked="0" layoutInCell="1" allowOverlap="1" wp14:anchorId="0B4198B3" wp14:editId="6E8BBF2D">
                <wp:simplePos x="0" y="0"/>
                <wp:positionH relativeFrom="column">
                  <wp:posOffset>685800</wp:posOffset>
                </wp:positionH>
                <wp:positionV relativeFrom="paragraph">
                  <wp:posOffset>322580</wp:posOffset>
                </wp:positionV>
                <wp:extent cx="342900" cy="0"/>
                <wp:effectExtent l="0" t="38100" r="0" b="38100"/>
                <wp:wrapNone/>
                <wp:docPr id="564" name="直线 600"/>
                <wp:cNvGraphicFramePr/>
                <a:graphic xmlns:a="http://schemas.openxmlformats.org/drawingml/2006/main">
                  <a:graphicData uri="http://schemas.microsoft.com/office/word/2010/wordprocessingShape">
                    <wps:wsp>
                      <wps:cNvCnPr/>
                      <wps:spPr>
                        <a:xfrm>
                          <a:off x="0" y="0"/>
                          <a:ext cx="342900" cy="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586EC7E1" id="直线 600" o:spid="_x0000_s1026" style="position:absolute;left:0;text-align:left;z-index:251849728;visibility:visible;mso-wrap-style:square;mso-wrap-distance-left:9pt;mso-wrap-distance-top:0;mso-wrap-distance-right:9pt;mso-wrap-distance-bottom:0;mso-position-horizontal:absolute;mso-position-horizontal-relative:text;mso-position-vertical:absolute;mso-position-vertical-relative:text" from="54pt,25.4pt" to="81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">
                <v:stroke endarrow="block"/>
              </v:line>
            </w:pict>
          </mc:Fallback>
        </mc:AlternateContent>
      </w:r>
      <w:r>
        <w:rPr>
          <w:noProof/>
        </w:rPr>
        <mc:AlternateContent>
          <mc:Choice Requires="wps">
            <w:drawing>
              <wp:anchor distT="0" distB="0" distL="114300" distR="114300" simplePos="0" relativeHeight="251848704" behindDoc="0" locked="0" layoutInCell="1" allowOverlap="1" wp14:anchorId="02320B60" wp14:editId="54EB1640">
                <wp:simplePos x="0" y="0"/>
                <wp:positionH relativeFrom="column">
                  <wp:posOffset>1028700</wp:posOffset>
                </wp:positionH>
                <wp:positionV relativeFrom="paragraph">
                  <wp:posOffset>124460</wp:posOffset>
                </wp:positionV>
                <wp:extent cx="914400" cy="396240"/>
                <wp:effectExtent l="4445" t="4445" r="14605" b="18415"/>
                <wp:wrapNone/>
                <wp:docPr id="563" name="文本框 601"/>
                <wp:cNvGraphicFramePr/>
                <a:graphic xmlns:a="http://schemas.openxmlformats.org/drawingml/2006/main">
                  <a:graphicData uri="http://schemas.microsoft.com/office/word/2010/wordprocessingShape">
                    <wps:wsp>
                      <wps:cNvSpPr txBox="1"/>
                      <wps:spPr>
                        <a:xfrm>
                          <a:off x="0" y="0"/>
                          <a:ext cx="914400" cy="39624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F2119" w:rsidRDefault="002F2119">
                            <w:pPr>
                              <w:spacing w:line="240" w:lineRule="exact"/>
                              <w:rPr>
                                <w:rFonts w:ascii="仿宋_gb2312" w:eastAsia="黑体"/>
                                <w:sz w:val="18"/>
                                <w:szCs w:val="18"/>
                              </w:rPr>
                            </w:pPr>
                            <w:r>
                              <w:rPr>
                                <w:rFonts w:ascii="仿宋_gb2312" w:eastAsia="黑体" w:cs="黑体" w:hint="eastAsia"/>
                                <w:sz w:val="18"/>
                                <w:szCs w:val="18"/>
                              </w:rPr>
                              <w:t>听取党内外</w:t>
                            </w:r>
                          </w:p>
                          <w:p w:rsidR="002F2119" w:rsidRDefault="002F2119">
                            <w:pPr>
                              <w:spacing w:line="240" w:lineRule="exact"/>
                              <w:ind w:firstLine="360"/>
                              <w:jc w:val="center"/>
                              <w:rPr>
                                <w:rFonts w:ascii="仿宋_gb2312" w:eastAsia="黑体"/>
                                <w:sz w:val="18"/>
                                <w:szCs w:val="18"/>
                              </w:rPr>
                            </w:pPr>
                            <w:r>
                              <w:rPr>
                                <w:rFonts w:ascii="仿宋_gb2312" w:eastAsia="黑体" w:cs="黑体" w:hint="eastAsia"/>
                                <w:sz w:val="18"/>
                                <w:szCs w:val="18"/>
                              </w:rPr>
                              <w:t>群众意见</w:t>
                            </w:r>
                          </w:p>
                        </w:txbxContent>
                      </wps:txbx>
                      <wps:bodyPr upright="1"/>
                    </wps:wsp>
                  </a:graphicData>
                </a:graphic>
              </wp:anchor>
            </w:drawing>
          </mc:Choice>
          <mc:Fallback>
            <w:pict>
              <v:shape w14:anchorId="02320B60" id="文本框 601" o:spid="_x0000_s1244" type="#_x0000_t202" style="position:absolute;left:0;text-align:left;margin-left:81pt;margin-top:9.8pt;width:1in;height:31.2pt;z-index:251848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">
                <v:textbox>
                  <w:txbxContent>
                    <w:p w:rsidR="002F2119" w:rsidRDefault="002F2119">
                      <w:pPr>
                        <w:spacing w:line="240" w:lineRule="exact"/>
                        <w:rPr>
                          <w:rFonts w:ascii="仿宋_gb2312" w:eastAsia="黑体"/>
                          <w:sz w:val="18"/>
                          <w:szCs w:val="18"/>
                        </w:rPr>
                      </w:pPr>
                      <w:r>
                        <w:rPr>
                          <w:rFonts w:ascii="仿宋_gb2312" w:eastAsia="黑体" w:cs="黑体" w:hint="eastAsia"/>
                          <w:sz w:val="18"/>
                          <w:szCs w:val="18"/>
                        </w:rPr>
                        <w:t>听取党内外</w:t>
                      </w:r>
                    </w:p>
                    <w:p w:rsidR="002F2119" w:rsidRDefault="002F2119">
                      <w:pPr>
                        <w:spacing w:line="240" w:lineRule="exact"/>
                        <w:ind w:firstLine="360"/>
                        <w:jc w:val="center"/>
                        <w:rPr>
                          <w:rFonts w:ascii="仿宋_gb2312" w:eastAsia="黑体"/>
                          <w:sz w:val="18"/>
                          <w:szCs w:val="18"/>
                        </w:rPr>
                      </w:pPr>
                      <w:r>
                        <w:rPr>
                          <w:rFonts w:ascii="仿宋_gb2312" w:eastAsia="黑体" w:cs="黑体" w:hint="eastAsia"/>
                          <w:sz w:val="18"/>
                          <w:szCs w:val="18"/>
                        </w:rPr>
                        <w:t>群众意见</w:t>
                      </w:r>
                    </w:p>
                  </w:txbxContent>
                </v:textbox>
              </v:shape>
            </w:pict>
          </mc:Fallback>
        </mc:AlternateContent>
      </w:r>
    </w:p>
    <w:p w:rsidR="00A15C20" w:rsidRDefault="00FE1041">
      <w:r>
        <w:rPr>
          <w:noProof/>
        </w:rPr>
        <mc:AlternateContent>
          <mc:Choice Requires="wps">
            <w:drawing>
              <wp:anchor distT="0" distB="0" distL="114300" distR="114300" simplePos="0" relativeHeight="251856896" behindDoc="0" locked="0" layoutInCell="1" allowOverlap="1" wp14:anchorId="59C16DD1" wp14:editId="6C9ED03A">
                <wp:simplePos x="0" y="0"/>
                <wp:positionH relativeFrom="column">
                  <wp:posOffset>4272915</wp:posOffset>
                </wp:positionH>
                <wp:positionV relativeFrom="paragraph">
                  <wp:posOffset>244475</wp:posOffset>
                </wp:positionV>
                <wp:extent cx="114300" cy="0"/>
                <wp:effectExtent l="0" t="0" r="0" b="0"/>
                <wp:wrapNone/>
                <wp:docPr id="571" name="直线 602"/>
                <wp:cNvGraphicFramePr/>
                <a:graphic xmlns:a="http://schemas.openxmlformats.org/drawingml/2006/main">
                  <a:graphicData uri="http://schemas.microsoft.com/office/word/2010/wordprocessingShape">
                    <wps:wsp>
                      <wps:cNvCnPr/>
                      <wps:spPr>
                        <a:xfrm>
                          <a:off x="0" y="0"/>
                          <a:ext cx="1143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6CE05237" id="直线 602" o:spid="_x0000_s1026" style="position:absolute;left:0;text-align:left;z-index:251856896;visibility:visible;mso-wrap-style:square;mso-wrap-distance-left:9pt;mso-wrap-distance-top:0;mso-wrap-distance-right:9pt;mso-wrap-distance-bottom:0;mso-position-horizontal:absolute;mso-position-horizontal-relative:text;mso-position-vertical:absolute;mso-position-vertical-relative:text" from="336.45pt,19.25pt" to="345.4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"/>
            </w:pict>
          </mc:Fallback>
        </mc:AlternateContent>
      </w:r>
      <w:r>
        <w:rPr>
          <w:noProof/>
        </w:rPr>
        <mc:AlternateContent>
          <mc:Choice Requires="wps">
            <w:drawing>
              <wp:anchor distT="0" distB="0" distL="114300" distR="114300" simplePos="0" relativeHeight="251853824" behindDoc="0" locked="0" layoutInCell="1" allowOverlap="1" wp14:anchorId="23A73117" wp14:editId="6013081C">
                <wp:simplePos x="0" y="0"/>
                <wp:positionH relativeFrom="column">
                  <wp:posOffset>2057400</wp:posOffset>
                </wp:positionH>
                <wp:positionV relativeFrom="paragraph">
                  <wp:posOffset>244475</wp:posOffset>
                </wp:positionV>
                <wp:extent cx="228600" cy="0"/>
                <wp:effectExtent l="0" t="38100" r="0" b="38100"/>
                <wp:wrapNone/>
                <wp:docPr id="568" name="直线 603"/>
                <wp:cNvGraphicFramePr/>
                <a:graphic xmlns:a="http://schemas.openxmlformats.org/drawingml/2006/main">
                  <a:graphicData uri="http://schemas.microsoft.com/office/word/2010/wordprocessingShape">
                    <wps:wsp>
                      <wps:cNvCnPr/>
                      <wps:spPr>
                        <a:xfrm>
                          <a:off x="0" y="0"/>
                          <a:ext cx="228600" cy="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06AB0E10" id="直线 603" o:spid="_x0000_s1026" style="position:absolute;left:0;text-align:left;z-index:251853824;visibility:visible;mso-wrap-style:square;mso-wrap-distance-left:9pt;mso-wrap-distance-top:0;mso-wrap-distance-right:9pt;mso-wrap-distance-bottom:0;mso-position-horizontal:absolute;mso-position-horizontal-relative:text;mso-position-vertical:absolute;mso-position-vertical-relative:text" from="162pt,19.25pt" to="180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">
                <v:stroke endarrow="block"/>
              </v:line>
            </w:pict>
          </mc:Fallback>
        </mc:AlternateContent>
      </w:r>
      <w:r>
        <w:rPr>
          <w:noProof/>
        </w:rPr>
        <mc:AlternateContent>
          <mc:Choice Requires="wps">
            <w:drawing>
              <wp:anchor distT="0" distB="0" distL="114300" distR="114300" simplePos="0" relativeHeight="251851776" behindDoc="0" locked="0" layoutInCell="1" allowOverlap="1" wp14:anchorId="552B0252" wp14:editId="6E04F00F">
                <wp:simplePos x="0" y="0"/>
                <wp:positionH relativeFrom="column">
                  <wp:posOffset>2286000</wp:posOffset>
                </wp:positionH>
                <wp:positionV relativeFrom="paragraph">
                  <wp:posOffset>46355</wp:posOffset>
                </wp:positionV>
                <wp:extent cx="1986915" cy="396240"/>
                <wp:effectExtent l="4445" t="5080" r="8890" b="17780"/>
                <wp:wrapNone/>
                <wp:docPr id="566" name="文本框 604"/>
                <wp:cNvGraphicFramePr/>
                <a:graphic xmlns:a="http://schemas.openxmlformats.org/drawingml/2006/main">
                  <a:graphicData uri="http://schemas.microsoft.com/office/word/2010/wordprocessingShape">
                    <wps:wsp>
                      <wps:cNvSpPr txBox="1"/>
                      <wps:spPr>
                        <a:xfrm>
                          <a:off x="0" y="0"/>
                          <a:ext cx="1986915" cy="39624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F2119" w:rsidRDefault="002F2119">
                            <w:pPr>
                              <w:spacing w:line="240" w:lineRule="exact"/>
                              <w:ind w:firstLine="360"/>
                              <w:jc w:val="center"/>
                              <w:rPr>
                                <w:rFonts w:ascii="仿宋_gb2312" w:eastAsia="黑体"/>
                                <w:sz w:val="18"/>
                                <w:szCs w:val="18"/>
                              </w:rPr>
                            </w:pPr>
                            <w:r>
                              <w:rPr>
                                <w:rFonts w:ascii="仿宋_gb2312" w:eastAsia="黑体" w:cs="黑体" w:hint="eastAsia"/>
                                <w:sz w:val="18"/>
                                <w:szCs w:val="18"/>
                              </w:rPr>
                              <w:t>分类归纳，整理对班子</w:t>
                            </w:r>
                            <w:proofErr w:type="gramStart"/>
                            <w:r>
                              <w:rPr>
                                <w:rFonts w:ascii="仿宋_gb2312" w:eastAsia="黑体" w:cs="黑体" w:hint="eastAsia"/>
                                <w:sz w:val="18"/>
                                <w:szCs w:val="18"/>
                              </w:rPr>
                              <w:t>和</w:t>
                            </w:r>
                            <w:proofErr w:type="gramEnd"/>
                          </w:p>
                          <w:p w:rsidR="002F2119" w:rsidRDefault="002F2119">
                            <w:pPr>
                              <w:spacing w:line="240" w:lineRule="exact"/>
                              <w:ind w:firstLine="360"/>
                              <w:jc w:val="center"/>
                              <w:rPr>
                                <w:rFonts w:ascii="仿宋_gb2312" w:eastAsia="黑体"/>
                                <w:sz w:val="18"/>
                                <w:szCs w:val="18"/>
                              </w:rPr>
                            </w:pPr>
                            <w:r>
                              <w:rPr>
                                <w:rFonts w:ascii="仿宋_gb2312" w:eastAsia="黑体" w:cs="黑体" w:hint="eastAsia"/>
                                <w:sz w:val="18"/>
                                <w:szCs w:val="18"/>
                              </w:rPr>
                              <w:t>个人提出的意见</w:t>
                            </w:r>
                          </w:p>
                        </w:txbxContent>
                      </wps:txbx>
                      <wps:bodyPr upright="1"/>
                    </wps:wsp>
                  </a:graphicData>
                </a:graphic>
              </wp:anchor>
            </w:drawing>
          </mc:Choice>
          <mc:Fallback>
            <w:pict>
              <v:shape w14:anchorId="552B0252" id="文本框 604" o:spid="_x0000_s1245" type="#_x0000_t202" style="position:absolute;left:0;text-align:left;margin-left:180pt;margin-top:3.65pt;width:156.45pt;height:31.2pt;z-index:251851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">
                <v:textbox>
                  <w:txbxContent>
                    <w:p w:rsidR="002F2119" w:rsidRDefault="002F2119">
                      <w:pPr>
                        <w:spacing w:line="240" w:lineRule="exact"/>
                        <w:ind w:firstLine="360"/>
                        <w:jc w:val="center"/>
                        <w:rPr>
                          <w:rFonts w:ascii="仿宋_gb2312" w:eastAsia="黑体"/>
                          <w:sz w:val="18"/>
                          <w:szCs w:val="18"/>
                        </w:rPr>
                      </w:pPr>
                      <w:r>
                        <w:rPr>
                          <w:rFonts w:ascii="仿宋_gb2312" w:eastAsia="黑体" w:cs="黑体" w:hint="eastAsia"/>
                          <w:sz w:val="18"/>
                          <w:szCs w:val="18"/>
                        </w:rPr>
                        <w:t>分类归纳，整理对班子</w:t>
                      </w:r>
                      <w:proofErr w:type="gramStart"/>
                      <w:r>
                        <w:rPr>
                          <w:rFonts w:ascii="仿宋_gb2312" w:eastAsia="黑体" w:cs="黑体" w:hint="eastAsia"/>
                          <w:sz w:val="18"/>
                          <w:szCs w:val="18"/>
                        </w:rPr>
                        <w:t>和</w:t>
                      </w:r>
                      <w:proofErr w:type="gramEnd"/>
                    </w:p>
                    <w:p w:rsidR="002F2119" w:rsidRDefault="002F2119">
                      <w:pPr>
                        <w:spacing w:line="240" w:lineRule="exact"/>
                        <w:ind w:firstLine="360"/>
                        <w:jc w:val="center"/>
                        <w:rPr>
                          <w:rFonts w:ascii="仿宋_gb2312" w:eastAsia="黑体"/>
                          <w:sz w:val="18"/>
                          <w:szCs w:val="18"/>
                        </w:rPr>
                      </w:pPr>
                      <w:r>
                        <w:rPr>
                          <w:rFonts w:ascii="仿宋_gb2312" w:eastAsia="黑体" w:cs="黑体" w:hint="eastAsia"/>
                          <w:sz w:val="18"/>
                          <w:szCs w:val="18"/>
                        </w:rPr>
                        <w:t>个人提出的意见</w:t>
                      </w:r>
                    </w:p>
                  </w:txbxContent>
                </v:textbox>
              </v:shape>
            </w:pict>
          </mc:Fallback>
        </mc:AlternateContent>
      </w:r>
    </w:p>
    <w:p w:rsidR="00A15C20" w:rsidRDefault="00FE1041">
      <w:r>
        <w:rPr>
          <w:noProof/>
        </w:rPr>
        <mc:AlternateContent>
          <mc:Choice Requires="wps">
            <w:drawing>
              <wp:anchor distT="0" distB="0" distL="114300" distR="114300" simplePos="0" relativeHeight="251870208" behindDoc="0" locked="0" layoutInCell="1" allowOverlap="1" wp14:anchorId="4E7A5B58" wp14:editId="470F2E63">
                <wp:simplePos x="0" y="0"/>
                <wp:positionH relativeFrom="column">
                  <wp:posOffset>2286000</wp:posOffset>
                </wp:positionH>
                <wp:positionV relativeFrom="paragraph">
                  <wp:posOffset>168275</wp:posOffset>
                </wp:positionV>
                <wp:extent cx="1986915" cy="592455"/>
                <wp:effectExtent l="4445" t="5080" r="8890" b="12065"/>
                <wp:wrapNone/>
                <wp:docPr id="584" name="文本框 605"/>
                <wp:cNvGraphicFramePr/>
                <a:graphic xmlns:a="http://schemas.openxmlformats.org/drawingml/2006/main">
                  <a:graphicData uri="http://schemas.microsoft.com/office/word/2010/wordprocessingShape">
                    <wps:wsp>
                      <wps:cNvSpPr txBox="1"/>
                      <wps:spPr>
                        <a:xfrm>
                          <a:off x="0" y="0"/>
                          <a:ext cx="1986915" cy="59245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F2119" w:rsidRDefault="002F2119">
                            <w:pPr>
                              <w:spacing w:line="240" w:lineRule="exact"/>
                              <w:ind w:firstLine="360"/>
                              <w:jc w:val="center"/>
                              <w:rPr>
                                <w:rFonts w:ascii="仿宋_gb2312" w:eastAsia="黑体"/>
                                <w:sz w:val="18"/>
                                <w:szCs w:val="18"/>
                              </w:rPr>
                            </w:pPr>
                            <w:r>
                              <w:rPr>
                                <w:rFonts w:ascii="仿宋_gb2312" w:eastAsia="黑体" w:cs="黑体" w:hint="eastAsia"/>
                                <w:sz w:val="18"/>
                                <w:szCs w:val="18"/>
                              </w:rPr>
                              <w:t>支部书记对党员群众提出的意见和全面工作进行认真回顾，对照检查，做好材料准备</w:t>
                            </w:r>
                          </w:p>
                          <w:p w:rsidR="002F2119" w:rsidRDefault="002F2119">
                            <w:pPr>
                              <w:spacing w:line="240" w:lineRule="exact"/>
                              <w:ind w:firstLine="360"/>
                              <w:rPr>
                                <w:rFonts w:ascii="仿宋_gb2312" w:eastAsia="黑体"/>
                                <w:sz w:val="18"/>
                                <w:szCs w:val="18"/>
                              </w:rPr>
                            </w:pPr>
                          </w:p>
                        </w:txbxContent>
                      </wps:txbx>
                      <wps:bodyPr upright="1"/>
                    </wps:wsp>
                  </a:graphicData>
                </a:graphic>
              </wp:anchor>
            </w:drawing>
          </mc:Choice>
          <mc:Fallback>
            <w:pict>
              <v:shape w14:anchorId="4E7A5B58" id="文本框 605" o:spid="_x0000_s1246" type="#_x0000_t202" style="position:absolute;left:0;text-align:left;margin-left:180pt;margin-top:13.25pt;width:156.45pt;height:46.65pt;z-index:251870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">
                <v:textbox>
                  <w:txbxContent>
                    <w:p w:rsidR="002F2119" w:rsidRDefault="002F2119">
                      <w:pPr>
                        <w:spacing w:line="240" w:lineRule="exact"/>
                        <w:ind w:firstLine="360"/>
                        <w:jc w:val="center"/>
                        <w:rPr>
                          <w:rFonts w:ascii="仿宋_gb2312" w:eastAsia="黑体"/>
                          <w:sz w:val="18"/>
                          <w:szCs w:val="18"/>
                        </w:rPr>
                      </w:pPr>
                      <w:r>
                        <w:rPr>
                          <w:rFonts w:ascii="仿宋_gb2312" w:eastAsia="黑体" w:cs="黑体" w:hint="eastAsia"/>
                          <w:sz w:val="18"/>
                          <w:szCs w:val="18"/>
                        </w:rPr>
                        <w:t>支部书记对党员群众提出的意见和全面工作进行认真回顾，对照检查，做好材料准备</w:t>
                      </w:r>
                    </w:p>
                    <w:p w:rsidR="002F2119" w:rsidRDefault="002F2119">
                      <w:pPr>
                        <w:spacing w:line="240" w:lineRule="exact"/>
                        <w:ind w:firstLine="360"/>
                        <w:rPr>
                          <w:rFonts w:ascii="仿宋_gb2312" w:eastAsia="黑体"/>
                          <w:sz w:val="18"/>
                          <w:szCs w:val="18"/>
                        </w:rPr>
                      </w:pPr>
                    </w:p>
                  </w:txbxContent>
                </v:textbox>
              </v:shape>
            </w:pict>
          </mc:Fallback>
        </mc:AlternateContent>
      </w:r>
    </w:p>
    <w:p w:rsidR="00A15C20" w:rsidRDefault="00FE1041">
      <w:r>
        <w:rPr>
          <w:noProof/>
        </w:rPr>
        <mc:AlternateContent>
          <mc:Choice Requires="wps">
            <w:drawing>
              <wp:anchor distT="0" distB="0" distL="114300" distR="114300" simplePos="0" relativeHeight="251871232" behindDoc="0" locked="0" layoutInCell="1" allowOverlap="1" wp14:anchorId="2C7369A0" wp14:editId="62A7FAE9">
                <wp:simplePos x="0" y="0"/>
                <wp:positionH relativeFrom="column">
                  <wp:posOffset>4387215</wp:posOffset>
                </wp:positionH>
                <wp:positionV relativeFrom="paragraph">
                  <wp:posOffset>88265</wp:posOffset>
                </wp:positionV>
                <wp:extent cx="0" cy="594360"/>
                <wp:effectExtent l="4445" t="0" r="14605" b="15240"/>
                <wp:wrapNone/>
                <wp:docPr id="585" name="直线 606"/>
                <wp:cNvGraphicFramePr/>
                <a:graphic xmlns:a="http://schemas.openxmlformats.org/drawingml/2006/main">
                  <a:graphicData uri="http://schemas.microsoft.com/office/word/2010/wordprocessingShape">
                    <wps:wsp>
                      <wps:cNvCnPr/>
                      <wps:spPr>
                        <a:xfrm flipV="1">
                          <a:off x="0" y="0"/>
                          <a:ext cx="0" cy="59436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0A062682" id="直线 606" o:spid="_x0000_s1026" style="position:absolute;left:0;text-align:left;flip:y;z-index:251871232;visibility:visible;mso-wrap-style:square;mso-wrap-distance-left:9pt;mso-wrap-distance-top:0;mso-wrap-distance-right:9pt;mso-wrap-distance-bottom:0;mso-position-horizontal:absolute;mso-position-horizontal-relative:text;mso-position-vertical:absolute;mso-position-vertical-relative:text" from="345.45pt,6.95pt" to="345.45pt,5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"/>
            </w:pict>
          </mc:Fallback>
        </mc:AlternateContent>
      </w:r>
      <w:r>
        <w:rPr>
          <w:noProof/>
        </w:rPr>
        <mc:AlternateContent>
          <mc:Choice Requires="wps">
            <w:drawing>
              <wp:anchor distT="0" distB="0" distL="114300" distR="114300" simplePos="0" relativeHeight="251869184" behindDoc="0" locked="0" layoutInCell="1" allowOverlap="1" wp14:anchorId="6151AA0A" wp14:editId="14F522F8">
                <wp:simplePos x="0" y="0"/>
                <wp:positionH relativeFrom="column">
                  <wp:posOffset>4272915</wp:posOffset>
                </wp:positionH>
                <wp:positionV relativeFrom="paragraph">
                  <wp:posOffset>88265</wp:posOffset>
                </wp:positionV>
                <wp:extent cx="114300" cy="0"/>
                <wp:effectExtent l="0" t="0" r="0" b="0"/>
                <wp:wrapNone/>
                <wp:docPr id="583" name="直线 607"/>
                <wp:cNvGraphicFramePr/>
                <a:graphic xmlns:a="http://schemas.openxmlformats.org/drawingml/2006/main">
                  <a:graphicData uri="http://schemas.microsoft.com/office/word/2010/wordprocessingShape">
                    <wps:wsp>
                      <wps:cNvCnPr/>
                      <wps:spPr>
                        <a:xfrm>
                          <a:off x="0" y="0"/>
                          <a:ext cx="1143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01458A92" id="直线 607" o:spid="_x0000_s1026" style="position:absolute;left:0;text-align:left;z-index:251869184;visibility:visible;mso-wrap-style:square;mso-wrap-distance-left:9pt;mso-wrap-distance-top:0;mso-wrap-distance-right:9pt;mso-wrap-distance-bottom:0;mso-position-horizontal:absolute;mso-position-horizontal-relative:text;mso-position-vertical:absolute;mso-position-vertical-relative:text" from="336.45pt,6.95pt" to="345.4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"/>
            </w:pict>
          </mc:Fallback>
        </mc:AlternateContent>
      </w:r>
      <w:r>
        <w:rPr>
          <w:noProof/>
        </w:rPr>
        <mc:AlternateContent>
          <mc:Choice Requires="wps">
            <w:drawing>
              <wp:anchor distT="0" distB="0" distL="114300" distR="114300" simplePos="0" relativeHeight="251867136" behindDoc="0" locked="0" layoutInCell="1" allowOverlap="1" wp14:anchorId="1B4B35B3" wp14:editId="2F57D0F2">
                <wp:simplePos x="0" y="0"/>
                <wp:positionH relativeFrom="column">
                  <wp:posOffset>2057400</wp:posOffset>
                </wp:positionH>
                <wp:positionV relativeFrom="paragraph">
                  <wp:posOffset>88265</wp:posOffset>
                </wp:positionV>
                <wp:extent cx="228600" cy="0"/>
                <wp:effectExtent l="0" t="38100" r="0" b="38100"/>
                <wp:wrapNone/>
                <wp:docPr id="581" name="直线 608"/>
                <wp:cNvGraphicFramePr/>
                <a:graphic xmlns:a="http://schemas.openxmlformats.org/drawingml/2006/main">
                  <a:graphicData uri="http://schemas.microsoft.com/office/word/2010/wordprocessingShape">
                    <wps:wsp>
                      <wps:cNvCnPr/>
                      <wps:spPr>
                        <a:xfrm>
                          <a:off x="0" y="0"/>
                          <a:ext cx="228600" cy="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08CC9D4B" id="直线 608" o:spid="_x0000_s1026" style="position:absolute;left:0;text-align:left;z-index:251867136;visibility:visible;mso-wrap-style:square;mso-wrap-distance-left:9pt;mso-wrap-distance-top:0;mso-wrap-distance-right:9pt;mso-wrap-distance-bottom:0;mso-position-horizontal:absolute;mso-position-horizontal-relative:text;mso-position-vertical:absolute;mso-position-vertical-relative:text" from="162pt,6.95pt" to="180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">
                <v:stroke endarrow="block"/>
              </v:line>
            </w:pict>
          </mc:Fallback>
        </mc:AlternateContent>
      </w:r>
      <w:r>
        <w:rPr>
          <w:noProof/>
        </w:rPr>
        <mc:AlternateContent>
          <mc:Choice Requires="wps">
            <w:drawing>
              <wp:anchor distT="0" distB="0" distL="114300" distR="114300" simplePos="0" relativeHeight="251866112" behindDoc="0" locked="0" layoutInCell="1" allowOverlap="1" wp14:anchorId="56F7A13D" wp14:editId="74F18C61">
                <wp:simplePos x="0" y="0"/>
                <wp:positionH relativeFrom="column">
                  <wp:posOffset>2057400</wp:posOffset>
                </wp:positionH>
                <wp:positionV relativeFrom="paragraph">
                  <wp:posOffset>88265</wp:posOffset>
                </wp:positionV>
                <wp:extent cx="0" cy="594360"/>
                <wp:effectExtent l="4445" t="0" r="14605" b="15240"/>
                <wp:wrapNone/>
                <wp:docPr id="580" name="直线 609"/>
                <wp:cNvGraphicFramePr/>
                <a:graphic xmlns:a="http://schemas.openxmlformats.org/drawingml/2006/main">
                  <a:graphicData uri="http://schemas.microsoft.com/office/word/2010/wordprocessingShape">
                    <wps:wsp>
                      <wps:cNvCnPr/>
                      <wps:spPr>
                        <a:xfrm>
                          <a:off x="0" y="0"/>
                          <a:ext cx="0" cy="59436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3FA81AD1" id="直线 609" o:spid="_x0000_s1026" style="position:absolute;left:0;text-align:left;z-index:251866112;visibility:visible;mso-wrap-style:square;mso-wrap-distance-left:9pt;mso-wrap-distance-top:0;mso-wrap-distance-right:9pt;mso-wrap-distance-bottom:0;mso-position-horizontal:absolute;mso-position-horizontal-relative:text;mso-position-vertical:absolute;mso-position-vertical-relative:text" from="162pt,6.95pt" to="162pt,5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"/>
            </w:pict>
          </mc:Fallback>
        </mc:AlternateContent>
      </w:r>
      <w:r>
        <w:rPr>
          <w:noProof/>
        </w:rPr>
        <mc:AlternateContent>
          <mc:Choice Requires="wps">
            <w:drawing>
              <wp:anchor distT="0" distB="0" distL="114300" distR="114300" simplePos="0" relativeHeight="251864064" behindDoc="0" locked="0" layoutInCell="1" allowOverlap="1" wp14:anchorId="71A362AA" wp14:editId="240D1682">
                <wp:simplePos x="0" y="0"/>
                <wp:positionH relativeFrom="column">
                  <wp:posOffset>4615815</wp:posOffset>
                </wp:positionH>
                <wp:positionV relativeFrom="paragraph">
                  <wp:posOffset>146685</wp:posOffset>
                </wp:positionV>
                <wp:extent cx="945515" cy="436880"/>
                <wp:effectExtent l="4445" t="4445" r="21590" b="15875"/>
                <wp:wrapNone/>
                <wp:docPr id="578" name="文本框 610"/>
                <wp:cNvGraphicFramePr/>
                <a:graphic xmlns:a="http://schemas.openxmlformats.org/drawingml/2006/main">
                  <a:graphicData uri="http://schemas.microsoft.com/office/word/2010/wordprocessingShape">
                    <wps:wsp>
                      <wps:cNvSpPr txBox="1"/>
                      <wps:spPr>
                        <a:xfrm>
                          <a:off x="0" y="0"/>
                          <a:ext cx="945515" cy="43688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F2119" w:rsidRDefault="002F2119">
                            <w:pPr>
                              <w:spacing w:line="240" w:lineRule="exact"/>
                              <w:rPr>
                                <w:rFonts w:ascii="仿宋_gb2312" w:eastAsia="黑体"/>
                                <w:sz w:val="18"/>
                                <w:szCs w:val="18"/>
                              </w:rPr>
                            </w:pPr>
                            <w:r>
                              <w:rPr>
                                <w:rFonts w:ascii="仿宋_gb2312" w:eastAsia="黑体" w:cs="黑体" w:hint="eastAsia"/>
                                <w:sz w:val="18"/>
                                <w:szCs w:val="18"/>
                              </w:rPr>
                              <w:t>责任人：支部委员</w:t>
                            </w:r>
                          </w:p>
                        </w:txbxContent>
                      </wps:txbx>
                      <wps:bodyPr upright="1"/>
                    </wps:wsp>
                  </a:graphicData>
                </a:graphic>
              </wp:anchor>
            </w:drawing>
          </mc:Choice>
          <mc:Fallback>
            <w:pict>
              <v:shape w14:anchorId="71A362AA" id="文本框 610" o:spid="_x0000_s1247" type="#_x0000_t202" style="position:absolute;left:0;text-align:left;margin-left:363.45pt;margin-top:11.55pt;width:74.45pt;height:34.4pt;z-index:251864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">
                <v:textbox>
                  <w:txbxContent>
                    <w:p w:rsidR="002F2119" w:rsidRDefault="002F2119">
                      <w:pPr>
                        <w:spacing w:line="240" w:lineRule="exact"/>
                        <w:rPr>
                          <w:rFonts w:ascii="仿宋_gb2312" w:eastAsia="黑体"/>
                          <w:sz w:val="18"/>
                          <w:szCs w:val="18"/>
                        </w:rPr>
                      </w:pPr>
                      <w:r>
                        <w:rPr>
                          <w:rFonts w:ascii="仿宋_gb2312" w:eastAsia="黑体" w:cs="黑体" w:hint="eastAsia"/>
                          <w:sz w:val="18"/>
                          <w:szCs w:val="18"/>
                        </w:rPr>
                        <w:t>责任人：支部委员</w:t>
                      </w:r>
                    </w:p>
                  </w:txbxContent>
                </v:textbox>
              </v:shape>
            </w:pict>
          </mc:Fallback>
        </mc:AlternateContent>
      </w:r>
      <w:r>
        <w:rPr>
          <w:noProof/>
        </w:rPr>
        <mc:AlternateContent>
          <mc:Choice Requires="wps">
            <w:drawing>
              <wp:anchor distT="0" distB="0" distL="114300" distR="114300" simplePos="0" relativeHeight="251862016" behindDoc="0" locked="0" layoutInCell="1" allowOverlap="1" wp14:anchorId="252551B8" wp14:editId="23BCC72D">
                <wp:simplePos x="0" y="0"/>
                <wp:positionH relativeFrom="column">
                  <wp:posOffset>1028700</wp:posOffset>
                </wp:positionH>
                <wp:positionV relativeFrom="paragraph">
                  <wp:posOffset>187325</wp:posOffset>
                </wp:positionV>
                <wp:extent cx="914400" cy="396240"/>
                <wp:effectExtent l="4445" t="4445" r="14605" b="18415"/>
                <wp:wrapNone/>
                <wp:docPr id="576" name="文本框 611"/>
                <wp:cNvGraphicFramePr/>
                <a:graphic xmlns:a="http://schemas.openxmlformats.org/drawingml/2006/main">
                  <a:graphicData uri="http://schemas.microsoft.com/office/word/2010/wordprocessingShape">
                    <wps:wsp>
                      <wps:cNvSpPr txBox="1"/>
                      <wps:spPr>
                        <a:xfrm>
                          <a:off x="0" y="0"/>
                          <a:ext cx="914400" cy="39624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F2119" w:rsidRDefault="002F2119">
                            <w:pPr>
                              <w:spacing w:line="240" w:lineRule="exact"/>
                              <w:rPr>
                                <w:rFonts w:ascii="仿宋_gb2312" w:eastAsia="黑体"/>
                                <w:sz w:val="18"/>
                                <w:szCs w:val="18"/>
                              </w:rPr>
                            </w:pPr>
                            <w:r>
                              <w:rPr>
                                <w:rFonts w:ascii="仿宋_gb2312" w:eastAsia="黑体" w:cs="黑体" w:hint="eastAsia"/>
                                <w:sz w:val="18"/>
                                <w:szCs w:val="18"/>
                              </w:rPr>
                              <w:t>提前通知支部委员</w:t>
                            </w:r>
                          </w:p>
                        </w:txbxContent>
                      </wps:txbx>
                      <wps:bodyPr upright="1"/>
                    </wps:wsp>
                  </a:graphicData>
                </a:graphic>
              </wp:anchor>
            </w:drawing>
          </mc:Choice>
          <mc:Fallback>
            <w:pict>
              <v:shape w14:anchorId="252551B8" id="文本框 611" o:spid="_x0000_s1248" type="#_x0000_t202" style="position:absolute;left:0;text-align:left;margin-left:81pt;margin-top:14.75pt;width:1in;height:31.2pt;z-index:251862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">
                <v:textbox>
                  <w:txbxContent>
                    <w:p w:rsidR="002F2119" w:rsidRDefault="002F2119">
                      <w:pPr>
                        <w:spacing w:line="240" w:lineRule="exact"/>
                        <w:rPr>
                          <w:rFonts w:ascii="仿宋_gb2312" w:eastAsia="黑体"/>
                          <w:sz w:val="18"/>
                          <w:szCs w:val="18"/>
                        </w:rPr>
                      </w:pPr>
                      <w:r>
                        <w:rPr>
                          <w:rFonts w:ascii="仿宋_gb2312" w:eastAsia="黑体" w:cs="黑体" w:hint="eastAsia"/>
                          <w:sz w:val="18"/>
                          <w:szCs w:val="18"/>
                        </w:rPr>
                        <w:t>提前通知支部委员</w:t>
                      </w:r>
                    </w:p>
                  </w:txbxContent>
                </v:textbox>
              </v:shape>
            </w:pict>
          </mc:Fallback>
        </mc:AlternateContent>
      </w:r>
    </w:p>
    <w:p w:rsidR="00A15C20" w:rsidRDefault="00FE1041">
      <w:r>
        <w:rPr>
          <w:noProof/>
        </w:rPr>
        <mc:AlternateContent>
          <mc:Choice Requires="wps">
            <w:drawing>
              <wp:anchor distT="0" distB="0" distL="114300" distR="114300" simplePos="0" relativeHeight="251943936" behindDoc="0" locked="0" layoutInCell="1" allowOverlap="1" wp14:anchorId="1C31E031" wp14:editId="40727F48">
                <wp:simplePos x="0" y="0"/>
                <wp:positionH relativeFrom="column">
                  <wp:posOffset>4280535</wp:posOffset>
                </wp:positionH>
                <wp:positionV relativeFrom="paragraph">
                  <wp:posOffset>321310</wp:posOffset>
                </wp:positionV>
                <wp:extent cx="114300" cy="0"/>
                <wp:effectExtent l="0" t="0" r="0" b="0"/>
                <wp:wrapNone/>
                <wp:docPr id="656" name="直线 612"/>
                <wp:cNvGraphicFramePr/>
                <a:graphic xmlns:a="http://schemas.openxmlformats.org/drawingml/2006/main">
                  <a:graphicData uri="http://schemas.microsoft.com/office/word/2010/wordprocessingShape">
                    <wps:wsp>
                      <wps:cNvCnPr/>
                      <wps:spPr>
                        <a:xfrm>
                          <a:off x="0" y="0"/>
                          <a:ext cx="1143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0A256D33" id="直线 612" o:spid="_x0000_s1026" style="position:absolute;left:0;text-align:left;z-index:251943936;visibility:visible;mso-wrap-style:square;mso-wrap-distance-left:9pt;mso-wrap-distance-top:0;mso-wrap-distance-right:9pt;mso-wrap-distance-bottom:0;mso-position-horizontal:absolute;mso-position-horizontal-relative:text;mso-position-vertical:absolute;mso-position-vertical-relative:text" from="337.05pt,25.3pt" to="346.05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"/>
            </w:pict>
          </mc:Fallback>
        </mc:AlternateContent>
      </w:r>
      <w:r>
        <w:rPr>
          <w:noProof/>
        </w:rPr>
        <mc:AlternateContent>
          <mc:Choice Requires="wps">
            <w:drawing>
              <wp:anchor distT="0" distB="0" distL="114300" distR="114300" simplePos="0" relativeHeight="251873280" behindDoc="0" locked="0" layoutInCell="1" allowOverlap="1" wp14:anchorId="0389D1F0" wp14:editId="5947A36D">
                <wp:simplePos x="0" y="0"/>
                <wp:positionH relativeFrom="column">
                  <wp:posOffset>1943100</wp:posOffset>
                </wp:positionH>
                <wp:positionV relativeFrom="paragraph">
                  <wp:posOffset>10160</wp:posOffset>
                </wp:positionV>
                <wp:extent cx="114300" cy="0"/>
                <wp:effectExtent l="0" t="0" r="0" b="0"/>
                <wp:wrapNone/>
                <wp:docPr id="587" name="直线 613"/>
                <wp:cNvGraphicFramePr/>
                <a:graphic xmlns:a="http://schemas.openxmlformats.org/drawingml/2006/main">
                  <a:graphicData uri="http://schemas.microsoft.com/office/word/2010/wordprocessingShape">
                    <wps:wsp>
                      <wps:cNvCnPr/>
                      <wps:spPr>
                        <a:xfrm>
                          <a:off x="0" y="0"/>
                          <a:ext cx="1143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260F4784" id="直线 613" o:spid="_x0000_s1026" style="position:absolute;left:0;text-align:left;z-index:251873280;visibility:visible;mso-wrap-style:square;mso-wrap-distance-left:9pt;mso-wrap-distance-top:0;mso-wrap-distance-right:9pt;mso-wrap-distance-bottom:0;mso-position-horizontal:absolute;mso-position-horizontal-relative:text;mso-position-vertical:absolute;mso-position-vertical-relative:text" from="153pt,.8pt" to="162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"/>
            </w:pict>
          </mc:Fallback>
        </mc:AlternateContent>
      </w:r>
      <w:r>
        <w:rPr>
          <w:noProof/>
        </w:rPr>
        <mc:AlternateContent>
          <mc:Choice Requires="wps">
            <w:drawing>
              <wp:anchor distT="0" distB="0" distL="114300" distR="114300" simplePos="0" relativeHeight="251872256" behindDoc="0" locked="0" layoutInCell="1" allowOverlap="1" wp14:anchorId="2C557221" wp14:editId="6508142F">
                <wp:simplePos x="0" y="0"/>
                <wp:positionH relativeFrom="column">
                  <wp:posOffset>4387215</wp:posOffset>
                </wp:positionH>
                <wp:positionV relativeFrom="paragraph">
                  <wp:posOffset>10160</wp:posOffset>
                </wp:positionV>
                <wp:extent cx="228600" cy="0"/>
                <wp:effectExtent l="0" t="38100" r="0" b="38100"/>
                <wp:wrapNone/>
                <wp:docPr id="586" name="直线 614"/>
                <wp:cNvGraphicFramePr/>
                <a:graphic xmlns:a="http://schemas.openxmlformats.org/drawingml/2006/main">
                  <a:graphicData uri="http://schemas.microsoft.com/office/word/2010/wordprocessingShape">
                    <wps:wsp>
                      <wps:cNvCnPr/>
                      <wps:spPr>
                        <a:xfrm>
                          <a:off x="0" y="0"/>
                          <a:ext cx="228600" cy="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6DECE50F" id="直线 614" o:spid="_x0000_s1026" style="position:absolute;left:0;text-align:left;z-index:251872256;visibility:visible;mso-wrap-style:square;mso-wrap-distance-left:9pt;mso-wrap-distance-top:0;mso-wrap-distance-right:9pt;mso-wrap-distance-bottom:0;mso-position-horizontal:absolute;mso-position-horizontal-relative:text;mso-position-vertical:absolute;mso-position-vertical-relative:text" from="345.45pt,.8pt" to="363.4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">
                <v:stroke endarrow="block"/>
              </v:line>
            </w:pict>
          </mc:Fallback>
        </mc:AlternateContent>
      </w:r>
      <w:r>
        <w:rPr>
          <w:noProof/>
        </w:rPr>
        <mc:AlternateContent>
          <mc:Choice Requires="wps">
            <w:drawing>
              <wp:anchor distT="0" distB="0" distL="114300" distR="114300" simplePos="0" relativeHeight="251868160" behindDoc="0" locked="0" layoutInCell="1" allowOverlap="1" wp14:anchorId="01FB31C2" wp14:editId="1CB09B6C">
                <wp:simplePos x="0" y="0"/>
                <wp:positionH relativeFrom="column">
                  <wp:posOffset>2057400</wp:posOffset>
                </wp:positionH>
                <wp:positionV relativeFrom="paragraph">
                  <wp:posOffset>307340</wp:posOffset>
                </wp:positionV>
                <wp:extent cx="228600" cy="0"/>
                <wp:effectExtent l="0" t="38100" r="0" b="38100"/>
                <wp:wrapNone/>
                <wp:docPr id="582" name="直线 615"/>
                <wp:cNvGraphicFramePr/>
                <a:graphic xmlns:a="http://schemas.openxmlformats.org/drawingml/2006/main">
                  <a:graphicData uri="http://schemas.microsoft.com/office/word/2010/wordprocessingShape">
                    <wps:wsp>
                      <wps:cNvCnPr/>
                      <wps:spPr>
                        <a:xfrm>
                          <a:off x="0" y="0"/>
                          <a:ext cx="228600" cy="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7C908482" id="直线 615" o:spid="_x0000_s1026" style="position:absolute;left:0;text-align:left;z-index:251868160;visibility:visible;mso-wrap-style:square;mso-wrap-distance-left:9pt;mso-wrap-distance-top:0;mso-wrap-distance-right:9pt;mso-wrap-distance-bottom:0;mso-position-horizontal:absolute;mso-position-horizontal-relative:text;mso-position-vertical:absolute;mso-position-vertical-relative:text" from="162pt,24.2pt" to="180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">
                <v:stroke endarrow="block"/>
              </v:line>
            </w:pict>
          </mc:Fallback>
        </mc:AlternateContent>
      </w:r>
      <w:r>
        <w:rPr>
          <w:noProof/>
        </w:rPr>
        <mc:AlternateContent>
          <mc:Choice Requires="wps">
            <w:drawing>
              <wp:anchor distT="0" distB="0" distL="114300" distR="114300" simplePos="0" relativeHeight="251865088" behindDoc="0" locked="0" layoutInCell="1" allowOverlap="1" wp14:anchorId="3E473DB4" wp14:editId="4E16E719">
                <wp:simplePos x="0" y="0"/>
                <wp:positionH relativeFrom="column">
                  <wp:posOffset>2286000</wp:posOffset>
                </wp:positionH>
                <wp:positionV relativeFrom="paragraph">
                  <wp:posOffset>109220</wp:posOffset>
                </wp:positionV>
                <wp:extent cx="1986915" cy="396240"/>
                <wp:effectExtent l="4445" t="5080" r="8890" b="17780"/>
                <wp:wrapNone/>
                <wp:docPr id="579" name="文本框 616"/>
                <wp:cNvGraphicFramePr/>
                <a:graphic xmlns:a="http://schemas.openxmlformats.org/drawingml/2006/main">
                  <a:graphicData uri="http://schemas.microsoft.com/office/word/2010/wordprocessingShape">
                    <wps:wsp>
                      <wps:cNvSpPr txBox="1"/>
                      <wps:spPr>
                        <a:xfrm>
                          <a:off x="0" y="0"/>
                          <a:ext cx="1986915" cy="39624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F2119" w:rsidRDefault="002F2119">
                            <w:pPr>
                              <w:spacing w:line="240" w:lineRule="exact"/>
                              <w:ind w:firstLine="360"/>
                              <w:jc w:val="center"/>
                              <w:rPr>
                                <w:rFonts w:ascii="仿宋_gb2312" w:eastAsia="黑体"/>
                                <w:sz w:val="18"/>
                                <w:szCs w:val="18"/>
                              </w:rPr>
                            </w:pPr>
                            <w:r>
                              <w:rPr>
                                <w:rFonts w:ascii="仿宋_gb2312" w:eastAsia="黑体" w:cs="黑体" w:hint="eastAsia"/>
                                <w:sz w:val="18"/>
                                <w:szCs w:val="18"/>
                              </w:rPr>
                              <w:t>支部成员针对意见和分管的</w:t>
                            </w:r>
                          </w:p>
                          <w:p w:rsidR="002F2119" w:rsidRDefault="002F2119">
                            <w:pPr>
                              <w:spacing w:line="240" w:lineRule="exact"/>
                              <w:ind w:firstLine="360"/>
                              <w:jc w:val="center"/>
                              <w:rPr>
                                <w:rFonts w:ascii="仿宋_gb2312" w:eastAsia="黑体"/>
                                <w:sz w:val="18"/>
                                <w:szCs w:val="18"/>
                              </w:rPr>
                            </w:pPr>
                            <w:r>
                              <w:rPr>
                                <w:rFonts w:ascii="仿宋_gb2312" w:eastAsia="黑体" w:cs="黑体" w:hint="eastAsia"/>
                                <w:sz w:val="18"/>
                                <w:szCs w:val="18"/>
                              </w:rPr>
                              <w:t>工作进行准备</w:t>
                            </w:r>
                          </w:p>
                        </w:txbxContent>
                      </wps:txbx>
                      <wps:bodyPr upright="1"/>
                    </wps:wsp>
                  </a:graphicData>
                </a:graphic>
              </wp:anchor>
            </w:drawing>
          </mc:Choice>
          <mc:Fallback>
            <w:pict>
              <v:shape w14:anchorId="3E473DB4" id="文本框 616" o:spid="_x0000_s1249" type="#_x0000_t202" style="position:absolute;left:0;text-align:left;margin-left:180pt;margin-top:8.6pt;width:156.45pt;height:31.2pt;z-index:251865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">
                <v:textbox>
                  <w:txbxContent>
                    <w:p w:rsidR="002F2119" w:rsidRDefault="002F2119">
                      <w:pPr>
                        <w:spacing w:line="240" w:lineRule="exact"/>
                        <w:ind w:firstLine="360"/>
                        <w:jc w:val="center"/>
                        <w:rPr>
                          <w:rFonts w:ascii="仿宋_gb2312" w:eastAsia="黑体"/>
                          <w:sz w:val="18"/>
                          <w:szCs w:val="18"/>
                        </w:rPr>
                      </w:pPr>
                      <w:r>
                        <w:rPr>
                          <w:rFonts w:ascii="仿宋_gb2312" w:eastAsia="黑体" w:cs="黑体" w:hint="eastAsia"/>
                          <w:sz w:val="18"/>
                          <w:szCs w:val="18"/>
                        </w:rPr>
                        <w:t>支部成员针对意见和分管的</w:t>
                      </w:r>
                    </w:p>
                    <w:p w:rsidR="002F2119" w:rsidRDefault="002F2119">
                      <w:pPr>
                        <w:spacing w:line="240" w:lineRule="exact"/>
                        <w:ind w:firstLine="360"/>
                        <w:jc w:val="center"/>
                        <w:rPr>
                          <w:rFonts w:ascii="仿宋_gb2312" w:eastAsia="黑体"/>
                          <w:sz w:val="18"/>
                          <w:szCs w:val="18"/>
                        </w:rPr>
                      </w:pPr>
                      <w:r>
                        <w:rPr>
                          <w:rFonts w:ascii="仿宋_gb2312" w:eastAsia="黑体" w:cs="黑体" w:hint="eastAsia"/>
                          <w:sz w:val="18"/>
                          <w:szCs w:val="18"/>
                        </w:rPr>
                        <w:t>工作进行准备</w:t>
                      </w:r>
                    </w:p>
                  </w:txbxContent>
                </v:textbox>
              </v:shape>
            </w:pict>
          </mc:Fallback>
        </mc:AlternateContent>
      </w:r>
      <w:r>
        <w:rPr>
          <w:noProof/>
        </w:rPr>
        <mc:AlternateContent>
          <mc:Choice Requires="wps">
            <w:drawing>
              <wp:anchor distT="0" distB="0" distL="114300" distR="114300" simplePos="0" relativeHeight="251863040" behindDoc="0" locked="0" layoutInCell="1" allowOverlap="1" wp14:anchorId="5FAC9993" wp14:editId="7B8C8107">
                <wp:simplePos x="0" y="0"/>
                <wp:positionH relativeFrom="column">
                  <wp:posOffset>685800</wp:posOffset>
                </wp:positionH>
                <wp:positionV relativeFrom="paragraph">
                  <wp:posOffset>10160</wp:posOffset>
                </wp:positionV>
                <wp:extent cx="342900" cy="0"/>
                <wp:effectExtent l="0" t="38100" r="0" b="38100"/>
                <wp:wrapNone/>
                <wp:docPr id="577" name="直线 617"/>
                <wp:cNvGraphicFramePr/>
                <a:graphic xmlns:a="http://schemas.openxmlformats.org/drawingml/2006/main">
                  <a:graphicData uri="http://schemas.microsoft.com/office/word/2010/wordprocessingShape">
                    <wps:wsp>
                      <wps:cNvCnPr/>
                      <wps:spPr>
                        <a:xfrm>
                          <a:off x="0" y="0"/>
                          <a:ext cx="342900" cy="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0061ABC6" id="直线 617" o:spid="_x0000_s1026" style="position:absolute;left:0;text-align:left;z-index:251863040;visibility:visible;mso-wrap-style:square;mso-wrap-distance-left:9pt;mso-wrap-distance-top:0;mso-wrap-distance-right:9pt;mso-wrap-distance-bottom:0;mso-position-horizontal:absolute;mso-position-horizontal-relative:text;mso-position-vertical:absolute;mso-position-vertical-relative:text" from="54pt,.8pt" to="81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">
                <v:stroke endarrow="block"/>
              </v:line>
            </w:pict>
          </mc:Fallback>
        </mc:AlternateContent>
      </w:r>
    </w:p>
    <w:p w:rsidR="00A15C20" w:rsidRDefault="00FE1041">
      <w:r>
        <w:rPr>
          <w:noProof/>
        </w:rPr>
        <mc:AlternateContent>
          <mc:Choice Requires="wps">
            <w:drawing>
              <wp:anchor distT="0" distB="0" distL="114300" distR="114300" simplePos="0" relativeHeight="251881472" behindDoc="0" locked="0" layoutInCell="1" allowOverlap="1" wp14:anchorId="583EE792" wp14:editId="0046B9D0">
                <wp:simplePos x="0" y="0"/>
                <wp:positionH relativeFrom="column">
                  <wp:posOffset>2286000</wp:posOffset>
                </wp:positionH>
                <wp:positionV relativeFrom="paragraph">
                  <wp:posOffset>328295</wp:posOffset>
                </wp:positionV>
                <wp:extent cx="1986915" cy="396240"/>
                <wp:effectExtent l="4445" t="5080" r="8890" b="17780"/>
                <wp:wrapNone/>
                <wp:docPr id="595" name="文本框 618"/>
                <wp:cNvGraphicFramePr/>
                <a:graphic xmlns:a="http://schemas.openxmlformats.org/drawingml/2006/main">
                  <a:graphicData uri="http://schemas.microsoft.com/office/word/2010/wordprocessingShape">
                    <wps:wsp>
                      <wps:cNvSpPr txBox="1"/>
                      <wps:spPr>
                        <a:xfrm>
                          <a:off x="0" y="0"/>
                          <a:ext cx="1986915" cy="39624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F2119" w:rsidRDefault="002F2119">
                            <w:pPr>
                              <w:spacing w:line="240" w:lineRule="exact"/>
                              <w:ind w:firstLine="360"/>
                              <w:jc w:val="center"/>
                              <w:rPr>
                                <w:rFonts w:ascii="仿宋_gb2312" w:eastAsia="黑体"/>
                                <w:sz w:val="18"/>
                                <w:szCs w:val="18"/>
                              </w:rPr>
                            </w:pPr>
                            <w:r>
                              <w:rPr>
                                <w:rFonts w:ascii="仿宋_gb2312" w:eastAsia="黑体" w:cs="黑体" w:hint="eastAsia"/>
                                <w:sz w:val="18"/>
                                <w:szCs w:val="18"/>
                              </w:rPr>
                              <w:t>将本次民主生活会的中心议题、开会时间、地点报告上级党委</w:t>
                            </w:r>
                          </w:p>
                          <w:p w:rsidR="002F2119" w:rsidRDefault="002F2119">
                            <w:pPr>
                              <w:spacing w:line="240" w:lineRule="exact"/>
                              <w:ind w:firstLine="360"/>
                              <w:rPr>
                                <w:rFonts w:ascii="仿宋_gb2312" w:eastAsia="黑体"/>
                                <w:sz w:val="18"/>
                                <w:szCs w:val="18"/>
                              </w:rPr>
                            </w:pPr>
                          </w:p>
                        </w:txbxContent>
                      </wps:txbx>
                      <wps:bodyPr upright="1"/>
                    </wps:wsp>
                  </a:graphicData>
                </a:graphic>
              </wp:anchor>
            </w:drawing>
          </mc:Choice>
          <mc:Fallback>
            <w:pict>
              <v:shape w14:anchorId="583EE792" id="文本框 618" o:spid="_x0000_s1250" type="#_x0000_t202" style="position:absolute;left:0;text-align:left;margin-left:180pt;margin-top:25.85pt;width:156.45pt;height:31.2pt;z-index:2518814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">
                <v:textbox>
                  <w:txbxContent>
                    <w:p w:rsidR="002F2119" w:rsidRDefault="002F2119">
                      <w:pPr>
                        <w:spacing w:line="240" w:lineRule="exact"/>
                        <w:ind w:firstLine="360"/>
                        <w:jc w:val="center"/>
                        <w:rPr>
                          <w:rFonts w:ascii="仿宋_gb2312" w:eastAsia="黑体"/>
                          <w:sz w:val="18"/>
                          <w:szCs w:val="18"/>
                        </w:rPr>
                      </w:pPr>
                      <w:r>
                        <w:rPr>
                          <w:rFonts w:ascii="仿宋_gb2312" w:eastAsia="黑体" w:cs="黑体" w:hint="eastAsia"/>
                          <w:sz w:val="18"/>
                          <w:szCs w:val="18"/>
                        </w:rPr>
                        <w:t>将本次民主生活会的中心议题、开会时间、地点报告上级党委</w:t>
                      </w:r>
                    </w:p>
                    <w:p w:rsidR="002F2119" w:rsidRDefault="002F2119">
                      <w:pPr>
                        <w:spacing w:line="240" w:lineRule="exact"/>
                        <w:ind w:firstLine="360"/>
                        <w:rPr>
                          <w:rFonts w:ascii="仿宋_gb2312" w:eastAsia="黑体"/>
                          <w:sz w:val="18"/>
                          <w:szCs w:val="18"/>
                        </w:rPr>
                      </w:pPr>
                    </w:p>
                  </w:txbxContent>
                </v:textbox>
              </v:shape>
            </w:pict>
          </mc:Fallback>
        </mc:AlternateContent>
      </w:r>
    </w:p>
    <w:p w:rsidR="00A15C20" w:rsidRDefault="00FE1041">
      <w:r>
        <w:rPr>
          <w:noProof/>
        </w:rPr>
        <mc:AlternateContent>
          <mc:Choice Requires="wps">
            <w:drawing>
              <wp:anchor distT="0" distB="0" distL="114300" distR="114300" simplePos="0" relativeHeight="251885568" behindDoc="0" locked="0" layoutInCell="1" allowOverlap="1" wp14:anchorId="34531803" wp14:editId="72CCEE73">
                <wp:simplePos x="0" y="0"/>
                <wp:positionH relativeFrom="column">
                  <wp:posOffset>2057400</wp:posOffset>
                </wp:positionH>
                <wp:positionV relativeFrom="paragraph">
                  <wp:posOffset>151130</wp:posOffset>
                </wp:positionV>
                <wp:extent cx="0" cy="594360"/>
                <wp:effectExtent l="4445" t="0" r="14605" b="15240"/>
                <wp:wrapNone/>
                <wp:docPr id="599" name="直线 619"/>
                <wp:cNvGraphicFramePr/>
                <a:graphic xmlns:a="http://schemas.openxmlformats.org/drawingml/2006/main">
                  <a:graphicData uri="http://schemas.microsoft.com/office/word/2010/wordprocessingShape">
                    <wps:wsp>
                      <wps:cNvCnPr/>
                      <wps:spPr>
                        <a:xfrm flipV="1">
                          <a:off x="0" y="0"/>
                          <a:ext cx="0" cy="59436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16B250EF" id="直线 619" o:spid="_x0000_s1026" style="position:absolute;left:0;text-align:left;flip:y;z-index:251885568;visibility:visible;mso-wrap-style:square;mso-wrap-distance-left:9pt;mso-wrap-distance-top:0;mso-wrap-distance-right:9pt;mso-wrap-distance-bottom:0;mso-position-horizontal:absolute;mso-position-horizontal-relative:text;mso-position-vertical:absolute;mso-position-vertical-relative:text" from="162pt,11.9pt" to="162pt,5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"/>
            </w:pict>
          </mc:Fallback>
        </mc:AlternateContent>
      </w:r>
      <w:r>
        <w:rPr>
          <w:noProof/>
        </w:rPr>
        <mc:AlternateContent>
          <mc:Choice Requires="wps">
            <w:drawing>
              <wp:anchor distT="0" distB="0" distL="114300" distR="114300" simplePos="0" relativeHeight="251882496" behindDoc="0" locked="0" layoutInCell="1" allowOverlap="1" wp14:anchorId="3AE4A551" wp14:editId="70A6F1B5">
                <wp:simplePos x="0" y="0"/>
                <wp:positionH relativeFrom="column">
                  <wp:posOffset>4387215</wp:posOffset>
                </wp:positionH>
                <wp:positionV relativeFrom="paragraph">
                  <wp:posOffset>151130</wp:posOffset>
                </wp:positionV>
                <wp:extent cx="0" cy="594360"/>
                <wp:effectExtent l="4445" t="0" r="14605" b="15240"/>
                <wp:wrapNone/>
                <wp:docPr id="596" name="直线 620"/>
                <wp:cNvGraphicFramePr/>
                <a:graphic xmlns:a="http://schemas.openxmlformats.org/drawingml/2006/main">
                  <a:graphicData uri="http://schemas.microsoft.com/office/word/2010/wordprocessingShape">
                    <wps:wsp>
                      <wps:cNvCnPr/>
                      <wps:spPr>
                        <a:xfrm flipV="1">
                          <a:off x="0" y="0"/>
                          <a:ext cx="0" cy="59436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50100211" id="直线 620" o:spid="_x0000_s1026" style="position:absolute;left:0;text-align:left;flip:y;z-index:251882496;visibility:visible;mso-wrap-style:square;mso-wrap-distance-left:9pt;mso-wrap-distance-top:0;mso-wrap-distance-right:9pt;mso-wrap-distance-bottom:0;mso-position-horizontal:absolute;mso-position-horizontal-relative:text;mso-position-vertical:absolute;mso-position-vertical-relative:text" from="345.45pt,11.9pt" to="345.45pt,5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"/>
            </w:pict>
          </mc:Fallback>
        </mc:AlternateContent>
      </w:r>
      <w:r>
        <w:rPr>
          <w:noProof/>
        </w:rPr>
        <mc:AlternateContent>
          <mc:Choice Requires="wps">
            <w:drawing>
              <wp:anchor distT="0" distB="0" distL="114300" distR="114300" simplePos="0" relativeHeight="251880448" behindDoc="0" locked="0" layoutInCell="1" allowOverlap="1" wp14:anchorId="4F93B26D" wp14:editId="7030DB3B">
                <wp:simplePos x="0" y="0"/>
                <wp:positionH relativeFrom="column">
                  <wp:posOffset>4272915</wp:posOffset>
                </wp:positionH>
                <wp:positionV relativeFrom="paragraph">
                  <wp:posOffset>151130</wp:posOffset>
                </wp:positionV>
                <wp:extent cx="114300" cy="0"/>
                <wp:effectExtent l="0" t="0" r="0" b="0"/>
                <wp:wrapNone/>
                <wp:docPr id="594" name="直线 621"/>
                <wp:cNvGraphicFramePr/>
                <a:graphic xmlns:a="http://schemas.openxmlformats.org/drawingml/2006/main">
                  <a:graphicData uri="http://schemas.microsoft.com/office/word/2010/wordprocessingShape">
                    <wps:wsp>
                      <wps:cNvCnPr/>
                      <wps:spPr>
                        <a:xfrm>
                          <a:off x="0" y="0"/>
                          <a:ext cx="1143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7464CF63" id="直线 621" o:spid="_x0000_s1026" style="position:absolute;left:0;text-align:left;z-index:251880448;visibility:visible;mso-wrap-style:square;mso-wrap-distance-left:9pt;mso-wrap-distance-top:0;mso-wrap-distance-right:9pt;mso-wrap-distance-bottom:0;mso-position-horizontal:absolute;mso-position-horizontal-relative:text;mso-position-vertical:absolute;mso-position-vertical-relative:text" from="336.45pt,11.9pt" to="345.4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"/>
            </w:pict>
          </mc:Fallback>
        </mc:AlternateContent>
      </w:r>
      <w:r>
        <w:rPr>
          <w:noProof/>
        </w:rPr>
        <mc:AlternateContent>
          <mc:Choice Requires="wps">
            <w:drawing>
              <wp:anchor distT="0" distB="0" distL="114300" distR="114300" simplePos="0" relativeHeight="251878400" behindDoc="0" locked="0" layoutInCell="1" allowOverlap="1" wp14:anchorId="1D576C42" wp14:editId="3DE0E330">
                <wp:simplePos x="0" y="0"/>
                <wp:positionH relativeFrom="column">
                  <wp:posOffset>2057400</wp:posOffset>
                </wp:positionH>
                <wp:positionV relativeFrom="paragraph">
                  <wp:posOffset>151130</wp:posOffset>
                </wp:positionV>
                <wp:extent cx="228600" cy="0"/>
                <wp:effectExtent l="0" t="38100" r="0" b="38100"/>
                <wp:wrapNone/>
                <wp:docPr id="592" name="直线 622"/>
                <wp:cNvGraphicFramePr/>
                <a:graphic xmlns:a="http://schemas.openxmlformats.org/drawingml/2006/main">
                  <a:graphicData uri="http://schemas.microsoft.com/office/word/2010/wordprocessingShape">
                    <wps:wsp>
                      <wps:cNvCnPr/>
                      <wps:spPr>
                        <a:xfrm>
                          <a:off x="0" y="0"/>
                          <a:ext cx="228600" cy="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0424569C" id="直线 622" o:spid="_x0000_s1026" style="position:absolute;left:0;text-align:left;z-index:251878400;visibility:visible;mso-wrap-style:square;mso-wrap-distance-left:9pt;mso-wrap-distance-top:0;mso-wrap-distance-right:9pt;mso-wrap-distance-bottom:0;mso-position-horizontal:absolute;mso-position-horizontal-relative:text;mso-position-vertical:absolute;mso-position-vertical-relative:text" from="162pt,11.9pt" to="180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">
                <v:stroke endarrow="block"/>
              </v:line>
            </w:pict>
          </mc:Fallback>
        </mc:AlternateContent>
      </w:r>
      <w:r>
        <w:rPr>
          <w:noProof/>
        </w:rPr>
        <mc:AlternateContent>
          <mc:Choice Requires="wps">
            <w:drawing>
              <wp:anchor distT="0" distB="0" distL="114300" distR="114300" simplePos="0" relativeHeight="251876352" behindDoc="0" locked="0" layoutInCell="1" allowOverlap="1" wp14:anchorId="77787FA7" wp14:editId="64C613FD">
                <wp:simplePos x="0" y="0"/>
                <wp:positionH relativeFrom="column">
                  <wp:posOffset>4615815</wp:posOffset>
                </wp:positionH>
                <wp:positionV relativeFrom="paragraph">
                  <wp:posOffset>209550</wp:posOffset>
                </wp:positionV>
                <wp:extent cx="945515" cy="436880"/>
                <wp:effectExtent l="4445" t="4445" r="21590" b="15875"/>
                <wp:wrapNone/>
                <wp:docPr id="590" name="文本框 623"/>
                <wp:cNvGraphicFramePr/>
                <a:graphic xmlns:a="http://schemas.openxmlformats.org/drawingml/2006/main">
                  <a:graphicData uri="http://schemas.microsoft.com/office/word/2010/wordprocessingShape">
                    <wps:wsp>
                      <wps:cNvSpPr txBox="1"/>
                      <wps:spPr>
                        <a:xfrm>
                          <a:off x="0" y="0"/>
                          <a:ext cx="945515" cy="43688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F2119" w:rsidRDefault="002F2119">
                            <w:pPr>
                              <w:spacing w:line="240" w:lineRule="exact"/>
                              <w:rPr>
                                <w:rFonts w:ascii="仿宋_gb2312" w:eastAsia="黑体"/>
                                <w:sz w:val="18"/>
                                <w:szCs w:val="18"/>
                              </w:rPr>
                            </w:pPr>
                            <w:r>
                              <w:rPr>
                                <w:rFonts w:ascii="仿宋_gb2312" w:eastAsia="黑体" w:cs="黑体" w:hint="eastAsia"/>
                                <w:sz w:val="18"/>
                                <w:szCs w:val="18"/>
                              </w:rPr>
                              <w:t>责任人：支部、上级党委</w:t>
                            </w:r>
                          </w:p>
                        </w:txbxContent>
                      </wps:txbx>
                      <wps:bodyPr upright="1"/>
                    </wps:wsp>
                  </a:graphicData>
                </a:graphic>
              </wp:anchor>
            </w:drawing>
          </mc:Choice>
          <mc:Fallback>
            <w:pict>
              <v:shape w14:anchorId="77787FA7" id="文本框 623" o:spid="_x0000_s1251" type="#_x0000_t202" style="position:absolute;left:0;text-align:left;margin-left:363.45pt;margin-top:16.5pt;width:74.45pt;height:34.4pt;z-index:251876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">
                <v:textbox>
                  <w:txbxContent>
                    <w:p w:rsidR="002F2119" w:rsidRDefault="002F2119">
                      <w:pPr>
                        <w:spacing w:line="240" w:lineRule="exact"/>
                        <w:rPr>
                          <w:rFonts w:ascii="仿宋_gb2312" w:eastAsia="黑体"/>
                          <w:sz w:val="18"/>
                          <w:szCs w:val="18"/>
                        </w:rPr>
                      </w:pPr>
                      <w:r>
                        <w:rPr>
                          <w:rFonts w:ascii="仿宋_gb2312" w:eastAsia="黑体" w:cs="黑体" w:hint="eastAsia"/>
                          <w:sz w:val="18"/>
                          <w:szCs w:val="18"/>
                        </w:rPr>
                        <w:t>责任人：支部、上级党委</w:t>
                      </w:r>
                    </w:p>
                  </w:txbxContent>
                </v:textbox>
              </v:shape>
            </w:pict>
          </mc:Fallback>
        </mc:AlternateContent>
      </w:r>
      <w:r>
        <w:rPr>
          <w:noProof/>
        </w:rPr>
        <mc:AlternateContent>
          <mc:Choice Requires="wps">
            <w:drawing>
              <wp:anchor distT="0" distB="0" distL="114300" distR="114300" simplePos="0" relativeHeight="251874304" behindDoc="0" locked="0" layoutInCell="1" allowOverlap="1" wp14:anchorId="1DF9C786" wp14:editId="126827C4">
                <wp:simplePos x="0" y="0"/>
                <wp:positionH relativeFrom="column">
                  <wp:posOffset>1028700</wp:posOffset>
                </wp:positionH>
                <wp:positionV relativeFrom="paragraph">
                  <wp:posOffset>250190</wp:posOffset>
                </wp:positionV>
                <wp:extent cx="914400" cy="396240"/>
                <wp:effectExtent l="4445" t="4445" r="14605" b="18415"/>
                <wp:wrapNone/>
                <wp:docPr id="588" name="文本框 624"/>
                <wp:cNvGraphicFramePr/>
                <a:graphic xmlns:a="http://schemas.openxmlformats.org/drawingml/2006/main">
                  <a:graphicData uri="http://schemas.microsoft.com/office/word/2010/wordprocessingShape">
                    <wps:wsp>
                      <wps:cNvSpPr txBox="1"/>
                      <wps:spPr>
                        <a:xfrm>
                          <a:off x="0" y="0"/>
                          <a:ext cx="914400" cy="39624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F2119" w:rsidRDefault="002F2119">
                            <w:pPr>
                              <w:spacing w:line="240" w:lineRule="exact"/>
                              <w:rPr>
                                <w:rFonts w:ascii="仿宋_gb2312" w:eastAsia="黑体"/>
                                <w:sz w:val="18"/>
                                <w:szCs w:val="18"/>
                              </w:rPr>
                            </w:pPr>
                            <w:r>
                              <w:rPr>
                                <w:rFonts w:ascii="仿宋_gb2312" w:eastAsia="黑体" w:cs="黑体" w:hint="eastAsia"/>
                                <w:sz w:val="18"/>
                                <w:szCs w:val="18"/>
                              </w:rPr>
                              <w:t>向上级党委报告</w:t>
                            </w:r>
                          </w:p>
                        </w:txbxContent>
                      </wps:txbx>
                      <wps:bodyPr upright="1"/>
                    </wps:wsp>
                  </a:graphicData>
                </a:graphic>
              </wp:anchor>
            </w:drawing>
          </mc:Choice>
          <mc:Fallback>
            <w:pict>
              <v:shape w14:anchorId="1DF9C786" id="文本框 624" o:spid="_x0000_s1252" type="#_x0000_t202" style="position:absolute;left:0;text-align:left;margin-left:81pt;margin-top:19.7pt;width:1in;height:31.2pt;z-index:251874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">
                <v:textbox>
                  <w:txbxContent>
                    <w:p w:rsidR="002F2119" w:rsidRDefault="002F2119">
                      <w:pPr>
                        <w:spacing w:line="240" w:lineRule="exact"/>
                        <w:rPr>
                          <w:rFonts w:ascii="仿宋_gb2312" w:eastAsia="黑体"/>
                          <w:sz w:val="18"/>
                          <w:szCs w:val="18"/>
                        </w:rPr>
                      </w:pPr>
                      <w:r>
                        <w:rPr>
                          <w:rFonts w:ascii="仿宋_gb2312" w:eastAsia="黑体" w:cs="黑体" w:hint="eastAsia"/>
                          <w:sz w:val="18"/>
                          <w:szCs w:val="18"/>
                        </w:rPr>
                        <w:t>向上级党委报告</w:t>
                      </w:r>
                    </w:p>
                  </w:txbxContent>
                </v:textbox>
              </v:shape>
            </w:pict>
          </mc:Fallback>
        </mc:AlternateContent>
      </w:r>
    </w:p>
    <w:p w:rsidR="00A15C20" w:rsidRDefault="00FE1041">
      <w:r>
        <w:rPr>
          <w:noProof/>
        </w:rPr>
        <mc:AlternateContent>
          <mc:Choice Requires="wps">
            <w:drawing>
              <wp:anchor distT="0" distB="0" distL="114300" distR="114300" simplePos="0" relativeHeight="251945984" behindDoc="0" locked="0" layoutInCell="1" allowOverlap="1" wp14:anchorId="40CA33A4" wp14:editId="282BDF37">
                <wp:simplePos x="0" y="0"/>
                <wp:positionH relativeFrom="column">
                  <wp:posOffset>4272915</wp:posOffset>
                </wp:positionH>
                <wp:positionV relativeFrom="paragraph">
                  <wp:posOffset>360680</wp:posOffset>
                </wp:positionV>
                <wp:extent cx="114300" cy="0"/>
                <wp:effectExtent l="0" t="0" r="0" b="0"/>
                <wp:wrapNone/>
                <wp:docPr id="658" name="直线 625"/>
                <wp:cNvGraphicFramePr/>
                <a:graphic xmlns:a="http://schemas.openxmlformats.org/drawingml/2006/main">
                  <a:graphicData uri="http://schemas.microsoft.com/office/word/2010/wordprocessingShape">
                    <wps:wsp>
                      <wps:cNvCnPr/>
                      <wps:spPr>
                        <a:xfrm>
                          <a:off x="0" y="0"/>
                          <a:ext cx="1143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408ECD2E" id="直线 625" o:spid="_x0000_s1026" style="position:absolute;left:0;text-align:left;z-index:251945984;visibility:visible;mso-wrap-style:square;mso-wrap-distance-left:9pt;mso-wrap-distance-top:0;mso-wrap-distance-right:9pt;mso-wrap-distance-bottom:0;mso-position-horizontal:absolute;mso-position-horizontal-relative:text;mso-position-vertical:absolute;mso-position-vertical-relative:text" from="336.45pt,28.4pt" to="345.45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"/>
            </w:pict>
          </mc:Fallback>
        </mc:AlternateContent>
      </w:r>
      <w:r>
        <w:rPr>
          <w:noProof/>
        </w:rPr>
        <mc:AlternateContent>
          <mc:Choice Requires="wps">
            <w:drawing>
              <wp:anchor distT="0" distB="0" distL="114300" distR="114300" simplePos="0" relativeHeight="251884544" behindDoc="0" locked="0" layoutInCell="1" allowOverlap="1" wp14:anchorId="361F0325" wp14:editId="5EC864D4">
                <wp:simplePos x="0" y="0"/>
                <wp:positionH relativeFrom="column">
                  <wp:posOffset>1943100</wp:posOffset>
                </wp:positionH>
                <wp:positionV relativeFrom="paragraph">
                  <wp:posOffset>73025</wp:posOffset>
                </wp:positionV>
                <wp:extent cx="114300" cy="0"/>
                <wp:effectExtent l="0" t="0" r="0" b="0"/>
                <wp:wrapNone/>
                <wp:docPr id="598" name="直线 626"/>
                <wp:cNvGraphicFramePr/>
                <a:graphic xmlns:a="http://schemas.openxmlformats.org/drawingml/2006/main">
                  <a:graphicData uri="http://schemas.microsoft.com/office/word/2010/wordprocessingShape">
                    <wps:wsp>
                      <wps:cNvCnPr/>
                      <wps:spPr>
                        <a:xfrm>
                          <a:off x="0" y="0"/>
                          <a:ext cx="1143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37EB46BF" id="直线 626" o:spid="_x0000_s1026" style="position:absolute;left:0;text-align:left;z-index:251884544;visibility:visible;mso-wrap-style:square;mso-wrap-distance-left:9pt;mso-wrap-distance-top:0;mso-wrap-distance-right:9pt;mso-wrap-distance-bottom:0;mso-position-horizontal:absolute;mso-position-horizontal-relative:text;mso-position-vertical:absolute;mso-position-vertical-relative:text" from="153pt,5.75pt" to="162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"/>
            </w:pict>
          </mc:Fallback>
        </mc:AlternateContent>
      </w:r>
      <w:r>
        <w:rPr>
          <w:noProof/>
        </w:rPr>
        <mc:AlternateContent>
          <mc:Choice Requires="wps">
            <w:drawing>
              <wp:anchor distT="0" distB="0" distL="114300" distR="114300" simplePos="0" relativeHeight="251883520" behindDoc="0" locked="0" layoutInCell="1" allowOverlap="1" wp14:anchorId="48D0F04F" wp14:editId="129FD1A1">
                <wp:simplePos x="0" y="0"/>
                <wp:positionH relativeFrom="column">
                  <wp:posOffset>4387215</wp:posOffset>
                </wp:positionH>
                <wp:positionV relativeFrom="paragraph">
                  <wp:posOffset>73025</wp:posOffset>
                </wp:positionV>
                <wp:extent cx="228600" cy="0"/>
                <wp:effectExtent l="0" t="38100" r="0" b="38100"/>
                <wp:wrapNone/>
                <wp:docPr id="597" name="直线 627"/>
                <wp:cNvGraphicFramePr/>
                <a:graphic xmlns:a="http://schemas.openxmlformats.org/drawingml/2006/main">
                  <a:graphicData uri="http://schemas.microsoft.com/office/word/2010/wordprocessingShape">
                    <wps:wsp>
                      <wps:cNvCnPr/>
                      <wps:spPr>
                        <a:xfrm>
                          <a:off x="0" y="0"/>
                          <a:ext cx="228600" cy="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7EECA654" id="直线 627" o:spid="_x0000_s1026" style="position:absolute;left:0;text-align:left;z-index:251883520;visibility:visible;mso-wrap-style:square;mso-wrap-distance-left:9pt;mso-wrap-distance-top:0;mso-wrap-distance-right:9pt;mso-wrap-distance-bottom:0;mso-position-horizontal:absolute;mso-position-horizontal-relative:text;mso-position-vertical:absolute;mso-position-vertical-relative:text" from="345.45pt,5.75pt" to="363.4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">
                <v:stroke endarrow="block"/>
              </v:line>
            </w:pict>
          </mc:Fallback>
        </mc:AlternateContent>
      </w:r>
      <w:r>
        <w:rPr>
          <w:noProof/>
        </w:rPr>
        <mc:AlternateContent>
          <mc:Choice Requires="wps">
            <w:drawing>
              <wp:anchor distT="0" distB="0" distL="114300" distR="114300" simplePos="0" relativeHeight="251879424" behindDoc="0" locked="0" layoutInCell="1" allowOverlap="1" wp14:anchorId="1839D98B" wp14:editId="7E5B6AFB">
                <wp:simplePos x="0" y="0"/>
                <wp:positionH relativeFrom="column">
                  <wp:posOffset>2057400</wp:posOffset>
                </wp:positionH>
                <wp:positionV relativeFrom="paragraph">
                  <wp:posOffset>370205</wp:posOffset>
                </wp:positionV>
                <wp:extent cx="228600" cy="0"/>
                <wp:effectExtent l="0" t="38100" r="0" b="38100"/>
                <wp:wrapNone/>
                <wp:docPr id="593" name="直线 628"/>
                <wp:cNvGraphicFramePr/>
                <a:graphic xmlns:a="http://schemas.openxmlformats.org/drawingml/2006/main">
                  <a:graphicData uri="http://schemas.microsoft.com/office/word/2010/wordprocessingShape">
                    <wps:wsp>
                      <wps:cNvCnPr/>
                      <wps:spPr>
                        <a:xfrm>
                          <a:off x="0" y="0"/>
                          <a:ext cx="228600" cy="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60B02DD3" id="直线 628" o:spid="_x0000_s1026" style="position:absolute;left:0;text-align:left;z-index:251879424;visibility:visible;mso-wrap-style:square;mso-wrap-distance-left:9pt;mso-wrap-distance-top:0;mso-wrap-distance-right:9pt;mso-wrap-distance-bottom:0;mso-position-horizontal:absolute;mso-position-horizontal-relative:text;mso-position-vertical:absolute;mso-position-vertical-relative:text" from="162pt,29.15pt" to="180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">
                <v:stroke endarrow="block"/>
              </v:line>
            </w:pict>
          </mc:Fallback>
        </mc:AlternateContent>
      </w:r>
      <w:r>
        <w:rPr>
          <w:noProof/>
        </w:rPr>
        <mc:AlternateContent>
          <mc:Choice Requires="wps">
            <w:drawing>
              <wp:anchor distT="0" distB="0" distL="114300" distR="114300" simplePos="0" relativeHeight="251877376" behindDoc="0" locked="0" layoutInCell="1" allowOverlap="1" wp14:anchorId="142415F3" wp14:editId="476ABB02">
                <wp:simplePos x="0" y="0"/>
                <wp:positionH relativeFrom="column">
                  <wp:posOffset>2286000</wp:posOffset>
                </wp:positionH>
                <wp:positionV relativeFrom="paragraph">
                  <wp:posOffset>172085</wp:posOffset>
                </wp:positionV>
                <wp:extent cx="1986915" cy="396240"/>
                <wp:effectExtent l="4445" t="5080" r="8890" b="17780"/>
                <wp:wrapNone/>
                <wp:docPr id="591" name="文本框 629"/>
                <wp:cNvGraphicFramePr/>
                <a:graphic xmlns:a="http://schemas.openxmlformats.org/drawingml/2006/main">
                  <a:graphicData uri="http://schemas.microsoft.com/office/word/2010/wordprocessingShape">
                    <wps:wsp>
                      <wps:cNvSpPr txBox="1"/>
                      <wps:spPr>
                        <a:xfrm>
                          <a:off x="0" y="0"/>
                          <a:ext cx="1986915" cy="39624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F2119" w:rsidRDefault="002F2119">
                            <w:pPr>
                              <w:spacing w:line="240" w:lineRule="exact"/>
                              <w:ind w:firstLine="360"/>
                              <w:jc w:val="center"/>
                              <w:rPr>
                                <w:rFonts w:ascii="仿宋_gb2312" w:eastAsia="黑体"/>
                                <w:sz w:val="18"/>
                                <w:szCs w:val="18"/>
                              </w:rPr>
                            </w:pPr>
                            <w:r>
                              <w:rPr>
                                <w:rFonts w:ascii="仿宋_gb2312" w:eastAsia="黑体" w:cs="黑体" w:hint="eastAsia"/>
                                <w:sz w:val="18"/>
                                <w:szCs w:val="18"/>
                              </w:rPr>
                              <w:t>党委领导或职能部门的有关</w:t>
                            </w:r>
                          </w:p>
                          <w:p w:rsidR="002F2119" w:rsidRDefault="002F2119">
                            <w:pPr>
                              <w:spacing w:line="240" w:lineRule="exact"/>
                              <w:ind w:firstLine="360"/>
                              <w:jc w:val="center"/>
                              <w:rPr>
                                <w:rFonts w:ascii="仿宋_gb2312" w:eastAsia="黑体"/>
                                <w:sz w:val="18"/>
                                <w:szCs w:val="18"/>
                              </w:rPr>
                            </w:pPr>
                            <w:r>
                              <w:rPr>
                                <w:rFonts w:ascii="仿宋_gb2312" w:eastAsia="黑体" w:cs="黑体" w:hint="eastAsia"/>
                                <w:sz w:val="18"/>
                                <w:szCs w:val="18"/>
                              </w:rPr>
                              <w:t>同志参加民主生活会</w:t>
                            </w:r>
                          </w:p>
                        </w:txbxContent>
                      </wps:txbx>
                      <wps:bodyPr upright="1"/>
                    </wps:wsp>
                  </a:graphicData>
                </a:graphic>
              </wp:anchor>
            </w:drawing>
          </mc:Choice>
          <mc:Fallback>
            <w:pict>
              <v:shape w14:anchorId="142415F3" id="文本框 629" o:spid="_x0000_s1253" type="#_x0000_t202" style="position:absolute;left:0;text-align:left;margin-left:180pt;margin-top:13.55pt;width:156.45pt;height:31.2pt;z-index:2518773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">
                <v:textbox>
                  <w:txbxContent>
                    <w:p w:rsidR="002F2119" w:rsidRDefault="002F2119">
                      <w:pPr>
                        <w:spacing w:line="240" w:lineRule="exact"/>
                        <w:ind w:firstLine="360"/>
                        <w:jc w:val="center"/>
                        <w:rPr>
                          <w:rFonts w:ascii="仿宋_gb2312" w:eastAsia="黑体"/>
                          <w:sz w:val="18"/>
                          <w:szCs w:val="18"/>
                        </w:rPr>
                      </w:pPr>
                      <w:r>
                        <w:rPr>
                          <w:rFonts w:ascii="仿宋_gb2312" w:eastAsia="黑体" w:cs="黑体" w:hint="eastAsia"/>
                          <w:sz w:val="18"/>
                          <w:szCs w:val="18"/>
                        </w:rPr>
                        <w:t>党委领导或职能部门的有关</w:t>
                      </w:r>
                    </w:p>
                    <w:p w:rsidR="002F2119" w:rsidRDefault="002F2119">
                      <w:pPr>
                        <w:spacing w:line="240" w:lineRule="exact"/>
                        <w:ind w:firstLine="360"/>
                        <w:jc w:val="center"/>
                        <w:rPr>
                          <w:rFonts w:ascii="仿宋_gb2312" w:eastAsia="黑体"/>
                          <w:sz w:val="18"/>
                          <w:szCs w:val="18"/>
                        </w:rPr>
                      </w:pPr>
                      <w:r>
                        <w:rPr>
                          <w:rFonts w:ascii="仿宋_gb2312" w:eastAsia="黑体" w:cs="黑体" w:hint="eastAsia"/>
                          <w:sz w:val="18"/>
                          <w:szCs w:val="18"/>
                        </w:rPr>
                        <w:t>同志参加民主生活会</w:t>
                      </w:r>
                    </w:p>
                  </w:txbxContent>
                </v:textbox>
              </v:shape>
            </w:pict>
          </mc:Fallback>
        </mc:AlternateContent>
      </w:r>
      <w:r>
        <w:rPr>
          <w:noProof/>
        </w:rPr>
        <mc:AlternateContent>
          <mc:Choice Requires="wps">
            <w:drawing>
              <wp:anchor distT="0" distB="0" distL="114300" distR="114300" simplePos="0" relativeHeight="251875328" behindDoc="0" locked="0" layoutInCell="1" allowOverlap="1" wp14:anchorId="64950A40" wp14:editId="44B720E0">
                <wp:simplePos x="0" y="0"/>
                <wp:positionH relativeFrom="column">
                  <wp:posOffset>685800</wp:posOffset>
                </wp:positionH>
                <wp:positionV relativeFrom="paragraph">
                  <wp:posOffset>73025</wp:posOffset>
                </wp:positionV>
                <wp:extent cx="342900" cy="0"/>
                <wp:effectExtent l="0" t="38100" r="0" b="38100"/>
                <wp:wrapNone/>
                <wp:docPr id="589" name="直线 630"/>
                <wp:cNvGraphicFramePr/>
                <a:graphic xmlns:a="http://schemas.openxmlformats.org/drawingml/2006/main">
                  <a:graphicData uri="http://schemas.microsoft.com/office/word/2010/wordprocessingShape">
                    <wps:wsp>
                      <wps:cNvCnPr/>
                      <wps:spPr>
                        <a:xfrm>
                          <a:off x="0" y="0"/>
                          <a:ext cx="342900" cy="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2C322971" id="直线 630" o:spid="_x0000_s1026" style="position:absolute;left:0;text-align:left;z-index:251875328;visibility:visible;mso-wrap-style:square;mso-wrap-distance-left:9pt;mso-wrap-distance-top:0;mso-wrap-distance-right:9pt;mso-wrap-distance-bottom:0;mso-position-horizontal:absolute;mso-position-horizontal-relative:text;mso-position-vertical:absolute;mso-position-vertical-relative:text" from="54pt,5.75pt" to="81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">
                <v:stroke endarrow="block"/>
              </v:line>
            </w:pict>
          </mc:Fallback>
        </mc:AlternateContent>
      </w:r>
    </w:p>
    <w:p w:rsidR="00A15C20" w:rsidRDefault="00A15C20"/>
    <w:p w:rsidR="00A15C20" w:rsidRDefault="00FE1041">
      <w:r>
        <w:rPr>
          <w:noProof/>
        </w:rPr>
        <mc:AlternateContent>
          <mc:Choice Requires="wps">
            <w:drawing>
              <wp:anchor distT="0" distB="0" distL="114300" distR="114300" simplePos="0" relativeHeight="251846656" behindDoc="0" locked="0" layoutInCell="1" allowOverlap="1" wp14:anchorId="4075133B" wp14:editId="666FA0D0">
                <wp:simplePos x="0" y="0"/>
                <wp:positionH relativeFrom="column">
                  <wp:posOffset>4272915</wp:posOffset>
                </wp:positionH>
                <wp:positionV relativeFrom="paragraph">
                  <wp:posOffset>313055</wp:posOffset>
                </wp:positionV>
                <wp:extent cx="342900" cy="0"/>
                <wp:effectExtent l="0" t="38100" r="0" b="38100"/>
                <wp:wrapNone/>
                <wp:docPr id="561" name="直线 631"/>
                <wp:cNvGraphicFramePr/>
                <a:graphic xmlns:a="http://schemas.openxmlformats.org/drawingml/2006/main">
                  <a:graphicData uri="http://schemas.microsoft.com/office/word/2010/wordprocessingShape">
                    <wps:wsp>
                      <wps:cNvCnPr/>
                      <wps:spPr>
                        <a:xfrm>
                          <a:off x="0" y="0"/>
                          <a:ext cx="342900" cy="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3A8AC0E7" id="直线 631" o:spid="_x0000_s1026" style="position:absolute;left:0;text-align:left;z-index:251846656;visibility:visible;mso-wrap-style:square;mso-wrap-distance-left:9pt;mso-wrap-distance-top:0;mso-wrap-distance-right:9pt;mso-wrap-distance-bottom:0;mso-position-horizontal:absolute;mso-position-horizontal-relative:text;mso-position-vertical:absolute;mso-position-vertical-relative:text" from="336.45pt,24.65pt" to="363.4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">
                <v:stroke endarrow="block"/>
              </v:line>
            </w:pict>
          </mc:Fallback>
        </mc:AlternateContent>
      </w:r>
      <w:r>
        <w:rPr>
          <w:noProof/>
        </w:rPr>
        <mc:AlternateContent>
          <mc:Choice Requires="wps">
            <w:drawing>
              <wp:anchor distT="0" distB="0" distL="114300" distR="114300" simplePos="0" relativeHeight="251845632" behindDoc="0" locked="0" layoutInCell="1" allowOverlap="1" wp14:anchorId="6379385B" wp14:editId="3C73F15F">
                <wp:simplePos x="0" y="0"/>
                <wp:positionH relativeFrom="column">
                  <wp:posOffset>1943100</wp:posOffset>
                </wp:positionH>
                <wp:positionV relativeFrom="paragraph">
                  <wp:posOffset>313055</wp:posOffset>
                </wp:positionV>
                <wp:extent cx="342900" cy="0"/>
                <wp:effectExtent l="0" t="38100" r="0" b="38100"/>
                <wp:wrapNone/>
                <wp:docPr id="560" name="直线 632"/>
                <wp:cNvGraphicFramePr/>
                <a:graphic xmlns:a="http://schemas.openxmlformats.org/drawingml/2006/main">
                  <a:graphicData uri="http://schemas.microsoft.com/office/word/2010/wordprocessingShape">
                    <wps:wsp>
                      <wps:cNvCnPr/>
                      <wps:spPr>
                        <a:xfrm>
                          <a:off x="0" y="0"/>
                          <a:ext cx="342900" cy="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4052B2CE" id="直线 632" o:spid="_x0000_s1026" style="position:absolute;left:0;text-align:left;z-index:251845632;visibility:visible;mso-wrap-style:square;mso-wrap-distance-left:9pt;mso-wrap-distance-top:0;mso-wrap-distance-right:9pt;mso-wrap-distance-bottom:0;mso-position-horizontal:absolute;mso-position-horizontal-relative:text;mso-position-vertical:absolute;mso-position-vertical-relative:text" from="153pt,24.65pt" to="180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">
                <v:stroke endarrow="block"/>
              </v:line>
            </w:pict>
          </mc:Fallback>
        </mc:AlternateContent>
      </w:r>
      <w:r>
        <w:rPr>
          <w:noProof/>
        </w:rPr>
        <mc:AlternateContent>
          <mc:Choice Requires="wps">
            <w:drawing>
              <wp:anchor distT="0" distB="0" distL="114300" distR="114300" simplePos="0" relativeHeight="251834368" behindDoc="0" locked="0" layoutInCell="1" allowOverlap="1" wp14:anchorId="46FF9C15" wp14:editId="5713B1E9">
                <wp:simplePos x="0" y="0"/>
                <wp:positionH relativeFrom="column">
                  <wp:posOffset>4615815</wp:posOffset>
                </wp:positionH>
                <wp:positionV relativeFrom="paragraph">
                  <wp:posOffset>114935</wp:posOffset>
                </wp:positionV>
                <wp:extent cx="945515" cy="436880"/>
                <wp:effectExtent l="4445" t="4445" r="21590" b="15875"/>
                <wp:wrapNone/>
                <wp:docPr id="549" name="文本框 633"/>
                <wp:cNvGraphicFramePr/>
                <a:graphic xmlns:a="http://schemas.openxmlformats.org/drawingml/2006/main">
                  <a:graphicData uri="http://schemas.microsoft.com/office/word/2010/wordprocessingShape">
                    <wps:wsp>
                      <wps:cNvSpPr txBox="1"/>
                      <wps:spPr>
                        <a:xfrm>
                          <a:off x="0" y="0"/>
                          <a:ext cx="945515" cy="43688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F2119" w:rsidRDefault="002F2119">
                            <w:pPr>
                              <w:spacing w:line="240" w:lineRule="exact"/>
                              <w:rPr>
                                <w:rFonts w:ascii="仿宋_gb2312" w:eastAsia="黑体"/>
                                <w:sz w:val="18"/>
                                <w:szCs w:val="18"/>
                              </w:rPr>
                            </w:pPr>
                            <w:r>
                              <w:rPr>
                                <w:rFonts w:ascii="仿宋_gb2312" w:eastAsia="黑体" w:cs="黑体" w:hint="eastAsia"/>
                                <w:sz w:val="18"/>
                                <w:szCs w:val="18"/>
                              </w:rPr>
                              <w:t>责任人：组织委员</w:t>
                            </w:r>
                          </w:p>
                        </w:txbxContent>
                      </wps:txbx>
                      <wps:bodyPr upright="1"/>
                    </wps:wsp>
                  </a:graphicData>
                </a:graphic>
              </wp:anchor>
            </w:drawing>
          </mc:Choice>
          <mc:Fallback>
            <w:pict>
              <v:shape w14:anchorId="46FF9C15" id="文本框 633" o:spid="_x0000_s1254" type="#_x0000_t202" style="position:absolute;left:0;text-align:left;margin-left:363.45pt;margin-top:9.05pt;width:74.45pt;height:34.4pt;z-index:251834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">
                <v:textbox>
                  <w:txbxContent>
                    <w:p w:rsidR="002F2119" w:rsidRDefault="002F2119">
                      <w:pPr>
                        <w:spacing w:line="240" w:lineRule="exact"/>
                        <w:rPr>
                          <w:rFonts w:ascii="仿宋_gb2312" w:eastAsia="黑体"/>
                          <w:sz w:val="18"/>
                          <w:szCs w:val="18"/>
                        </w:rPr>
                      </w:pPr>
                      <w:r>
                        <w:rPr>
                          <w:rFonts w:ascii="仿宋_gb2312" w:eastAsia="黑体" w:cs="黑体" w:hint="eastAsia"/>
                          <w:sz w:val="18"/>
                          <w:szCs w:val="18"/>
                        </w:rPr>
                        <w:t>责任人：组织委员</w:t>
                      </w:r>
                    </w:p>
                  </w:txbxContent>
                </v:textbox>
              </v:shape>
            </w:pict>
          </mc:Fallback>
        </mc:AlternateContent>
      </w:r>
      <w:r>
        <w:rPr>
          <w:noProof/>
        </w:rPr>
        <mc:AlternateContent>
          <mc:Choice Requires="wps">
            <w:drawing>
              <wp:anchor distT="0" distB="0" distL="114300" distR="114300" simplePos="0" relativeHeight="251833344" behindDoc="0" locked="0" layoutInCell="1" allowOverlap="1" wp14:anchorId="299D2125" wp14:editId="0C0D58B1">
                <wp:simplePos x="0" y="0"/>
                <wp:positionH relativeFrom="column">
                  <wp:posOffset>685800</wp:posOffset>
                </wp:positionH>
                <wp:positionV relativeFrom="paragraph">
                  <wp:posOffset>313055</wp:posOffset>
                </wp:positionV>
                <wp:extent cx="342900" cy="0"/>
                <wp:effectExtent l="0" t="38100" r="0" b="38100"/>
                <wp:wrapNone/>
                <wp:docPr id="548" name="直线 634"/>
                <wp:cNvGraphicFramePr/>
                <a:graphic xmlns:a="http://schemas.openxmlformats.org/drawingml/2006/main">
                  <a:graphicData uri="http://schemas.microsoft.com/office/word/2010/wordprocessingShape">
                    <wps:wsp>
                      <wps:cNvCnPr/>
                      <wps:spPr>
                        <a:xfrm>
                          <a:off x="0" y="0"/>
                          <a:ext cx="342900" cy="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20897011" id="直线 634" o:spid="_x0000_s1026" style="position:absolute;left:0;text-align:left;z-index:251833344;visibility:visible;mso-wrap-style:square;mso-wrap-distance-left:9pt;mso-wrap-distance-top:0;mso-wrap-distance-right:9pt;mso-wrap-distance-bottom:0;mso-position-horizontal:absolute;mso-position-horizontal-relative:text;mso-position-vertical:absolute;mso-position-vertical-relative:text" from="54pt,24.65pt" to="81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">
                <v:stroke endarrow="block"/>
              </v:line>
            </w:pict>
          </mc:Fallback>
        </mc:AlternateContent>
      </w:r>
      <w:r>
        <w:rPr>
          <w:noProof/>
        </w:rPr>
        <mc:AlternateContent>
          <mc:Choice Requires="wps">
            <w:drawing>
              <wp:anchor distT="0" distB="0" distL="114300" distR="114300" simplePos="0" relativeHeight="251831296" behindDoc="0" locked="0" layoutInCell="1" allowOverlap="1" wp14:anchorId="77104661" wp14:editId="4668ED66">
                <wp:simplePos x="0" y="0"/>
                <wp:positionH relativeFrom="column">
                  <wp:posOffset>2286000</wp:posOffset>
                </wp:positionH>
                <wp:positionV relativeFrom="paragraph">
                  <wp:posOffset>15875</wp:posOffset>
                </wp:positionV>
                <wp:extent cx="1986915" cy="573405"/>
                <wp:effectExtent l="5080" t="5080" r="8255" b="12065"/>
                <wp:wrapNone/>
                <wp:docPr id="546" name="文本框 635"/>
                <wp:cNvGraphicFramePr/>
                <a:graphic xmlns:a="http://schemas.openxmlformats.org/drawingml/2006/main">
                  <a:graphicData uri="http://schemas.microsoft.com/office/word/2010/wordprocessingShape">
                    <wps:wsp>
                      <wps:cNvSpPr txBox="1"/>
                      <wps:spPr>
                        <a:xfrm>
                          <a:off x="0" y="0"/>
                          <a:ext cx="1986915" cy="57340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F2119" w:rsidRDefault="002F2119">
                            <w:pPr>
                              <w:spacing w:line="240" w:lineRule="exact"/>
                              <w:ind w:firstLine="360"/>
                              <w:jc w:val="center"/>
                              <w:rPr>
                                <w:rFonts w:ascii="仿宋_gb2312" w:eastAsia="黑体"/>
                                <w:sz w:val="18"/>
                                <w:szCs w:val="18"/>
                              </w:rPr>
                            </w:pPr>
                            <w:r>
                              <w:rPr>
                                <w:rFonts w:ascii="仿宋_gb2312" w:eastAsia="黑体" w:cs="黑体" w:hint="eastAsia"/>
                                <w:sz w:val="18"/>
                                <w:szCs w:val="18"/>
                              </w:rPr>
                              <w:t>召开民主生活会的主要议题、时间、地点和主持人、记录人及参加人员（如缺席要注明原因）姓名</w:t>
                            </w:r>
                          </w:p>
                        </w:txbxContent>
                      </wps:txbx>
                      <wps:bodyPr upright="1"/>
                    </wps:wsp>
                  </a:graphicData>
                </a:graphic>
              </wp:anchor>
            </w:drawing>
          </mc:Choice>
          <mc:Fallback>
            <w:pict>
              <v:shape w14:anchorId="77104661" id="文本框 635" o:spid="_x0000_s1255" type="#_x0000_t202" style="position:absolute;left:0;text-align:left;margin-left:180pt;margin-top:1.25pt;width:156.45pt;height:45.15pt;z-index:251831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">
                <v:textbox>
                  <w:txbxContent>
                    <w:p w:rsidR="002F2119" w:rsidRDefault="002F2119">
                      <w:pPr>
                        <w:spacing w:line="240" w:lineRule="exact"/>
                        <w:ind w:firstLine="360"/>
                        <w:jc w:val="center"/>
                        <w:rPr>
                          <w:rFonts w:ascii="仿宋_gb2312" w:eastAsia="黑体"/>
                          <w:sz w:val="18"/>
                          <w:szCs w:val="18"/>
                        </w:rPr>
                      </w:pPr>
                      <w:r>
                        <w:rPr>
                          <w:rFonts w:ascii="仿宋_gb2312" w:eastAsia="黑体" w:cs="黑体" w:hint="eastAsia"/>
                          <w:sz w:val="18"/>
                          <w:szCs w:val="18"/>
                        </w:rPr>
                        <w:t>召开民主生活会的主要议题、时间、地点和主持人、记录人及参加人员（如缺席要注明原因）姓名</w:t>
                      </w:r>
                    </w:p>
                  </w:txbxContent>
                </v:textbox>
              </v:shape>
            </w:pict>
          </mc:Fallback>
        </mc:AlternateContent>
      </w:r>
      <w:r>
        <w:rPr>
          <w:noProof/>
        </w:rPr>
        <mc:AlternateContent>
          <mc:Choice Requires="wps">
            <w:drawing>
              <wp:anchor distT="0" distB="0" distL="114300" distR="114300" simplePos="0" relativeHeight="251830272" behindDoc="0" locked="0" layoutInCell="1" allowOverlap="1" wp14:anchorId="42684D21" wp14:editId="3663B41F">
                <wp:simplePos x="0" y="0"/>
                <wp:positionH relativeFrom="column">
                  <wp:posOffset>1028700</wp:posOffset>
                </wp:positionH>
                <wp:positionV relativeFrom="paragraph">
                  <wp:posOffset>114935</wp:posOffset>
                </wp:positionV>
                <wp:extent cx="914400" cy="396240"/>
                <wp:effectExtent l="4445" t="4445" r="14605" b="18415"/>
                <wp:wrapNone/>
                <wp:docPr id="545" name="文本框 636"/>
                <wp:cNvGraphicFramePr/>
                <a:graphic xmlns:a="http://schemas.openxmlformats.org/drawingml/2006/main">
                  <a:graphicData uri="http://schemas.microsoft.com/office/word/2010/wordprocessingShape">
                    <wps:wsp>
                      <wps:cNvSpPr txBox="1"/>
                      <wps:spPr>
                        <a:xfrm>
                          <a:off x="0" y="0"/>
                          <a:ext cx="914400" cy="39624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F2119" w:rsidRDefault="002F2119">
                            <w:pPr>
                              <w:spacing w:line="400" w:lineRule="exact"/>
                              <w:rPr>
                                <w:rFonts w:ascii="仿宋_gb2312" w:eastAsia="黑体"/>
                                <w:sz w:val="18"/>
                                <w:szCs w:val="18"/>
                              </w:rPr>
                            </w:pPr>
                            <w:r>
                              <w:rPr>
                                <w:rFonts w:ascii="仿宋_gb2312" w:eastAsia="黑体" w:cs="黑体" w:hint="eastAsia"/>
                                <w:sz w:val="18"/>
                                <w:szCs w:val="18"/>
                              </w:rPr>
                              <w:t>做好记录准备</w:t>
                            </w:r>
                          </w:p>
                        </w:txbxContent>
                      </wps:txbx>
                      <wps:bodyPr upright="1"/>
                    </wps:wsp>
                  </a:graphicData>
                </a:graphic>
              </wp:anchor>
            </w:drawing>
          </mc:Choice>
          <mc:Fallback>
            <w:pict>
              <v:shape w14:anchorId="42684D21" id="文本框 636" o:spid="_x0000_s1256" type="#_x0000_t202" style="position:absolute;left:0;text-align:left;margin-left:81pt;margin-top:9.05pt;width:1in;height:31.2pt;z-index:251830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">
                <v:textbox>
                  <w:txbxContent>
                    <w:p w:rsidR="002F2119" w:rsidRDefault="002F2119">
                      <w:pPr>
                        <w:spacing w:line="400" w:lineRule="exact"/>
                        <w:rPr>
                          <w:rFonts w:ascii="仿宋_gb2312" w:eastAsia="黑体"/>
                          <w:sz w:val="18"/>
                          <w:szCs w:val="18"/>
                        </w:rPr>
                      </w:pPr>
                      <w:r>
                        <w:rPr>
                          <w:rFonts w:ascii="仿宋_gb2312" w:eastAsia="黑体" w:cs="黑体" w:hint="eastAsia"/>
                          <w:sz w:val="18"/>
                          <w:szCs w:val="18"/>
                        </w:rPr>
                        <w:t>做好记录准备</w:t>
                      </w:r>
                    </w:p>
                  </w:txbxContent>
                </v:textbox>
              </v:shape>
            </w:pict>
          </mc:Fallback>
        </mc:AlternateContent>
      </w:r>
    </w:p>
    <w:p w:rsidR="00A15C20" w:rsidRDefault="00A15C20"/>
    <w:p w:rsidR="00A15C20" w:rsidRDefault="00FE1041">
      <w:r>
        <w:rPr>
          <w:noProof/>
        </w:rPr>
        <mc:AlternateContent>
          <mc:Choice Requires="wps">
            <w:drawing>
              <wp:anchor distT="0" distB="0" distL="114300" distR="114300" simplePos="0" relativeHeight="251898880" behindDoc="0" locked="0" layoutInCell="1" allowOverlap="1" wp14:anchorId="2A01C787" wp14:editId="21505DB6">
                <wp:simplePos x="0" y="0"/>
                <wp:positionH relativeFrom="column">
                  <wp:posOffset>2057400</wp:posOffset>
                </wp:positionH>
                <wp:positionV relativeFrom="paragraph">
                  <wp:posOffset>255905</wp:posOffset>
                </wp:positionV>
                <wp:extent cx="0" cy="594360"/>
                <wp:effectExtent l="4445" t="0" r="14605" b="15240"/>
                <wp:wrapNone/>
                <wp:docPr id="612" name="直线 637"/>
                <wp:cNvGraphicFramePr/>
                <a:graphic xmlns:a="http://schemas.openxmlformats.org/drawingml/2006/main">
                  <a:graphicData uri="http://schemas.microsoft.com/office/word/2010/wordprocessingShape">
                    <wps:wsp>
                      <wps:cNvCnPr/>
                      <wps:spPr>
                        <a:xfrm flipV="1">
                          <a:off x="0" y="0"/>
                          <a:ext cx="0" cy="59436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07AC7A91" id="直线 637" o:spid="_x0000_s1026" style="position:absolute;left:0;text-align:left;flip:y;z-index:251898880;visibility:visible;mso-wrap-style:square;mso-wrap-distance-left:9pt;mso-wrap-distance-top:0;mso-wrap-distance-right:9pt;mso-wrap-distance-bottom:0;mso-position-horizontal:absolute;mso-position-horizontal-relative:text;mso-position-vertical:absolute;mso-position-vertical-relative:text" from="162pt,20.15pt" to="162pt,6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"/>
            </w:pict>
          </mc:Fallback>
        </mc:AlternateContent>
      </w:r>
      <w:r>
        <w:rPr>
          <w:noProof/>
        </w:rPr>
        <mc:AlternateContent>
          <mc:Choice Requires="wps">
            <w:drawing>
              <wp:anchor distT="0" distB="0" distL="114300" distR="114300" simplePos="0" relativeHeight="251895808" behindDoc="0" locked="0" layoutInCell="1" allowOverlap="1" wp14:anchorId="2327D687" wp14:editId="4A5DB07D">
                <wp:simplePos x="0" y="0"/>
                <wp:positionH relativeFrom="column">
                  <wp:posOffset>4387215</wp:posOffset>
                </wp:positionH>
                <wp:positionV relativeFrom="paragraph">
                  <wp:posOffset>255905</wp:posOffset>
                </wp:positionV>
                <wp:extent cx="0" cy="594360"/>
                <wp:effectExtent l="4445" t="0" r="14605" b="15240"/>
                <wp:wrapNone/>
                <wp:docPr id="609" name="直线 638"/>
                <wp:cNvGraphicFramePr/>
                <a:graphic xmlns:a="http://schemas.openxmlformats.org/drawingml/2006/main">
                  <a:graphicData uri="http://schemas.microsoft.com/office/word/2010/wordprocessingShape">
                    <wps:wsp>
                      <wps:cNvCnPr/>
                      <wps:spPr>
                        <a:xfrm flipV="1">
                          <a:off x="0" y="0"/>
                          <a:ext cx="0" cy="59436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41BE2BA4" id="直线 638" o:spid="_x0000_s1026" style="position:absolute;left:0;text-align:left;flip:y;z-index:251895808;visibility:visible;mso-wrap-style:square;mso-wrap-distance-left:9pt;mso-wrap-distance-top:0;mso-wrap-distance-right:9pt;mso-wrap-distance-bottom:0;mso-position-horizontal:absolute;mso-position-horizontal-relative:text;mso-position-vertical:absolute;mso-position-vertical-relative:text" from="345.45pt,20.15pt" to="345.45pt,6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"/>
            </w:pict>
          </mc:Fallback>
        </mc:AlternateContent>
      </w:r>
      <w:r>
        <w:rPr>
          <w:noProof/>
        </w:rPr>
        <mc:AlternateContent>
          <mc:Choice Requires="wps">
            <w:drawing>
              <wp:anchor distT="0" distB="0" distL="114300" distR="114300" simplePos="0" relativeHeight="251893760" behindDoc="0" locked="0" layoutInCell="1" allowOverlap="1" wp14:anchorId="07489523" wp14:editId="068E1E82">
                <wp:simplePos x="0" y="0"/>
                <wp:positionH relativeFrom="column">
                  <wp:posOffset>2286000</wp:posOffset>
                </wp:positionH>
                <wp:positionV relativeFrom="paragraph">
                  <wp:posOffset>57785</wp:posOffset>
                </wp:positionV>
                <wp:extent cx="1986915" cy="396240"/>
                <wp:effectExtent l="4445" t="5080" r="8890" b="17780"/>
                <wp:wrapNone/>
                <wp:docPr id="607" name="文本框 639"/>
                <wp:cNvGraphicFramePr/>
                <a:graphic xmlns:a="http://schemas.openxmlformats.org/drawingml/2006/main">
                  <a:graphicData uri="http://schemas.microsoft.com/office/word/2010/wordprocessingShape">
                    <wps:wsp>
                      <wps:cNvSpPr txBox="1"/>
                      <wps:spPr>
                        <a:xfrm>
                          <a:off x="0" y="0"/>
                          <a:ext cx="1986915" cy="39624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F2119" w:rsidRDefault="002F2119">
                            <w:pPr>
                              <w:spacing w:line="240" w:lineRule="exact"/>
                              <w:ind w:firstLine="360"/>
                              <w:jc w:val="center"/>
                              <w:rPr>
                                <w:rFonts w:ascii="仿宋_gb2312" w:eastAsia="黑体"/>
                                <w:sz w:val="18"/>
                                <w:szCs w:val="18"/>
                              </w:rPr>
                            </w:pPr>
                            <w:r>
                              <w:rPr>
                                <w:rFonts w:ascii="仿宋_gb2312" w:eastAsia="黑体" w:cs="黑体" w:hint="eastAsia"/>
                                <w:sz w:val="18"/>
                                <w:szCs w:val="18"/>
                              </w:rPr>
                              <w:t>学习上级有关文件，统一</w:t>
                            </w:r>
                          </w:p>
                          <w:p w:rsidR="002F2119" w:rsidRDefault="002F2119">
                            <w:pPr>
                              <w:spacing w:line="240" w:lineRule="exact"/>
                              <w:ind w:firstLine="360"/>
                              <w:jc w:val="center"/>
                              <w:rPr>
                                <w:rFonts w:ascii="仿宋_gb2312" w:eastAsia="黑体"/>
                                <w:sz w:val="18"/>
                                <w:szCs w:val="18"/>
                              </w:rPr>
                            </w:pPr>
                            <w:r>
                              <w:rPr>
                                <w:rFonts w:ascii="仿宋_gb2312" w:eastAsia="黑体" w:cs="黑体" w:hint="eastAsia"/>
                                <w:sz w:val="18"/>
                                <w:szCs w:val="18"/>
                              </w:rPr>
                              <w:t>思想，端正认识</w:t>
                            </w:r>
                          </w:p>
                        </w:txbxContent>
                      </wps:txbx>
                      <wps:bodyPr upright="1"/>
                    </wps:wsp>
                  </a:graphicData>
                </a:graphic>
              </wp:anchor>
            </w:drawing>
          </mc:Choice>
          <mc:Fallback>
            <w:pict>
              <v:shape w14:anchorId="07489523" id="文本框 639" o:spid="_x0000_s1257" type="#_x0000_t202" style="position:absolute;left:0;text-align:left;margin-left:180pt;margin-top:4.55pt;width:156.45pt;height:31.2pt;z-index:2518937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">
                <v:textbox>
                  <w:txbxContent>
                    <w:p w:rsidR="002F2119" w:rsidRDefault="002F2119">
                      <w:pPr>
                        <w:spacing w:line="240" w:lineRule="exact"/>
                        <w:ind w:firstLine="360"/>
                        <w:jc w:val="center"/>
                        <w:rPr>
                          <w:rFonts w:ascii="仿宋_gb2312" w:eastAsia="黑体"/>
                          <w:sz w:val="18"/>
                          <w:szCs w:val="18"/>
                        </w:rPr>
                      </w:pPr>
                      <w:r>
                        <w:rPr>
                          <w:rFonts w:ascii="仿宋_gb2312" w:eastAsia="黑体" w:cs="黑体" w:hint="eastAsia"/>
                          <w:sz w:val="18"/>
                          <w:szCs w:val="18"/>
                        </w:rPr>
                        <w:t>学习上级有关文件，统一</w:t>
                      </w:r>
                    </w:p>
                    <w:p w:rsidR="002F2119" w:rsidRDefault="002F2119">
                      <w:pPr>
                        <w:spacing w:line="240" w:lineRule="exact"/>
                        <w:ind w:firstLine="360"/>
                        <w:jc w:val="center"/>
                        <w:rPr>
                          <w:rFonts w:ascii="仿宋_gb2312" w:eastAsia="黑体"/>
                          <w:sz w:val="18"/>
                          <w:szCs w:val="18"/>
                        </w:rPr>
                      </w:pPr>
                      <w:r>
                        <w:rPr>
                          <w:rFonts w:ascii="仿宋_gb2312" w:eastAsia="黑体" w:cs="黑体" w:hint="eastAsia"/>
                          <w:sz w:val="18"/>
                          <w:szCs w:val="18"/>
                        </w:rPr>
                        <w:t>思想，端正认识</w:t>
                      </w:r>
                    </w:p>
                  </w:txbxContent>
                </v:textbox>
              </v:shape>
            </w:pict>
          </mc:Fallback>
        </mc:AlternateContent>
      </w:r>
      <w:r>
        <w:rPr>
          <w:noProof/>
        </w:rPr>
        <mc:AlternateContent>
          <mc:Choice Requires="wps">
            <w:drawing>
              <wp:anchor distT="0" distB="0" distL="114300" distR="114300" simplePos="0" relativeHeight="251892736" behindDoc="0" locked="0" layoutInCell="1" allowOverlap="1" wp14:anchorId="15351CF3" wp14:editId="31A440D6">
                <wp:simplePos x="0" y="0"/>
                <wp:positionH relativeFrom="column">
                  <wp:posOffset>4272915</wp:posOffset>
                </wp:positionH>
                <wp:positionV relativeFrom="paragraph">
                  <wp:posOffset>255905</wp:posOffset>
                </wp:positionV>
                <wp:extent cx="114300" cy="0"/>
                <wp:effectExtent l="0" t="0" r="0" b="0"/>
                <wp:wrapNone/>
                <wp:docPr id="606" name="直线 640"/>
                <wp:cNvGraphicFramePr/>
                <a:graphic xmlns:a="http://schemas.openxmlformats.org/drawingml/2006/main">
                  <a:graphicData uri="http://schemas.microsoft.com/office/word/2010/wordprocessingShape">
                    <wps:wsp>
                      <wps:cNvCnPr/>
                      <wps:spPr>
                        <a:xfrm>
                          <a:off x="0" y="0"/>
                          <a:ext cx="1143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10E2F3F3" id="直线 640" o:spid="_x0000_s1026" style="position:absolute;left:0;text-align:left;z-index:251892736;visibility:visible;mso-wrap-style:square;mso-wrap-distance-left:9pt;mso-wrap-distance-top:0;mso-wrap-distance-right:9pt;mso-wrap-distance-bottom:0;mso-position-horizontal:absolute;mso-position-horizontal-relative:text;mso-position-vertical:absolute;mso-position-vertical-relative:text" from="336.45pt,20.15pt" to="345.45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"/>
            </w:pict>
          </mc:Fallback>
        </mc:AlternateContent>
      </w:r>
      <w:r>
        <w:rPr>
          <w:noProof/>
        </w:rPr>
        <mc:AlternateContent>
          <mc:Choice Requires="wps">
            <w:drawing>
              <wp:anchor distT="0" distB="0" distL="114300" distR="114300" simplePos="0" relativeHeight="251890688" behindDoc="0" locked="0" layoutInCell="1" allowOverlap="1" wp14:anchorId="0558322E" wp14:editId="2389B96C">
                <wp:simplePos x="0" y="0"/>
                <wp:positionH relativeFrom="column">
                  <wp:posOffset>2057400</wp:posOffset>
                </wp:positionH>
                <wp:positionV relativeFrom="paragraph">
                  <wp:posOffset>255905</wp:posOffset>
                </wp:positionV>
                <wp:extent cx="228600" cy="0"/>
                <wp:effectExtent l="0" t="38100" r="0" b="38100"/>
                <wp:wrapNone/>
                <wp:docPr id="604" name="直线 641"/>
                <wp:cNvGraphicFramePr/>
                <a:graphic xmlns:a="http://schemas.openxmlformats.org/drawingml/2006/main">
                  <a:graphicData uri="http://schemas.microsoft.com/office/word/2010/wordprocessingShape">
                    <wps:wsp>
                      <wps:cNvCnPr/>
                      <wps:spPr>
                        <a:xfrm>
                          <a:off x="0" y="0"/>
                          <a:ext cx="228600" cy="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3F174A71" id="直线 641" o:spid="_x0000_s1026" style="position:absolute;left:0;text-align:left;z-index:251890688;visibility:visible;mso-wrap-style:square;mso-wrap-distance-left:9pt;mso-wrap-distance-top:0;mso-wrap-distance-right:9pt;mso-wrap-distance-bottom:0;mso-position-horizontal:absolute;mso-position-horizontal-relative:text;mso-position-vertical:absolute;mso-position-vertical-relative:text" from="162pt,20.15pt" to="180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">
                <v:stroke endarrow="block"/>
              </v:line>
            </w:pict>
          </mc:Fallback>
        </mc:AlternateContent>
      </w:r>
      <w:r>
        <w:rPr>
          <w:noProof/>
        </w:rPr>
        <mc:AlternateContent>
          <mc:Choice Requires="wps">
            <w:drawing>
              <wp:anchor distT="0" distB="0" distL="114300" distR="114300" simplePos="0" relativeHeight="251888640" behindDoc="0" locked="0" layoutInCell="1" allowOverlap="1" wp14:anchorId="759B2C3D" wp14:editId="5CFD0F5A">
                <wp:simplePos x="0" y="0"/>
                <wp:positionH relativeFrom="column">
                  <wp:posOffset>4615815</wp:posOffset>
                </wp:positionH>
                <wp:positionV relativeFrom="paragraph">
                  <wp:posOffset>314325</wp:posOffset>
                </wp:positionV>
                <wp:extent cx="945515" cy="436880"/>
                <wp:effectExtent l="4445" t="4445" r="21590" b="15875"/>
                <wp:wrapNone/>
                <wp:docPr id="602" name="文本框 642"/>
                <wp:cNvGraphicFramePr/>
                <a:graphic xmlns:a="http://schemas.openxmlformats.org/drawingml/2006/main">
                  <a:graphicData uri="http://schemas.microsoft.com/office/word/2010/wordprocessingShape">
                    <wps:wsp>
                      <wps:cNvSpPr txBox="1"/>
                      <wps:spPr>
                        <a:xfrm>
                          <a:off x="0" y="0"/>
                          <a:ext cx="945515" cy="43688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F2119" w:rsidRDefault="002F2119">
                            <w:pPr>
                              <w:spacing w:line="240" w:lineRule="exact"/>
                              <w:rPr>
                                <w:rFonts w:ascii="仿宋_gb2312" w:eastAsia="黑体"/>
                                <w:sz w:val="18"/>
                                <w:szCs w:val="18"/>
                              </w:rPr>
                            </w:pPr>
                            <w:r>
                              <w:rPr>
                                <w:rFonts w:ascii="仿宋_gb2312" w:eastAsia="黑体" w:cs="黑体" w:hint="eastAsia"/>
                                <w:sz w:val="18"/>
                                <w:szCs w:val="18"/>
                              </w:rPr>
                              <w:t>责任人：支部书记（或主持人）</w:t>
                            </w:r>
                          </w:p>
                        </w:txbxContent>
                      </wps:txbx>
                      <wps:bodyPr upright="1"/>
                    </wps:wsp>
                  </a:graphicData>
                </a:graphic>
              </wp:anchor>
            </w:drawing>
          </mc:Choice>
          <mc:Fallback>
            <w:pict>
              <v:shape w14:anchorId="759B2C3D" id="文本框 642" o:spid="_x0000_s1258" type="#_x0000_t202" style="position:absolute;left:0;text-align:left;margin-left:363.45pt;margin-top:24.75pt;width:74.45pt;height:34.4pt;z-index:251888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">
                <v:textbox>
                  <w:txbxContent>
                    <w:p w:rsidR="002F2119" w:rsidRDefault="002F2119">
                      <w:pPr>
                        <w:spacing w:line="240" w:lineRule="exact"/>
                        <w:rPr>
                          <w:rFonts w:ascii="仿宋_gb2312" w:eastAsia="黑体"/>
                          <w:sz w:val="18"/>
                          <w:szCs w:val="18"/>
                        </w:rPr>
                      </w:pPr>
                      <w:r>
                        <w:rPr>
                          <w:rFonts w:ascii="仿宋_gb2312" w:eastAsia="黑体" w:cs="黑体" w:hint="eastAsia"/>
                          <w:sz w:val="18"/>
                          <w:szCs w:val="18"/>
                        </w:rPr>
                        <w:t>责任人：支部书记（或主持人）</w:t>
                      </w:r>
                    </w:p>
                  </w:txbxContent>
                </v:textbox>
              </v:shape>
            </w:pict>
          </mc:Fallback>
        </mc:AlternateContent>
      </w:r>
      <w:r>
        <w:rPr>
          <w:noProof/>
        </w:rPr>
        <mc:AlternateContent>
          <mc:Choice Requires="wps">
            <w:drawing>
              <wp:anchor distT="0" distB="0" distL="114300" distR="114300" simplePos="0" relativeHeight="251886592" behindDoc="0" locked="0" layoutInCell="1" allowOverlap="1" wp14:anchorId="7342DED0" wp14:editId="676AB9B6">
                <wp:simplePos x="0" y="0"/>
                <wp:positionH relativeFrom="column">
                  <wp:posOffset>1028700</wp:posOffset>
                </wp:positionH>
                <wp:positionV relativeFrom="paragraph">
                  <wp:posOffset>354965</wp:posOffset>
                </wp:positionV>
                <wp:extent cx="914400" cy="396240"/>
                <wp:effectExtent l="4445" t="4445" r="14605" b="18415"/>
                <wp:wrapNone/>
                <wp:docPr id="600" name="文本框 643"/>
                <wp:cNvGraphicFramePr/>
                <a:graphic xmlns:a="http://schemas.openxmlformats.org/drawingml/2006/main">
                  <a:graphicData uri="http://schemas.microsoft.com/office/word/2010/wordprocessingShape">
                    <wps:wsp>
                      <wps:cNvSpPr txBox="1"/>
                      <wps:spPr>
                        <a:xfrm>
                          <a:off x="0" y="0"/>
                          <a:ext cx="914400" cy="39624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F2119" w:rsidRDefault="002F2119">
                            <w:pPr>
                              <w:spacing w:line="240" w:lineRule="exact"/>
                              <w:rPr>
                                <w:rFonts w:ascii="仿宋_gb2312" w:eastAsia="黑体"/>
                                <w:sz w:val="18"/>
                                <w:szCs w:val="18"/>
                              </w:rPr>
                            </w:pPr>
                            <w:r>
                              <w:rPr>
                                <w:rFonts w:ascii="仿宋_gb2312" w:eastAsia="黑体" w:cs="黑体" w:hint="eastAsia"/>
                                <w:sz w:val="18"/>
                                <w:szCs w:val="18"/>
                              </w:rPr>
                              <w:t>学习文件、</w:t>
                            </w:r>
                          </w:p>
                          <w:p w:rsidR="002F2119" w:rsidRDefault="002F2119">
                            <w:pPr>
                              <w:spacing w:line="240" w:lineRule="exact"/>
                              <w:ind w:firstLine="360"/>
                              <w:jc w:val="center"/>
                              <w:rPr>
                                <w:rFonts w:ascii="仿宋_gb2312" w:eastAsia="黑体"/>
                                <w:sz w:val="18"/>
                                <w:szCs w:val="18"/>
                              </w:rPr>
                            </w:pPr>
                            <w:r>
                              <w:rPr>
                                <w:rFonts w:ascii="仿宋_gb2312" w:eastAsia="黑体" w:cs="黑体" w:hint="eastAsia"/>
                                <w:sz w:val="18"/>
                                <w:szCs w:val="18"/>
                              </w:rPr>
                              <w:t>通报情况</w:t>
                            </w:r>
                          </w:p>
                        </w:txbxContent>
                      </wps:txbx>
                      <wps:bodyPr upright="1"/>
                    </wps:wsp>
                  </a:graphicData>
                </a:graphic>
              </wp:anchor>
            </w:drawing>
          </mc:Choice>
          <mc:Fallback>
            <w:pict>
              <v:shape w14:anchorId="7342DED0" id="文本框 643" o:spid="_x0000_s1259" type="#_x0000_t202" style="position:absolute;left:0;text-align:left;margin-left:81pt;margin-top:27.95pt;width:1in;height:31.2pt;z-index:2518865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">
                <v:textbox>
                  <w:txbxContent>
                    <w:p w:rsidR="002F2119" w:rsidRDefault="002F2119">
                      <w:pPr>
                        <w:spacing w:line="240" w:lineRule="exact"/>
                        <w:rPr>
                          <w:rFonts w:ascii="仿宋_gb2312" w:eastAsia="黑体"/>
                          <w:sz w:val="18"/>
                          <w:szCs w:val="18"/>
                        </w:rPr>
                      </w:pPr>
                      <w:r>
                        <w:rPr>
                          <w:rFonts w:ascii="仿宋_gb2312" w:eastAsia="黑体" w:cs="黑体" w:hint="eastAsia"/>
                          <w:sz w:val="18"/>
                          <w:szCs w:val="18"/>
                        </w:rPr>
                        <w:t>学习文件、</w:t>
                      </w:r>
                    </w:p>
                    <w:p w:rsidR="002F2119" w:rsidRDefault="002F2119">
                      <w:pPr>
                        <w:spacing w:line="240" w:lineRule="exact"/>
                        <w:ind w:firstLine="360"/>
                        <w:jc w:val="center"/>
                        <w:rPr>
                          <w:rFonts w:ascii="仿宋_gb2312" w:eastAsia="黑体"/>
                          <w:sz w:val="18"/>
                          <w:szCs w:val="18"/>
                        </w:rPr>
                      </w:pPr>
                      <w:r>
                        <w:rPr>
                          <w:rFonts w:ascii="仿宋_gb2312" w:eastAsia="黑体" w:cs="黑体" w:hint="eastAsia"/>
                          <w:sz w:val="18"/>
                          <w:szCs w:val="18"/>
                        </w:rPr>
                        <w:t>通报情况</w:t>
                      </w:r>
                    </w:p>
                  </w:txbxContent>
                </v:textbox>
              </v:shape>
            </w:pict>
          </mc:Fallback>
        </mc:AlternateContent>
      </w:r>
    </w:p>
    <w:p w:rsidR="00A15C20" w:rsidRDefault="00FE1041">
      <w:r>
        <w:rPr>
          <w:noProof/>
        </w:rPr>
        <mc:AlternateContent>
          <mc:Choice Requires="wps">
            <w:drawing>
              <wp:anchor distT="0" distB="0" distL="114300" distR="114300" simplePos="0" relativeHeight="251897856" behindDoc="0" locked="0" layoutInCell="1" allowOverlap="1" wp14:anchorId="04636764" wp14:editId="74822CDC">
                <wp:simplePos x="0" y="0"/>
                <wp:positionH relativeFrom="column">
                  <wp:posOffset>1943100</wp:posOffset>
                </wp:positionH>
                <wp:positionV relativeFrom="paragraph">
                  <wp:posOffset>177800</wp:posOffset>
                </wp:positionV>
                <wp:extent cx="114300" cy="0"/>
                <wp:effectExtent l="0" t="0" r="0" b="0"/>
                <wp:wrapNone/>
                <wp:docPr id="611" name="直线 645"/>
                <wp:cNvGraphicFramePr/>
                <a:graphic xmlns:a="http://schemas.openxmlformats.org/drawingml/2006/main">
                  <a:graphicData uri="http://schemas.microsoft.com/office/word/2010/wordprocessingShape">
                    <wps:wsp>
                      <wps:cNvCnPr/>
                      <wps:spPr>
                        <a:xfrm>
                          <a:off x="0" y="0"/>
                          <a:ext cx="1143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097DC56C" id="直线 645" o:spid="_x0000_s1026" style="position:absolute;left:0;text-align:left;z-index:251897856;visibility:visible;mso-wrap-style:square;mso-wrap-distance-left:9pt;mso-wrap-distance-top:0;mso-wrap-distance-right:9pt;mso-wrap-distance-bottom:0;mso-position-horizontal:absolute;mso-position-horizontal-relative:text;mso-position-vertical:absolute;mso-position-vertical-relative:text" from="153pt,14pt" to="162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"/>
            </w:pict>
          </mc:Fallback>
        </mc:AlternateContent>
      </w:r>
      <w:r>
        <w:rPr>
          <w:noProof/>
        </w:rPr>
        <mc:AlternateContent>
          <mc:Choice Requires="wps">
            <w:drawing>
              <wp:anchor distT="0" distB="0" distL="114300" distR="114300" simplePos="0" relativeHeight="251896832" behindDoc="0" locked="0" layoutInCell="1" allowOverlap="1" wp14:anchorId="40FFE357" wp14:editId="33C15E58">
                <wp:simplePos x="0" y="0"/>
                <wp:positionH relativeFrom="column">
                  <wp:posOffset>4387215</wp:posOffset>
                </wp:positionH>
                <wp:positionV relativeFrom="paragraph">
                  <wp:posOffset>177800</wp:posOffset>
                </wp:positionV>
                <wp:extent cx="228600" cy="0"/>
                <wp:effectExtent l="0" t="38100" r="0" b="38100"/>
                <wp:wrapNone/>
                <wp:docPr id="610" name="直线 646"/>
                <wp:cNvGraphicFramePr/>
                <a:graphic xmlns:a="http://schemas.openxmlformats.org/drawingml/2006/main">
                  <a:graphicData uri="http://schemas.microsoft.com/office/word/2010/wordprocessingShape">
                    <wps:wsp>
                      <wps:cNvCnPr/>
                      <wps:spPr>
                        <a:xfrm>
                          <a:off x="0" y="0"/>
                          <a:ext cx="228600" cy="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24682400" id="直线 646" o:spid="_x0000_s1026" style="position:absolute;left:0;text-align:left;z-index:251896832;visibility:visible;mso-wrap-style:square;mso-wrap-distance-left:9pt;mso-wrap-distance-top:0;mso-wrap-distance-right:9pt;mso-wrap-distance-bottom:0;mso-position-horizontal:absolute;mso-position-horizontal-relative:text;mso-position-vertical:absolute;mso-position-vertical-relative:text" from="345.45pt,14pt" to="363.4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">
                <v:stroke endarrow="block"/>
              </v:line>
            </w:pict>
          </mc:Fallback>
        </mc:AlternateContent>
      </w:r>
      <w:r>
        <w:rPr>
          <w:noProof/>
        </w:rPr>
        <mc:AlternateContent>
          <mc:Choice Requires="wps">
            <w:drawing>
              <wp:anchor distT="0" distB="0" distL="114300" distR="114300" simplePos="0" relativeHeight="251889664" behindDoc="0" locked="0" layoutInCell="1" allowOverlap="1" wp14:anchorId="1C4D125D" wp14:editId="53C63CB2">
                <wp:simplePos x="0" y="0"/>
                <wp:positionH relativeFrom="column">
                  <wp:posOffset>2286000</wp:posOffset>
                </wp:positionH>
                <wp:positionV relativeFrom="paragraph">
                  <wp:posOffset>276860</wp:posOffset>
                </wp:positionV>
                <wp:extent cx="1986915" cy="396240"/>
                <wp:effectExtent l="4445" t="5080" r="8890" b="17780"/>
                <wp:wrapNone/>
                <wp:docPr id="603" name="文本框 647"/>
                <wp:cNvGraphicFramePr/>
                <a:graphic xmlns:a="http://schemas.openxmlformats.org/drawingml/2006/main">
                  <a:graphicData uri="http://schemas.microsoft.com/office/word/2010/wordprocessingShape">
                    <wps:wsp>
                      <wps:cNvSpPr txBox="1"/>
                      <wps:spPr>
                        <a:xfrm>
                          <a:off x="0" y="0"/>
                          <a:ext cx="1986915" cy="39624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F2119" w:rsidRDefault="002F2119">
                            <w:pPr>
                              <w:spacing w:line="240" w:lineRule="exact"/>
                              <w:ind w:firstLine="360"/>
                              <w:jc w:val="center"/>
                              <w:rPr>
                                <w:rFonts w:ascii="仿宋_gb2312" w:eastAsia="黑体"/>
                                <w:sz w:val="18"/>
                                <w:szCs w:val="18"/>
                              </w:rPr>
                            </w:pPr>
                            <w:r>
                              <w:rPr>
                                <w:rFonts w:ascii="仿宋_gb2312" w:eastAsia="黑体" w:cs="黑体" w:hint="eastAsia"/>
                                <w:sz w:val="18"/>
                                <w:szCs w:val="18"/>
                              </w:rPr>
                              <w:t>主持人将党员和群众对班子和成员提的意见全面介绍，让每个成员知晓</w:t>
                            </w:r>
                          </w:p>
                        </w:txbxContent>
                      </wps:txbx>
                      <wps:bodyPr upright="1"/>
                    </wps:wsp>
                  </a:graphicData>
                </a:graphic>
              </wp:anchor>
            </w:drawing>
          </mc:Choice>
          <mc:Fallback>
            <w:pict>
              <v:shape w14:anchorId="1C4D125D" id="文本框 647" o:spid="_x0000_s1260" type="#_x0000_t202" style="position:absolute;left:0;text-align:left;margin-left:180pt;margin-top:21.8pt;width:156.45pt;height:31.2pt;z-index:251889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">
                <v:textbox>
                  <w:txbxContent>
                    <w:p w:rsidR="002F2119" w:rsidRDefault="002F2119">
                      <w:pPr>
                        <w:spacing w:line="240" w:lineRule="exact"/>
                        <w:ind w:firstLine="360"/>
                        <w:jc w:val="center"/>
                        <w:rPr>
                          <w:rFonts w:ascii="仿宋_gb2312" w:eastAsia="黑体"/>
                          <w:sz w:val="18"/>
                          <w:szCs w:val="18"/>
                        </w:rPr>
                      </w:pPr>
                      <w:r>
                        <w:rPr>
                          <w:rFonts w:ascii="仿宋_gb2312" w:eastAsia="黑体" w:cs="黑体" w:hint="eastAsia"/>
                          <w:sz w:val="18"/>
                          <w:szCs w:val="18"/>
                        </w:rPr>
                        <w:t>主持人将党员和群众对班子和成员提的意见全面介绍，让每个成员知晓</w:t>
                      </w:r>
                    </w:p>
                  </w:txbxContent>
                </v:textbox>
              </v:shape>
            </w:pict>
          </mc:Fallback>
        </mc:AlternateContent>
      </w:r>
      <w:r>
        <w:rPr>
          <w:noProof/>
        </w:rPr>
        <mc:AlternateContent>
          <mc:Choice Requires="wps">
            <w:drawing>
              <wp:anchor distT="0" distB="0" distL="114300" distR="114300" simplePos="0" relativeHeight="251887616" behindDoc="0" locked="0" layoutInCell="1" allowOverlap="1" wp14:anchorId="77135A5E" wp14:editId="3C7EC2F5">
                <wp:simplePos x="0" y="0"/>
                <wp:positionH relativeFrom="column">
                  <wp:posOffset>685800</wp:posOffset>
                </wp:positionH>
                <wp:positionV relativeFrom="paragraph">
                  <wp:posOffset>177800</wp:posOffset>
                </wp:positionV>
                <wp:extent cx="342900" cy="0"/>
                <wp:effectExtent l="0" t="38100" r="0" b="38100"/>
                <wp:wrapNone/>
                <wp:docPr id="601" name="直线 648"/>
                <wp:cNvGraphicFramePr/>
                <a:graphic xmlns:a="http://schemas.openxmlformats.org/drawingml/2006/main">
                  <a:graphicData uri="http://schemas.microsoft.com/office/word/2010/wordprocessingShape">
                    <wps:wsp>
                      <wps:cNvCnPr/>
                      <wps:spPr>
                        <a:xfrm>
                          <a:off x="0" y="0"/>
                          <a:ext cx="342900" cy="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5364CED3" id="直线 648" o:spid="_x0000_s1026" style="position:absolute;left:0;text-align:left;z-index:251887616;visibility:visible;mso-wrap-style:square;mso-wrap-distance-left:9pt;mso-wrap-distance-top:0;mso-wrap-distance-right:9pt;mso-wrap-distance-bottom:0;mso-position-horizontal:absolute;mso-position-horizontal-relative:text;mso-position-vertical:absolute;mso-position-vertical-relative:text" from="54pt,14pt" to="81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">
                <v:stroke endarrow="block"/>
              </v:line>
            </w:pict>
          </mc:Fallback>
        </mc:AlternateContent>
      </w:r>
    </w:p>
    <w:p w:rsidR="00A15C20" w:rsidRDefault="00FE1041">
      <w:r>
        <w:rPr>
          <w:noProof/>
        </w:rPr>
        <mc:AlternateContent>
          <mc:Choice Requires="wps">
            <w:drawing>
              <wp:anchor distT="0" distB="0" distL="114300" distR="114300" simplePos="0" relativeHeight="251894784" behindDoc="0" locked="0" layoutInCell="1" allowOverlap="1" wp14:anchorId="6609FFC0" wp14:editId="28A56548">
                <wp:simplePos x="0" y="0"/>
                <wp:positionH relativeFrom="column">
                  <wp:posOffset>4272915</wp:posOffset>
                </wp:positionH>
                <wp:positionV relativeFrom="paragraph">
                  <wp:posOffset>99695</wp:posOffset>
                </wp:positionV>
                <wp:extent cx="114300" cy="0"/>
                <wp:effectExtent l="0" t="0" r="0" b="0"/>
                <wp:wrapNone/>
                <wp:docPr id="608" name="直线 649"/>
                <wp:cNvGraphicFramePr/>
                <a:graphic xmlns:a="http://schemas.openxmlformats.org/drawingml/2006/main">
                  <a:graphicData uri="http://schemas.microsoft.com/office/word/2010/wordprocessingShape">
                    <wps:wsp>
                      <wps:cNvCnPr/>
                      <wps:spPr>
                        <a:xfrm>
                          <a:off x="0" y="0"/>
                          <a:ext cx="1143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4DC07074" id="直线 649" o:spid="_x0000_s1026" style="position:absolute;left:0;text-align:left;z-index:251894784;visibility:visible;mso-wrap-style:square;mso-wrap-distance-left:9pt;mso-wrap-distance-top:0;mso-wrap-distance-right:9pt;mso-wrap-distance-bottom:0;mso-position-horizontal:absolute;mso-position-horizontal-relative:text;mso-position-vertical:absolute;mso-position-vertical-relative:text" from="336.45pt,7.85pt" to="345.4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"/>
            </w:pict>
          </mc:Fallback>
        </mc:AlternateContent>
      </w:r>
      <w:r>
        <w:rPr>
          <w:noProof/>
        </w:rPr>
        <mc:AlternateContent>
          <mc:Choice Requires="wps">
            <w:drawing>
              <wp:anchor distT="0" distB="0" distL="114300" distR="114300" simplePos="0" relativeHeight="251891712" behindDoc="0" locked="0" layoutInCell="1" allowOverlap="1" wp14:anchorId="6C2B50A6" wp14:editId="54C1D3CF">
                <wp:simplePos x="0" y="0"/>
                <wp:positionH relativeFrom="column">
                  <wp:posOffset>2057400</wp:posOffset>
                </wp:positionH>
                <wp:positionV relativeFrom="paragraph">
                  <wp:posOffset>99695</wp:posOffset>
                </wp:positionV>
                <wp:extent cx="228600" cy="0"/>
                <wp:effectExtent l="0" t="38100" r="0" b="38100"/>
                <wp:wrapNone/>
                <wp:docPr id="605" name="直线 650"/>
                <wp:cNvGraphicFramePr/>
                <a:graphic xmlns:a="http://schemas.openxmlformats.org/drawingml/2006/main">
                  <a:graphicData uri="http://schemas.microsoft.com/office/word/2010/wordprocessingShape">
                    <wps:wsp>
                      <wps:cNvCnPr/>
                      <wps:spPr>
                        <a:xfrm>
                          <a:off x="0" y="0"/>
                          <a:ext cx="228600" cy="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20E6572B" id="直线 650" o:spid="_x0000_s1026" style="position:absolute;left:0;text-align:left;z-index:251891712;visibility:visible;mso-wrap-style:square;mso-wrap-distance-left:9pt;mso-wrap-distance-top:0;mso-wrap-distance-right:9pt;mso-wrap-distance-bottom:0;mso-position-horizontal:absolute;mso-position-horizontal-relative:text;mso-position-vertical:absolute;mso-position-vertical-relative:text" from="162pt,7.85pt" to="180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">
                <v:stroke endarrow="block"/>
              </v:line>
            </w:pict>
          </mc:Fallback>
        </mc:AlternateContent>
      </w:r>
    </w:p>
    <w:p w:rsidR="00A15C20" w:rsidRDefault="00A15C20"/>
    <w:p w:rsidR="00A15C20" w:rsidRDefault="00A15C20"/>
    <w:p w:rsidR="00A15C20" w:rsidRDefault="00FE1041">
      <w:pPr>
        <w:ind w:firstLineChars="71" w:firstLine="149"/>
      </w:pPr>
      <w:r>
        <w:rPr>
          <w:rFonts w:cs="仿宋" w:hint="eastAsia"/>
        </w:rPr>
        <w:t>（接上页）</w:t>
      </w:r>
    </w:p>
    <w:p w:rsidR="00A15C20" w:rsidRDefault="001E2AE2">
      <w:pPr>
        <w:ind w:firstLine="560"/>
      </w:pPr>
      <w:r>
        <w:rPr>
          <w:noProof/>
        </w:rPr>
        <mc:AlternateContent>
          <mc:Choice Requires="wps">
            <w:drawing>
              <wp:anchor distT="0" distB="0" distL="114300" distR="114300" simplePos="0" relativeHeight="251916288" behindDoc="0" locked="0" layoutInCell="1" allowOverlap="1" wp14:anchorId="2AE78E6F" wp14:editId="104FF0D3">
                <wp:simplePos x="0" y="0"/>
                <wp:positionH relativeFrom="column">
                  <wp:posOffset>257395</wp:posOffset>
                </wp:positionH>
                <wp:positionV relativeFrom="paragraph">
                  <wp:posOffset>108889</wp:posOffset>
                </wp:positionV>
                <wp:extent cx="430033" cy="3543300"/>
                <wp:effectExtent l="0" t="0" r="27305" b="19050"/>
                <wp:wrapNone/>
                <wp:docPr id="629" name="文本框 1790"/>
                <wp:cNvGraphicFramePr/>
                <a:graphic xmlns:a="http://schemas.openxmlformats.org/drawingml/2006/main">
                  <a:graphicData uri="http://schemas.microsoft.com/office/word/2010/wordprocessingShape">
                    <wps:wsp>
                      <wps:cNvSpPr txBox="1"/>
                      <wps:spPr>
                        <a:xfrm>
                          <a:off x="0" y="0"/>
                          <a:ext cx="430033" cy="35433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F2119" w:rsidRDefault="002F2119">
                            <w:pPr>
                              <w:spacing w:line="240" w:lineRule="exact"/>
                              <w:ind w:firstLine="560"/>
                              <w:jc w:val="center"/>
                              <w:rPr>
                                <w:rFonts w:ascii="仿宋_gb2312" w:eastAsia="黑体"/>
                              </w:rPr>
                            </w:pPr>
                            <w:r>
                              <w:rPr>
                                <w:rFonts w:ascii="仿宋_gb2312" w:eastAsia="黑体" w:cs="黑体" w:hint="eastAsia"/>
                              </w:rPr>
                              <w:t>支部民主生活会程序</w:t>
                            </w:r>
                          </w:p>
                        </w:txbxContent>
                      </wps:txbx>
                      <wps:bodyPr vert="eaVert" upright="1">
                        <a:noAutofit/>
                      </wps:bodyPr>
                    </wps:wsp>
                  </a:graphicData>
                </a:graphic>
                <wp14:sizeRelH relativeFrom="margin">
                  <wp14:pctWidth>0</wp14:pctWidth>
                </wp14:sizeRelH>
              </wp:anchor>
            </w:drawing>
          </mc:Choice>
          <mc:Fallback>
            <w:pict>
              <v:shape w14:anchorId="2AE78E6F" id="文本框 1790" o:spid="_x0000_s1261" type="#_x0000_t202" style="position:absolute;left:0;text-align:left;margin-left:20.25pt;margin-top:8.55pt;width:33.85pt;height:279pt;z-index:251916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">
                <v:textbox style="layout-flow:vertical-ideographic">
                  <w:txbxContent>
                    <w:p w:rsidR="002F2119" w:rsidRDefault="002F2119">
                      <w:pPr>
                        <w:spacing w:line="240" w:lineRule="exact"/>
                        <w:ind w:firstLine="560"/>
                        <w:jc w:val="center"/>
                        <w:rPr>
                          <w:rFonts w:ascii="仿宋_gb2312" w:eastAsia="黑体"/>
                        </w:rPr>
                      </w:pPr>
                      <w:r>
                        <w:rPr>
                          <w:rFonts w:ascii="仿宋_gb2312" w:eastAsia="黑体" w:cs="黑体" w:hint="eastAsia"/>
                        </w:rPr>
                        <w:t>支部民主生活会程序</w:t>
                      </w:r>
                    </w:p>
                  </w:txbxContent>
                </v:textbox>
              </v:shape>
            </w:pict>
          </mc:Fallback>
        </mc:AlternateContent>
      </w:r>
      <w:r w:rsidR="00FE1041">
        <w:rPr>
          <w:noProof/>
        </w:rPr>
        <mc:AlternateContent>
          <mc:Choice Requires="wps">
            <w:drawing>
              <wp:anchor distT="0" distB="0" distL="114300" distR="114300" simplePos="0" relativeHeight="251917312" behindDoc="0" locked="0" layoutInCell="1" allowOverlap="1" wp14:anchorId="65D6807A" wp14:editId="710BC081">
                <wp:simplePos x="0" y="0"/>
                <wp:positionH relativeFrom="column">
                  <wp:posOffset>2400300</wp:posOffset>
                </wp:positionH>
                <wp:positionV relativeFrom="paragraph">
                  <wp:posOffset>139700</wp:posOffset>
                </wp:positionV>
                <wp:extent cx="1878965" cy="396240"/>
                <wp:effectExtent l="4445" t="4445" r="21590" b="18415"/>
                <wp:wrapNone/>
                <wp:docPr id="630" name="文本框 1791"/>
                <wp:cNvGraphicFramePr/>
                <a:graphic xmlns:a="http://schemas.openxmlformats.org/drawingml/2006/main">
                  <a:graphicData uri="http://schemas.microsoft.com/office/word/2010/wordprocessingShape">
                    <wps:wsp>
                      <wps:cNvSpPr txBox="1"/>
                      <wps:spPr>
                        <a:xfrm>
                          <a:off x="0" y="0"/>
                          <a:ext cx="1878965" cy="39624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F2119" w:rsidRDefault="002F2119">
                            <w:pPr>
                              <w:spacing w:line="240" w:lineRule="exact"/>
                              <w:ind w:firstLine="360"/>
                              <w:jc w:val="center"/>
                              <w:rPr>
                                <w:rFonts w:ascii="仿宋_gb2312" w:eastAsia="黑体"/>
                                <w:sz w:val="18"/>
                                <w:szCs w:val="18"/>
                              </w:rPr>
                            </w:pPr>
                            <w:r>
                              <w:rPr>
                                <w:rFonts w:ascii="仿宋_gb2312" w:eastAsia="黑体" w:cs="黑体" w:hint="eastAsia"/>
                                <w:sz w:val="18"/>
                                <w:szCs w:val="18"/>
                              </w:rPr>
                              <w:t>检查上次民主生活会提出的问题和整改情况</w:t>
                            </w:r>
                          </w:p>
                        </w:txbxContent>
                      </wps:txbx>
                      <wps:bodyPr upright="1"/>
                    </wps:wsp>
                  </a:graphicData>
                </a:graphic>
              </wp:anchor>
            </w:drawing>
          </mc:Choice>
          <mc:Fallback>
            <w:pict>
              <v:shape w14:anchorId="65D6807A" id="文本框 1791" o:spid="_x0000_s1262" type="#_x0000_t202" style="position:absolute;left:0;text-align:left;margin-left:189pt;margin-top:11pt;width:147.95pt;height:31.2pt;z-index:251917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">
                <v:textbox>
                  <w:txbxContent>
                    <w:p w:rsidR="002F2119" w:rsidRDefault="002F2119">
                      <w:pPr>
                        <w:spacing w:line="240" w:lineRule="exact"/>
                        <w:ind w:firstLine="360"/>
                        <w:jc w:val="center"/>
                        <w:rPr>
                          <w:rFonts w:ascii="仿宋_gb2312" w:eastAsia="黑体"/>
                          <w:sz w:val="18"/>
                          <w:szCs w:val="18"/>
                        </w:rPr>
                      </w:pPr>
                      <w:r>
                        <w:rPr>
                          <w:rFonts w:ascii="仿宋_gb2312" w:eastAsia="黑体" w:cs="黑体" w:hint="eastAsia"/>
                          <w:sz w:val="18"/>
                          <w:szCs w:val="18"/>
                        </w:rPr>
                        <w:t>检查上次民主生活会提出的问题和整改情况</w:t>
                      </w:r>
                    </w:p>
                  </w:txbxContent>
                </v:textbox>
              </v:shape>
            </w:pict>
          </mc:Fallback>
        </mc:AlternateContent>
      </w:r>
      <w:r w:rsidR="00FE1041">
        <w:rPr>
          <w:noProof/>
        </w:rPr>
        <mc:AlternateContent>
          <mc:Choice Requires="wps">
            <w:drawing>
              <wp:anchor distT="0" distB="0" distL="114300" distR="114300" simplePos="0" relativeHeight="251913216" behindDoc="0" locked="0" layoutInCell="1" allowOverlap="1" wp14:anchorId="6AE4FC30" wp14:editId="6DABA9DB">
                <wp:simplePos x="0" y="0"/>
                <wp:positionH relativeFrom="column">
                  <wp:posOffset>2171700</wp:posOffset>
                </wp:positionH>
                <wp:positionV relativeFrom="paragraph">
                  <wp:posOffset>337820</wp:posOffset>
                </wp:positionV>
                <wp:extent cx="0" cy="1783080"/>
                <wp:effectExtent l="4445" t="0" r="14605" b="7620"/>
                <wp:wrapNone/>
                <wp:docPr id="626" name="直线 1786"/>
                <wp:cNvGraphicFramePr/>
                <a:graphic xmlns:a="http://schemas.openxmlformats.org/drawingml/2006/main">
                  <a:graphicData uri="http://schemas.microsoft.com/office/word/2010/wordprocessingShape">
                    <wps:wsp>
                      <wps:cNvCnPr/>
                      <wps:spPr>
                        <a:xfrm>
                          <a:off x="0" y="0"/>
                          <a:ext cx="0" cy="178308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2E04C696" id="直线 1786" o:spid="_x0000_s1026" style="position:absolute;left:0;text-align:left;z-index:251913216;visibility:visible;mso-wrap-style:square;mso-wrap-distance-left:9pt;mso-wrap-distance-top:0;mso-wrap-distance-right:9pt;mso-wrap-distance-bottom:0;mso-position-horizontal:absolute;mso-position-horizontal-relative:text;mso-position-vertical:absolute;mso-position-vertical-relative:text" from="171pt,26.6pt" to="171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"/>
            </w:pict>
          </mc:Fallback>
        </mc:AlternateContent>
      </w:r>
      <w:r w:rsidR="00FE1041">
        <w:rPr>
          <w:noProof/>
        </w:rPr>
        <mc:AlternateContent>
          <mc:Choice Requires="wps">
            <w:drawing>
              <wp:anchor distT="0" distB="0" distL="114300" distR="114300" simplePos="0" relativeHeight="251910144" behindDoc="0" locked="0" layoutInCell="1" allowOverlap="1" wp14:anchorId="6DA03077" wp14:editId="35703373">
                <wp:simplePos x="0" y="0"/>
                <wp:positionH relativeFrom="column">
                  <wp:posOffset>4393565</wp:posOffset>
                </wp:positionH>
                <wp:positionV relativeFrom="paragraph">
                  <wp:posOffset>337820</wp:posOffset>
                </wp:positionV>
                <wp:extent cx="0" cy="1783080"/>
                <wp:effectExtent l="4445" t="0" r="14605" b="7620"/>
                <wp:wrapNone/>
                <wp:docPr id="623" name="直线 1783"/>
                <wp:cNvGraphicFramePr/>
                <a:graphic xmlns:a="http://schemas.openxmlformats.org/drawingml/2006/main">
                  <a:graphicData uri="http://schemas.microsoft.com/office/word/2010/wordprocessingShape">
                    <wps:wsp>
                      <wps:cNvCnPr/>
                      <wps:spPr>
                        <a:xfrm>
                          <a:off x="0" y="0"/>
                          <a:ext cx="0" cy="178308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578A660A" id="直线 1783" o:spid="_x0000_s1026" style="position:absolute;left:0;text-align:left;z-index:251910144;visibility:visible;mso-wrap-style:square;mso-wrap-distance-left:9pt;mso-wrap-distance-top:0;mso-wrap-distance-right:9pt;mso-wrap-distance-bottom:0;mso-position-horizontal:absolute;mso-position-horizontal-relative:text;mso-position-vertical:absolute;mso-position-vertical-relative:text" from="345.95pt,26.6pt" to="345.9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"/>
            </w:pict>
          </mc:Fallback>
        </mc:AlternateContent>
      </w:r>
      <w:r w:rsidR="00FE1041">
        <w:rPr>
          <w:noProof/>
        </w:rPr>
        <mc:AlternateContent>
          <mc:Choice Requires="wps">
            <w:drawing>
              <wp:anchor distT="0" distB="0" distL="114300" distR="114300" simplePos="0" relativeHeight="251908096" behindDoc="0" locked="0" layoutInCell="1" allowOverlap="1" wp14:anchorId="2C72A41C" wp14:editId="450E9E23">
                <wp:simplePos x="0" y="0"/>
                <wp:positionH relativeFrom="column">
                  <wp:posOffset>4279265</wp:posOffset>
                </wp:positionH>
                <wp:positionV relativeFrom="paragraph">
                  <wp:posOffset>337820</wp:posOffset>
                </wp:positionV>
                <wp:extent cx="137795" cy="635"/>
                <wp:effectExtent l="0" t="0" r="0" b="0"/>
                <wp:wrapNone/>
                <wp:docPr id="621" name="直线 1781"/>
                <wp:cNvGraphicFramePr/>
                <a:graphic xmlns:a="http://schemas.openxmlformats.org/drawingml/2006/main">
                  <a:graphicData uri="http://schemas.microsoft.com/office/word/2010/wordprocessingShape">
                    <wps:wsp>
                      <wps:cNvCnPr/>
                      <wps:spPr>
                        <a:xfrm>
                          <a:off x="0" y="0"/>
                          <a:ext cx="137795" cy="635"/>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76D6A294" id="直线 1781" o:spid="_x0000_s1026" style="position:absolute;left:0;text-align:left;z-index:251908096;visibility:visible;mso-wrap-style:square;mso-wrap-distance-left:9pt;mso-wrap-distance-top:0;mso-wrap-distance-right:9pt;mso-wrap-distance-bottom:0;mso-position-horizontal:absolute;mso-position-horizontal-relative:text;mso-position-vertical:absolute;mso-position-vertical-relative:text" from="336.95pt,26.6pt" to="347.8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"/>
            </w:pict>
          </mc:Fallback>
        </mc:AlternateContent>
      </w:r>
      <w:r w:rsidR="00FE1041">
        <w:rPr>
          <w:noProof/>
        </w:rPr>
        <mc:AlternateContent>
          <mc:Choice Requires="wps">
            <w:drawing>
              <wp:anchor distT="0" distB="0" distL="114300" distR="114300" simplePos="0" relativeHeight="251906048" behindDoc="0" locked="0" layoutInCell="1" allowOverlap="1" wp14:anchorId="5CD587FE" wp14:editId="06CF0EF7">
                <wp:simplePos x="0" y="0"/>
                <wp:positionH relativeFrom="column">
                  <wp:posOffset>2171700</wp:posOffset>
                </wp:positionH>
                <wp:positionV relativeFrom="paragraph">
                  <wp:posOffset>337820</wp:posOffset>
                </wp:positionV>
                <wp:extent cx="228600" cy="0"/>
                <wp:effectExtent l="0" t="38100" r="0" b="38100"/>
                <wp:wrapNone/>
                <wp:docPr id="619" name="直线 1779"/>
                <wp:cNvGraphicFramePr/>
                <a:graphic xmlns:a="http://schemas.openxmlformats.org/drawingml/2006/main">
                  <a:graphicData uri="http://schemas.microsoft.com/office/word/2010/wordprocessingShape">
                    <wps:wsp>
                      <wps:cNvCnPr/>
                      <wps:spPr>
                        <a:xfrm>
                          <a:off x="0" y="0"/>
                          <a:ext cx="228600" cy="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7079FF3A" id="直线 1779" o:spid="_x0000_s1026" style="position:absolute;left:0;text-align:left;z-index:251906048;visibility:visible;mso-wrap-style:square;mso-wrap-distance-left:9pt;mso-wrap-distance-top:0;mso-wrap-distance-right:9pt;mso-wrap-distance-bottom:0;mso-position-horizontal:absolute;mso-position-horizontal-relative:text;mso-position-vertical:absolute;mso-position-vertical-relative:text" from="171pt,26.6pt" to="189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">
                <v:stroke endarrow="block"/>
              </v:line>
            </w:pict>
          </mc:Fallback>
        </mc:AlternateContent>
      </w:r>
      <w:r w:rsidR="00FE1041">
        <w:rPr>
          <w:noProof/>
        </w:rPr>
        <mc:AlternateContent>
          <mc:Choice Requires="wps">
            <w:drawing>
              <wp:anchor distT="0" distB="0" distL="114300" distR="114300" simplePos="0" relativeHeight="251905024" behindDoc="0" locked="0" layoutInCell="1" allowOverlap="1" wp14:anchorId="507DDE97" wp14:editId="07D11DED">
                <wp:simplePos x="0" y="0"/>
                <wp:positionH relativeFrom="column">
                  <wp:posOffset>2400300</wp:posOffset>
                </wp:positionH>
                <wp:positionV relativeFrom="paragraph">
                  <wp:posOffset>358775</wp:posOffset>
                </wp:positionV>
                <wp:extent cx="1878965" cy="396240"/>
                <wp:effectExtent l="4445" t="4445" r="21590" b="18415"/>
                <wp:wrapNone/>
                <wp:docPr id="618" name="文本框 1777"/>
                <wp:cNvGraphicFramePr/>
                <a:graphic xmlns:a="http://schemas.openxmlformats.org/drawingml/2006/main">
                  <a:graphicData uri="http://schemas.microsoft.com/office/word/2010/wordprocessingShape">
                    <wps:wsp>
                      <wps:cNvSpPr txBox="1"/>
                      <wps:spPr>
                        <a:xfrm>
                          <a:off x="0" y="0"/>
                          <a:ext cx="1878965" cy="39624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F2119" w:rsidRDefault="002F2119">
                            <w:pPr>
                              <w:spacing w:line="400" w:lineRule="exact"/>
                              <w:ind w:firstLine="360"/>
                              <w:jc w:val="center"/>
                              <w:rPr>
                                <w:rFonts w:ascii="仿宋_gb2312" w:eastAsia="黑体"/>
                                <w:sz w:val="18"/>
                                <w:szCs w:val="18"/>
                              </w:rPr>
                            </w:pPr>
                            <w:r>
                              <w:rPr>
                                <w:rFonts w:ascii="仿宋_gb2312" w:eastAsia="黑体" w:cs="黑体" w:hint="eastAsia"/>
                                <w:sz w:val="18"/>
                                <w:szCs w:val="18"/>
                              </w:rPr>
                              <w:t>汇报思想和工作，进行自我批评</w:t>
                            </w:r>
                          </w:p>
                        </w:txbxContent>
                      </wps:txbx>
                      <wps:bodyPr upright="1"/>
                    </wps:wsp>
                  </a:graphicData>
                </a:graphic>
              </wp:anchor>
            </w:drawing>
          </mc:Choice>
          <mc:Fallback>
            <w:pict>
              <v:shape w14:anchorId="507DDE97" id="文本框 1777" o:spid="_x0000_s1263" type="#_x0000_t202" style="position:absolute;left:0;text-align:left;margin-left:189pt;margin-top:28.25pt;width:147.95pt;height:31.2pt;z-index:251905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">
                <v:textbox>
                  <w:txbxContent>
                    <w:p w:rsidR="002F2119" w:rsidRDefault="002F2119">
                      <w:pPr>
                        <w:spacing w:line="400" w:lineRule="exact"/>
                        <w:ind w:firstLine="360"/>
                        <w:jc w:val="center"/>
                        <w:rPr>
                          <w:rFonts w:ascii="仿宋_gb2312" w:eastAsia="黑体"/>
                          <w:sz w:val="18"/>
                          <w:szCs w:val="18"/>
                        </w:rPr>
                      </w:pPr>
                      <w:r>
                        <w:rPr>
                          <w:rFonts w:ascii="仿宋_gb2312" w:eastAsia="黑体" w:cs="黑体" w:hint="eastAsia"/>
                          <w:sz w:val="18"/>
                          <w:szCs w:val="18"/>
                        </w:rPr>
                        <w:t>汇报思想和工作，进行自我批评</w:t>
                      </w:r>
                    </w:p>
                  </w:txbxContent>
                </v:textbox>
              </v:shape>
            </w:pict>
          </mc:Fallback>
        </mc:AlternateContent>
      </w:r>
      <w:r w:rsidR="00FE1041">
        <w:rPr>
          <w:noProof/>
        </w:rPr>
        <mc:AlternateContent>
          <mc:Choice Requires="wps">
            <w:drawing>
              <wp:anchor distT="0" distB="0" distL="114300" distR="114300" simplePos="0" relativeHeight="251909120" behindDoc="0" locked="0" layoutInCell="1" allowOverlap="1" wp14:anchorId="7C75C31E" wp14:editId="4CCB54AD">
                <wp:simplePos x="0" y="0"/>
                <wp:positionH relativeFrom="column">
                  <wp:posOffset>4279265</wp:posOffset>
                </wp:positionH>
                <wp:positionV relativeFrom="paragraph">
                  <wp:posOffset>181610</wp:posOffset>
                </wp:positionV>
                <wp:extent cx="137795" cy="635"/>
                <wp:effectExtent l="0" t="0" r="0" b="0"/>
                <wp:wrapNone/>
                <wp:docPr id="622" name="直线 1782"/>
                <wp:cNvGraphicFramePr/>
                <a:graphic xmlns:a="http://schemas.openxmlformats.org/drawingml/2006/main">
                  <a:graphicData uri="http://schemas.microsoft.com/office/word/2010/wordprocessingShape">
                    <wps:wsp>
                      <wps:cNvCnPr/>
                      <wps:spPr>
                        <a:xfrm>
                          <a:off x="0" y="0"/>
                          <a:ext cx="137795" cy="635"/>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470CBA73" id="直线 1782" o:spid="_x0000_s1026" style="position:absolute;left:0;text-align:left;z-index:251909120;visibility:visible;mso-wrap-style:square;mso-wrap-distance-left:9pt;mso-wrap-distance-top:0;mso-wrap-distance-right:9pt;mso-wrap-distance-bottom:0;mso-position-horizontal:absolute;mso-position-horizontal-relative:text;mso-position-vertical:absolute;mso-position-vertical-relative:text" from="336.95pt,14.3pt" to="347.8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"/>
            </w:pict>
          </mc:Fallback>
        </mc:AlternateContent>
      </w:r>
      <w:r w:rsidR="00FE1041">
        <w:rPr>
          <w:noProof/>
        </w:rPr>
        <mc:AlternateContent>
          <mc:Choice Requires="wps">
            <w:drawing>
              <wp:anchor distT="0" distB="0" distL="114300" distR="114300" simplePos="0" relativeHeight="251907072" behindDoc="0" locked="0" layoutInCell="1" allowOverlap="1" wp14:anchorId="2F7C5793" wp14:editId="50387D5D">
                <wp:simplePos x="0" y="0"/>
                <wp:positionH relativeFrom="column">
                  <wp:posOffset>2171700</wp:posOffset>
                </wp:positionH>
                <wp:positionV relativeFrom="paragraph">
                  <wp:posOffset>181610</wp:posOffset>
                </wp:positionV>
                <wp:extent cx="228600" cy="0"/>
                <wp:effectExtent l="0" t="38100" r="0" b="38100"/>
                <wp:wrapNone/>
                <wp:docPr id="620" name="直线 1780"/>
                <wp:cNvGraphicFramePr/>
                <a:graphic xmlns:a="http://schemas.openxmlformats.org/drawingml/2006/main">
                  <a:graphicData uri="http://schemas.microsoft.com/office/word/2010/wordprocessingShape">
                    <wps:wsp>
                      <wps:cNvCnPr/>
                      <wps:spPr>
                        <a:xfrm>
                          <a:off x="0" y="0"/>
                          <a:ext cx="228600" cy="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5BB0C5B1" id="直线 1780" o:spid="_x0000_s1026" style="position:absolute;left:0;text-align:left;z-index:251907072;visibility:visible;mso-wrap-style:square;mso-wrap-distance-left:9pt;mso-wrap-distance-top:0;mso-wrap-distance-right:9pt;mso-wrap-distance-bottom:0;mso-position-horizontal:absolute;mso-position-horizontal-relative:text;mso-position-vertical:absolute;mso-position-vertical-relative:text" from="171pt,14.3pt" to="189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">
                <v:stroke endarrow="block"/>
              </v:line>
            </w:pict>
          </mc:Fallback>
        </mc:AlternateContent>
      </w:r>
      <w:r w:rsidR="00FE1041">
        <w:rPr>
          <w:noProof/>
        </w:rPr>
        <mc:AlternateContent>
          <mc:Choice Requires="wps">
            <w:drawing>
              <wp:anchor distT="0" distB="0" distL="114300" distR="114300" simplePos="0" relativeHeight="251901952" behindDoc="0" locked="0" layoutInCell="1" allowOverlap="1" wp14:anchorId="222E4642" wp14:editId="644A13E9">
                <wp:simplePos x="0" y="0"/>
                <wp:positionH relativeFrom="column">
                  <wp:posOffset>4622165</wp:posOffset>
                </wp:positionH>
                <wp:positionV relativeFrom="paragraph">
                  <wp:posOffset>252095</wp:posOffset>
                </wp:positionV>
                <wp:extent cx="1098550" cy="436880"/>
                <wp:effectExtent l="5080" t="4445" r="20320" b="15875"/>
                <wp:wrapNone/>
                <wp:docPr id="615" name="文本框 1774"/>
                <wp:cNvGraphicFramePr/>
                <a:graphic xmlns:a="http://schemas.openxmlformats.org/drawingml/2006/main">
                  <a:graphicData uri="http://schemas.microsoft.com/office/word/2010/wordprocessingShape">
                    <wps:wsp>
                      <wps:cNvSpPr txBox="1"/>
                      <wps:spPr>
                        <a:xfrm>
                          <a:off x="0" y="0"/>
                          <a:ext cx="1098550" cy="43688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F2119" w:rsidRDefault="002F2119">
                            <w:pPr>
                              <w:spacing w:line="400" w:lineRule="exact"/>
                              <w:ind w:firstLine="360"/>
                              <w:jc w:val="center"/>
                              <w:rPr>
                                <w:rFonts w:ascii="仿宋_gb2312" w:eastAsia="黑体"/>
                                <w:sz w:val="18"/>
                                <w:szCs w:val="18"/>
                              </w:rPr>
                            </w:pPr>
                            <w:r>
                              <w:rPr>
                                <w:rFonts w:ascii="仿宋_gb2312" w:eastAsia="黑体" w:cs="黑体" w:hint="eastAsia"/>
                                <w:sz w:val="18"/>
                                <w:szCs w:val="18"/>
                              </w:rPr>
                              <w:t>责任人：班子成员</w:t>
                            </w:r>
                          </w:p>
                        </w:txbxContent>
                      </wps:txbx>
                      <wps:bodyPr upright="1"/>
                    </wps:wsp>
                  </a:graphicData>
                </a:graphic>
              </wp:anchor>
            </w:drawing>
          </mc:Choice>
          <mc:Fallback>
            <w:pict>
              <v:shape w14:anchorId="222E4642" id="文本框 1774" o:spid="_x0000_s1264" type="#_x0000_t202" style="position:absolute;left:0;text-align:left;margin-left:363.95pt;margin-top:19.85pt;width:86.5pt;height:34.4pt;z-index:251901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">
                <v:textbox>
                  <w:txbxContent>
                    <w:p w:rsidR="002F2119" w:rsidRDefault="002F2119">
                      <w:pPr>
                        <w:spacing w:line="400" w:lineRule="exact"/>
                        <w:ind w:firstLine="360"/>
                        <w:jc w:val="center"/>
                        <w:rPr>
                          <w:rFonts w:ascii="仿宋_gb2312" w:eastAsia="黑体"/>
                          <w:sz w:val="18"/>
                          <w:szCs w:val="18"/>
                        </w:rPr>
                      </w:pPr>
                      <w:r>
                        <w:rPr>
                          <w:rFonts w:ascii="仿宋_gb2312" w:eastAsia="黑体" w:cs="黑体" w:hint="eastAsia"/>
                          <w:sz w:val="18"/>
                          <w:szCs w:val="18"/>
                        </w:rPr>
                        <w:t>责任人：班子成员</w:t>
                      </w:r>
                    </w:p>
                  </w:txbxContent>
                </v:textbox>
              </v:shape>
            </w:pict>
          </mc:Fallback>
        </mc:AlternateContent>
      </w:r>
      <w:r w:rsidR="00FE1041">
        <w:rPr>
          <w:noProof/>
        </w:rPr>
        <mc:AlternateContent>
          <mc:Choice Requires="wps">
            <w:drawing>
              <wp:anchor distT="0" distB="0" distL="114300" distR="114300" simplePos="0" relativeHeight="251900928" behindDoc="0" locked="0" layoutInCell="1" allowOverlap="1" wp14:anchorId="08EACBDB" wp14:editId="329B4DDA">
                <wp:simplePos x="0" y="0"/>
                <wp:positionH relativeFrom="column">
                  <wp:posOffset>1028700</wp:posOffset>
                </wp:positionH>
                <wp:positionV relativeFrom="paragraph">
                  <wp:posOffset>242570</wp:posOffset>
                </wp:positionV>
                <wp:extent cx="1028700" cy="495300"/>
                <wp:effectExtent l="4445" t="4445" r="14605" b="14605"/>
                <wp:wrapNone/>
                <wp:docPr id="614" name="文本框 1773"/>
                <wp:cNvGraphicFramePr/>
                <a:graphic xmlns:a="http://schemas.openxmlformats.org/drawingml/2006/main">
                  <a:graphicData uri="http://schemas.microsoft.com/office/word/2010/wordprocessingShape">
                    <wps:wsp>
                      <wps:cNvSpPr txBox="1"/>
                      <wps:spPr>
                        <a:xfrm>
                          <a:off x="0" y="0"/>
                          <a:ext cx="1028700" cy="4953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F2119" w:rsidRDefault="002F2119">
                            <w:pPr>
                              <w:spacing w:line="280" w:lineRule="exact"/>
                              <w:ind w:firstLine="360"/>
                              <w:jc w:val="center"/>
                              <w:rPr>
                                <w:rFonts w:ascii="仿宋_gb2312" w:eastAsia="黑体"/>
                                <w:sz w:val="18"/>
                                <w:szCs w:val="18"/>
                              </w:rPr>
                            </w:pPr>
                            <w:r>
                              <w:rPr>
                                <w:rFonts w:ascii="仿宋_gb2312" w:eastAsia="黑体" w:cs="黑体" w:hint="eastAsia"/>
                                <w:sz w:val="18"/>
                                <w:szCs w:val="18"/>
                              </w:rPr>
                              <w:t>开展批评</w:t>
                            </w:r>
                            <w:proofErr w:type="gramStart"/>
                            <w:r>
                              <w:rPr>
                                <w:rFonts w:ascii="仿宋_gb2312" w:eastAsia="黑体" w:cs="黑体" w:hint="eastAsia"/>
                                <w:sz w:val="18"/>
                                <w:szCs w:val="18"/>
                              </w:rPr>
                              <w:t>和</w:t>
                            </w:r>
                            <w:proofErr w:type="gramEnd"/>
                          </w:p>
                          <w:p w:rsidR="002F2119" w:rsidRDefault="002F2119">
                            <w:pPr>
                              <w:spacing w:line="280" w:lineRule="exact"/>
                              <w:ind w:firstLine="360"/>
                              <w:jc w:val="center"/>
                              <w:rPr>
                                <w:rFonts w:ascii="仿宋_gb2312" w:eastAsia="黑体"/>
                                <w:sz w:val="18"/>
                                <w:szCs w:val="18"/>
                              </w:rPr>
                            </w:pPr>
                            <w:r>
                              <w:rPr>
                                <w:rFonts w:ascii="仿宋_gb2312" w:eastAsia="黑体" w:cs="黑体" w:hint="eastAsia"/>
                                <w:sz w:val="18"/>
                                <w:szCs w:val="18"/>
                              </w:rPr>
                              <w:t>自我批评</w:t>
                            </w:r>
                          </w:p>
                        </w:txbxContent>
                      </wps:txbx>
                      <wps:bodyPr upright="1"/>
                    </wps:wsp>
                  </a:graphicData>
                </a:graphic>
              </wp:anchor>
            </w:drawing>
          </mc:Choice>
          <mc:Fallback>
            <w:pict>
              <v:shape w14:anchorId="08EACBDB" id="文本框 1773" o:spid="_x0000_s1265" type="#_x0000_t202" style="position:absolute;left:0;text-align:left;margin-left:81pt;margin-top:19.1pt;width:81pt;height:39pt;z-index:251900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">
                <v:textbox>
                  <w:txbxContent>
                    <w:p w:rsidR="002F2119" w:rsidRDefault="002F2119">
                      <w:pPr>
                        <w:spacing w:line="280" w:lineRule="exact"/>
                        <w:ind w:firstLine="360"/>
                        <w:jc w:val="center"/>
                        <w:rPr>
                          <w:rFonts w:ascii="仿宋_gb2312" w:eastAsia="黑体"/>
                          <w:sz w:val="18"/>
                          <w:szCs w:val="18"/>
                        </w:rPr>
                      </w:pPr>
                      <w:r>
                        <w:rPr>
                          <w:rFonts w:ascii="仿宋_gb2312" w:eastAsia="黑体" w:cs="黑体" w:hint="eastAsia"/>
                          <w:sz w:val="18"/>
                          <w:szCs w:val="18"/>
                        </w:rPr>
                        <w:t>开展批评</w:t>
                      </w:r>
                      <w:proofErr w:type="gramStart"/>
                      <w:r>
                        <w:rPr>
                          <w:rFonts w:ascii="仿宋_gb2312" w:eastAsia="黑体" w:cs="黑体" w:hint="eastAsia"/>
                          <w:sz w:val="18"/>
                          <w:szCs w:val="18"/>
                        </w:rPr>
                        <w:t>和</w:t>
                      </w:r>
                      <w:proofErr w:type="gramEnd"/>
                    </w:p>
                    <w:p w:rsidR="002F2119" w:rsidRDefault="002F2119">
                      <w:pPr>
                        <w:spacing w:line="280" w:lineRule="exact"/>
                        <w:ind w:firstLine="360"/>
                        <w:jc w:val="center"/>
                        <w:rPr>
                          <w:rFonts w:ascii="仿宋_gb2312" w:eastAsia="黑体"/>
                          <w:sz w:val="18"/>
                          <w:szCs w:val="18"/>
                        </w:rPr>
                      </w:pPr>
                      <w:r>
                        <w:rPr>
                          <w:rFonts w:ascii="仿宋_gb2312" w:eastAsia="黑体" w:cs="黑体" w:hint="eastAsia"/>
                          <w:sz w:val="18"/>
                          <w:szCs w:val="18"/>
                        </w:rPr>
                        <w:t>自我批评</w:t>
                      </w:r>
                    </w:p>
                  </w:txbxContent>
                </v:textbox>
              </v:shape>
            </w:pict>
          </mc:Fallback>
        </mc:AlternateContent>
      </w:r>
    </w:p>
    <w:p w:rsidR="00A15C20" w:rsidRDefault="001E2AE2">
      <w:pPr>
        <w:ind w:firstLine="560"/>
      </w:pPr>
      <w:r>
        <w:rPr>
          <w:noProof/>
        </w:rPr>
        <mc:AlternateContent>
          <mc:Choice Requires="wps">
            <w:drawing>
              <wp:anchor distT="0" distB="0" distL="114300" distR="114300" simplePos="0" relativeHeight="251902976" behindDoc="0" locked="0" layoutInCell="1" allowOverlap="1" wp14:anchorId="0B066E01" wp14:editId="10B6CC9F">
                <wp:simplePos x="0" y="0"/>
                <wp:positionH relativeFrom="column">
                  <wp:posOffset>4416756</wp:posOffset>
                </wp:positionH>
                <wp:positionV relativeFrom="paragraph">
                  <wp:posOffset>133985</wp:posOffset>
                </wp:positionV>
                <wp:extent cx="228600" cy="635"/>
                <wp:effectExtent l="0" t="76200" r="19050" b="94615"/>
                <wp:wrapNone/>
                <wp:docPr id="616" name="直线 1775"/>
                <wp:cNvGraphicFramePr/>
                <a:graphic xmlns:a="http://schemas.openxmlformats.org/drawingml/2006/main">
                  <a:graphicData uri="http://schemas.microsoft.com/office/word/2010/wordprocessingShape">
                    <wps:wsp>
                      <wps:cNvCnPr/>
                      <wps:spPr>
                        <a:xfrm>
                          <a:off x="0" y="0"/>
                          <a:ext cx="228600" cy="63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00059CD3" id="直线 1775" o:spid="_x0000_s1026" style="position:absolute;left:0;text-align:left;z-index:251902976;visibility:visible;mso-wrap-style:square;mso-wrap-distance-left:9pt;mso-wrap-distance-top:0;mso-wrap-distance-right:9pt;mso-wrap-distance-bottom:0;mso-position-horizontal:absolute;mso-position-horizontal-relative:text;mso-position-vertical:absolute;mso-position-vertical-relative:text" from="347.8pt,10.55pt" to="365.8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">
                <v:stroke endarrow="block"/>
              </v:line>
            </w:pict>
          </mc:Fallback>
        </mc:AlternateContent>
      </w:r>
      <w:r w:rsidR="00FE1041">
        <w:rPr>
          <w:noProof/>
        </w:rPr>
        <mc:AlternateContent>
          <mc:Choice Requires="wps">
            <w:drawing>
              <wp:anchor distT="0" distB="0" distL="114300" distR="114300" simplePos="0" relativeHeight="251915264" behindDoc="0" locked="0" layoutInCell="1" allowOverlap="1" wp14:anchorId="4FD4A256" wp14:editId="2B64AE63">
                <wp:simplePos x="0" y="0"/>
                <wp:positionH relativeFrom="column">
                  <wp:posOffset>4279265</wp:posOffset>
                </wp:positionH>
                <wp:positionV relativeFrom="paragraph">
                  <wp:posOffset>301625</wp:posOffset>
                </wp:positionV>
                <wp:extent cx="137795" cy="635"/>
                <wp:effectExtent l="0" t="0" r="0" b="0"/>
                <wp:wrapNone/>
                <wp:docPr id="628" name="直线 1788"/>
                <wp:cNvGraphicFramePr/>
                <a:graphic xmlns:a="http://schemas.openxmlformats.org/drawingml/2006/main">
                  <a:graphicData uri="http://schemas.microsoft.com/office/word/2010/wordprocessingShape">
                    <wps:wsp>
                      <wps:cNvCnPr/>
                      <wps:spPr>
                        <a:xfrm>
                          <a:off x="0" y="0"/>
                          <a:ext cx="137795" cy="635"/>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7128390E" id="直线 1788" o:spid="_x0000_s1026" style="position:absolute;left:0;text-align:left;z-index:251915264;visibility:visible;mso-wrap-style:square;mso-wrap-distance-left:9pt;mso-wrap-distance-top:0;mso-wrap-distance-right:9pt;mso-wrap-distance-bottom:0;mso-position-horizontal:absolute;mso-position-horizontal-relative:text;mso-position-vertical:absolute;mso-position-vertical-relative:text" from="336.95pt,23.75pt" to="347.8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"/>
            </w:pict>
          </mc:Fallback>
        </mc:AlternateContent>
      </w:r>
      <w:r w:rsidR="00FE1041">
        <w:rPr>
          <w:noProof/>
        </w:rPr>
        <mc:AlternateContent>
          <mc:Choice Requires="wps">
            <w:drawing>
              <wp:anchor distT="0" distB="0" distL="114300" distR="114300" simplePos="0" relativeHeight="251912192" behindDoc="0" locked="0" layoutInCell="1" allowOverlap="1" wp14:anchorId="5082CA14" wp14:editId="448F515C">
                <wp:simplePos x="0" y="0"/>
                <wp:positionH relativeFrom="column">
                  <wp:posOffset>2400300</wp:posOffset>
                </wp:positionH>
                <wp:positionV relativeFrom="paragraph">
                  <wp:posOffset>202565</wp:posOffset>
                </wp:positionV>
                <wp:extent cx="1878965" cy="396240"/>
                <wp:effectExtent l="4445" t="4445" r="21590" b="18415"/>
                <wp:wrapNone/>
                <wp:docPr id="625" name="文本框 1785"/>
                <wp:cNvGraphicFramePr/>
                <a:graphic xmlns:a="http://schemas.openxmlformats.org/drawingml/2006/main">
                  <a:graphicData uri="http://schemas.microsoft.com/office/word/2010/wordprocessingShape">
                    <wps:wsp>
                      <wps:cNvSpPr txBox="1"/>
                      <wps:spPr>
                        <a:xfrm>
                          <a:off x="0" y="0"/>
                          <a:ext cx="1878965" cy="39624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F2119" w:rsidRDefault="002F2119">
                            <w:pPr>
                              <w:spacing w:line="400" w:lineRule="exact"/>
                              <w:ind w:firstLine="360"/>
                              <w:jc w:val="center"/>
                              <w:rPr>
                                <w:rFonts w:ascii="仿宋_gb2312" w:eastAsia="黑体"/>
                                <w:sz w:val="18"/>
                                <w:szCs w:val="18"/>
                              </w:rPr>
                            </w:pPr>
                            <w:r>
                              <w:rPr>
                                <w:rFonts w:ascii="仿宋_gb2312" w:eastAsia="黑体" w:cs="黑体" w:hint="eastAsia"/>
                                <w:sz w:val="18"/>
                                <w:szCs w:val="18"/>
                              </w:rPr>
                              <w:t>互相交流意见和开展批评</w:t>
                            </w:r>
                          </w:p>
                        </w:txbxContent>
                      </wps:txbx>
                      <wps:bodyPr upright="1"/>
                    </wps:wsp>
                  </a:graphicData>
                </a:graphic>
              </wp:anchor>
            </w:drawing>
          </mc:Choice>
          <mc:Fallback>
            <w:pict>
              <v:shape w14:anchorId="5082CA14" id="文本框 1785" o:spid="_x0000_s1266" type="#_x0000_t202" style="position:absolute;left:0;text-align:left;margin-left:189pt;margin-top:15.95pt;width:147.95pt;height:31.2pt;z-index:251912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">
                <v:textbox>
                  <w:txbxContent>
                    <w:p w:rsidR="002F2119" w:rsidRDefault="002F2119">
                      <w:pPr>
                        <w:spacing w:line="400" w:lineRule="exact"/>
                        <w:ind w:firstLine="360"/>
                        <w:jc w:val="center"/>
                        <w:rPr>
                          <w:rFonts w:ascii="仿宋_gb2312" w:eastAsia="黑体"/>
                          <w:sz w:val="18"/>
                          <w:szCs w:val="18"/>
                        </w:rPr>
                      </w:pPr>
                      <w:r>
                        <w:rPr>
                          <w:rFonts w:ascii="仿宋_gb2312" w:eastAsia="黑体" w:cs="黑体" w:hint="eastAsia"/>
                          <w:sz w:val="18"/>
                          <w:szCs w:val="18"/>
                        </w:rPr>
                        <w:t>互相交流意见和开展批评</w:t>
                      </w:r>
                    </w:p>
                  </w:txbxContent>
                </v:textbox>
              </v:shape>
            </w:pict>
          </mc:Fallback>
        </mc:AlternateContent>
      </w:r>
      <w:r w:rsidR="00FE1041">
        <w:rPr>
          <w:noProof/>
        </w:rPr>
        <mc:AlternateContent>
          <mc:Choice Requires="wps">
            <w:drawing>
              <wp:anchor distT="0" distB="0" distL="114300" distR="114300" simplePos="0" relativeHeight="251911168" behindDoc="0" locked="0" layoutInCell="1" allowOverlap="1" wp14:anchorId="49310612" wp14:editId="78C2BD99">
                <wp:simplePos x="0" y="0"/>
                <wp:positionH relativeFrom="column">
                  <wp:posOffset>685800</wp:posOffset>
                </wp:positionH>
                <wp:positionV relativeFrom="paragraph">
                  <wp:posOffset>103505</wp:posOffset>
                </wp:positionV>
                <wp:extent cx="342900" cy="0"/>
                <wp:effectExtent l="0" t="38100" r="0" b="38100"/>
                <wp:wrapNone/>
                <wp:docPr id="624" name="直线 1784"/>
                <wp:cNvGraphicFramePr/>
                <a:graphic xmlns:a="http://schemas.openxmlformats.org/drawingml/2006/main">
                  <a:graphicData uri="http://schemas.microsoft.com/office/word/2010/wordprocessingShape">
                    <wps:wsp>
                      <wps:cNvCnPr/>
                      <wps:spPr>
                        <a:xfrm>
                          <a:off x="0" y="0"/>
                          <a:ext cx="342900" cy="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1882E709" id="直线 1784" o:spid="_x0000_s1026" style="position:absolute;left:0;text-align:left;z-index:251911168;visibility:visible;mso-wrap-style:square;mso-wrap-distance-left:9pt;mso-wrap-distance-top:0;mso-wrap-distance-right:9pt;mso-wrap-distance-bottom:0;mso-position-horizontal:absolute;mso-position-horizontal-relative:text;mso-position-vertical:absolute;mso-position-vertical-relative:text" from="54pt,8.15pt" to="81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">
                <v:stroke endarrow="block"/>
              </v:line>
            </w:pict>
          </mc:Fallback>
        </mc:AlternateContent>
      </w:r>
      <w:r w:rsidR="00FE1041">
        <w:rPr>
          <w:noProof/>
        </w:rPr>
        <mc:AlternateContent>
          <mc:Choice Requires="wps">
            <w:drawing>
              <wp:anchor distT="0" distB="0" distL="114300" distR="114300" simplePos="0" relativeHeight="251904000" behindDoc="0" locked="0" layoutInCell="1" allowOverlap="1" wp14:anchorId="61F08759" wp14:editId="63854968">
                <wp:simplePos x="0" y="0"/>
                <wp:positionH relativeFrom="column">
                  <wp:posOffset>2057400</wp:posOffset>
                </wp:positionH>
                <wp:positionV relativeFrom="paragraph">
                  <wp:posOffset>103505</wp:posOffset>
                </wp:positionV>
                <wp:extent cx="114300" cy="0"/>
                <wp:effectExtent l="0" t="0" r="0" b="0"/>
                <wp:wrapNone/>
                <wp:docPr id="617" name="直线 1776"/>
                <wp:cNvGraphicFramePr/>
                <a:graphic xmlns:a="http://schemas.openxmlformats.org/drawingml/2006/main">
                  <a:graphicData uri="http://schemas.microsoft.com/office/word/2010/wordprocessingShape">
                    <wps:wsp>
                      <wps:cNvCnPr/>
                      <wps:spPr>
                        <a:xfrm>
                          <a:off x="0" y="0"/>
                          <a:ext cx="1143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20F123DD" id="直线 1776" o:spid="_x0000_s1026" style="position:absolute;left:0;text-align:left;z-index:251904000;visibility:visible;mso-wrap-style:square;mso-wrap-distance-left:9pt;mso-wrap-distance-top:0;mso-wrap-distance-right:9pt;mso-wrap-distance-bottom:0;mso-position-horizontal:absolute;mso-position-horizontal-relative:text;mso-position-vertical:absolute;mso-position-vertical-relative:text" from="162pt,8.15pt" to="171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"/>
            </w:pict>
          </mc:Fallback>
        </mc:AlternateContent>
      </w:r>
    </w:p>
    <w:p w:rsidR="00A15C20" w:rsidRDefault="00FE1041">
      <w:pPr>
        <w:ind w:firstLine="560"/>
      </w:pPr>
      <w:r>
        <w:rPr>
          <w:noProof/>
        </w:rPr>
        <mc:AlternateContent>
          <mc:Choice Requires="wps">
            <w:drawing>
              <wp:anchor distT="0" distB="0" distL="114300" distR="114300" simplePos="0" relativeHeight="251914240" behindDoc="0" locked="0" layoutInCell="1" allowOverlap="1" wp14:anchorId="0B5E0016" wp14:editId="303615A6">
                <wp:simplePos x="0" y="0"/>
                <wp:positionH relativeFrom="column">
                  <wp:posOffset>2171700</wp:posOffset>
                </wp:positionH>
                <wp:positionV relativeFrom="paragraph">
                  <wp:posOffset>25400</wp:posOffset>
                </wp:positionV>
                <wp:extent cx="228600" cy="0"/>
                <wp:effectExtent l="0" t="38100" r="0" b="38100"/>
                <wp:wrapNone/>
                <wp:docPr id="627" name="直线 1787"/>
                <wp:cNvGraphicFramePr/>
                <a:graphic xmlns:a="http://schemas.openxmlformats.org/drawingml/2006/main">
                  <a:graphicData uri="http://schemas.microsoft.com/office/word/2010/wordprocessingShape">
                    <wps:wsp>
                      <wps:cNvCnPr/>
                      <wps:spPr>
                        <a:xfrm>
                          <a:off x="0" y="0"/>
                          <a:ext cx="228600" cy="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7A7665E1" id="直线 1787" o:spid="_x0000_s1026" style="position:absolute;left:0;text-align:left;z-index:251914240;visibility:visible;mso-wrap-style:square;mso-wrap-distance-left:9pt;mso-wrap-distance-top:0;mso-wrap-distance-right:9pt;mso-wrap-distance-bottom:0;mso-position-horizontal:absolute;mso-position-horizontal-relative:text;mso-position-vertical:absolute;mso-position-vertical-relative:text" from="171pt,2pt" to="189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">
                <v:stroke endarrow="block"/>
              </v:line>
            </w:pict>
          </mc:Fallback>
        </mc:AlternateContent>
      </w:r>
    </w:p>
    <w:p w:rsidR="00A15C20" w:rsidRDefault="00FE1041">
      <w:pPr>
        <w:ind w:firstLine="560"/>
      </w:pPr>
      <w:r>
        <w:rPr>
          <w:noProof/>
        </w:rPr>
        <mc:AlternateContent>
          <mc:Choice Requires="wps">
            <w:drawing>
              <wp:anchor distT="0" distB="0" distL="114300" distR="114300" simplePos="0" relativeHeight="251952128" behindDoc="0" locked="0" layoutInCell="1" allowOverlap="1" wp14:anchorId="25E949FD" wp14:editId="01C829BC">
                <wp:simplePos x="0" y="0"/>
                <wp:positionH relativeFrom="column">
                  <wp:posOffset>4279265</wp:posOffset>
                </wp:positionH>
                <wp:positionV relativeFrom="paragraph">
                  <wp:posOffset>244475</wp:posOffset>
                </wp:positionV>
                <wp:extent cx="137795" cy="635"/>
                <wp:effectExtent l="0" t="0" r="0" b="0"/>
                <wp:wrapNone/>
                <wp:docPr id="664" name="直线 1831"/>
                <wp:cNvGraphicFramePr/>
                <a:graphic xmlns:a="http://schemas.openxmlformats.org/drawingml/2006/main">
                  <a:graphicData uri="http://schemas.microsoft.com/office/word/2010/wordprocessingShape">
                    <wps:wsp>
                      <wps:cNvCnPr/>
                      <wps:spPr>
                        <a:xfrm>
                          <a:off x="0" y="0"/>
                          <a:ext cx="137795" cy="635"/>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05402418" id="直线 1831" o:spid="_x0000_s1026" style="position:absolute;left:0;text-align:left;z-index:251952128;visibility:visible;mso-wrap-style:square;mso-wrap-distance-left:9pt;mso-wrap-distance-top:0;mso-wrap-distance-right:9pt;mso-wrap-distance-bottom:0;mso-position-horizontal:absolute;mso-position-horizontal-relative:text;mso-position-vertical:absolute;mso-position-vertical-relative:text" from="336.95pt,19.25pt" to="347.8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"/>
            </w:pict>
          </mc:Fallback>
        </mc:AlternateContent>
      </w:r>
      <w:r>
        <w:rPr>
          <w:noProof/>
        </w:rPr>
        <mc:AlternateContent>
          <mc:Choice Requires="wps">
            <w:drawing>
              <wp:anchor distT="0" distB="0" distL="114300" distR="114300" simplePos="0" relativeHeight="251931648" behindDoc="0" locked="0" layoutInCell="1" allowOverlap="1" wp14:anchorId="76F5B4F6" wp14:editId="4B2C2CE4">
                <wp:simplePos x="0" y="0"/>
                <wp:positionH relativeFrom="column">
                  <wp:posOffset>2171700</wp:posOffset>
                </wp:positionH>
                <wp:positionV relativeFrom="paragraph">
                  <wp:posOffset>244475</wp:posOffset>
                </wp:positionV>
                <wp:extent cx="228600" cy="0"/>
                <wp:effectExtent l="0" t="38100" r="0" b="38100"/>
                <wp:wrapNone/>
                <wp:docPr id="644" name="直线 1812"/>
                <wp:cNvGraphicFramePr/>
                <a:graphic xmlns:a="http://schemas.openxmlformats.org/drawingml/2006/main">
                  <a:graphicData uri="http://schemas.microsoft.com/office/word/2010/wordprocessingShape">
                    <wps:wsp>
                      <wps:cNvCnPr/>
                      <wps:spPr>
                        <a:xfrm>
                          <a:off x="0" y="0"/>
                          <a:ext cx="228600" cy="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0D8363D1" id="直线 1812" o:spid="_x0000_s1026" style="position:absolute;left:0;text-align:left;z-index:251931648;visibility:visible;mso-wrap-style:square;mso-wrap-distance-left:9pt;mso-wrap-distance-top:0;mso-wrap-distance-right:9pt;mso-wrap-distance-bottom:0;mso-position-horizontal:absolute;mso-position-horizontal-relative:text;mso-position-vertical:absolute;mso-position-vertical-relative:text" from="171pt,19.25pt" to="189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">
                <v:stroke endarrow="block"/>
              </v:line>
            </w:pict>
          </mc:Fallback>
        </mc:AlternateContent>
      </w:r>
      <w:r>
        <w:rPr>
          <w:noProof/>
        </w:rPr>
        <mc:AlternateContent>
          <mc:Choice Requires="wps">
            <w:drawing>
              <wp:anchor distT="0" distB="0" distL="114300" distR="114300" simplePos="0" relativeHeight="251918336" behindDoc="0" locked="0" layoutInCell="1" allowOverlap="1" wp14:anchorId="78C30A68" wp14:editId="6D7320FA">
                <wp:simplePos x="0" y="0"/>
                <wp:positionH relativeFrom="column">
                  <wp:posOffset>2400300</wp:posOffset>
                </wp:positionH>
                <wp:positionV relativeFrom="paragraph">
                  <wp:posOffset>46355</wp:posOffset>
                </wp:positionV>
                <wp:extent cx="1878965" cy="396240"/>
                <wp:effectExtent l="4445" t="4445" r="21590" b="18415"/>
                <wp:wrapNone/>
                <wp:docPr id="631" name="文本框 1792"/>
                <wp:cNvGraphicFramePr/>
                <a:graphic xmlns:a="http://schemas.openxmlformats.org/drawingml/2006/main">
                  <a:graphicData uri="http://schemas.microsoft.com/office/word/2010/wordprocessingShape">
                    <wps:wsp>
                      <wps:cNvSpPr txBox="1"/>
                      <wps:spPr>
                        <a:xfrm>
                          <a:off x="0" y="0"/>
                          <a:ext cx="1878965" cy="39624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F2119" w:rsidRDefault="002F2119">
                            <w:pPr>
                              <w:spacing w:line="400" w:lineRule="exact"/>
                              <w:ind w:firstLine="360"/>
                              <w:jc w:val="center"/>
                              <w:rPr>
                                <w:rFonts w:ascii="仿宋_gb2312" w:eastAsia="黑体"/>
                                <w:sz w:val="18"/>
                                <w:szCs w:val="18"/>
                              </w:rPr>
                            </w:pPr>
                            <w:r>
                              <w:rPr>
                                <w:rFonts w:ascii="仿宋_gb2312" w:eastAsia="黑体" w:cs="黑体" w:hint="eastAsia"/>
                                <w:sz w:val="18"/>
                                <w:szCs w:val="18"/>
                              </w:rPr>
                              <w:t>理出共性问题，总结经验教训</w:t>
                            </w:r>
                          </w:p>
                        </w:txbxContent>
                      </wps:txbx>
                      <wps:bodyPr upright="1"/>
                    </wps:wsp>
                  </a:graphicData>
                </a:graphic>
              </wp:anchor>
            </w:drawing>
          </mc:Choice>
          <mc:Fallback>
            <w:pict>
              <v:shape w14:anchorId="78C30A68" id="文本框 1792" o:spid="_x0000_s1267" type="#_x0000_t202" style="position:absolute;left:0;text-align:left;margin-left:189pt;margin-top:3.65pt;width:147.95pt;height:31.2pt;z-index:251918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">
                <v:textbox>
                  <w:txbxContent>
                    <w:p w:rsidR="002F2119" w:rsidRDefault="002F2119">
                      <w:pPr>
                        <w:spacing w:line="400" w:lineRule="exact"/>
                        <w:ind w:firstLine="360"/>
                        <w:jc w:val="center"/>
                        <w:rPr>
                          <w:rFonts w:ascii="仿宋_gb2312" w:eastAsia="黑体"/>
                          <w:sz w:val="18"/>
                          <w:szCs w:val="18"/>
                        </w:rPr>
                      </w:pPr>
                      <w:r>
                        <w:rPr>
                          <w:rFonts w:ascii="仿宋_gb2312" w:eastAsia="黑体" w:cs="黑体" w:hint="eastAsia"/>
                          <w:sz w:val="18"/>
                          <w:szCs w:val="18"/>
                        </w:rPr>
                        <w:t>理出共性问题，总结经验教训</w:t>
                      </w:r>
                    </w:p>
                  </w:txbxContent>
                </v:textbox>
              </v:shape>
            </w:pict>
          </mc:Fallback>
        </mc:AlternateContent>
      </w:r>
    </w:p>
    <w:p w:rsidR="00A15C20" w:rsidRDefault="00FE1041">
      <w:pPr>
        <w:ind w:firstLine="560"/>
      </w:pPr>
      <w:r>
        <w:rPr>
          <w:noProof/>
        </w:rPr>
        <mc:AlternateContent>
          <mc:Choice Requires="wps">
            <w:drawing>
              <wp:anchor distT="0" distB="0" distL="114300" distR="114300" simplePos="0" relativeHeight="251933696" behindDoc="0" locked="0" layoutInCell="1" allowOverlap="1" wp14:anchorId="74C517EB" wp14:editId="48339160">
                <wp:simplePos x="0" y="0"/>
                <wp:positionH relativeFrom="column">
                  <wp:posOffset>2400300</wp:posOffset>
                </wp:positionH>
                <wp:positionV relativeFrom="paragraph">
                  <wp:posOffset>265430</wp:posOffset>
                </wp:positionV>
                <wp:extent cx="1878965" cy="396240"/>
                <wp:effectExtent l="4445" t="4445" r="21590" b="18415"/>
                <wp:wrapNone/>
                <wp:docPr id="646" name="文本框 1814"/>
                <wp:cNvGraphicFramePr/>
                <a:graphic xmlns:a="http://schemas.openxmlformats.org/drawingml/2006/main">
                  <a:graphicData uri="http://schemas.microsoft.com/office/word/2010/wordprocessingShape">
                    <wps:wsp>
                      <wps:cNvSpPr txBox="1"/>
                      <wps:spPr>
                        <a:xfrm>
                          <a:off x="0" y="0"/>
                          <a:ext cx="1878965" cy="39624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F2119" w:rsidRDefault="002F2119">
                            <w:pPr>
                              <w:spacing w:line="400" w:lineRule="exact"/>
                              <w:ind w:firstLine="360"/>
                              <w:jc w:val="center"/>
                              <w:rPr>
                                <w:rFonts w:ascii="仿宋_gb2312" w:eastAsia="黑体"/>
                                <w:sz w:val="18"/>
                                <w:szCs w:val="18"/>
                              </w:rPr>
                            </w:pPr>
                            <w:r>
                              <w:rPr>
                                <w:rFonts w:ascii="仿宋_gb2312" w:eastAsia="黑体" w:cs="黑体" w:hint="eastAsia"/>
                                <w:sz w:val="18"/>
                                <w:szCs w:val="18"/>
                              </w:rPr>
                              <w:t>将会议原始记录报送上级党委</w:t>
                            </w:r>
                          </w:p>
                        </w:txbxContent>
                      </wps:txbx>
                      <wps:bodyPr upright="1"/>
                    </wps:wsp>
                  </a:graphicData>
                </a:graphic>
              </wp:anchor>
            </w:drawing>
          </mc:Choice>
          <mc:Fallback>
            <w:pict>
              <v:shape w14:anchorId="74C517EB" id="文本框 1814" o:spid="_x0000_s1268" type="#_x0000_t202" style="position:absolute;left:0;text-align:left;margin-left:189pt;margin-top:20.9pt;width:147.95pt;height:31.2pt;z-index:251933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">
                <v:textbox>
                  <w:txbxContent>
                    <w:p w:rsidR="002F2119" w:rsidRDefault="002F2119">
                      <w:pPr>
                        <w:spacing w:line="400" w:lineRule="exact"/>
                        <w:ind w:firstLine="360"/>
                        <w:jc w:val="center"/>
                        <w:rPr>
                          <w:rFonts w:ascii="仿宋_gb2312" w:eastAsia="黑体"/>
                          <w:sz w:val="18"/>
                          <w:szCs w:val="18"/>
                        </w:rPr>
                      </w:pPr>
                      <w:r>
                        <w:rPr>
                          <w:rFonts w:ascii="仿宋_gb2312" w:eastAsia="黑体" w:cs="黑体" w:hint="eastAsia"/>
                          <w:sz w:val="18"/>
                          <w:szCs w:val="18"/>
                        </w:rPr>
                        <w:t>将会议原始记录报送上级党委</w:t>
                      </w:r>
                    </w:p>
                  </w:txbxContent>
                </v:textbox>
              </v:shape>
            </w:pict>
          </mc:Fallback>
        </mc:AlternateContent>
      </w:r>
    </w:p>
    <w:p w:rsidR="00A15C20" w:rsidRDefault="00FE1041">
      <w:pPr>
        <w:ind w:firstLine="560"/>
      </w:pPr>
      <w:r>
        <w:rPr>
          <w:noProof/>
        </w:rPr>
        <mc:AlternateContent>
          <mc:Choice Requires="wps">
            <w:drawing>
              <wp:anchor distT="0" distB="0" distL="114300" distR="114300" simplePos="0" relativeHeight="251956224" behindDoc="0" locked="0" layoutInCell="1" allowOverlap="1" wp14:anchorId="7D5CE537" wp14:editId="6FD26AE9">
                <wp:simplePos x="0" y="0"/>
                <wp:positionH relativeFrom="column">
                  <wp:posOffset>4271645</wp:posOffset>
                </wp:positionH>
                <wp:positionV relativeFrom="paragraph">
                  <wp:posOffset>81915</wp:posOffset>
                </wp:positionV>
                <wp:extent cx="137795" cy="635"/>
                <wp:effectExtent l="0" t="0" r="0" b="0"/>
                <wp:wrapNone/>
                <wp:docPr id="668" name="直线 672"/>
                <wp:cNvGraphicFramePr/>
                <a:graphic xmlns:a="http://schemas.openxmlformats.org/drawingml/2006/main">
                  <a:graphicData uri="http://schemas.microsoft.com/office/word/2010/wordprocessingShape">
                    <wps:wsp>
                      <wps:cNvCnPr/>
                      <wps:spPr>
                        <a:xfrm>
                          <a:off x="0" y="0"/>
                          <a:ext cx="137795" cy="635"/>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46A2BE85" id="直线 672" o:spid="_x0000_s1026" style="position:absolute;left:0;text-align:left;z-index:251956224;visibility:visible;mso-wrap-style:square;mso-wrap-distance-left:9pt;mso-wrap-distance-top:0;mso-wrap-distance-right:9pt;mso-wrap-distance-bottom:0;mso-position-horizontal:absolute;mso-position-horizontal-relative:text;mso-position-vertical:absolute;mso-position-vertical-relative:text" from="336.35pt,6.45pt" to="347.2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"/>
            </w:pict>
          </mc:Fallback>
        </mc:AlternateContent>
      </w:r>
      <w:r>
        <w:rPr>
          <w:noProof/>
        </w:rPr>
        <mc:AlternateContent>
          <mc:Choice Requires="wps">
            <w:drawing>
              <wp:anchor distT="0" distB="0" distL="114300" distR="114300" simplePos="0" relativeHeight="251948032" behindDoc="0" locked="0" layoutInCell="1" allowOverlap="1" wp14:anchorId="765C571D" wp14:editId="4F86F815">
                <wp:simplePos x="0" y="0"/>
                <wp:positionH relativeFrom="column">
                  <wp:posOffset>4622165</wp:posOffset>
                </wp:positionH>
                <wp:positionV relativeFrom="paragraph">
                  <wp:posOffset>158750</wp:posOffset>
                </wp:positionV>
                <wp:extent cx="1098550" cy="436880"/>
                <wp:effectExtent l="5080" t="4445" r="20320" b="15875"/>
                <wp:wrapNone/>
                <wp:docPr id="660" name="文本框 1826"/>
                <wp:cNvGraphicFramePr/>
                <a:graphic xmlns:a="http://schemas.openxmlformats.org/drawingml/2006/main">
                  <a:graphicData uri="http://schemas.microsoft.com/office/word/2010/wordprocessingShape">
                    <wps:wsp>
                      <wps:cNvSpPr txBox="1"/>
                      <wps:spPr>
                        <a:xfrm>
                          <a:off x="0" y="0"/>
                          <a:ext cx="1098550" cy="43688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F2119" w:rsidRDefault="002F2119" w:rsidP="001E2AE2">
                            <w:pPr>
                              <w:spacing w:line="400" w:lineRule="exact"/>
                              <w:rPr>
                                <w:rFonts w:ascii="仿宋_gb2312" w:eastAsia="黑体"/>
                                <w:sz w:val="18"/>
                                <w:szCs w:val="18"/>
                              </w:rPr>
                            </w:pPr>
                            <w:r>
                              <w:rPr>
                                <w:rFonts w:ascii="仿宋_gb2312" w:eastAsia="黑体" w:cs="黑体" w:hint="eastAsia"/>
                                <w:sz w:val="18"/>
                                <w:szCs w:val="18"/>
                              </w:rPr>
                              <w:t>责任人：记录人</w:t>
                            </w:r>
                          </w:p>
                        </w:txbxContent>
                      </wps:txbx>
                      <wps:bodyPr upright="1"/>
                    </wps:wsp>
                  </a:graphicData>
                </a:graphic>
              </wp:anchor>
            </w:drawing>
          </mc:Choice>
          <mc:Fallback>
            <w:pict>
              <v:shape w14:anchorId="765C571D" id="文本框 1826" o:spid="_x0000_s1269" type="#_x0000_t202" style="position:absolute;left:0;text-align:left;margin-left:363.95pt;margin-top:12.5pt;width:86.5pt;height:34.4pt;z-index:251948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">
                <v:textbox>
                  <w:txbxContent>
                    <w:p w:rsidR="002F2119" w:rsidRDefault="002F2119" w:rsidP="001E2AE2">
                      <w:pPr>
                        <w:spacing w:line="400" w:lineRule="exact"/>
                        <w:rPr>
                          <w:rFonts w:ascii="仿宋_gb2312" w:eastAsia="黑体"/>
                          <w:sz w:val="18"/>
                          <w:szCs w:val="18"/>
                        </w:rPr>
                      </w:pPr>
                      <w:r>
                        <w:rPr>
                          <w:rFonts w:ascii="仿宋_gb2312" w:eastAsia="黑体" w:cs="黑体" w:hint="eastAsia"/>
                          <w:sz w:val="18"/>
                          <w:szCs w:val="18"/>
                        </w:rPr>
                        <w:t>责任人：记录人</w:t>
                      </w:r>
                    </w:p>
                  </w:txbxContent>
                </v:textbox>
              </v:shape>
            </w:pict>
          </mc:Fallback>
        </mc:AlternateContent>
      </w:r>
      <w:r>
        <w:rPr>
          <w:noProof/>
        </w:rPr>
        <mc:AlternateContent>
          <mc:Choice Requires="wps">
            <w:drawing>
              <wp:anchor distT="0" distB="0" distL="114300" distR="114300" simplePos="0" relativeHeight="251940864" behindDoc="0" locked="0" layoutInCell="1" allowOverlap="1" wp14:anchorId="07E823E9" wp14:editId="6FB652CB">
                <wp:simplePos x="0" y="0"/>
                <wp:positionH relativeFrom="column">
                  <wp:posOffset>1028700</wp:posOffset>
                </wp:positionH>
                <wp:positionV relativeFrom="paragraph">
                  <wp:posOffset>126365</wp:posOffset>
                </wp:positionV>
                <wp:extent cx="1028700" cy="495300"/>
                <wp:effectExtent l="4445" t="4445" r="14605" b="14605"/>
                <wp:wrapNone/>
                <wp:docPr id="653" name="文本框 1822"/>
                <wp:cNvGraphicFramePr/>
                <a:graphic xmlns:a="http://schemas.openxmlformats.org/drawingml/2006/main">
                  <a:graphicData uri="http://schemas.microsoft.com/office/word/2010/wordprocessingShape">
                    <wps:wsp>
                      <wps:cNvSpPr txBox="1"/>
                      <wps:spPr>
                        <a:xfrm>
                          <a:off x="0" y="0"/>
                          <a:ext cx="1028700" cy="4953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F2119" w:rsidRDefault="002F2119">
                            <w:pPr>
                              <w:spacing w:line="440" w:lineRule="exact"/>
                              <w:ind w:firstLine="360"/>
                              <w:jc w:val="center"/>
                              <w:rPr>
                                <w:rFonts w:ascii="仿宋_gb2312" w:eastAsia="黑体"/>
                                <w:sz w:val="18"/>
                                <w:szCs w:val="18"/>
                              </w:rPr>
                            </w:pPr>
                            <w:r>
                              <w:rPr>
                                <w:rFonts w:ascii="仿宋_gb2312" w:eastAsia="黑体" w:cs="黑体" w:hint="eastAsia"/>
                                <w:sz w:val="18"/>
                                <w:szCs w:val="18"/>
                              </w:rPr>
                              <w:t>将记录报送党委</w:t>
                            </w:r>
                          </w:p>
                        </w:txbxContent>
                      </wps:txbx>
                      <wps:bodyPr upright="1"/>
                    </wps:wsp>
                  </a:graphicData>
                </a:graphic>
              </wp:anchor>
            </w:drawing>
          </mc:Choice>
          <mc:Fallback>
            <w:pict>
              <v:shape w14:anchorId="07E823E9" id="文本框 1822" o:spid="_x0000_s1270" type="#_x0000_t202" style="position:absolute;left:0;text-align:left;margin-left:81pt;margin-top:9.95pt;width:81pt;height:39pt;z-index:251940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">
                <v:textbox>
                  <w:txbxContent>
                    <w:p w:rsidR="002F2119" w:rsidRDefault="002F2119">
                      <w:pPr>
                        <w:spacing w:line="440" w:lineRule="exact"/>
                        <w:ind w:firstLine="360"/>
                        <w:jc w:val="center"/>
                        <w:rPr>
                          <w:rFonts w:ascii="仿宋_gb2312" w:eastAsia="黑体"/>
                          <w:sz w:val="18"/>
                          <w:szCs w:val="18"/>
                        </w:rPr>
                      </w:pPr>
                      <w:r>
                        <w:rPr>
                          <w:rFonts w:ascii="仿宋_gb2312" w:eastAsia="黑体" w:cs="黑体" w:hint="eastAsia"/>
                          <w:sz w:val="18"/>
                          <w:szCs w:val="18"/>
                        </w:rPr>
                        <w:t>将记录报送党委</w:t>
                      </w:r>
                    </w:p>
                  </w:txbxContent>
                </v:textbox>
              </v:shape>
            </w:pict>
          </mc:Fallback>
        </mc:AlternateContent>
      </w:r>
      <w:r>
        <w:rPr>
          <w:noProof/>
        </w:rPr>
        <mc:AlternateContent>
          <mc:Choice Requires="wps">
            <w:drawing>
              <wp:anchor distT="0" distB="0" distL="114300" distR="114300" simplePos="0" relativeHeight="251938816" behindDoc="0" locked="0" layoutInCell="1" allowOverlap="1" wp14:anchorId="40933BF1" wp14:editId="6B6F72AD">
                <wp:simplePos x="0" y="0"/>
                <wp:positionH relativeFrom="column">
                  <wp:posOffset>4393565</wp:posOffset>
                </wp:positionH>
                <wp:positionV relativeFrom="paragraph">
                  <wp:posOffset>88265</wp:posOffset>
                </wp:positionV>
                <wp:extent cx="0" cy="594360"/>
                <wp:effectExtent l="4445" t="0" r="14605" b="15240"/>
                <wp:wrapNone/>
                <wp:docPr id="651" name="直线 1821"/>
                <wp:cNvGraphicFramePr/>
                <a:graphic xmlns:a="http://schemas.openxmlformats.org/drawingml/2006/main">
                  <a:graphicData uri="http://schemas.microsoft.com/office/word/2010/wordprocessingShape">
                    <wps:wsp>
                      <wps:cNvCnPr/>
                      <wps:spPr>
                        <a:xfrm>
                          <a:off x="0" y="0"/>
                          <a:ext cx="0" cy="59436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1CE08B61" id="直线 1821" o:spid="_x0000_s1026" style="position:absolute;left:0;text-align:left;z-index:251938816;visibility:visible;mso-wrap-style:square;mso-wrap-distance-left:9pt;mso-wrap-distance-top:0;mso-wrap-distance-right:9pt;mso-wrap-distance-bottom:0;mso-position-horizontal:absolute;mso-position-horizontal-relative:text;mso-position-vertical:absolute;mso-position-vertical-relative:text" from="345.95pt,6.95pt" to="345.95pt,5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"/>
            </w:pict>
          </mc:Fallback>
        </mc:AlternateContent>
      </w:r>
      <w:r>
        <w:rPr>
          <w:noProof/>
        </w:rPr>
        <mc:AlternateContent>
          <mc:Choice Requires="wps">
            <w:drawing>
              <wp:anchor distT="0" distB="0" distL="114300" distR="114300" simplePos="0" relativeHeight="251936768" behindDoc="0" locked="0" layoutInCell="1" allowOverlap="1" wp14:anchorId="2D8F46CB" wp14:editId="6C9B9B75">
                <wp:simplePos x="0" y="0"/>
                <wp:positionH relativeFrom="column">
                  <wp:posOffset>2171700</wp:posOffset>
                </wp:positionH>
                <wp:positionV relativeFrom="paragraph">
                  <wp:posOffset>88265</wp:posOffset>
                </wp:positionV>
                <wp:extent cx="0" cy="594360"/>
                <wp:effectExtent l="4445" t="0" r="14605" b="15240"/>
                <wp:wrapNone/>
                <wp:docPr id="649" name="直线 1818"/>
                <wp:cNvGraphicFramePr/>
                <a:graphic xmlns:a="http://schemas.openxmlformats.org/drawingml/2006/main">
                  <a:graphicData uri="http://schemas.microsoft.com/office/word/2010/wordprocessingShape">
                    <wps:wsp>
                      <wps:cNvCnPr/>
                      <wps:spPr>
                        <a:xfrm>
                          <a:off x="0" y="0"/>
                          <a:ext cx="0" cy="59436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1BA8FB7E" id="直线 1818" o:spid="_x0000_s1026" style="position:absolute;left:0;text-align:left;z-index:251936768;visibility:visible;mso-wrap-style:square;mso-wrap-distance-left:9pt;mso-wrap-distance-top:0;mso-wrap-distance-right:9pt;mso-wrap-distance-bottom:0;mso-position-horizontal:absolute;mso-position-horizontal-relative:text;mso-position-vertical:absolute;mso-position-vertical-relative:text" from="171pt,6.95pt" to="171pt,5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"/>
            </w:pict>
          </mc:Fallback>
        </mc:AlternateContent>
      </w:r>
      <w:r>
        <w:rPr>
          <w:noProof/>
        </w:rPr>
        <mc:AlternateContent>
          <mc:Choice Requires="wps">
            <w:drawing>
              <wp:anchor distT="0" distB="0" distL="114300" distR="114300" simplePos="0" relativeHeight="251934720" behindDoc="0" locked="0" layoutInCell="1" allowOverlap="1" wp14:anchorId="28A7BCCF" wp14:editId="46031ADB">
                <wp:simplePos x="0" y="0"/>
                <wp:positionH relativeFrom="column">
                  <wp:posOffset>2171700</wp:posOffset>
                </wp:positionH>
                <wp:positionV relativeFrom="paragraph">
                  <wp:posOffset>88265</wp:posOffset>
                </wp:positionV>
                <wp:extent cx="228600" cy="0"/>
                <wp:effectExtent l="0" t="38100" r="0" b="38100"/>
                <wp:wrapNone/>
                <wp:docPr id="647" name="直线 1815"/>
                <wp:cNvGraphicFramePr/>
                <a:graphic xmlns:a="http://schemas.openxmlformats.org/drawingml/2006/main">
                  <a:graphicData uri="http://schemas.microsoft.com/office/word/2010/wordprocessingShape">
                    <wps:wsp>
                      <wps:cNvCnPr/>
                      <wps:spPr>
                        <a:xfrm>
                          <a:off x="0" y="0"/>
                          <a:ext cx="228600" cy="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26643E69" id="直线 1815" o:spid="_x0000_s1026" style="position:absolute;left:0;text-align:left;z-index:251934720;visibility:visible;mso-wrap-style:square;mso-wrap-distance-left:9pt;mso-wrap-distance-top:0;mso-wrap-distance-right:9pt;mso-wrap-distance-bottom:0;mso-position-horizontal:absolute;mso-position-horizontal-relative:text;mso-position-vertical:absolute;mso-position-vertical-relative:text" from="171pt,6.95pt" to="189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">
                <v:stroke endarrow="block"/>
              </v:line>
            </w:pict>
          </mc:Fallback>
        </mc:AlternateContent>
      </w:r>
    </w:p>
    <w:p w:rsidR="00A15C20" w:rsidRDefault="00FE1041">
      <w:pPr>
        <w:ind w:firstLine="560"/>
      </w:pPr>
      <w:r>
        <w:rPr>
          <w:noProof/>
        </w:rPr>
        <mc:AlternateContent>
          <mc:Choice Requires="wps">
            <w:drawing>
              <wp:anchor distT="0" distB="0" distL="114300" distR="114300" simplePos="0" relativeHeight="251953152" behindDoc="0" locked="0" layoutInCell="1" allowOverlap="1" wp14:anchorId="002A0C3E" wp14:editId="68246157">
                <wp:simplePos x="0" y="0"/>
                <wp:positionH relativeFrom="column">
                  <wp:posOffset>2179320</wp:posOffset>
                </wp:positionH>
                <wp:positionV relativeFrom="paragraph">
                  <wp:posOffset>327660</wp:posOffset>
                </wp:positionV>
                <wp:extent cx="228600" cy="0"/>
                <wp:effectExtent l="0" t="38100" r="0" b="38100"/>
                <wp:wrapNone/>
                <wp:docPr id="665" name="直线 678"/>
                <wp:cNvGraphicFramePr/>
                <a:graphic xmlns:a="http://schemas.openxmlformats.org/drawingml/2006/main">
                  <a:graphicData uri="http://schemas.microsoft.com/office/word/2010/wordprocessingShape">
                    <wps:wsp>
                      <wps:cNvCnPr/>
                      <wps:spPr>
                        <a:xfrm>
                          <a:off x="0" y="0"/>
                          <a:ext cx="228600" cy="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21A1BE5D" id="直线 678" o:spid="_x0000_s1026" style="position:absolute;left:0;text-align:left;z-index:251953152;visibility:visible;mso-wrap-style:square;mso-wrap-distance-left:9pt;mso-wrap-distance-top:0;mso-wrap-distance-right:9pt;mso-wrap-distance-bottom:0;mso-position-horizontal:absolute;mso-position-horizontal-relative:text;mso-position-vertical:absolute;mso-position-vertical-relative:text" from="171.6pt,25.8pt" to="189.6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">
                <v:stroke endarrow="block"/>
              </v:line>
            </w:pict>
          </mc:Fallback>
        </mc:AlternateContent>
      </w:r>
      <w:r>
        <w:rPr>
          <w:noProof/>
        </w:rPr>
        <mc:AlternateContent>
          <mc:Choice Requires="wps">
            <w:drawing>
              <wp:anchor distT="0" distB="0" distL="114300" distR="114300" simplePos="0" relativeHeight="251947008" behindDoc="0" locked="0" layoutInCell="1" allowOverlap="1" wp14:anchorId="56B73700" wp14:editId="4DC5CE8B">
                <wp:simplePos x="0" y="0"/>
                <wp:positionH relativeFrom="column">
                  <wp:posOffset>4393565</wp:posOffset>
                </wp:positionH>
                <wp:positionV relativeFrom="paragraph">
                  <wp:posOffset>10160</wp:posOffset>
                </wp:positionV>
                <wp:extent cx="228600" cy="635"/>
                <wp:effectExtent l="0" t="37465" r="0" b="38100"/>
                <wp:wrapNone/>
                <wp:docPr id="659" name="直线 1825"/>
                <wp:cNvGraphicFramePr/>
                <a:graphic xmlns:a="http://schemas.openxmlformats.org/drawingml/2006/main">
                  <a:graphicData uri="http://schemas.microsoft.com/office/word/2010/wordprocessingShape">
                    <wps:wsp>
                      <wps:cNvCnPr/>
                      <wps:spPr>
                        <a:xfrm>
                          <a:off x="0" y="0"/>
                          <a:ext cx="228600" cy="63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43C4EE64" id="直线 1825" o:spid="_x0000_s1026" style="position:absolute;left:0;text-align:left;z-index:251947008;visibility:visible;mso-wrap-style:square;mso-wrap-distance-left:9pt;mso-wrap-distance-top:0;mso-wrap-distance-right:9pt;mso-wrap-distance-bottom:0;mso-position-horizontal:absolute;mso-position-horizontal-relative:text;mso-position-vertical:absolute;mso-position-vertical-relative:text" from="345.95pt,.8pt" to="363.9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">
                <v:stroke endarrow="block"/>
              </v:line>
            </w:pict>
          </mc:Fallback>
        </mc:AlternateContent>
      </w:r>
      <w:r>
        <w:rPr>
          <w:noProof/>
        </w:rPr>
        <mc:AlternateContent>
          <mc:Choice Requires="wps">
            <w:drawing>
              <wp:anchor distT="0" distB="0" distL="114300" distR="114300" simplePos="0" relativeHeight="251944960" behindDoc="0" locked="0" layoutInCell="1" allowOverlap="1" wp14:anchorId="389198A4" wp14:editId="4499A5DE">
                <wp:simplePos x="0" y="0"/>
                <wp:positionH relativeFrom="column">
                  <wp:posOffset>2057400</wp:posOffset>
                </wp:positionH>
                <wp:positionV relativeFrom="paragraph">
                  <wp:posOffset>10160</wp:posOffset>
                </wp:positionV>
                <wp:extent cx="114300" cy="0"/>
                <wp:effectExtent l="0" t="0" r="0" b="0"/>
                <wp:wrapNone/>
                <wp:docPr id="657" name="直线 1824"/>
                <wp:cNvGraphicFramePr/>
                <a:graphic xmlns:a="http://schemas.openxmlformats.org/drawingml/2006/main">
                  <a:graphicData uri="http://schemas.microsoft.com/office/word/2010/wordprocessingShape">
                    <wps:wsp>
                      <wps:cNvCnPr/>
                      <wps:spPr>
                        <a:xfrm>
                          <a:off x="0" y="0"/>
                          <a:ext cx="1143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626E3146" id="直线 1824" o:spid="_x0000_s1026" style="position:absolute;left:0;text-align:left;z-index:251944960;visibility:visible;mso-wrap-style:square;mso-wrap-distance-left:9pt;mso-wrap-distance-top:0;mso-wrap-distance-right:9pt;mso-wrap-distance-bottom:0;mso-position-horizontal:absolute;mso-position-horizontal-relative:text;mso-position-vertical:absolute;mso-position-vertical-relative:text" from="162pt,.8pt" to="171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"/>
            </w:pict>
          </mc:Fallback>
        </mc:AlternateContent>
      </w:r>
      <w:r>
        <w:rPr>
          <w:noProof/>
        </w:rPr>
        <mc:AlternateContent>
          <mc:Choice Requires="wps">
            <w:drawing>
              <wp:anchor distT="0" distB="0" distL="114300" distR="114300" simplePos="0" relativeHeight="251942912" behindDoc="0" locked="0" layoutInCell="1" allowOverlap="1" wp14:anchorId="557D0AC4" wp14:editId="3912E83B">
                <wp:simplePos x="0" y="0"/>
                <wp:positionH relativeFrom="column">
                  <wp:posOffset>685800</wp:posOffset>
                </wp:positionH>
                <wp:positionV relativeFrom="paragraph">
                  <wp:posOffset>10160</wp:posOffset>
                </wp:positionV>
                <wp:extent cx="342900" cy="0"/>
                <wp:effectExtent l="0" t="38100" r="0" b="38100"/>
                <wp:wrapNone/>
                <wp:docPr id="655" name="直线 1823"/>
                <wp:cNvGraphicFramePr/>
                <a:graphic xmlns:a="http://schemas.openxmlformats.org/drawingml/2006/main">
                  <a:graphicData uri="http://schemas.microsoft.com/office/word/2010/wordprocessingShape">
                    <wps:wsp>
                      <wps:cNvCnPr/>
                      <wps:spPr>
                        <a:xfrm>
                          <a:off x="0" y="0"/>
                          <a:ext cx="342900" cy="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1EA517E8" id="直线 1823" o:spid="_x0000_s1026" style="position:absolute;left:0;text-align:left;z-index:251942912;visibility:visible;mso-wrap-style:square;mso-wrap-distance-left:9pt;mso-wrap-distance-top:0;mso-wrap-distance-right:9pt;mso-wrap-distance-bottom:0;mso-position-horizontal:absolute;mso-position-horizontal-relative:text;mso-position-vertical:absolute;mso-position-vertical-relative:text" from="54pt,.8pt" to="81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">
                <v:stroke endarrow="block"/>
              </v:line>
            </w:pict>
          </mc:Fallback>
        </mc:AlternateContent>
      </w:r>
      <w:r>
        <w:rPr>
          <w:noProof/>
        </w:rPr>
        <mc:AlternateContent>
          <mc:Choice Requires="wps">
            <w:drawing>
              <wp:anchor distT="0" distB="0" distL="114300" distR="114300" simplePos="0" relativeHeight="251937792" behindDoc="0" locked="0" layoutInCell="1" allowOverlap="1" wp14:anchorId="2563EFE9" wp14:editId="05F77445">
                <wp:simplePos x="0" y="0"/>
                <wp:positionH relativeFrom="column">
                  <wp:posOffset>4279265</wp:posOffset>
                </wp:positionH>
                <wp:positionV relativeFrom="paragraph">
                  <wp:posOffset>307340</wp:posOffset>
                </wp:positionV>
                <wp:extent cx="137795" cy="635"/>
                <wp:effectExtent l="0" t="0" r="0" b="0"/>
                <wp:wrapNone/>
                <wp:docPr id="650" name="直线 1820"/>
                <wp:cNvGraphicFramePr/>
                <a:graphic xmlns:a="http://schemas.openxmlformats.org/drawingml/2006/main">
                  <a:graphicData uri="http://schemas.microsoft.com/office/word/2010/wordprocessingShape">
                    <wps:wsp>
                      <wps:cNvCnPr/>
                      <wps:spPr>
                        <a:xfrm>
                          <a:off x="0" y="0"/>
                          <a:ext cx="137795" cy="635"/>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7D1CFB1B" id="直线 1820" o:spid="_x0000_s1026" style="position:absolute;left:0;text-align:left;z-index:251937792;visibility:visible;mso-wrap-style:square;mso-wrap-distance-left:9pt;mso-wrap-distance-top:0;mso-wrap-distance-right:9pt;mso-wrap-distance-bottom:0;mso-position-horizontal:absolute;mso-position-horizontal-relative:text;mso-position-vertical:absolute;mso-position-vertical-relative:text" from="336.95pt,24.2pt" to="347.8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"/>
            </w:pict>
          </mc:Fallback>
        </mc:AlternateContent>
      </w:r>
      <w:r>
        <w:rPr>
          <w:noProof/>
        </w:rPr>
        <mc:AlternateContent>
          <mc:Choice Requires="wps">
            <w:drawing>
              <wp:anchor distT="0" distB="0" distL="114300" distR="114300" simplePos="0" relativeHeight="251935744" behindDoc="0" locked="0" layoutInCell="1" allowOverlap="1" wp14:anchorId="01343E82" wp14:editId="4C4EA09F">
                <wp:simplePos x="0" y="0"/>
                <wp:positionH relativeFrom="column">
                  <wp:posOffset>2400300</wp:posOffset>
                </wp:positionH>
                <wp:positionV relativeFrom="paragraph">
                  <wp:posOffset>109220</wp:posOffset>
                </wp:positionV>
                <wp:extent cx="1878965" cy="396240"/>
                <wp:effectExtent l="4445" t="4445" r="21590" b="18415"/>
                <wp:wrapNone/>
                <wp:docPr id="648" name="文本框 1817"/>
                <wp:cNvGraphicFramePr/>
                <a:graphic xmlns:a="http://schemas.openxmlformats.org/drawingml/2006/main">
                  <a:graphicData uri="http://schemas.microsoft.com/office/word/2010/wordprocessingShape">
                    <wps:wsp>
                      <wps:cNvSpPr txBox="1"/>
                      <wps:spPr>
                        <a:xfrm>
                          <a:off x="0" y="0"/>
                          <a:ext cx="1878965" cy="39624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F2119" w:rsidRDefault="002F2119">
                            <w:pPr>
                              <w:spacing w:line="240" w:lineRule="exact"/>
                              <w:ind w:firstLine="360"/>
                              <w:jc w:val="center"/>
                              <w:rPr>
                                <w:rFonts w:ascii="仿宋_gb2312" w:eastAsia="黑体"/>
                                <w:sz w:val="18"/>
                                <w:szCs w:val="18"/>
                              </w:rPr>
                            </w:pPr>
                            <w:r>
                              <w:rPr>
                                <w:rFonts w:ascii="仿宋_gb2312" w:eastAsia="黑体" w:cs="黑体" w:hint="eastAsia"/>
                                <w:sz w:val="18"/>
                                <w:szCs w:val="18"/>
                              </w:rPr>
                              <w:t>将本次生活会形成书面材料上报党委</w:t>
                            </w:r>
                          </w:p>
                        </w:txbxContent>
                      </wps:txbx>
                      <wps:bodyPr upright="1"/>
                    </wps:wsp>
                  </a:graphicData>
                </a:graphic>
              </wp:anchor>
            </w:drawing>
          </mc:Choice>
          <mc:Fallback>
            <w:pict>
              <v:shape w14:anchorId="01343E82" id="文本框 1817" o:spid="_x0000_s1271" type="#_x0000_t202" style="position:absolute;left:0;text-align:left;margin-left:189pt;margin-top:8.6pt;width:147.95pt;height:31.2pt;z-index:251935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">
                <v:textbox>
                  <w:txbxContent>
                    <w:p w:rsidR="002F2119" w:rsidRDefault="002F2119">
                      <w:pPr>
                        <w:spacing w:line="240" w:lineRule="exact"/>
                        <w:ind w:firstLine="360"/>
                        <w:jc w:val="center"/>
                        <w:rPr>
                          <w:rFonts w:ascii="仿宋_gb2312" w:eastAsia="黑体"/>
                          <w:sz w:val="18"/>
                          <w:szCs w:val="18"/>
                        </w:rPr>
                      </w:pPr>
                      <w:r>
                        <w:rPr>
                          <w:rFonts w:ascii="仿宋_gb2312" w:eastAsia="黑体" w:cs="黑体" w:hint="eastAsia"/>
                          <w:sz w:val="18"/>
                          <w:szCs w:val="18"/>
                        </w:rPr>
                        <w:t>将本次生活会形成书面材料上报党委</w:t>
                      </w:r>
                    </w:p>
                  </w:txbxContent>
                </v:textbox>
              </v:shape>
            </w:pict>
          </mc:Fallback>
        </mc:AlternateContent>
      </w:r>
    </w:p>
    <w:p w:rsidR="00A15C20" w:rsidRDefault="00FE1041">
      <w:pPr>
        <w:ind w:firstLine="560"/>
      </w:pPr>
      <w:r>
        <w:rPr>
          <w:noProof/>
        </w:rPr>
        <mc:AlternateContent>
          <mc:Choice Requires="wps">
            <w:drawing>
              <wp:anchor distT="0" distB="0" distL="114300" distR="114300" simplePos="0" relativeHeight="251932672" behindDoc="0" locked="0" layoutInCell="1" allowOverlap="1" wp14:anchorId="7F74D1B8" wp14:editId="3F9E82F8">
                <wp:simplePos x="0" y="0"/>
                <wp:positionH relativeFrom="column">
                  <wp:posOffset>2400300</wp:posOffset>
                </wp:positionH>
                <wp:positionV relativeFrom="paragraph">
                  <wp:posOffset>328295</wp:posOffset>
                </wp:positionV>
                <wp:extent cx="1878965" cy="396240"/>
                <wp:effectExtent l="4445" t="4445" r="21590" b="18415"/>
                <wp:wrapNone/>
                <wp:docPr id="645" name="文本框 1813"/>
                <wp:cNvGraphicFramePr/>
                <a:graphic xmlns:a="http://schemas.openxmlformats.org/drawingml/2006/main">
                  <a:graphicData uri="http://schemas.microsoft.com/office/word/2010/wordprocessingShape">
                    <wps:wsp>
                      <wps:cNvSpPr txBox="1"/>
                      <wps:spPr>
                        <a:xfrm>
                          <a:off x="0" y="0"/>
                          <a:ext cx="1878965" cy="39624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F2119" w:rsidRDefault="002F2119">
                            <w:pPr>
                              <w:spacing w:line="400" w:lineRule="exact"/>
                              <w:ind w:firstLine="360"/>
                              <w:jc w:val="center"/>
                              <w:rPr>
                                <w:rFonts w:ascii="仿宋_gb2312" w:eastAsia="黑体"/>
                                <w:sz w:val="18"/>
                                <w:szCs w:val="18"/>
                              </w:rPr>
                            </w:pPr>
                            <w:r>
                              <w:rPr>
                                <w:rFonts w:ascii="仿宋_gb2312" w:eastAsia="黑体" w:cs="黑体" w:hint="eastAsia"/>
                                <w:sz w:val="18"/>
                                <w:szCs w:val="18"/>
                              </w:rPr>
                              <w:t>制定整改措施</w:t>
                            </w:r>
                          </w:p>
                        </w:txbxContent>
                      </wps:txbx>
                      <wps:bodyPr upright="1"/>
                    </wps:wsp>
                  </a:graphicData>
                </a:graphic>
              </wp:anchor>
            </w:drawing>
          </mc:Choice>
          <mc:Fallback>
            <w:pict>
              <v:shape w14:anchorId="7F74D1B8" id="文本框 1813" o:spid="_x0000_s1272" type="#_x0000_t202" style="position:absolute;left:0;text-align:left;margin-left:189pt;margin-top:25.85pt;width:147.95pt;height:31.2pt;z-index:251932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">
                <v:textbox>
                  <w:txbxContent>
                    <w:p w:rsidR="002F2119" w:rsidRDefault="002F2119">
                      <w:pPr>
                        <w:spacing w:line="400" w:lineRule="exact"/>
                        <w:ind w:firstLine="360"/>
                        <w:jc w:val="center"/>
                        <w:rPr>
                          <w:rFonts w:ascii="仿宋_gb2312" w:eastAsia="黑体"/>
                          <w:sz w:val="18"/>
                          <w:szCs w:val="18"/>
                        </w:rPr>
                      </w:pPr>
                      <w:r>
                        <w:rPr>
                          <w:rFonts w:ascii="仿宋_gb2312" w:eastAsia="黑体" w:cs="黑体" w:hint="eastAsia"/>
                          <w:sz w:val="18"/>
                          <w:szCs w:val="18"/>
                        </w:rPr>
                        <w:t>制定整改措施</w:t>
                      </w:r>
                    </w:p>
                  </w:txbxContent>
                </v:textbox>
              </v:shape>
            </w:pict>
          </mc:Fallback>
        </mc:AlternateContent>
      </w:r>
    </w:p>
    <w:p w:rsidR="00A15C20" w:rsidRDefault="00FE1041">
      <w:pPr>
        <w:ind w:firstLine="560"/>
      </w:pPr>
      <w:r>
        <w:rPr>
          <w:noProof/>
        </w:rPr>
        <mc:AlternateContent>
          <mc:Choice Requires="wps">
            <w:drawing>
              <wp:anchor distT="0" distB="0" distL="114300" distR="114300" simplePos="0" relativeHeight="251924480" behindDoc="0" locked="0" layoutInCell="1" allowOverlap="1" wp14:anchorId="3F1338FD" wp14:editId="5F7E1408">
                <wp:simplePos x="0" y="0"/>
                <wp:positionH relativeFrom="column">
                  <wp:posOffset>4279265</wp:posOffset>
                </wp:positionH>
                <wp:positionV relativeFrom="paragraph">
                  <wp:posOffset>81280</wp:posOffset>
                </wp:positionV>
                <wp:extent cx="137795" cy="635"/>
                <wp:effectExtent l="0" t="0" r="0" b="0"/>
                <wp:wrapNone/>
                <wp:docPr id="637" name="直线 1800"/>
                <wp:cNvGraphicFramePr/>
                <a:graphic xmlns:a="http://schemas.openxmlformats.org/drawingml/2006/main">
                  <a:graphicData uri="http://schemas.microsoft.com/office/word/2010/wordprocessingShape">
                    <wps:wsp>
                      <wps:cNvCnPr/>
                      <wps:spPr>
                        <a:xfrm>
                          <a:off x="0" y="0"/>
                          <a:ext cx="137795" cy="635"/>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5A9359B5" id="直线 1800" o:spid="_x0000_s1026" style="position:absolute;left:0;text-align:left;z-index:251924480;visibility:visible;mso-wrap-style:square;mso-wrap-distance-left:9pt;mso-wrap-distance-top:0;mso-wrap-distance-right:9pt;mso-wrap-distance-bottom:0;mso-position-horizontal:absolute;mso-position-horizontal-relative:text;mso-position-vertical:absolute;mso-position-vertical-relative:text" from="336.95pt,6.4pt" to="347.8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"/>
            </w:pict>
          </mc:Fallback>
        </mc:AlternateContent>
      </w:r>
      <w:r>
        <w:rPr>
          <w:noProof/>
        </w:rPr>
        <mc:AlternateContent>
          <mc:Choice Requires="wps">
            <w:drawing>
              <wp:anchor distT="0" distB="0" distL="114300" distR="114300" simplePos="0" relativeHeight="251929600" behindDoc="0" locked="0" layoutInCell="1" allowOverlap="1" wp14:anchorId="02D353BF" wp14:editId="00407BE4">
                <wp:simplePos x="0" y="0"/>
                <wp:positionH relativeFrom="column">
                  <wp:posOffset>2171700</wp:posOffset>
                </wp:positionH>
                <wp:positionV relativeFrom="paragraph">
                  <wp:posOffset>59690</wp:posOffset>
                </wp:positionV>
                <wp:extent cx="0" cy="1783080"/>
                <wp:effectExtent l="4445" t="0" r="14605" b="7620"/>
                <wp:wrapNone/>
                <wp:docPr id="642" name="直线 1805"/>
                <wp:cNvGraphicFramePr/>
                <a:graphic xmlns:a="http://schemas.openxmlformats.org/drawingml/2006/main">
                  <a:graphicData uri="http://schemas.microsoft.com/office/word/2010/wordprocessingShape">
                    <wps:wsp>
                      <wps:cNvCnPr/>
                      <wps:spPr>
                        <a:xfrm>
                          <a:off x="0" y="0"/>
                          <a:ext cx="0" cy="178308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027ABDC9" id="直线 1805" o:spid="_x0000_s1026" style="position:absolute;left:0;text-align:left;z-index:251929600;visibility:visible;mso-wrap-style:square;mso-wrap-distance-left:9pt;mso-wrap-distance-top:0;mso-wrap-distance-right:9pt;mso-wrap-distance-bottom:0;mso-position-horizontal:absolute;mso-position-horizontal-relative:text;mso-position-vertical:absolute;mso-position-vertical-relative:text" from="171pt,4.7pt" to="171pt,14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"/>
            </w:pict>
          </mc:Fallback>
        </mc:AlternateContent>
      </w:r>
      <w:r>
        <w:rPr>
          <w:noProof/>
        </w:rPr>
        <mc:AlternateContent>
          <mc:Choice Requires="wps">
            <w:drawing>
              <wp:anchor distT="0" distB="0" distL="114300" distR="114300" simplePos="0" relativeHeight="251926528" behindDoc="0" locked="0" layoutInCell="1" allowOverlap="1" wp14:anchorId="44DD8178" wp14:editId="00BCA671">
                <wp:simplePos x="0" y="0"/>
                <wp:positionH relativeFrom="column">
                  <wp:posOffset>4393565</wp:posOffset>
                </wp:positionH>
                <wp:positionV relativeFrom="paragraph">
                  <wp:posOffset>59690</wp:posOffset>
                </wp:positionV>
                <wp:extent cx="0" cy="1783080"/>
                <wp:effectExtent l="4445" t="0" r="14605" b="7620"/>
                <wp:wrapNone/>
                <wp:docPr id="639" name="直线 1802"/>
                <wp:cNvGraphicFramePr/>
                <a:graphic xmlns:a="http://schemas.openxmlformats.org/drawingml/2006/main">
                  <a:graphicData uri="http://schemas.microsoft.com/office/word/2010/wordprocessingShape">
                    <wps:wsp>
                      <wps:cNvCnPr/>
                      <wps:spPr>
                        <a:xfrm>
                          <a:off x="0" y="0"/>
                          <a:ext cx="0" cy="178308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6FDF6D6C" id="直线 1802" o:spid="_x0000_s1026" style="position:absolute;left:0;text-align:left;z-index:251926528;visibility:visible;mso-wrap-style:square;mso-wrap-distance-left:9pt;mso-wrap-distance-top:0;mso-wrap-distance-right:9pt;mso-wrap-distance-bottom:0;mso-position-horizontal:absolute;mso-position-horizontal-relative:text;mso-position-vertical:absolute;mso-position-vertical-relative:text" from="345.95pt,4.7pt" to="345.95pt,14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"/>
            </w:pict>
          </mc:Fallback>
        </mc:AlternateContent>
      </w:r>
      <w:r>
        <w:rPr>
          <w:noProof/>
        </w:rPr>
        <mc:AlternateContent>
          <mc:Choice Requires="wps">
            <w:drawing>
              <wp:anchor distT="0" distB="0" distL="114300" distR="114300" simplePos="0" relativeHeight="251922432" behindDoc="0" locked="0" layoutInCell="1" allowOverlap="1" wp14:anchorId="6049FC10" wp14:editId="1157E8CE">
                <wp:simplePos x="0" y="0"/>
                <wp:positionH relativeFrom="column">
                  <wp:posOffset>2171700</wp:posOffset>
                </wp:positionH>
                <wp:positionV relativeFrom="paragraph">
                  <wp:posOffset>59690</wp:posOffset>
                </wp:positionV>
                <wp:extent cx="228600" cy="0"/>
                <wp:effectExtent l="0" t="38100" r="0" b="38100"/>
                <wp:wrapNone/>
                <wp:docPr id="635" name="直线 1798"/>
                <wp:cNvGraphicFramePr/>
                <a:graphic xmlns:a="http://schemas.openxmlformats.org/drawingml/2006/main">
                  <a:graphicData uri="http://schemas.microsoft.com/office/word/2010/wordprocessingShape">
                    <wps:wsp>
                      <wps:cNvCnPr/>
                      <wps:spPr>
                        <a:xfrm>
                          <a:off x="0" y="0"/>
                          <a:ext cx="228600" cy="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2148A59C" id="直线 1798" o:spid="_x0000_s1026" style="position:absolute;left:0;text-align:left;z-index:251922432;visibility:visible;mso-wrap-style:square;mso-wrap-distance-left:9pt;mso-wrap-distance-top:0;mso-wrap-distance-right:9pt;mso-wrap-distance-bottom:0;mso-position-horizontal:absolute;mso-position-horizontal-relative:text;mso-position-vertical:absolute;mso-position-vertical-relative:text" from="171pt,4.7pt" to="189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">
                <v:stroke endarrow="block"/>
              </v:line>
            </w:pict>
          </mc:Fallback>
        </mc:AlternateContent>
      </w:r>
    </w:p>
    <w:p w:rsidR="00A15C20" w:rsidRDefault="00FE1041">
      <w:pPr>
        <w:ind w:firstLine="560"/>
      </w:pPr>
      <w:r>
        <w:rPr>
          <w:noProof/>
        </w:rPr>
        <mc:AlternateContent>
          <mc:Choice Requires="wps">
            <w:drawing>
              <wp:anchor distT="0" distB="0" distL="114300" distR="114300" simplePos="0" relativeHeight="251949056" behindDoc="0" locked="0" layoutInCell="1" allowOverlap="1" wp14:anchorId="748AD07E" wp14:editId="0C6D71AE">
                <wp:simplePos x="0" y="0"/>
                <wp:positionH relativeFrom="column">
                  <wp:posOffset>4622165</wp:posOffset>
                </wp:positionH>
                <wp:positionV relativeFrom="paragraph">
                  <wp:posOffset>339725</wp:posOffset>
                </wp:positionV>
                <wp:extent cx="1098550" cy="436880"/>
                <wp:effectExtent l="5080" t="4445" r="20320" b="15875"/>
                <wp:wrapNone/>
                <wp:docPr id="661" name="文本框 1827"/>
                <wp:cNvGraphicFramePr/>
                <a:graphic xmlns:a="http://schemas.openxmlformats.org/drawingml/2006/main">
                  <a:graphicData uri="http://schemas.microsoft.com/office/word/2010/wordprocessingShape">
                    <wps:wsp>
                      <wps:cNvSpPr txBox="1"/>
                      <wps:spPr>
                        <a:xfrm>
                          <a:off x="0" y="0"/>
                          <a:ext cx="1098550" cy="43688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F2119" w:rsidRDefault="002F2119">
                            <w:pPr>
                              <w:spacing w:line="400" w:lineRule="exact"/>
                              <w:ind w:firstLine="360"/>
                              <w:jc w:val="center"/>
                              <w:rPr>
                                <w:rFonts w:ascii="仿宋_gb2312" w:eastAsia="黑体"/>
                                <w:sz w:val="18"/>
                                <w:szCs w:val="18"/>
                              </w:rPr>
                            </w:pPr>
                            <w:r>
                              <w:rPr>
                                <w:rFonts w:ascii="仿宋_gb2312" w:eastAsia="黑体" w:cs="黑体" w:hint="eastAsia"/>
                                <w:sz w:val="18"/>
                                <w:szCs w:val="18"/>
                              </w:rPr>
                              <w:t>责任人：支委</w:t>
                            </w:r>
                          </w:p>
                        </w:txbxContent>
                      </wps:txbx>
                      <wps:bodyPr upright="1"/>
                    </wps:wsp>
                  </a:graphicData>
                </a:graphic>
              </wp:anchor>
            </w:drawing>
          </mc:Choice>
          <mc:Fallback>
            <w:pict>
              <v:shape w14:anchorId="748AD07E" id="文本框 1827" o:spid="_x0000_s1273" type="#_x0000_t202" style="position:absolute;left:0;text-align:left;margin-left:363.95pt;margin-top:26.75pt;width:86.5pt;height:34.4pt;z-index:251949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">
                <v:textbox>
                  <w:txbxContent>
                    <w:p w:rsidR="002F2119" w:rsidRDefault="002F2119">
                      <w:pPr>
                        <w:spacing w:line="400" w:lineRule="exact"/>
                        <w:ind w:firstLine="360"/>
                        <w:jc w:val="center"/>
                        <w:rPr>
                          <w:rFonts w:ascii="仿宋_gb2312" w:eastAsia="黑体"/>
                          <w:sz w:val="18"/>
                          <w:szCs w:val="18"/>
                        </w:rPr>
                      </w:pPr>
                      <w:r>
                        <w:rPr>
                          <w:rFonts w:ascii="仿宋_gb2312" w:eastAsia="黑体" w:cs="黑体" w:hint="eastAsia"/>
                          <w:sz w:val="18"/>
                          <w:szCs w:val="18"/>
                        </w:rPr>
                        <w:t>责任人：支委</w:t>
                      </w:r>
                    </w:p>
                  </w:txbxContent>
                </v:textbox>
              </v:shape>
            </w:pict>
          </mc:Fallback>
        </mc:AlternateContent>
      </w:r>
      <w:r>
        <w:rPr>
          <w:noProof/>
        </w:rPr>
        <mc:AlternateContent>
          <mc:Choice Requires="wps">
            <w:drawing>
              <wp:anchor distT="0" distB="0" distL="114300" distR="114300" simplePos="0" relativeHeight="251925504" behindDoc="0" locked="0" layoutInCell="1" allowOverlap="1" wp14:anchorId="5DAED615" wp14:editId="1757D479">
                <wp:simplePos x="0" y="0"/>
                <wp:positionH relativeFrom="column">
                  <wp:posOffset>4279265</wp:posOffset>
                </wp:positionH>
                <wp:positionV relativeFrom="paragraph">
                  <wp:posOffset>370205</wp:posOffset>
                </wp:positionV>
                <wp:extent cx="137795" cy="635"/>
                <wp:effectExtent l="0" t="0" r="0" b="0"/>
                <wp:wrapNone/>
                <wp:docPr id="638" name="直线 1801"/>
                <wp:cNvGraphicFramePr/>
                <a:graphic xmlns:a="http://schemas.openxmlformats.org/drawingml/2006/main">
                  <a:graphicData uri="http://schemas.microsoft.com/office/word/2010/wordprocessingShape">
                    <wps:wsp>
                      <wps:cNvCnPr/>
                      <wps:spPr>
                        <a:xfrm>
                          <a:off x="0" y="0"/>
                          <a:ext cx="137795" cy="635"/>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50C3746B" id="直线 1801" o:spid="_x0000_s1026" style="position:absolute;left:0;text-align:left;z-index:251925504;visibility:visible;mso-wrap-style:square;mso-wrap-distance-left:9pt;mso-wrap-distance-top:0;mso-wrap-distance-right:9pt;mso-wrap-distance-bottom:0;mso-position-horizontal:absolute;mso-position-horizontal-relative:text;mso-position-vertical:absolute;mso-position-vertical-relative:text" from="336.95pt,29.15pt" to="347.8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"/>
            </w:pict>
          </mc:Fallback>
        </mc:AlternateContent>
      </w:r>
      <w:r>
        <w:rPr>
          <w:noProof/>
        </w:rPr>
        <mc:AlternateContent>
          <mc:Choice Requires="wps">
            <w:drawing>
              <wp:anchor distT="0" distB="0" distL="114300" distR="114300" simplePos="0" relativeHeight="251923456" behindDoc="0" locked="0" layoutInCell="1" allowOverlap="1" wp14:anchorId="1F7EEE91" wp14:editId="6392E486">
                <wp:simplePos x="0" y="0"/>
                <wp:positionH relativeFrom="column">
                  <wp:posOffset>2171700</wp:posOffset>
                </wp:positionH>
                <wp:positionV relativeFrom="paragraph">
                  <wp:posOffset>278765</wp:posOffset>
                </wp:positionV>
                <wp:extent cx="228600" cy="0"/>
                <wp:effectExtent l="0" t="38100" r="0" b="38100"/>
                <wp:wrapNone/>
                <wp:docPr id="636" name="直线 1799"/>
                <wp:cNvGraphicFramePr/>
                <a:graphic xmlns:a="http://schemas.openxmlformats.org/drawingml/2006/main">
                  <a:graphicData uri="http://schemas.microsoft.com/office/word/2010/wordprocessingShape">
                    <wps:wsp>
                      <wps:cNvCnPr/>
                      <wps:spPr>
                        <a:xfrm>
                          <a:off x="0" y="0"/>
                          <a:ext cx="228600" cy="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2414B9F5" id="直线 1799" o:spid="_x0000_s1026" style="position:absolute;left:0;text-align:left;z-index:251923456;visibility:visible;mso-wrap-style:square;mso-wrap-distance-left:9pt;mso-wrap-distance-top:0;mso-wrap-distance-right:9pt;mso-wrap-distance-bottom:0;mso-position-horizontal:absolute;mso-position-horizontal-relative:text;mso-position-vertical:absolute;mso-position-vertical-relative:text" from="171pt,21.95pt" to="189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">
                <v:stroke endarrow="block"/>
              </v:line>
            </w:pict>
          </mc:Fallback>
        </mc:AlternateContent>
      </w:r>
      <w:r>
        <w:rPr>
          <w:noProof/>
        </w:rPr>
        <mc:AlternateContent>
          <mc:Choice Requires="wps">
            <w:drawing>
              <wp:anchor distT="0" distB="0" distL="114300" distR="114300" simplePos="0" relativeHeight="251921408" behindDoc="0" locked="0" layoutInCell="1" allowOverlap="1" wp14:anchorId="1555DD32" wp14:editId="1A138BF3">
                <wp:simplePos x="0" y="0"/>
                <wp:positionH relativeFrom="column">
                  <wp:posOffset>2400300</wp:posOffset>
                </wp:positionH>
                <wp:positionV relativeFrom="paragraph">
                  <wp:posOffset>80645</wp:posOffset>
                </wp:positionV>
                <wp:extent cx="1878965" cy="396240"/>
                <wp:effectExtent l="4445" t="4445" r="21590" b="18415"/>
                <wp:wrapNone/>
                <wp:docPr id="634" name="文本框 1796"/>
                <wp:cNvGraphicFramePr/>
                <a:graphic xmlns:a="http://schemas.openxmlformats.org/drawingml/2006/main">
                  <a:graphicData uri="http://schemas.microsoft.com/office/word/2010/wordprocessingShape">
                    <wps:wsp>
                      <wps:cNvSpPr txBox="1"/>
                      <wps:spPr>
                        <a:xfrm>
                          <a:off x="0" y="0"/>
                          <a:ext cx="1878965" cy="39624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F2119" w:rsidRDefault="002F2119">
                            <w:pPr>
                              <w:spacing w:line="400" w:lineRule="exact"/>
                              <w:ind w:firstLine="360"/>
                              <w:jc w:val="center"/>
                              <w:rPr>
                                <w:rFonts w:ascii="仿宋_gb2312" w:eastAsia="黑体"/>
                                <w:sz w:val="18"/>
                                <w:szCs w:val="18"/>
                              </w:rPr>
                            </w:pPr>
                            <w:r>
                              <w:rPr>
                                <w:rFonts w:ascii="仿宋_gb2312" w:eastAsia="黑体" w:cs="黑体" w:hint="eastAsia"/>
                                <w:sz w:val="18"/>
                                <w:szCs w:val="18"/>
                              </w:rPr>
                              <w:t>建立和健全有关制度</w:t>
                            </w:r>
                          </w:p>
                        </w:txbxContent>
                      </wps:txbx>
                      <wps:bodyPr upright="1"/>
                    </wps:wsp>
                  </a:graphicData>
                </a:graphic>
              </wp:anchor>
            </w:drawing>
          </mc:Choice>
          <mc:Fallback>
            <w:pict>
              <v:shape w14:anchorId="1555DD32" id="文本框 1796" o:spid="_x0000_s1274" type="#_x0000_t202" style="position:absolute;left:0;text-align:left;margin-left:189pt;margin-top:6.35pt;width:147.95pt;height:31.2pt;z-index:251921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">
                <v:textbox>
                  <w:txbxContent>
                    <w:p w:rsidR="002F2119" w:rsidRDefault="002F2119">
                      <w:pPr>
                        <w:spacing w:line="400" w:lineRule="exact"/>
                        <w:ind w:firstLine="360"/>
                        <w:jc w:val="center"/>
                        <w:rPr>
                          <w:rFonts w:ascii="仿宋_gb2312" w:eastAsia="黑体"/>
                          <w:sz w:val="18"/>
                          <w:szCs w:val="18"/>
                        </w:rPr>
                      </w:pPr>
                      <w:r>
                        <w:rPr>
                          <w:rFonts w:ascii="仿宋_gb2312" w:eastAsia="黑体" w:cs="黑体" w:hint="eastAsia"/>
                          <w:sz w:val="18"/>
                          <w:szCs w:val="18"/>
                        </w:rPr>
                        <w:t>建立和健全有关制度</w:t>
                      </w:r>
                    </w:p>
                  </w:txbxContent>
                </v:textbox>
              </v:shape>
            </w:pict>
          </mc:Fallback>
        </mc:AlternateContent>
      </w:r>
      <w:r>
        <w:rPr>
          <w:noProof/>
        </w:rPr>
        <mc:AlternateContent>
          <mc:Choice Requires="wps">
            <w:drawing>
              <wp:anchor distT="0" distB="0" distL="114300" distR="114300" simplePos="0" relativeHeight="251919360" behindDoc="0" locked="0" layoutInCell="1" allowOverlap="1" wp14:anchorId="7AECB95F" wp14:editId="66907861">
                <wp:simplePos x="0" y="0"/>
                <wp:positionH relativeFrom="column">
                  <wp:posOffset>914400</wp:posOffset>
                </wp:positionH>
                <wp:positionV relativeFrom="paragraph">
                  <wp:posOffset>307340</wp:posOffset>
                </wp:positionV>
                <wp:extent cx="1143000" cy="495300"/>
                <wp:effectExtent l="4445" t="4445" r="14605" b="14605"/>
                <wp:wrapNone/>
                <wp:docPr id="632" name="文本框 1794"/>
                <wp:cNvGraphicFramePr/>
                <a:graphic xmlns:a="http://schemas.openxmlformats.org/drawingml/2006/main">
                  <a:graphicData uri="http://schemas.microsoft.com/office/word/2010/wordprocessingShape">
                    <wps:wsp>
                      <wps:cNvSpPr txBox="1"/>
                      <wps:spPr>
                        <a:xfrm>
                          <a:off x="0" y="0"/>
                          <a:ext cx="1143000" cy="4953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F2119" w:rsidRDefault="002F2119">
                            <w:pPr>
                              <w:spacing w:line="280" w:lineRule="exact"/>
                              <w:ind w:firstLine="360"/>
                              <w:jc w:val="center"/>
                              <w:rPr>
                                <w:rFonts w:ascii="仿宋_gb2312" w:eastAsia="黑体"/>
                                <w:sz w:val="18"/>
                                <w:szCs w:val="18"/>
                              </w:rPr>
                            </w:pPr>
                            <w:r>
                              <w:rPr>
                                <w:rFonts w:ascii="仿宋_gb2312" w:eastAsia="黑体" w:cs="黑体" w:hint="eastAsia"/>
                                <w:sz w:val="18"/>
                                <w:szCs w:val="18"/>
                              </w:rPr>
                              <w:t>制定并落实</w:t>
                            </w:r>
                          </w:p>
                          <w:p w:rsidR="002F2119" w:rsidRDefault="002F2119">
                            <w:pPr>
                              <w:spacing w:line="280" w:lineRule="exact"/>
                              <w:ind w:firstLine="360"/>
                              <w:jc w:val="center"/>
                              <w:rPr>
                                <w:rFonts w:ascii="仿宋_gb2312" w:eastAsia="黑体"/>
                                <w:sz w:val="18"/>
                                <w:szCs w:val="18"/>
                              </w:rPr>
                            </w:pPr>
                            <w:r>
                              <w:rPr>
                                <w:rFonts w:ascii="仿宋_gb2312" w:eastAsia="黑体" w:cs="黑体" w:hint="eastAsia"/>
                                <w:sz w:val="18"/>
                                <w:szCs w:val="18"/>
                              </w:rPr>
                              <w:t>整改措施</w:t>
                            </w:r>
                          </w:p>
                        </w:txbxContent>
                      </wps:txbx>
                      <wps:bodyPr upright="1"/>
                    </wps:wsp>
                  </a:graphicData>
                </a:graphic>
              </wp:anchor>
            </w:drawing>
          </mc:Choice>
          <mc:Fallback>
            <w:pict>
              <v:shape w14:anchorId="7AECB95F" id="文本框 1794" o:spid="_x0000_s1275" type="#_x0000_t202" style="position:absolute;left:0;text-align:left;margin-left:1in;margin-top:24.2pt;width:90pt;height:39pt;z-index:251919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">
                <v:textbox>
                  <w:txbxContent>
                    <w:p w:rsidR="002F2119" w:rsidRDefault="002F2119">
                      <w:pPr>
                        <w:spacing w:line="280" w:lineRule="exact"/>
                        <w:ind w:firstLine="360"/>
                        <w:jc w:val="center"/>
                        <w:rPr>
                          <w:rFonts w:ascii="仿宋_gb2312" w:eastAsia="黑体"/>
                          <w:sz w:val="18"/>
                          <w:szCs w:val="18"/>
                        </w:rPr>
                      </w:pPr>
                      <w:r>
                        <w:rPr>
                          <w:rFonts w:ascii="仿宋_gb2312" w:eastAsia="黑体" w:cs="黑体" w:hint="eastAsia"/>
                          <w:sz w:val="18"/>
                          <w:szCs w:val="18"/>
                        </w:rPr>
                        <w:t>制定并落实</w:t>
                      </w:r>
                    </w:p>
                    <w:p w:rsidR="002F2119" w:rsidRDefault="002F2119">
                      <w:pPr>
                        <w:spacing w:line="280" w:lineRule="exact"/>
                        <w:ind w:firstLine="360"/>
                        <w:jc w:val="center"/>
                        <w:rPr>
                          <w:rFonts w:ascii="仿宋_gb2312" w:eastAsia="黑体"/>
                          <w:sz w:val="18"/>
                          <w:szCs w:val="18"/>
                        </w:rPr>
                      </w:pPr>
                      <w:r>
                        <w:rPr>
                          <w:rFonts w:ascii="仿宋_gb2312" w:eastAsia="黑体" w:cs="黑体" w:hint="eastAsia"/>
                          <w:sz w:val="18"/>
                          <w:szCs w:val="18"/>
                        </w:rPr>
                        <w:t>整改措施</w:t>
                      </w:r>
                    </w:p>
                  </w:txbxContent>
                </v:textbox>
              </v:shape>
            </w:pict>
          </mc:Fallback>
        </mc:AlternateContent>
      </w:r>
    </w:p>
    <w:p w:rsidR="00A15C20" w:rsidRDefault="00FE1041">
      <w:pPr>
        <w:ind w:firstLine="560"/>
      </w:pPr>
      <w:r>
        <w:rPr>
          <w:noProof/>
        </w:rPr>
        <mc:AlternateContent>
          <mc:Choice Requires="wps">
            <w:drawing>
              <wp:anchor distT="0" distB="0" distL="114300" distR="114300" simplePos="0" relativeHeight="251950080" behindDoc="0" locked="0" layoutInCell="1" allowOverlap="1" wp14:anchorId="4F671FA4" wp14:editId="4235C0D4">
                <wp:simplePos x="0" y="0"/>
                <wp:positionH relativeFrom="column">
                  <wp:posOffset>4393565</wp:posOffset>
                </wp:positionH>
                <wp:positionV relativeFrom="paragraph">
                  <wp:posOffset>200660</wp:posOffset>
                </wp:positionV>
                <wp:extent cx="228600" cy="635"/>
                <wp:effectExtent l="0" t="37465" r="0" b="38100"/>
                <wp:wrapNone/>
                <wp:docPr id="662" name="直线 1828"/>
                <wp:cNvGraphicFramePr/>
                <a:graphic xmlns:a="http://schemas.openxmlformats.org/drawingml/2006/main">
                  <a:graphicData uri="http://schemas.microsoft.com/office/word/2010/wordprocessingShape">
                    <wps:wsp>
                      <wps:cNvCnPr/>
                      <wps:spPr>
                        <a:xfrm>
                          <a:off x="0" y="0"/>
                          <a:ext cx="228600" cy="63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0ECA9403" id="直线 1828" o:spid="_x0000_s1026" style="position:absolute;left:0;text-align:left;z-index:251950080;visibility:visible;mso-wrap-style:square;mso-wrap-distance-left:9pt;mso-wrap-distance-top:0;mso-wrap-distance-right:9pt;mso-wrap-distance-bottom:0;mso-position-horizontal:absolute;mso-position-horizontal-relative:text;mso-position-vertical:absolute;mso-position-vertical-relative:text" from="345.95pt,15.8pt" to="363.9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">
                <v:stroke endarrow="block"/>
              </v:line>
            </w:pict>
          </mc:Fallback>
        </mc:AlternateContent>
      </w:r>
      <w:r>
        <w:rPr>
          <w:noProof/>
        </w:rPr>
        <mc:AlternateContent>
          <mc:Choice Requires="wps">
            <w:drawing>
              <wp:anchor distT="0" distB="0" distL="114300" distR="114300" simplePos="0" relativeHeight="251927552" behindDoc="0" locked="0" layoutInCell="1" allowOverlap="1" wp14:anchorId="23334E39" wp14:editId="024CA5F2">
                <wp:simplePos x="0" y="0"/>
                <wp:positionH relativeFrom="column">
                  <wp:posOffset>685800</wp:posOffset>
                </wp:positionH>
                <wp:positionV relativeFrom="paragraph">
                  <wp:posOffset>177800</wp:posOffset>
                </wp:positionV>
                <wp:extent cx="228600" cy="0"/>
                <wp:effectExtent l="0" t="38100" r="0" b="38100"/>
                <wp:wrapNone/>
                <wp:docPr id="640" name="直线 1803"/>
                <wp:cNvGraphicFramePr/>
                <a:graphic xmlns:a="http://schemas.openxmlformats.org/drawingml/2006/main">
                  <a:graphicData uri="http://schemas.microsoft.com/office/word/2010/wordprocessingShape">
                    <wps:wsp>
                      <wps:cNvCnPr/>
                      <wps:spPr>
                        <a:xfrm>
                          <a:off x="0" y="0"/>
                          <a:ext cx="228600" cy="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11581E8A" id="直线 1803" o:spid="_x0000_s1026" style="position:absolute;left:0;text-align:left;z-index:251927552;visibility:visible;mso-wrap-style:square;mso-wrap-distance-left:9pt;mso-wrap-distance-top:0;mso-wrap-distance-right:9pt;mso-wrap-distance-bottom:0;mso-position-horizontal:absolute;mso-position-horizontal-relative:text;mso-position-vertical:absolute;mso-position-vertical-relative:text" from="54pt,14pt" to="1in,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">
                <v:stroke endarrow="block"/>
              </v:line>
            </w:pict>
          </mc:Fallback>
        </mc:AlternateContent>
      </w:r>
      <w:r>
        <w:rPr>
          <w:noProof/>
        </w:rPr>
        <mc:AlternateContent>
          <mc:Choice Requires="wps">
            <w:drawing>
              <wp:anchor distT="0" distB="0" distL="114300" distR="114300" simplePos="0" relativeHeight="251920384" behindDoc="0" locked="0" layoutInCell="1" allowOverlap="1" wp14:anchorId="5186E218" wp14:editId="3E9CA0DE">
                <wp:simplePos x="0" y="0"/>
                <wp:positionH relativeFrom="column">
                  <wp:posOffset>2057400</wp:posOffset>
                </wp:positionH>
                <wp:positionV relativeFrom="paragraph">
                  <wp:posOffset>200660</wp:posOffset>
                </wp:positionV>
                <wp:extent cx="114300" cy="0"/>
                <wp:effectExtent l="0" t="0" r="0" b="0"/>
                <wp:wrapNone/>
                <wp:docPr id="633" name="直线 1795"/>
                <wp:cNvGraphicFramePr/>
                <a:graphic xmlns:a="http://schemas.openxmlformats.org/drawingml/2006/main">
                  <a:graphicData uri="http://schemas.microsoft.com/office/word/2010/wordprocessingShape">
                    <wps:wsp>
                      <wps:cNvCnPr/>
                      <wps:spPr>
                        <a:xfrm>
                          <a:off x="0" y="0"/>
                          <a:ext cx="1143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7B2353FB" id="直线 1795" o:spid="_x0000_s1026" style="position:absolute;left:0;text-align:left;z-index:251920384;visibility:visible;mso-wrap-style:square;mso-wrap-distance-left:9pt;mso-wrap-distance-top:0;mso-wrap-distance-right:9pt;mso-wrap-distance-bottom:0;mso-position-horizontal:absolute;mso-position-horizontal-relative:text;mso-position-vertical:absolute;mso-position-vertical-relative:text" from="162pt,15.8pt" to="171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"/>
            </w:pict>
          </mc:Fallback>
        </mc:AlternateContent>
      </w:r>
    </w:p>
    <w:p w:rsidR="00A15C20" w:rsidRDefault="00FE1041">
      <w:pPr>
        <w:ind w:firstLine="560"/>
      </w:pPr>
      <w:r>
        <w:rPr>
          <w:noProof/>
        </w:rPr>
        <mc:AlternateContent>
          <mc:Choice Requires="wps">
            <w:drawing>
              <wp:anchor distT="0" distB="0" distL="114300" distR="114300" simplePos="0" relativeHeight="251954176" behindDoc="0" locked="0" layoutInCell="1" allowOverlap="1" wp14:anchorId="19D42F94" wp14:editId="7C320CD1">
                <wp:simplePos x="0" y="0"/>
                <wp:positionH relativeFrom="column">
                  <wp:posOffset>2179320</wp:posOffset>
                </wp:positionH>
                <wp:positionV relativeFrom="paragraph">
                  <wp:posOffset>209550</wp:posOffset>
                </wp:positionV>
                <wp:extent cx="228600" cy="0"/>
                <wp:effectExtent l="0" t="38100" r="0" b="38100"/>
                <wp:wrapNone/>
                <wp:docPr id="666" name="直线 697"/>
                <wp:cNvGraphicFramePr/>
                <a:graphic xmlns:a="http://schemas.openxmlformats.org/drawingml/2006/main">
                  <a:graphicData uri="http://schemas.microsoft.com/office/word/2010/wordprocessingShape">
                    <wps:wsp>
                      <wps:cNvCnPr/>
                      <wps:spPr>
                        <a:xfrm>
                          <a:off x="0" y="0"/>
                          <a:ext cx="228600" cy="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2F98BCAA" id="直线 697" o:spid="_x0000_s1026" style="position:absolute;left:0;text-align:left;z-index:251954176;visibility:visible;mso-wrap-style:square;mso-wrap-distance-left:9pt;mso-wrap-distance-top:0;mso-wrap-distance-right:9pt;mso-wrap-distance-bottom:0;mso-position-horizontal:absolute;mso-position-horizontal-relative:text;mso-position-vertical:absolute;mso-position-vertical-relative:text" from="171.6pt,16.5pt" to="189.6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">
                <v:stroke endarrow="block"/>
              </v:line>
            </w:pict>
          </mc:Fallback>
        </mc:AlternateContent>
      </w:r>
      <w:r>
        <w:rPr>
          <w:noProof/>
        </w:rPr>
        <mc:AlternateContent>
          <mc:Choice Requires="wps">
            <w:drawing>
              <wp:anchor distT="0" distB="0" distL="114300" distR="114300" simplePos="0" relativeHeight="251951104" behindDoc="0" locked="0" layoutInCell="1" allowOverlap="1" wp14:anchorId="272295C7" wp14:editId="74D8C3B0">
                <wp:simplePos x="0" y="0"/>
                <wp:positionH relativeFrom="column">
                  <wp:posOffset>4279265</wp:posOffset>
                </wp:positionH>
                <wp:positionV relativeFrom="paragraph">
                  <wp:posOffset>213995</wp:posOffset>
                </wp:positionV>
                <wp:extent cx="137795" cy="635"/>
                <wp:effectExtent l="0" t="0" r="0" b="0"/>
                <wp:wrapNone/>
                <wp:docPr id="663" name="直线 1829"/>
                <wp:cNvGraphicFramePr/>
                <a:graphic xmlns:a="http://schemas.openxmlformats.org/drawingml/2006/main">
                  <a:graphicData uri="http://schemas.microsoft.com/office/word/2010/wordprocessingShape">
                    <wps:wsp>
                      <wps:cNvCnPr/>
                      <wps:spPr>
                        <a:xfrm>
                          <a:off x="0" y="0"/>
                          <a:ext cx="137795" cy="635"/>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7830FB0B" id="直线 1829" o:spid="_x0000_s1026" style="position:absolute;left:0;text-align:left;z-index:251951104;visibility:visible;mso-wrap-style:square;mso-wrap-distance-left:9pt;mso-wrap-distance-top:0;mso-wrap-distance-right:9pt;mso-wrap-distance-bottom:0;mso-position-horizontal:absolute;mso-position-horizontal-relative:text;mso-position-vertical:absolute;mso-position-vertical-relative:text" from="336.95pt,16.85pt" to="347.8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"/>
            </w:pict>
          </mc:Fallback>
        </mc:AlternateContent>
      </w:r>
      <w:r>
        <w:rPr>
          <w:noProof/>
        </w:rPr>
        <mc:AlternateContent>
          <mc:Choice Requires="wps">
            <w:drawing>
              <wp:anchor distT="0" distB="0" distL="114300" distR="114300" simplePos="0" relativeHeight="251928576" behindDoc="0" locked="0" layoutInCell="1" allowOverlap="1" wp14:anchorId="3AD83352" wp14:editId="13359859">
                <wp:simplePos x="0" y="0"/>
                <wp:positionH relativeFrom="column">
                  <wp:posOffset>2400300</wp:posOffset>
                </wp:positionH>
                <wp:positionV relativeFrom="paragraph">
                  <wp:posOffset>15875</wp:posOffset>
                </wp:positionV>
                <wp:extent cx="1878965" cy="396240"/>
                <wp:effectExtent l="4445" t="4445" r="21590" b="18415"/>
                <wp:wrapNone/>
                <wp:docPr id="641" name="文本框 1804"/>
                <wp:cNvGraphicFramePr/>
                <a:graphic xmlns:a="http://schemas.openxmlformats.org/drawingml/2006/main">
                  <a:graphicData uri="http://schemas.microsoft.com/office/word/2010/wordprocessingShape">
                    <wps:wsp>
                      <wps:cNvSpPr txBox="1"/>
                      <wps:spPr>
                        <a:xfrm>
                          <a:off x="0" y="0"/>
                          <a:ext cx="1878965" cy="39624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F2119" w:rsidRDefault="002F2119">
                            <w:pPr>
                              <w:spacing w:line="240" w:lineRule="exact"/>
                              <w:ind w:firstLine="360"/>
                              <w:jc w:val="center"/>
                              <w:rPr>
                                <w:rFonts w:ascii="仿宋_gb2312" w:eastAsia="黑体"/>
                                <w:sz w:val="18"/>
                                <w:szCs w:val="18"/>
                              </w:rPr>
                            </w:pPr>
                            <w:r>
                              <w:rPr>
                                <w:rFonts w:ascii="仿宋_gb2312" w:eastAsia="黑体" w:cs="黑体" w:hint="eastAsia"/>
                                <w:sz w:val="18"/>
                                <w:szCs w:val="18"/>
                              </w:rPr>
                              <w:t>本年检查一次改进情况，在下次生活会上汇报</w:t>
                            </w:r>
                          </w:p>
                        </w:txbxContent>
                      </wps:txbx>
                      <wps:bodyPr upright="1"/>
                    </wps:wsp>
                  </a:graphicData>
                </a:graphic>
              </wp:anchor>
            </w:drawing>
          </mc:Choice>
          <mc:Fallback>
            <w:pict>
              <v:shape w14:anchorId="3AD83352" id="文本框 1804" o:spid="_x0000_s1276" type="#_x0000_t202" style="position:absolute;left:0;text-align:left;margin-left:189pt;margin-top:1.25pt;width:147.95pt;height:31.2pt;z-index:251928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">
                <v:textbox>
                  <w:txbxContent>
                    <w:p w:rsidR="002F2119" w:rsidRDefault="002F2119">
                      <w:pPr>
                        <w:spacing w:line="240" w:lineRule="exact"/>
                        <w:ind w:firstLine="360"/>
                        <w:jc w:val="center"/>
                        <w:rPr>
                          <w:rFonts w:ascii="仿宋_gb2312" w:eastAsia="黑体"/>
                          <w:sz w:val="18"/>
                          <w:szCs w:val="18"/>
                        </w:rPr>
                      </w:pPr>
                      <w:r>
                        <w:rPr>
                          <w:rFonts w:ascii="仿宋_gb2312" w:eastAsia="黑体" w:cs="黑体" w:hint="eastAsia"/>
                          <w:sz w:val="18"/>
                          <w:szCs w:val="18"/>
                        </w:rPr>
                        <w:t>本年检查一次改进情况，在下次生活会上汇报</w:t>
                      </w:r>
                    </w:p>
                  </w:txbxContent>
                </v:textbox>
              </v:shape>
            </w:pict>
          </mc:Fallback>
        </mc:AlternateContent>
      </w:r>
    </w:p>
    <w:p w:rsidR="00A15C20" w:rsidRDefault="00FE1041" w:rsidP="001A79B2">
      <w:pPr>
        <w:ind w:firstLine="560"/>
        <w:rPr>
          <w:rFonts w:hint="eastAsia"/>
        </w:rPr>
      </w:pPr>
      <w:r>
        <w:rPr>
          <w:noProof/>
        </w:rPr>
        <mc:AlternateContent>
          <mc:Choice Requires="wps">
            <w:drawing>
              <wp:anchor distT="0" distB="0" distL="114300" distR="114300" simplePos="0" relativeHeight="251957248" behindDoc="0" locked="0" layoutInCell="1" allowOverlap="1" wp14:anchorId="0A2253B8" wp14:editId="61F274F6">
                <wp:simplePos x="0" y="0"/>
                <wp:positionH relativeFrom="column">
                  <wp:posOffset>4271645</wp:posOffset>
                </wp:positionH>
                <wp:positionV relativeFrom="paragraph">
                  <wp:posOffset>334645</wp:posOffset>
                </wp:positionV>
                <wp:extent cx="137795" cy="635"/>
                <wp:effectExtent l="0" t="0" r="0" b="0"/>
                <wp:wrapNone/>
                <wp:docPr id="669" name="直线 700"/>
                <wp:cNvGraphicFramePr/>
                <a:graphic xmlns:a="http://schemas.openxmlformats.org/drawingml/2006/main">
                  <a:graphicData uri="http://schemas.microsoft.com/office/word/2010/wordprocessingShape">
                    <wps:wsp>
                      <wps:cNvCnPr/>
                      <wps:spPr>
                        <a:xfrm>
                          <a:off x="0" y="0"/>
                          <a:ext cx="137795" cy="635"/>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0CEB0397" id="直线 700" o:spid="_x0000_s1026" style="position:absolute;left:0;text-align:left;z-index:251957248;visibility:visible;mso-wrap-style:square;mso-wrap-distance-left:9pt;mso-wrap-distance-top:0;mso-wrap-distance-right:9pt;mso-wrap-distance-bottom:0;mso-position-horizontal:absolute;mso-position-horizontal-relative:text;mso-position-vertical:absolute;mso-position-vertical-relative:text" from="336.35pt,26.35pt" to="347.2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"/>
            </w:pict>
          </mc:Fallback>
        </mc:AlternateContent>
      </w:r>
      <w:r>
        <w:rPr>
          <w:noProof/>
        </w:rPr>
        <mc:AlternateContent>
          <mc:Choice Requires="wps">
            <w:drawing>
              <wp:anchor distT="0" distB="0" distL="114300" distR="114300" simplePos="0" relativeHeight="251955200" behindDoc="0" locked="0" layoutInCell="1" allowOverlap="1" wp14:anchorId="2D7DE745" wp14:editId="521E1D1A">
                <wp:simplePos x="0" y="0"/>
                <wp:positionH relativeFrom="column">
                  <wp:posOffset>2171700</wp:posOffset>
                </wp:positionH>
                <wp:positionV relativeFrom="paragraph">
                  <wp:posOffset>339725</wp:posOffset>
                </wp:positionV>
                <wp:extent cx="228600" cy="0"/>
                <wp:effectExtent l="0" t="38100" r="0" b="38100"/>
                <wp:wrapNone/>
                <wp:docPr id="667" name="直线 701"/>
                <wp:cNvGraphicFramePr/>
                <a:graphic xmlns:a="http://schemas.openxmlformats.org/drawingml/2006/main">
                  <a:graphicData uri="http://schemas.microsoft.com/office/word/2010/wordprocessingShape">
                    <wps:wsp>
                      <wps:cNvCnPr/>
                      <wps:spPr>
                        <a:xfrm>
                          <a:off x="0" y="0"/>
                          <a:ext cx="228600" cy="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0501C9E5" id="直线 701" o:spid="_x0000_s1026" style="position:absolute;left:0;text-align:left;z-index:251955200;visibility:visible;mso-wrap-style:square;mso-wrap-distance-left:9pt;mso-wrap-distance-top:0;mso-wrap-distance-right:9pt;mso-wrap-distance-bottom:0;mso-position-horizontal:absolute;mso-position-horizontal-relative:text;mso-position-vertical:absolute;mso-position-vertical-relative:text" from="171pt,26.75pt" to="189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">
                <v:stroke endarrow="block"/>
              </v:line>
            </w:pict>
          </mc:Fallback>
        </mc:AlternateContent>
      </w:r>
      <w:r>
        <w:rPr>
          <w:noProof/>
        </w:rPr>
        <mc:AlternateContent>
          <mc:Choice Requires="wps">
            <w:drawing>
              <wp:anchor distT="0" distB="0" distL="114300" distR="114300" simplePos="0" relativeHeight="251930624" behindDoc="0" locked="0" layoutInCell="1" allowOverlap="1" wp14:anchorId="684F62E2" wp14:editId="48915C48">
                <wp:simplePos x="0" y="0"/>
                <wp:positionH relativeFrom="column">
                  <wp:posOffset>2400300</wp:posOffset>
                </wp:positionH>
                <wp:positionV relativeFrom="paragraph">
                  <wp:posOffset>143510</wp:posOffset>
                </wp:positionV>
                <wp:extent cx="1878965" cy="396240"/>
                <wp:effectExtent l="4445" t="4445" r="21590" b="18415"/>
                <wp:wrapNone/>
                <wp:docPr id="643" name="文本框 1809"/>
                <wp:cNvGraphicFramePr/>
                <a:graphic xmlns:a="http://schemas.openxmlformats.org/drawingml/2006/main">
                  <a:graphicData uri="http://schemas.microsoft.com/office/word/2010/wordprocessingShape">
                    <wps:wsp>
                      <wps:cNvSpPr txBox="1"/>
                      <wps:spPr>
                        <a:xfrm>
                          <a:off x="0" y="0"/>
                          <a:ext cx="1878965" cy="39624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F2119" w:rsidRDefault="002F2119">
                            <w:pPr>
                              <w:spacing w:line="400" w:lineRule="exact"/>
                              <w:ind w:firstLine="360"/>
                              <w:jc w:val="center"/>
                              <w:rPr>
                                <w:rFonts w:ascii="仿宋_gb2312" w:eastAsia="黑体"/>
                                <w:sz w:val="18"/>
                                <w:szCs w:val="18"/>
                              </w:rPr>
                            </w:pPr>
                            <w:r>
                              <w:rPr>
                                <w:rFonts w:ascii="仿宋_gb2312" w:eastAsia="黑体" w:cs="黑体" w:hint="eastAsia"/>
                                <w:sz w:val="18"/>
                                <w:szCs w:val="18"/>
                              </w:rPr>
                              <w:t>年终向全体党员报告一次工作</w:t>
                            </w:r>
                          </w:p>
                        </w:txbxContent>
                      </wps:txbx>
                      <wps:bodyPr upright="1"/>
                    </wps:wsp>
                  </a:graphicData>
                </a:graphic>
              </wp:anchor>
            </w:drawing>
          </mc:Choice>
          <mc:Fallback>
            <w:pict>
              <v:shape w14:anchorId="684F62E2" id="文本框 1809" o:spid="_x0000_s1277" type="#_x0000_t202" style="position:absolute;left:0;text-align:left;margin-left:189pt;margin-top:11.3pt;width:147.95pt;height:31.2pt;z-index:251930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">
                <v:textbox>
                  <w:txbxContent>
                    <w:p w:rsidR="002F2119" w:rsidRDefault="002F2119">
                      <w:pPr>
                        <w:spacing w:line="400" w:lineRule="exact"/>
                        <w:ind w:firstLine="360"/>
                        <w:jc w:val="center"/>
                        <w:rPr>
                          <w:rFonts w:ascii="仿宋_gb2312" w:eastAsia="黑体"/>
                          <w:sz w:val="18"/>
                          <w:szCs w:val="18"/>
                        </w:rPr>
                      </w:pPr>
                      <w:r>
                        <w:rPr>
                          <w:rFonts w:ascii="仿宋_gb2312" w:eastAsia="黑体" w:cs="黑体" w:hint="eastAsia"/>
                          <w:sz w:val="18"/>
                          <w:szCs w:val="18"/>
                        </w:rPr>
                        <w:t>年终向全体党员报告一次工作</w:t>
                      </w:r>
                    </w:p>
                  </w:txbxContent>
                </v:textbox>
              </v:shape>
            </w:pict>
          </mc:Fallback>
        </mc:AlternateContent>
      </w:r>
    </w:p>
    <w:bookmarkEnd w:id="18"/>
    <w:bookmarkEnd w:id="19"/>
    <w:p w:rsidR="00A15C20" w:rsidRPr="00170A65" w:rsidRDefault="00FE1041" w:rsidP="00170A65">
      <w:pPr>
        <w:adjustRightInd w:val="0"/>
        <w:snapToGrid w:val="0"/>
        <w:spacing w:line="500" w:lineRule="exact"/>
        <w:ind w:firstLineChars="200" w:firstLine="560"/>
        <w:jc w:val="left"/>
        <w:rPr>
          <w:rFonts w:ascii="仿宋_gb2312" w:eastAsia="仿宋_gb2312"/>
          <w:sz w:val="28"/>
          <w:szCs w:val="28"/>
        </w:rPr>
      </w:pPr>
      <w:r w:rsidRPr="00170A65">
        <w:rPr>
          <w:rFonts w:ascii="仿宋_gb2312" w:eastAsia="仿宋_gb2312" w:hint="eastAsia"/>
          <w:sz w:val="28"/>
          <w:szCs w:val="28"/>
        </w:rPr>
        <w:lastRenderedPageBreak/>
        <w:t>（</w:t>
      </w:r>
      <w:r w:rsidRPr="00170A65">
        <w:rPr>
          <w:rFonts w:ascii="仿宋_gb2312" w:eastAsia="仿宋_gb2312"/>
          <w:sz w:val="28"/>
          <w:szCs w:val="28"/>
        </w:rPr>
        <w:t>1</w:t>
      </w:r>
      <w:r w:rsidRPr="00170A65">
        <w:rPr>
          <w:rFonts w:ascii="仿宋_gb2312" w:eastAsia="仿宋_gb2312" w:hint="eastAsia"/>
          <w:sz w:val="28"/>
          <w:szCs w:val="28"/>
        </w:rPr>
        <w:t>）召开</w:t>
      </w:r>
      <w:r w:rsidR="00170A65">
        <w:rPr>
          <w:rFonts w:ascii="仿宋_gb2312" w:eastAsia="仿宋_gb2312" w:hint="eastAsia"/>
          <w:sz w:val="28"/>
          <w:szCs w:val="28"/>
        </w:rPr>
        <w:t>时间</w:t>
      </w:r>
      <w:r w:rsidRPr="00170A65">
        <w:rPr>
          <w:rFonts w:ascii="仿宋_gb2312" w:eastAsia="仿宋_gb2312" w:hint="eastAsia"/>
          <w:sz w:val="28"/>
          <w:szCs w:val="28"/>
        </w:rPr>
        <w:t>：基层</w:t>
      </w:r>
      <w:r w:rsidR="00914438">
        <w:rPr>
          <w:rFonts w:ascii="仿宋_gb2312" w:eastAsia="仿宋_gb2312" w:hint="eastAsia"/>
          <w:sz w:val="28"/>
          <w:szCs w:val="28"/>
        </w:rPr>
        <w:t>支部委员会</w:t>
      </w:r>
      <w:r w:rsidRPr="00170A65">
        <w:rPr>
          <w:rFonts w:ascii="仿宋_gb2312" w:eastAsia="仿宋_gb2312" w:hint="eastAsia"/>
          <w:sz w:val="28"/>
          <w:szCs w:val="28"/>
        </w:rPr>
        <w:t>每半年，机关</w:t>
      </w:r>
      <w:r w:rsidR="00914438">
        <w:rPr>
          <w:rFonts w:ascii="仿宋_gb2312" w:eastAsia="仿宋_gb2312" w:hint="eastAsia"/>
          <w:sz w:val="28"/>
          <w:szCs w:val="28"/>
        </w:rPr>
        <w:t>支部委员会</w:t>
      </w:r>
      <w:r w:rsidRPr="00170A65">
        <w:rPr>
          <w:rFonts w:ascii="仿宋_gb2312" w:eastAsia="仿宋_gb2312" w:hint="eastAsia"/>
          <w:sz w:val="28"/>
          <w:szCs w:val="28"/>
        </w:rPr>
        <w:t>每年召开一次支部委员会，进行交心通气，开展批评和自我批评。</w:t>
      </w:r>
    </w:p>
    <w:p w:rsidR="00A15C20" w:rsidRPr="00170A65" w:rsidRDefault="00FE1041" w:rsidP="00170A65">
      <w:pPr>
        <w:adjustRightInd w:val="0"/>
        <w:snapToGrid w:val="0"/>
        <w:spacing w:line="500" w:lineRule="exact"/>
        <w:ind w:firstLineChars="200" w:firstLine="560"/>
        <w:jc w:val="left"/>
        <w:rPr>
          <w:rFonts w:ascii="仿宋_gb2312" w:eastAsia="仿宋_gb2312"/>
          <w:sz w:val="28"/>
          <w:szCs w:val="28"/>
        </w:rPr>
      </w:pPr>
      <w:r w:rsidRPr="00170A65">
        <w:rPr>
          <w:rFonts w:ascii="仿宋_gb2312" w:eastAsia="仿宋_gb2312" w:hint="eastAsia"/>
          <w:sz w:val="28"/>
          <w:szCs w:val="28"/>
        </w:rPr>
        <w:t>（</w:t>
      </w:r>
      <w:r w:rsidRPr="00170A65">
        <w:rPr>
          <w:rFonts w:ascii="仿宋_gb2312" w:eastAsia="仿宋_gb2312"/>
          <w:sz w:val="28"/>
          <w:szCs w:val="28"/>
        </w:rPr>
        <w:t>2</w:t>
      </w:r>
      <w:r w:rsidRPr="00170A65">
        <w:rPr>
          <w:rFonts w:ascii="仿宋_gb2312" w:eastAsia="仿宋_gb2312" w:hint="eastAsia"/>
          <w:sz w:val="28"/>
          <w:szCs w:val="28"/>
        </w:rPr>
        <w:t>）主要内容：一般根据上级要求有重点的对照检查，通常包括：①检查贯彻执行党的路线、方针、政策和上级党组织的决议、指示情况；②检查学习党的创新理论，提高政治思想素质的情况；③检查贯彻民主集中制，加强</w:t>
      </w:r>
      <w:r w:rsidR="00914438">
        <w:rPr>
          <w:rFonts w:ascii="仿宋_gb2312" w:eastAsia="仿宋_gb2312" w:hint="eastAsia"/>
          <w:sz w:val="28"/>
          <w:szCs w:val="28"/>
        </w:rPr>
        <w:t>支部委员会</w:t>
      </w:r>
      <w:r w:rsidRPr="00170A65">
        <w:rPr>
          <w:rFonts w:ascii="仿宋_gb2312" w:eastAsia="仿宋_gb2312" w:hint="eastAsia"/>
          <w:sz w:val="28"/>
          <w:szCs w:val="28"/>
        </w:rPr>
        <w:t>集体领导的情况；④检查艰苦奋斗、清正廉洁、遵纪守法的情况；⑤检查联系群众、团结同志、勤奋工作的情况；⑥其它重要问题。</w:t>
      </w:r>
    </w:p>
    <w:p w:rsidR="00A15C20" w:rsidRPr="00170A65" w:rsidRDefault="00FE1041" w:rsidP="00170A65">
      <w:pPr>
        <w:adjustRightInd w:val="0"/>
        <w:snapToGrid w:val="0"/>
        <w:spacing w:line="500" w:lineRule="exact"/>
        <w:ind w:firstLineChars="200" w:firstLine="560"/>
        <w:jc w:val="left"/>
        <w:rPr>
          <w:rFonts w:ascii="仿宋_gb2312" w:eastAsia="仿宋_gb2312"/>
          <w:sz w:val="28"/>
          <w:szCs w:val="28"/>
        </w:rPr>
      </w:pPr>
      <w:r w:rsidRPr="00170A65">
        <w:rPr>
          <w:rFonts w:ascii="仿宋_gb2312" w:eastAsia="仿宋_gb2312" w:hint="eastAsia"/>
          <w:sz w:val="28"/>
          <w:szCs w:val="28"/>
        </w:rPr>
        <w:t>（</w:t>
      </w:r>
      <w:r w:rsidRPr="00170A65">
        <w:rPr>
          <w:rFonts w:ascii="仿宋_gb2312" w:eastAsia="仿宋_gb2312"/>
          <w:sz w:val="28"/>
          <w:szCs w:val="28"/>
        </w:rPr>
        <w:t>3</w:t>
      </w:r>
      <w:r w:rsidRPr="00170A65">
        <w:rPr>
          <w:rFonts w:ascii="仿宋_gb2312" w:eastAsia="仿宋_gb2312" w:hint="eastAsia"/>
          <w:sz w:val="28"/>
          <w:szCs w:val="28"/>
        </w:rPr>
        <w:t>）程序方法：从民主生活会的准备开始至会后的工作，一般按照以下程序进行：一是做好会前准备。①书记、副书记确定会议时间和主题后，提前告知支委准备发言提纲；②书记与副书记之间、委员与委员之间广泛开展谈心，交流思想；③发扬民主，以党团小组为单位广泛征求党员群众意见，给</w:t>
      </w:r>
      <w:r w:rsidR="00914438">
        <w:rPr>
          <w:rFonts w:ascii="仿宋_gb2312" w:eastAsia="仿宋_gb2312" w:hint="eastAsia"/>
          <w:sz w:val="28"/>
          <w:szCs w:val="28"/>
        </w:rPr>
        <w:t>支部委员会</w:t>
      </w:r>
      <w:r w:rsidRPr="00170A65">
        <w:rPr>
          <w:rFonts w:ascii="仿宋_gb2312" w:eastAsia="仿宋_gb2312" w:hint="eastAsia"/>
          <w:sz w:val="28"/>
          <w:szCs w:val="28"/>
        </w:rPr>
        <w:t>及支委个人提出意见和建议，由书记归纳梳理，撰写集体对照检查材料；④书记将开会时间、主题向上级党委和政治机关报告，经同意后方可召开。二是召开会议，开展批评与自我批评。①书记宣布议题，作简短动员，组织学习有关规定，帮助大家进一步提高认识，端正态度；②副书记代表支部作集体对照检查，通报征求意见情况；③支委成员逐个开展自我批评，其他成员对其进行批评帮助，书记对支部委员会成员进行逐个讲评；④支委一班人讨论制定整改措施；⑤列席会议的挂钩领导、机关人员对支部建设及生活会情况进行讲评，确保会议质量。三是及时报告通报情况。会后，①将会议情况报告上级党组织，自觉接受上级监督；②将适合向党员通报的情况和改进措施通报全体党员，以便接受党员群众的监督。</w:t>
      </w:r>
    </w:p>
    <w:p w:rsidR="00A15C20" w:rsidRPr="00170A65" w:rsidRDefault="00FE1041" w:rsidP="00170A65">
      <w:pPr>
        <w:adjustRightInd w:val="0"/>
        <w:snapToGrid w:val="0"/>
        <w:spacing w:line="500" w:lineRule="exact"/>
        <w:ind w:firstLineChars="200" w:firstLine="560"/>
        <w:jc w:val="left"/>
        <w:rPr>
          <w:rFonts w:ascii="仿宋_gb2312" w:eastAsia="仿宋_gb2312"/>
          <w:sz w:val="28"/>
          <w:szCs w:val="28"/>
        </w:rPr>
      </w:pPr>
      <w:r w:rsidRPr="00170A65">
        <w:rPr>
          <w:rFonts w:ascii="仿宋_gb2312" w:eastAsia="仿宋_gb2312" w:hint="eastAsia"/>
          <w:sz w:val="28"/>
          <w:szCs w:val="28"/>
        </w:rPr>
        <w:t>（</w:t>
      </w:r>
      <w:r w:rsidRPr="00170A65">
        <w:rPr>
          <w:rFonts w:ascii="仿宋_gb2312" w:eastAsia="仿宋_gb2312"/>
          <w:sz w:val="28"/>
          <w:szCs w:val="28"/>
        </w:rPr>
        <w:t>4</w:t>
      </w:r>
      <w:r w:rsidRPr="00170A65">
        <w:rPr>
          <w:rFonts w:ascii="仿宋_gb2312" w:eastAsia="仿宋_gb2312" w:hint="eastAsia"/>
          <w:sz w:val="28"/>
          <w:szCs w:val="28"/>
        </w:rPr>
        <w:t>）落实要求：①会议做到个别谈心不充分不召开，征求群众意见不充分不召开，正副书记对主要问题和原因没有统一认识不召开，材料准备不充分不召开，整改措施没有预案不召开，要把存在的矛盾基本化解在会前谈心通气中；②开展批评与自我批评，要坚持“惩前毖后，治病救人”的原则，要敞开思想，敢于揭短亮丑，不能闹意气、泄私愤；③召开民主生活会时要指定专人做好会议记录，记录要详尽、真实、准确，会后进行归纳整</w:t>
      </w:r>
      <w:r w:rsidRPr="00170A65">
        <w:rPr>
          <w:rFonts w:ascii="仿宋_gb2312" w:eastAsia="仿宋_gb2312" w:hint="eastAsia"/>
          <w:sz w:val="28"/>
          <w:szCs w:val="28"/>
        </w:rPr>
        <w:lastRenderedPageBreak/>
        <w:t>理。需要报送的材料包括：会议情况报告和相关材料（班子对照检查材料、班子成员发言提纲、会议记录和班子及成员</w:t>
      </w:r>
      <w:proofErr w:type="gramStart"/>
      <w:r w:rsidRPr="00170A65">
        <w:rPr>
          <w:rFonts w:ascii="仿宋_gb2312" w:eastAsia="仿宋_gb2312" w:hint="eastAsia"/>
          <w:sz w:val="28"/>
          <w:szCs w:val="28"/>
        </w:rPr>
        <w:t>整改台</w:t>
      </w:r>
      <w:proofErr w:type="gramEnd"/>
      <w:r w:rsidRPr="00170A65">
        <w:rPr>
          <w:rFonts w:ascii="仿宋_gb2312" w:eastAsia="仿宋_gb2312" w:hint="eastAsia"/>
          <w:sz w:val="28"/>
          <w:szCs w:val="28"/>
        </w:rPr>
        <w:t>账）</w:t>
      </w:r>
    </w:p>
    <w:p w:rsidR="00170A65" w:rsidRDefault="00FE1041" w:rsidP="008440D8">
      <w:pPr>
        <w:adjustRightInd w:val="0"/>
        <w:snapToGrid w:val="0"/>
        <w:spacing w:line="500" w:lineRule="exact"/>
        <w:ind w:firstLineChars="200" w:firstLine="560"/>
        <w:jc w:val="left"/>
        <w:rPr>
          <w:rFonts w:ascii="仿宋_gb2312" w:eastAsia="仿宋_gb2312" w:hint="eastAsia"/>
          <w:sz w:val="28"/>
          <w:szCs w:val="28"/>
        </w:rPr>
      </w:pPr>
      <w:r w:rsidRPr="00170A65">
        <w:rPr>
          <w:rFonts w:ascii="仿宋_gb2312" w:eastAsia="仿宋_gb2312" w:hint="eastAsia"/>
          <w:sz w:val="28"/>
          <w:szCs w:val="28"/>
        </w:rPr>
        <w:t>③民主生活会主持词</w:t>
      </w:r>
    </w:p>
    <w:p w:rsidR="00A15C20" w:rsidRPr="00170A65" w:rsidRDefault="00FE1041" w:rsidP="00170A65">
      <w:pPr>
        <w:adjustRightInd w:val="0"/>
        <w:snapToGrid w:val="0"/>
        <w:spacing w:line="500" w:lineRule="exact"/>
        <w:ind w:firstLineChars="200" w:firstLine="560"/>
        <w:jc w:val="left"/>
        <w:rPr>
          <w:rFonts w:ascii="仿宋_gb2312" w:eastAsia="仿宋_gb2312"/>
          <w:sz w:val="28"/>
          <w:szCs w:val="28"/>
        </w:rPr>
      </w:pPr>
      <w:r w:rsidRPr="00170A65">
        <w:rPr>
          <w:rFonts w:ascii="仿宋_gb2312" w:eastAsia="仿宋_gb2312" w:hint="eastAsia"/>
          <w:sz w:val="28"/>
          <w:szCs w:val="28"/>
        </w:rPr>
        <w:t>同志们：</w:t>
      </w:r>
      <w:r w:rsidRPr="00170A65">
        <w:rPr>
          <w:rFonts w:ascii="仿宋_gb2312" w:eastAsia="仿宋_gb2312"/>
          <w:sz w:val="28"/>
          <w:szCs w:val="28"/>
        </w:rPr>
        <w:t xml:space="preserve"> </w:t>
      </w:r>
    </w:p>
    <w:p w:rsidR="00A15C20" w:rsidRPr="00170A65" w:rsidRDefault="00FE1041" w:rsidP="00170A65">
      <w:pPr>
        <w:adjustRightInd w:val="0"/>
        <w:snapToGrid w:val="0"/>
        <w:spacing w:line="500" w:lineRule="exact"/>
        <w:ind w:firstLineChars="200" w:firstLine="560"/>
        <w:jc w:val="left"/>
        <w:rPr>
          <w:rFonts w:ascii="仿宋_gb2312" w:eastAsia="仿宋_gb2312"/>
          <w:sz w:val="28"/>
          <w:szCs w:val="28"/>
        </w:rPr>
      </w:pPr>
      <w:r w:rsidRPr="00170A65">
        <w:rPr>
          <w:rFonts w:ascii="仿宋_gb2312" w:eastAsia="仿宋_gb2312" w:hint="eastAsia"/>
          <w:sz w:val="28"/>
          <w:szCs w:val="28"/>
        </w:rPr>
        <w:t>首先，我代表</w:t>
      </w:r>
      <w:r w:rsidR="00914438">
        <w:rPr>
          <w:rFonts w:ascii="仿宋_gb2312" w:eastAsia="仿宋_gb2312" w:hint="eastAsia"/>
          <w:sz w:val="28"/>
          <w:szCs w:val="28"/>
        </w:rPr>
        <w:t>支部委员会</w:t>
      </w:r>
      <w:r w:rsidRPr="00170A65">
        <w:rPr>
          <w:rFonts w:ascii="仿宋_gb2312" w:eastAsia="仿宋_gb2312" w:hint="eastAsia"/>
          <w:sz w:val="28"/>
          <w:szCs w:val="28"/>
        </w:rPr>
        <w:t>，对</w:t>
      </w:r>
      <w:r w:rsidRPr="00170A65">
        <w:rPr>
          <w:rFonts w:ascii="仿宋_gb2312" w:eastAsia="仿宋_gb2312"/>
          <w:sz w:val="28"/>
          <w:szCs w:val="28"/>
        </w:rPr>
        <w:t>***</w:t>
      </w:r>
      <w:r w:rsidRPr="00170A65">
        <w:rPr>
          <w:rFonts w:ascii="仿宋_gb2312" w:eastAsia="仿宋_gb2312" w:hint="eastAsia"/>
          <w:sz w:val="28"/>
          <w:szCs w:val="28"/>
        </w:rPr>
        <w:t>来指导专题民主生活会，表示热烈的欢迎和衷心的感谢！</w:t>
      </w:r>
    </w:p>
    <w:p w:rsidR="00A15C20" w:rsidRPr="00170A65" w:rsidRDefault="00FE1041" w:rsidP="00170A65">
      <w:pPr>
        <w:adjustRightInd w:val="0"/>
        <w:snapToGrid w:val="0"/>
        <w:spacing w:line="500" w:lineRule="exact"/>
        <w:ind w:firstLineChars="200" w:firstLine="560"/>
        <w:jc w:val="left"/>
        <w:rPr>
          <w:rFonts w:ascii="仿宋_gb2312" w:eastAsia="仿宋_gb2312"/>
          <w:sz w:val="28"/>
          <w:szCs w:val="28"/>
        </w:rPr>
      </w:pPr>
      <w:r w:rsidRPr="00170A65">
        <w:rPr>
          <w:rFonts w:ascii="仿宋_gb2312" w:eastAsia="仿宋_gb2312" w:hint="eastAsia"/>
          <w:sz w:val="28"/>
          <w:szCs w:val="28"/>
        </w:rPr>
        <w:t>根据党的组织生活制度和上级相关通知要求，经请示上级党委批准同意，我们支部决定利用今天下午的时间，召开</w:t>
      </w:r>
      <w:r w:rsidRPr="00170A65">
        <w:rPr>
          <w:rFonts w:ascii="仿宋_gb2312" w:eastAsia="仿宋_gb2312"/>
          <w:sz w:val="28"/>
          <w:szCs w:val="28"/>
        </w:rPr>
        <w:t>***</w:t>
      </w:r>
      <w:r w:rsidRPr="00170A65">
        <w:rPr>
          <w:rFonts w:ascii="仿宋_gb2312" w:eastAsia="仿宋_gb2312" w:hint="eastAsia"/>
          <w:sz w:val="28"/>
          <w:szCs w:val="28"/>
        </w:rPr>
        <w:t>专题民主生活会。</w:t>
      </w:r>
    </w:p>
    <w:p w:rsidR="00A15C20" w:rsidRPr="00170A65" w:rsidRDefault="00FE1041" w:rsidP="00170A65">
      <w:pPr>
        <w:adjustRightInd w:val="0"/>
        <w:snapToGrid w:val="0"/>
        <w:spacing w:line="500" w:lineRule="exact"/>
        <w:ind w:firstLineChars="200" w:firstLine="560"/>
        <w:jc w:val="left"/>
        <w:rPr>
          <w:rFonts w:ascii="仿宋_gb2312" w:eastAsia="仿宋_gb2312"/>
          <w:sz w:val="28"/>
          <w:szCs w:val="28"/>
        </w:rPr>
      </w:pPr>
      <w:r w:rsidRPr="00170A65">
        <w:rPr>
          <w:rFonts w:ascii="仿宋_gb2312" w:eastAsia="仿宋_gb2312" w:hint="eastAsia"/>
          <w:sz w:val="28"/>
          <w:szCs w:val="28"/>
        </w:rPr>
        <w:t>今天专题民主生活会主要有四项议程：一是支委成员逐个开展批评和自我批评；二是讲评支委成员；三是支部集体对照检查；四是请</w:t>
      </w:r>
      <w:r w:rsidRPr="00170A65">
        <w:rPr>
          <w:rFonts w:ascii="仿宋_gb2312" w:eastAsia="仿宋_gb2312"/>
          <w:sz w:val="28"/>
          <w:szCs w:val="28"/>
        </w:rPr>
        <w:t>***</w:t>
      </w:r>
      <w:r w:rsidRPr="00170A65">
        <w:rPr>
          <w:rFonts w:ascii="仿宋_gb2312" w:eastAsia="仿宋_gb2312" w:hint="eastAsia"/>
          <w:sz w:val="28"/>
          <w:szCs w:val="28"/>
        </w:rPr>
        <w:t>作指示。本次专题民主生活会，应到支委</w:t>
      </w:r>
      <w:r w:rsidRPr="00170A65">
        <w:rPr>
          <w:rFonts w:ascii="仿宋_gb2312" w:eastAsia="仿宋_gb2312"/>
          <w:sz w:val="28"/>
          <w:szCs w:val="28"/>
        </w:rPr>
        <w:t>*</w:t>
      </w:r>
      <w:r w:rsidRPr="00170A65">
        <w:rPr>
          <w:rFonts w:ascii="仿宋_gb2312" w:eastAsia="仿宋_gb2312" w:hint="eastAsia"/>
          <w:sz w:val="28"/>
          <w:szCs w:val="28"/>
        </w:rPr>
        <w:t>名，实到</w:t>
      </w:r>
      <w:r w:rsidRPr="00170A65">
        <w:rPr>
          <w:rFonts w:ascii="仿宋_gb2312" w:eastAsia="仿宋_gb2312"/>
          <w:sz w:val="28"/>
          <w:szCs w:val="28"/>
        </w:rPr>
        <w:t>*</w:t>
      </w:r>
      <w:r w:rsidRPr="00170A65">
        <w:rPr>
          <w:rFonts w:ascii="仿宋_gb2312" w:eastAsia="仿宋_gb2312" w:hint="eastAsia"/>
          <w:sz w:val="28"/>
          <w:szCs w:val="28"/>
        </w:rPr>
        <w:t>名。</w:t>
      </w:r>
    </w:p>
    <w:p w:rsidR="00A15C20" w:rsidRPr="00170A65" w:rsidRDefault="00FE1041" w:rsidP="00170A65">
      <w:pPr>
        <w:adjustRightInd w:val="0"/>
        <w:snapToGrid w:val="0"/>
        <w:spacing w:line="500" w:lineRule="exact"/>
        <w:ind w:firstLineChars="200" w:firstLine="560"/>
        <w:jc w:val="left"/>
        <w:rPr>
          <w:rFonts w:ascii="仿宋_gb2312" w:eastAsia="仿宋_gb2312"/>
          <w:sz w:val="28"/>
          <w:szCs w:val="28"/>
        </w:rPr>
      </w:pPr>
      <w:r w:rsidRPr="00170A65">
        <w:rPr>
          <w:rFonts w:ascii="仿宋_gb2312" w:eastAsia="仿宋_gb2312" w:hint="eastAsia"/>
          <w:sz w:val="28"/>
          <w:szCs w:val="28"/>
        </w:rPr>
        <w:t>为保证会议质量，希望大家在进行个人剖析时，要紧紧围绕主题，结合自身实际，不要讲空话套话；相互批评要消除顾虑，畅所欲言，力求客观、具体，见人见事见思想；听取批评态度要端正，胸襟要开阔，要闻过则喜，有则改之、无则加勉，切实达到沟通思想、交流感情、形成共识、促进团结的目的。</w:t>
      </w:r>
    </w:p>
    <w:p w:rsidR="00A15C20" w:rsidRPr="00170A65" w:rsidRDefault="00FE1041" w:rsidP="00170A65">
      <w:pPr>
        <w:adjustRightInd w:val="0"/>
        <w:snapToGrid w:val="0"/>
        <w:spacing w:line="500" w:lineRule="exact"/>
        <w:ind w:firstLineChars="200" w:firstLine="560"/>
        <w:jc w:val="left"/>
        <w:rPr>
          <w:rFonts w:ascii="仿宋_gb2312" w:eastAsia="仿宋_gb2312"/>
          <w:sz w:val="28"/>
          <w:szCs w:val="28"/>
        </w:rPr>
      </w:pPr>
      <w:r w:rsidRPr="00170A65">
        <w:rPr>
          <w:rFonts w:ascii="仿宋_gb2312" w:eastAsia="仿宋_gb2312" w:hint="eastAsia"/>
          <w:sz w:val="28"/>
          <w:szCs w:val="28"/>
        </w:rPr>
        <w:t>下面，进行第一项议程，开展个人对照检查、党内批评：按照</w:t>
      </w:r>
      <w:r w:rsidRPr="00170A65">
        <w:rPr>
          <w:rFonts w:ascii="仿宋_gb2312" w:eastAsia="仿宋_gb2312"/>
          <w:sz w:val="28"/>
          <w:szCs w:val="28"/>
        </w:rPr>
        <w:t>***</w:t>
      </w:r>
      <w:r w:rsidRPr="00170A65">
        <w:rPr>
          <w:rFonts w:ascii="仿宋_gb2312" w:eastAsia="仿宋_gb2312" w:hint="eastAsia"/>
          <w:sz w:val="28"/>
          <w:szCs w:val="28"/>
        </w:rPr>
        <w:t>同志、</w:t>
      </w:r>
      <w:r w:rsidRPr="00170A65">
        <w:rPr>
          <w:rFonts w:ascii="仿宋_gb2312" w:eastAsia="仿宋_gb2312"/>
          <w:sz w:val="28"/>
          <w:szCs w:val="28"/>
        </w:rPr>
        <w:t>***</w:t>
      </w:r>
      <w:r w:rsidRPr="00170A65">
        <w:rPr>
          <w:rFonts w:ascii="仿宋_gb2312" w:eastAsia="仿宋_gb2312" w:hint="eastAsia"/>
          <w:sz w:val="28"/>
          <w:szCs w:val="28"/>
        </w:rPr>
        <w:t>同志、</w:t>
      </w:r>
      <w:r w:rsidRPr="00170A65">
        <w:rPr>
          <w:rFonts w:ascii="仿宋_gb2312" w:eastAsia="仿宋_gb2312"/>
          <w:sz w:val="28"/>
          <w:szCs w:val="28"/>
        </w:rPr>
        <w:t>***</w:t>
      </w:r>
      <w:r w:rsidRPr="00170A65">
        <w:rPr>
          <w:rFonts w:ascii="仿宋_gb2312" w:eastAsia="仿宋_gb2312" w:hint="eastAsia"/>
          <w:sz w:val="28"/>
          <w:szCs w:val="28"/>
        </w:rPr>
        <w:t>同志、</w:t>
      </w:r>
      <w:r w:rsidRPr="00170A65">
        <w:rPr>
          <w:rFonts w:ascii="仿宋_gb2312" w:eastAsia="仿宋_gb2312"/>
          <w:sz w:val="28"/>
          <w:szCs w:val="28"/>
        </w:rPr>
        <w:t>***</w:t>
      </w:r>
      <w:r w:rsidRPr="00170A65">
        <w:rPr>
          <w:rFonts w:ascii="仿宋_gb2312" w:eastAsia="仿宋_gb2312" w:hint="eastAsia"/>
          <w:sz w:val="28"/>
          <w:szCs w:val="28"/>
        </w:rPr>
        <w:t>同志和我的顺序依次进行。</w:t>
      </w:r>
    </w:p>
    <w:p w:rsidR="00A15C20" w:rsidRPr="00170A65" w:rsidRDefault="00FE1041" w:rsidP="00170A65">
      <w:pPr>
        <w:adjustRightInd w:val="0"/>
        <w:snapToGrid w:val="0"/>
        <w:spacing w:line="500" w:lineRule="exact"/>
        <w:ind w:firstLineChars="200" w:firstLine="560"/>
        <w:jc w:val="left"/>
        <w:rPr>
          <w:rFonts w:ascii="仿宋_gb2312" w:eastAsia="仿宋_gb2312"/>
          <w:sz w:val="28"/>
          <w:szCs w:val="28"/>
        </w:rPr>
      </w:pPr>
      <w:r w:rsidRPr="00170A65">
        <w:rPr>
          <w:rFonts w:ascii="仿宋_gb2312" w:eastAsia="仿宋_gb2312" w:hint="eastAsia"/>
          <w:sz w:val="28"/>
          <w:szCs w:val="28"/>
        </w:rPr>
        <w:t>（</w:t>
      </w:r>
      <w:r w:rsidRPr="00170A65">
        <w:rPr>
          <w:rFonts w:ascii="仿宋_gb2312" w:eastAsia="仿宋_gb2312"/>
          <w:sz w:val="28"/>
          <w:szCs w:val="28"/>
        </w:rPr>
        <w:t>1</w:t>
      </w:r>
      <w:r w:rsidRPr="00170A65">
        <w:rPr>
          <w:rFonts w:ascii="仿宋_gb2312" w:eastAsia="仿宋_gb2312" w:hint="eastAsia"/>
          <w:sz w:val="28"/>
          <w:szCs w:val="28"/>
        </w:rPr>
        <w:t>）首先，由</w:t>
      </w:r>
      <w:r w:rsidRPr="00170A65">
        <w:rPr>
          <w:rFonts w:ascii="仿宋_gb2312" w:eastAsia="仿宋_gb2312"/>
          <w:sz w:val="28"/>
          <w:szCs w:val="28"/>
        </w:rPr>
        <w:t>***</w:t>
      </w:r>
      <w:r w:rsidRPr="00170A65">
        <w:rPr>
          <w:rFonts w:ascii="仿宋_gb2312" w:eastAsia="仿宋_gb2312" w:hint="eastAsia"/>
          <w:sz w:val="28"/>
          <w:szCs w:val="28"/>
        </w:rPr>
        <w:t>同志进行对照检查；</w:t>
      </w:r>
    </w:p>
    <w:p w:rsidR="00A15C20" w:rsidRPr="00170A65" w:rsidRDefault="00FE1041" w:rsidP="00170A65">
      <w:pPr>
        <w:adjustRightInd w:val="0"/>
        <w:snapToGrid w:val="0"/>
        <w:spacing w:line="500" w:lineRule="exact"/>
        <w:ind w:firstLineChars="200" w:firstLine="560"/>
        <w:jc w:val="left"/>
        <w:rPr>
          <w:rFonts w:ascii="仿宋_gb2312" w:eastAsia="仿宋_gb2312"/>
          <w:sz w:val="28"/>
          <w:szCs w:val="28"/>
        </w:rPr>
      </w:pPr>
      <w:r w:rsidRPr="00170A65">
        <w:rPr>
          <w:rFonts w:ascii="仿宋_gb2312" w:eastAsia="仿宋_gb2312" w:hint="eastAsia"/>
          <w:sz w:val="28"/>
          <w:szCs w:val="28"/>
        </w:rPr>
        <w:t>……</w:t>
      </w:r>
      <w:proofErr w:type="gramStart"/>
      <w:r w:rsidRPr="00170A65">
        <w:rPr>
          <w:rFonts w:ascii="仿宋_gb2312" w:eastAsia="仿宋_gb2312" w:hint="eastAsia"/>
          <w:sz w:val="28"/>
          <w:szCs w:val="28"/>
        </w:rPr>
        <w:t>…………………………</w:t>
      </w:r>
      <w:proofErr w:type="gramEnd"/>
    </w:p>
    <w:p w:rsidR="00A15C20" w:rsidRPr="00170A65" w:rsidRDefault="00FE1041" w:rsidP="00170A65">
      <w:pPr>
        <w:adjustRightInd w:val="0"/>
        <w:snapToGrid w:val="0"/>
        <w:spacing w:line="500" w:lineRule="exact"/>
        <w:ind w:firstLineChars="200" w:firstLine="560"/>
        <w:jc w:val="left"/>
        <w:rPr>
          <w:rFonts w:ascii="仿宋_gb2312" w:eastAsia="仿宋_gb2312"/>
          <w:sz w:val="28"/>
          <w:szCs w:val="28"/>
        </w:rPr>
      </w:pPr>
      <w:r w:rsidRPr="00170A65">
        <w:rPr>
          <w:rFonts w:ascii="仿宋_gb2312" w:eastAsia="仿宋_gb2312" w:hint="eastAsia"/>
          <w:sz w:val="28"/>
          <w:szCs w:val="28"/>
        </w:rPr>
        <w:t>请大家对</w:t>
      </w:r>
      <w:r w:rsidRPr="00170A65">
        <w:rPr>
          <w:rFonts w:ascii="仿宋_gb2312" w:eastAsia="仿宋_gb2312"/>
          <w:sz w:val="28"/>
          <w:szCs w:val="28"/>
        </w:rPr>
        <w:t>***</w:t>
      </w:r>
      <w:r w:rsidRPr="00170A65">
        <w:rPr>
          <w:rFonts w:ascii="仿宋_gb2312" w:eastAsia="仿宋_gb2312" w:hint="eastAsia"/>
          <w:sz w:val="28"/>
          <w:szCs w:val="28"/>
        </w:rPr>
        <w:t>同志进行批评帮助。</w:t>
      </w:r>
    </w:p>
    <w:p w:rsidR="00A15C20" w:rsidRPr="00170A65" w:rsidRDefault="00FE1041" w:rsidP="00170A65">
      <w:pPr>
        <w:adjustRightInd w:val="0"/>
        <w:snapToGrid w:val="0"/>
        <w:spacing w:line="500" w:lineRule="exact"/>
        <w:ind w:firstLineChars="200" w:firstLine="560"/>
        <w:jc w:val="left"/>
        <w:rPr>
          <w:rFonts w:ascii="仿宋_gb2312" w:eastAsia="仿宋_gb2312"/>
          <w:sz w:val="28"/>
          <w:szCs w:val="28"/>
        </w:rPr>
      </w:pPr>
      <w:r w:rsidRPr="00170A65">
        <w:rPr>
          <w:rFonts w:ascii="仿宋_gb2312" w:eastAsia="仿宋_gb2312" w:hint="eastAsia"/>
          <w:sz w:val="28"/>
          <w:szCs w:val="28"/>
        </w:rPr>
        <w:t>（</w:t>
      </w:r>
      <w:r w:rsidRPr="00170A65">
        <w:rPr>
          <w:rFonts w:ascii="仿宋_gb2312" w:eastAsia="仿宋_gb2312"/>
          <w:sz w:val="28"/>
          <w:szCs w:val="28"/>
        </w:rPr>
        <w:t>2</w:t>
      </w:r>
      <w:r w:rsidRPr="00170A65">
        <w:rPr>
          <w:rFonts w:ascii="仿宋_gb2312" w:eastAsia="仿宋_gb2312" w:hint="eastAsia"/>
          <w:sz w:val="28"/>
          <w:szCs w:val="28"/>
        </w:rPr>
        <w:t>）下面，请</w:t>
      </w:r>
      <w:r w:rsidRPr="00170A65">
        <w:rPr>
          <w:rFonts w:ascii="仿宋_gb2312" w:eastAsia="仿宋_gb2312"/>
          <w:sz w:val="28"/>
          <w:szCs w:val="28"/>
        </w:rPr>
        <w:t>***</w:t>
      </w:r>
      <w:r w:rsidRPr="00170A65">
        <w:rPr>
          <w:rFonts w:ascii="仿宋_gb2312" w:eastAsia="仿宋_gb2312" w:hint="eastAsia"/>
          <w:sz w:val="28"/>
          <w:szCs w:val="28"/>
        </w:rPr>
        <w:t>同志进行对照检查；</w:t>
      </w:r>
    </w:p>
    <w:p w:rsidR="00A15C20" w:rsidRPr="00170A65" w:rsidRDefault="00FE1041" w:rsidP="00170A65">
      <w:pPr>
        <w:adjustRightInd w:val="0"/>
        <w:snapToGrid w:val="0"/>
        <w:spacing w:line="500" w:lineRule="exact"/>
        <w:ind w:firstLineChars="200" w:firstLine="560"/>
        <w:jc w:val="left"/>
        <w:rPr>
          <w:rFonts w:ascii="仿宋_gb2312" w:eastAsia="仿宋_gb2312"/>
          <w:sz w:val="28"/>
          <w:szCs w:val="28"/>
        </w:rPr>
      </w:pPr>
      <w:r w:rsidRPr="00170A65">
        <w:rPr>
          <w:rFonts w:ascii="仿宋_gb2312" w:eastAsia="仿宋_gb2312" w:hint="eastAsia"/>
          <w:sz w:val="28"/>
          <w:szCs w:val="28"/>
        </w:rPr>
        <w:t>……</w:t>
      </w:r>
      <w:proofErr w:type="gramStart"/>
      <w:r w:rsidRPr="00170A65">
        <w:rPr>
          <w:rFonts w:ascii="仿宋_gb2312" w:eastAsia="仿宋_gb2312" w:hint="eastAsia"/>
          <w:sz w:val="28"/>
          <w:szCs w:val="28"/>
        </w:rPr>
        <w:t>…………………………</w:t>
      </w:r>
      <w:proofErr w:type="gramEnd"/>
    </w:p>
    <w:p w:rsidR="00A15C20" w:rsidRPr="00170A65" w:rsidRDefault="00FE1041" w:rsidP="00170A65">
      <w:pPr>
        <w:adjustRightInd w:val="0"/>
        <w:snapToGrid w:val="0"/>
        <w:spacing w:line="500" w:lineRule="exact"/>
        <w:ind w:firstLineChars="200" w:firstLine="560"/>
        <w:jc w:val="left"/>
        <w:rPr>
          <w:rFonts w:ascii="仿宋_gb2312" w:eastAsia="仿宋_gb2312"/>
          <w:sz w:val="28"/>
          <w:szCs w:val="28"/>
        </w:rPr>
      </w:pPr>
      <w:r w:rsidRPr="00170A65">
        <w:rPr>
          <w:rFonts w:ascii="仿宋_gb2312" w:eastAsia="仿宋_gb2312" w:hint="eastAsia"/>
          <w:sz w:val="28"/>
          <w:szCs w:val="28"/>
        </w:rPr>
        <w:t>请大家对</w:t>
      </w:r>
      <w:r w:rsidRPr="00170A65">
        <w:rPr>
          <w:rFonts w:ascii="仿宋_gb2312" w:eastAsia="仿宋_gb2312"/>
          <w:sz w:val="28"/>
          <w:szCs w:val="28"/>
        </w:rPr>
        <w:t>***</w:t>
      </w:r>
      <w:r w:rsidRPr="00170A65">
        <w:rPr>
          <w:rFonts w:ascii="仿宋_gb2312" w:eastAsia="仿宋_gb2312" w:hint="eastAsia"/>
          <w:sz w:val="28"/>
          <w:szCs w:val="28"/>
        </w:rPr>
        <w:t>同志进行批评帮助。</w:t>
      </w:r>
    </w:p>
    <w:p w:rsidR="00A15C20" w:rsidRPr="00170A65" w:rsidRDefault="00FE1041" w:rsidP="00170A65">
      <w:pPr>
        <w:adjustRightInd w:val="0"/>
        <w:snapToGrid w:val="0"/>
        <w:spacing w:line="500" w:lineRule="exact"/>
        <w:ind w:firstLineChars="200" w:firstLine="560"/>
        <w:jc w:val="left"/>
        <w:rPr>
          <w:rFonts w:ascii="仿宋_gb2312" w:eastAsia="仿宋_gb2312"/>
          <w:sz w:val="28"/>
          <w:szCs w:val="28"/>
        </w:rPr>
      </w:pPr>
      <w:r w:rsidRPr="00170A65">
        <w:rPr>
          <w:rFonts w:ascii="仿宋_gb2312" w:eastAsia="仿宋_gb2312" w:hint="eastAsia"/>
          <w:sz w:val="28"/>
          <w:szCs w:val="28"/>
        </w:rPr>
        <w:t>（</w:t>
      </w:r>
      <w:r w:rsidRPr="00170A65">
        <w:rPr>
          <w:rFonts w:ascii="仿宋_gb2312" w:eastAsia="仿宋_gb2312"/>
          <w:sz w:val="28"/>
          <w:szCs w:val="28"/>
        </w:rPr>
        <w:t>3</w:t>
      </w:r>
      <w:r w:rsidRPr="00170A65">
        <w:rPr>
          <w:rFonts w:ascii="仿宋_gb2312" w:eastAsia="仿宋_gb2312" w:hint="eastAsia"/>
          <w:sz w:val="28"/>
          <w:szCs w:val="28"/>
        </w:rPr>
        <w:t>）下面，请</w:t>
      </w:r>
      <w:r w:rsidRPr="00170A65">
        <w:rPr>
          <w:rFonts w:ascii="仿宋_gb2312" w:eastAsia="仿宋_gb2312"/>
          <w:sz w:val="28"/>
          <w:szCs w:val="28"/>
        </w:rPr>
        <w:t>***</w:t>
      </w:r>
      <w:r w:rsidRPr="00170A65">
        <w:rPr>
          <w:rFonts w:ascii="仿宋_gb2312" w:eastAsia="仿宋_gb2312" w:hint="eastAsia"/>
          <w:sz w:val="28"/>
          <w:szCs w:val="28"/>
        </w:rPr>
        <w:t>同志进行对照检查；</w:t>
      </w:r>
    </w:p>
    <w:p w:rsidR="00A15C20" w:rsidRPr="00170A65" w:rsidRDefault="00FE1041" w:rsidP="00170A65">
      <w:pPr>
        <w:adjustRightInd w:val="0"/>
        <w:snapToGrid w:val="0"/>
        <w:spacing w:line="500" w:lineRule="exact"/>
        <w:ind w:firstLineChars="200" w:firstLine="560"/>
        <w:jc w:val="left"/>
        <w:rPr>
          <w:rFonts w:ascii="仿宋_gb2312" w:eastAsia="仿宋_gb2312"/>
          <w:sz w:val="28"/>
          <w:szCs w:val="28"/>
        </w:rPr>
      </w:pPr>
      <w:r w:rsidRPr="00170A65">
        <w:rPr>
          <w:rFonts w:ascii="仿宋_gb2312" w:eastAsia="仿宋_gb2312" w:hint="eastAsia"/>
          <w:sz w:val="28"/>
          <w:szCs w:val="28"/>
        </w:rPr>
        <w:t>……</w:t>
      </w:r>
      <w:proofErr w:type="gramStart"/>
      <w:r w:rsidRPr="00170A65">
        <w:rPr>
          <w:rFonts w:ascii="仿宋_gb2312" w:eastAsia="仿宋_gb2312" w:hint="eastAsia"/>
          <w:sz w:val="28"/>
          <w:szCs w:val="28"/>
        </w:rPr>
        <w:t>…………………………</w:t>
      </w:r>
      <w:proofErr w:type="gramEnd"/>
    </w:p>
    <w:p w:rsidR="00A15C20" w:rsidRPr="00170A65" w:rsidRDefault="001142A6" w:rsidP="00170A65">
      <w:pPr>
        <w:adjustRightInd w:val="0"/>
        <w:snapToGrid w:val="0"/>
        <w:spacing w:line="500" w:lineRule="exact"/>
        <w:ind w:firstLineChars="200" w:firstLine="560"/>
        <w:jc w:val="left"/>
        <w:rPr>
          <w:rFonts w:ascii="仿宋_gb2312" w:eastAsia="仿宋_gb2312"/>
          <w:sz w:val="28"/>
          <w:szCs w:val="28"/>
        </w:rPr>
      </w:pPr>
      <w:r>
        <w:rPr>
          <w:rFonts w:ascii="仿宋_gb2312" w:eastAsia="仿宋_gb2312" w:hint="eastAsia"/>
          <w:sz w:val="28"/>
          <w:szCs w:val="28"/>
        </w:rPr>
        <w:t>请大家对</w:t>
      </w:r>
      <w:r w:rsidR="00FE1041" w:rsidRPr="00170A65">
        <w:rPr>
          <w:rFonts w:ascii="仿宋_gb2312" w:eastAsia="仿宋_gb2312"/>
          <w:sz w:val="28"/>
          <w:szCs w:val="28"/>
        </w:rPr>
        <w:t>***</w:t>
      </w:r>
      <w:r w:rsidR="00FE1041" w:rsidRPr="00170A65">
        <w:rPr>
          <w:rFonts w:ascii="仿宋_gb2312" w:eastAsia="仿宋_gb2312" w:hint="eastAsia"/>
          <w:sz w:val="28"/>
          <w:szCs w:val="28"/>
        </w:rPr>
        <w:t>同志进行批评帮助。</w:t>
      </w:r>
    </w:p>
    <w:p w:rsidR="00A15C20" w:rsidRPr="00170A65" w:rsidRDefault="00FE1041" w:rsidP="00170A65">
      <w:pPr>
        <w:adjustRightInd w:val="0"/>
        <w:snapToGrid w:val="0"/>
        <w:spacing w:line="500" w:lineRule="exact"/>
        <w:ind w:firstLineChars="200" w:firstLine="560"/>
        <w:jc w:val="left"/>
        <w:rPr>
          <w:rFonts w:ascii="仿宋_gb2312" w:eastAsia="仿宋_gb2312"/>
          <w:sz w:val="28"/>
          <w:szCs w:val="28"/>
        </w:rPr>
      </w:pPr>
      <w:r w:rsidRPr="00170A65">
        <w:rPr>
          <w:rFonts w:ascii="仿宋_gb2312" w:eastAsia="仿宋_gb2312" w:hint="eastAsia"/>
          <w:sz w:val="28"/>
          <w:szCs w:val="28"/>
        </w:rPr>
        <w:lastRenderedPageBreak/>
        <w:t>（</w:t>
      </w:r>
      <w:r w:rsidRPr="00170A65">
        <w:rPr>
          <w:rFonts w:ascii="仿宋_gb2312" w:eastAsia="仿宋_gb2312"/>
          <w:sz w:val="28"/>
          <w:szCs w:val="28"/>
        </w:rPr>
        <w:t>4</w:t>
      </w:r>
      <w:r w:rsidRPr="00170A65">
        <w:rPr>
          <w:rFonts w:ascii="仿宋_gb2312" w:eastAsia="仿宋_gb2312" w:hint="eastAsia"/>
          <w:sz w:val="28"/>
          <w:szCs w:val="28"/>
        </w:rPr>
        <w:t>）下面，请</w:t>
      </w:r>
      <w:r w:rsidRPr="00170A65">
        <w:rPr>
          <w:rFonts w:ascii="仿宋_gb2312" w:eastAsia="仿宋_gb2312"/>
          <w:sz w:val="28"/>
          <w:szCs w:val="28"/>
        </w:rPr>
        <w:t>***</w:t>
      </w:r>
      <w:r w:rsidRPr="00170A65">
        <w:rPr>
          <w:rFonts w:ascii="仿宋_gb2312" w:eastAsia="仿宋_gb2312" w:hint="eastAsia"/>
          <w:sz w:val="28"/>
          <w:szCs w:val="28"/>
        </w:rPr>
        <w:t>同志进行对照检查；</w:t>
      </w:r>
    </w:p>
    <w:p w:rsidR="00A15C20" w:rsidRPr="00170A65" w:rsidRDefault="00FE1041" w:rsidP="00170A65">
      <w:pPr>
        <w:adjustRightInd w:val="0"/>
        <w:snapToGrid w:val="0"/>
        <w:spacing w:line="500" w:lineRule="exact"/>
        <w:ind w:firstLineChars="200" w:firstLine="560"/>
        <w:jc w:val="left"/>
        <w:rPr>
          <w:rFonts w:ascii="仿宋_gb2312" w:eastAsia="仿宋_gb2312"/>
          <w:sz w:val="28"/>
          <w:szCs w:val="28"/>
        </w:rPr>
      </w:pPr>
      <w:r w:rsidRPr="00170A65">
        <w:rPr>
          <w:rFonts w:ascii="仿宋_gb2312" w:eastAsia="仿宋_gb2312" w:hint="eastAsia"/>
          <w:sz w:val="28"/>
          <w:szCs w:val="28"/>
        </w:rPr>
        <w:t>……</w:t>
      </w:r>
      <w:proofErr w:type="gramStart"/>
      <w:r w:rsidRPr="00170A65">
        <w:rPr>
          <w:rFonts w:ascii="仿宋_gb2312" w:eastAsia="仿宋_gb2312" w:hint="eastAsia"/>
          <w:sz w:val="28"/>
          <w:szCs w:val="28"/>
        </w:rPr>
        <w:t>…………………………</w:t>
      </w:r>
      <w:proofErr w:type="gramEnd"/>
    </w:p>
    <w:p w:rsidR="00A15C20" w:rsidRPr="00170A65" w:rsidRDefault="00FE1041" w:rsidP="00170A65">
      <w:pPr>
        <w:adjustRightInd w:val="0"/>
        <w:snapToGrid w:val="0"/>
        <w:spacing w:line="500" w:lineRule="exact"/>
        <w:ind w:firstLineChars="200" w:firstLine="560"/>
        <w:jc w:val="left"/>
        <w:rPr>
          <w:rFonts w:ascii="仿宋_gb2312" w:eastAsia="仿宋_gb2312"/>
          <w:sz w:val="28"/>
          <w:szCs w:val="28"/>
        </w:rPr>
      </w:pPr>
      <w:r w:rsidRPr="00170A65">
        <w:rPr>
          <w:rFonts w:ascii="仿宋_gb2312" w:eastAsia="仿宋_gb2312" w:hint="eastAsia"/>
          <w:sz w:val="28"/>
          <w:szCs w:val="28"/>
        </w:rPr>
        <w:t>请大家对</w:t>
      </w:r>
      <w:r w:rsidRPr="00170A65">
        <w:rPr>
          <w:rFonts w:ascii="仿宋_gb2312" w:eastAsia="仿宋_gb2312"/>
          <w:sz w:val="28"/>
          <w:szCs w:val="28"/>
        </w:rPr>
        <w:t>***</w:t>
      </w:r>
      <w:r w:rsidRPr="00170A65">
        <w:rPr>
          <w:rFonts w:ascii="仿宋_gb2312" w:eastAsia="仿宋_gb2312" w:hint="eastAsia"/>
          <w:sz w:val="28"/>
          <w:szCs w:val="28"/>
        </w:rPr>
        <w:t>同志进行批评帮助。</w:t>
      </w:r>
    </w:p>
    <w:p w:rsidR="00A15C20" w:rsidRPr="00170A65" w:rsidRDefault="00FE1041" w:rsidP="00170A65">
      <w:pPr>
        <w:adjustRightInd w:val="0"/>
        <w:snapToGrid w:val="0"/>
        <w:spacing w:line="500" w:lineRule="exact"/>
        <w:ind w:firstLineChars="200" w:firstLine="560"/>
        <w:jc w:val="left"/>
        <w:rPr>
          <w:rFonts w:ascii="仿宋_gb2312" w:eastAsia="仿宋_gb2312"/>
          <w:sz w:val="28"/>
          <w:szCs w:val="28"/>
        </w:rPr>
      </w:pPr>
      <w:r w:rsidRPr="00170A65">
        <w:rPr>
          <w:rFonts w:ascii="仿宋_gb2312" w:eastAsia="仿宋_gb2312" w:hint="eastAsia"/>
          <w:sz w:val="28"/>
          <w:szCs w:val="28"/>
        </w:rPr>
        <w:t>（</w:t>
      </w:r>
      <w:r w:rsidRPr="00170A65">
        <w:rPr>
          <w:rFonts w:ascii="仿宋_gb2312" w:eastAsia="仿宋_gb2312"/>
          <w:sz w:val="28"/>
          <w:szCs w:val="28"/>
        </w:rPr>
        <w:t>4</w:t>
      </w:r>
      <w:r w:rsidRPr="00170A65">
        <w:rPr>
          <w:rFonts w:ascii="仿宋_gb2312" w:eastAsia="仿宋_gb2312" w:hint="eastAsia"/>
          <w:sz w:val="28"/>
          <w:szCs w:val="28"/>
        </w:rPr>
        <w:t>）下面，由我进行对照检查；</w:t>
      </w:r>
    </w:p>
    <w:p w:rsidR="00A15C20" w:rsidRPr="00170A65" w:rsidRDefault="00FE1041" w:rsidP="00170A65">
      <w:pPr>
        <w:adjustRightInd w:val="0"/>
        <w:snapToGrid w:val="0"/>
        <w:spacing w:line="500" w:lineRule="exact"/>
        <w:ind w:firstLineChars="200" w:firstLine="560"/>
        <w:jc w:val="left"/>
        <w:rPr>
          <w:rFonts w:ascii="仿宋_gb2312" w:eastAsia="仿宋_gb2312"/>
          <w:sz w:val="28"/>
          <w:szCs w:val="28"/>
        </w:rPr>
      </w:pPr>
      <w:r w:rsidRPr="00170A65">
        <w:rPr>
          <w:rFonts w:ascii="仿宋_gb2312" w:eastAsia="仿宋_gb2312" w:hint="eastAsia"/>
          <w:sz w:val="28"/>
          <w:szCs w:val="28"/>
        </w:rPr>
        <w:t>……</w:t>
      </w:r>
      <w:proofErr w:type="gramStart"/>
      <w:r w:rsidRPr="00170A65">
        <w:rPr>
          <w:rFonts w:ascii="仿宋_gb2312" w:eastAsia="仿宋_gb2312" w:hint="eastAsia"/>
          <w:sz w:val="28"/>
          <w:szCs w:val="28"/>
        </w:rPr>
        <w:t>…………………………</w:t>
      </w:r>
      <w:proofErr w:type="gramEnd"/>
    </w:p>
    <w:p w:rsidR="00A15C20" w:rsidRPr="00170A65" w:rsidRDefault="00FE1041" w:rsidP="00170A65">
      <w:pPr>
        <w:adjustRightInd w:val="0"/>
        <w:snapToGrid w:val="0"/>
        <w:spacing w:line="500" w:lineRule="exact"/>
        <w:ind w:firstLineChars="200" w:firstLine="560"/>
        <w:jc w:val="left"/>
        <w:rPr>
          <w:rFonts w:ascii="仿宋_gb2312" w:eastAsia="仿宋_gb2312"/>
          <w:sz w:val="28"/>
          <w:szCs w:val="28"/>
        </w:rPr>
      </w:pPr>
      <w:r w:rsidRPr="00170A65">
        <w:rPr>
          <w:rFonts w:ascii="仿宋_gb2312" w:eastAsia="仿宋_gb2312" w:hint="eastAsia"/>
          <w:sz w:val="28"/>
          <w:szCs w:val="28"/>
        </w:rPr>
        <w:t>请大家对我进行批评帮助。</w:t>
      </w:r>
    </w:p>
    <w:p w:rsidR="00A15C20" w:rsidRPr="00170A65" w:rsidRDefault="00FE1041" w:rsidP="00170A65">
      <w:pPr>
        <w:adjustRightInd w:val="0"/>
        <w:snapToGrid w:val="0"/>
        <w:spacing w:line="500" w:lineRule="exact"/>
        <w:ind w:firstLineChars="200" w:firstLine="560"/>
        <w:jc w:val="left"/>
        <w:rPr>
          <w:rFonts w:ascii="仿宋_gb2312" w:eastAsia="仿宋_gb2312"/>
          <w:sz w:val="28"/>
          <w:szCs w:val="28"/>
        </w:rPr>
      </w:pPr>
      <w:r w:rsidRPr="00170A65">
        <w:rPr>
          <w:rFonts w:ascii="仿宋_gb2312" w:eastAsia="仿宋_gb2312" w:hint="eastAsia"/>
          <w:sz w:val="28"/>
          <w:szCs w:val="28"/>
        </w:rPr>
        <w:t>刚才，每位支委对自己的思想、工作、学习情况作了汇报，剖析得比较深刻，大家的批评和建议也都很中肯、到位，比较契合实际。下面进行第二项议程，讲评班子成员。首先，由我代表支部讲评部分支委成员。</w:t>
      </w:r>
    </w:p>
    <w:p w:rsidR="00A15C20" w:rsidRPr="00170A65" w:rsidRDefault="00FE1041" w:rsidP="00170A65">
      <w:pPr>
        <w:adjustRightInd w:val="0"/>
        <w:snapToGrid w:val="0"/>
        <w:spacing w:line="500" w:lineRule="exact"/>
        <w:ind w:firstLineChars="200" w:firstLine="560"/>
        <w:jc w:val="left"/>
        <w:rPr>
          <w:rFonts w:ascii="仿宋_gb2312" w:eastAsia="仿宋_gb2312"/>
          <w:sz w:val="28"/>
          <w:szCs w:val="28"/>
        </w:rPr>
      </w:pPr>
      <w:r w:rsidRPr="00170A65">
        <w:rPr>
          <w:rFonts w:ascii="仿宋_gb2312" w:eastAsia="仿宋_gb2312" w:hint="eastAsia"/>
          <w:sz w:val="28"/>
          <w:szCs w:val="28"/>
        </w:rPr>
        <w:t>……</w:t>
      </w:r>
      <w:proofErr w:type="gramStart"/>
      <w:r w:rsidRPr="00170A65">
        <w:rPr>
          <w:rFonts w:ascii="仿宋_gb2312" w:eastAsia="仿宋_gb2312" w:hint="eastAsia"/>
          <w:sz w:val="28"/>
          <w:szCs w:val="28"/>
        </w:rPr>
        <w:t>…………………………</w:t>
      </w:r>
      <w:proofErr w:type="gramEnd"/>
    </w:p>
    <w:p w:rsidR="00A15C20" w:rsidRPr="00170A65" w:rsidRDefault="00FE1041" w:rsidP="00170A65">
      <w:pPr>
        <w:adjustRightInd w:val="0"/>
        <w:snapToGrid w:val="0"/>
        <w:spacing w:line="500" w:lineRule="exact"/>
        <w:ind w:firstLineChars="200" w:firstLine="560"/>
        <w:jc w:val="left"/>
        <w:rPr>
          <w:rFonts w:ascii="仿宋_gb2312" w:eastAsia="仿宋_gb2312"/>
          <w:sz w:val="28"/>
          <w:szCs w:val="28"/>
        </w:rPr>
      </w:pPr>
      <w:r w:rsidRPr="00170A65">
        <w:rPr>
          <w:rFonts w:ascii="仿宋_gb2312" w:eastAsia="仿宋_gb2312" w:hint="eastAsia"/>
          <w:sz w:val="28"/>
          <w:szCs w:val="28"/>
        </w:rPr>
        <w:t>下面，请</w:t>
      </w:r>
      <w:r w:rsidRPr="00170A65">
        <w:rPr>
          <w:rFonts w:ascii="仿宋_gb2312" w:eastAsia="仿宋_gb2312"/>
          <w:sz w:val="28"/>
          <w:szCs w:val="28"/>
        </w:rPr>
        <w:t>***</w:t>
      </w:r>
      <w:r w:rsidRPr="00170A65">
        <w:rPr>
          <w:rFonts w:ascii="仿宋_gb2312" w:eastAsia="仿宋_gb2312" w:hint="eastAsia"/>
          <w:sz w:val="28"/>
          <w:szCs w:val="28"/>
        </w:rPr>
        <w:t>同志代表支部对我进行讲评。</w:t>
      </w:r>
    </w:p>
    <w:p w:rsidR="00A15C20" w:rsidRPr="00170A65" w:rsidRDefault="00FE1041" w:rsidP="00170A65">
      <w:pPr>
        <w:adjustRightInd w:val="0"/>
        <w:snapToGrid w:val="0"/>
        <w:spacing w:line="500" w:lineRule="exact"/>
        <w:ind w:firstLineChars="200" w:firstLine="560"/>
        <w:jc w:val="left"/>
        <w:rPr>
          <w:rFonts w:ascii="仿宋_gb2312" w:eastAsia="仿宋_gb2312"/>
          <w:sz w:val="28"/>
          <w:szCs w:val="28"/>
        </w:rPr>
      </w:pPr>
      <w:r w:rsidRPr="00170A65">
        <w:rPr>
          <w:rFonts w:ascii="仿宋_gb2312" w:eastAsia="仿宋_gb2312" w:hint="eastAsia"/>
          <w:sz w:val="28"/>
          <w:szCs w:val="28"/>
        </w:rPr>
        <w:t>下面进行第三项议程，进行支部对照检查。</w:t>
      </w:r>
    </w:p>
    <w:p w:rsidR="00A15C20" w:rsidRPr="00170A65" w:rsidRDefault="00FE1041" w:rsidP="00170A65">
      <w:pPr>
        <w:adjustRightInd w:val="0"/>
        <w:snapToGrid w:val="0"/>
        <w:spacing w:line="500" w:lineRule="exact"/>
        <w:ind w:firstLineChars="200" w:firstLine="560"/>
        <w:jc w:val="left"/>
        <w:rPr>
          <w:rFonts w:ascii="仿宋_gb2312" w:eastAsia="仿宋_gb2312"/>
          <w:sz w:val="28"/>
          <w:szCs w:val="28"/>
        </w:rPr>
      </w:pPr>
      <w:r w:rsidRPr="00170A65">
        <w:rPr>
          <w:rFonts w:ascii="仿宋_gb2312" w:eastAsia="仿宋_gb2312" w:hint="eastAsia"/>
          <w:sz w:val="28"/>
          <w:szCs w:val="28"/>
        </w:rPr>
        <w:t>……</w:t>
      </w:r>
      <w:proofErr w:type="gramStart"/>
      <w:r w:rsidRPr="00170A65">
        <w:rPr>
          <w:rFonts w:ascii="仿宋_gb2312" w:eastAsia="仿宋_gb2312" w:hint="eastAsia"/>
          <w:sz w:val="28"/>
          <w:szCs w:val="28"/>
        </w:rPr>
        <w:t>…………………………</w:t>
      </w:r>
      <w:proofErr w:type="gramEnd"/>
    </w:p>
    <w:p w:rsidR="00A15C20" w:rsidRPr="00170A65" w:rsidRDefault="00FE1041" w:rsidP="00170A65">
      <w:pPr>
        <w:adjustRightInd w:val="0"/>
        <w:snapToGrid w:val="0"/>
        <w:spacing w:line="500" w:lineRule="exact"/>
        <w:ind w:firstLineChars="200" w:firstLine="560"/>
        <w:jc w:val="left"/>
        <w:rPr>
          <w:rFonts w:ascii="仿宋_gb2312" w:eastAsia="仿宋_gb2312"/>
          <w:sz w:val="28"/>
          <w:szCs w:val="28"/>
        </w:rPr>
      </w:pPr>
      <w:r w:rsidRPr="00170A65">
        <w:rPr>
          <w:rFonts w:ascii="仿宋_gb2312" w:eastAsia="仿宋_gb2312" w:hint="eastAsia"/>
          <w:sz w:val="28"/>
          <w:szCs w:val="28"/>
        </w:rPr>
        <w:t>支部对照检查材料，经广泛征求意见并多次修改，会前已印发支委，看看大家还有什么意见？可以简要说一说，主要是讲一些突出问题和不足。</w:t>
      </w:r>
    </w:p>
    <w:p w:rsidR="00A15C20" w:rsidRPr="00170A65" w:rsidRDefault="00FE1041" w:rsidP="00170A65">
      <w:pPr>
        <w:adjustRightInd w:val="0"/>
        <w:snapToGrid w:val="0"/>
        <w:spacing w:line="500" w:lineRule="exact"/>
        <w:ind w:firstLineChars="200" w:firstLine="560"/>
        <w:jc w:val="left"/>
        <w:rPr>
          <w:rFonts w:ascii="仿宋_gb2312" w:eastAsia="仿宋_gb2312"/>
          <w:sz w:val="28"/>
          <w:szCs w:val="28"/>
        </w:rPr>
      </w:pPr>
      <w:r w:rsidRPr="00170A65">
        <w:rPr>
          <w:rFonts w:ascii="仿宋_gb2312" w:eastAsia="仿宋_gb2312" w:hint="eastAsia"/>
          <w:sz w:val="28"/>
          <w:szCs w:val="28"/>
        </w:rPr>
        <w:t>……</w:t>
      </w:r>
      <w:proofErr w:type="gramStart"/>
      <w:r w:rsidRPr="00170A65">
        <w:rPr>
          <w:rFonts w:ascii="仿宋_gb2312" w:eastAsia="仿宋_gb2312" w:hint="eastAsia"/>
          <w:sz w:val="28"/>
          <w:szCs w:val="28"/>
        </w:rPr>
        <w:t>…………………………</w:t>
      </w:r>
      <w:proofErr w:type="gramEnd"/>
    </w:p>
    <w:p w:rsidR="00A15C20" w:rsidRPr="00170A65" w:rsidRDefault="00FE1041" w:rsidP="00170A65">
      <w:pPr>
        <w:adjustRightInd w:val="0"/>
        <w:snapToGrid w:val="0"/>
        <w:spacing w:line="500" w:lineRule="exact"/>
        <w:ind w:firstLineChars="200" w:firstLine="560"/>
        <w:jc w:val="left"/>
        <w:rPr>
          <w:rFonts w:ascii="仿宋_gb2312" w:eastAsia="仿宋_gb2312"/>
          <w:sz w:val="28"/>
          <w:szCs w:val="28"/>
        </w:rPr>
      </w:pPr>
      <w:r w:rsidRPr="00170A65">
        <w:rPr>
          <w:rFonts w:ascii="仿宋_gb2312" w:eastAsia="仿宋_gb2312" w:hint="eastAsia"/>
          <w:sz w:val="28"/>
          <w:szCs w:val="28"/>
        </w:rPr>
        <w:t>刚才，大家对支部提了意见。对于班子存在的问题，作为支部书记，我应该负主要责任。会后，将根据大家的批评意见对支部对照检查材料进行再修改，再专门组织支委成员讨论研究，直到大家都认可满意，再上报</w:t>
      </w:r>
      <w:r w:rsidRPr="00170A65">
        <w:rPr>
          <w:rFonts w:ascii="仿宋_gb2312" w:eastAsia="仿宋_gb2312"/>
          <w:sz w:val="28"/>
          <w:szCs w:val="28"/>
        </w:rPr>
        <w:t>***</w:t>
      </w:r>
      <w:r w:rsidRPr="00170A65">
        <w:rPr>
          <w:rFonts w:ascii="仿宋_gb2312" w:eastAsia="仿宋_gb2312" w:hint="eastAsia"/>
          <w:sz w:val="28"/>
          <w:szCs w:val="28"/>
        </w:rPr>
        <w:t>党委审核。</w:t>
      </w:r>
    </w:p>
    <w:p w:rsidR="00A15C20" w:rsidRPr="00170A65" w:rsidRDefault="00FE1041" w:rsidP="00170A65">
      <w:pPr>
        <w:adjustRightInd w:val="0"/>
        <w:snapToGrid w:val="0"/>
        <w:spacing w:line="500" w:lineRule="exact"/>
        <w:ind w:firstLineChars="200" w:firstLine="560"/>
        <w:jc w:val="left"/>
        <w:rPr>
          <w:rFonts w:ascii="仿宋_gb2312" w:eastAsia="仿宋_gb2312"/>
          <w:sz w:val="28"/>
          <w:szCs w:val="28"/>
        </w:rPr>
      </w:pPr>
      <w:r w:rsidRPr="00170A65">
        <w:rPr>
          <w:rFonts w:ascii="仿宋_gb2312" w:eastAsia="仿宋_gb2312" w:hint="eastAsia"/>
          <w:sz w:val="28"/>
          <w:szCs w:val="28"/>
        </w:rPr>
        <w:t>下面，进行第四项议程，让我们以热烈地掌声，欢迎</w:t>
      </w:r>
      <w:r w:rsidRPr="00170A65">
        <w:rPr>
          <w:rFonts w:ascii="仿宋_gb2312" w:eastAsia="仿宋_gb2312"/>
          <w:sz w:val="28"/>
          <w:szCs w:val="28"/>
        </w:rPr>
        <w:t>***</w:t>
      </w:r>
      <w:r w:rsidRPr="00170A65">
        <w:rPr>
          <w:rFonts w:ascii="仿宋_gb2312" w:eastAsia="仿宋_gb2312" w:hint="eastAsia"/>
          <w:sz w:val="28"/>
          <w:szCs w:val="28"/>
        </w:rPr>
        <w:t>给我们作指示。</w:t>
      </w:r>
    </w:p>
    <w:p w:rsidR="00A15C20" w:rsidRPr="00170A65" w:rsidRDefault="00FE1041" w:rsidP="00170A65">
      <w:pPr>
        <w:adjustRightInd w:val="0"/>
        <w:snapToGrid w:val="0"/>
        <w:spacing w:line="500" w:lineRule="exact"/>
        <w:ind w:firstLineChars="200" w:firstLine="560"/>
        <w:jc w:val="left"/>
        <w:rPr>
          <w:rFonts w:ascii="仿宋_gb2312" w:eastAsia="仿宋_gb2312"/>
          <w:sz w:val="28"/>
          <w:szCs w:val="28"/>
        </w:rPr>
      </w:pPr>
      <w:r w:rsidRPr="00170A65">
        <w:rPr>
          <w:rFonts w:ascii="仿宋_gb2312" w:eastAsia="仿宋_gb2312" w:hint="eastAsia"/>
          <w:sz w:val="28"/>
          <w:szCs w:val="28"/>
        </w:rPr>
        <w:t>……</w:t>
      </w:r>
      <w:proofErr w:type="gramStart"/>
      <w:r w:rsidRPr="00170A65">
        <w:rPr>
          <w:rFonts w:ascii="仿宋_gb2312" w:eastAsia="仿宋_gb2312" w:hint="eastAsia"/>
          <w:sz w:val="28"/>
          <w:szCs w:val="28"/>
        </w:rPr>
        <w:t>…………………………</w:t>
      </w:r>
      <w:proofErr w:type="gramEnd"/>
    </w:p>
    <w:p w:rsidR="00A15C20" w:rsidRPr="00170A65" w:rsidRDefault="00FE1041" w:rsidP="00170A65">
      <w:pPr>
        <w:adjustRightInd w:val="0"/>
        <w:snapToGrid w:val="0"/>
        <w:spacing w:line="500" w:lineRule="exact"/>
        <w:ind w:firstLineChars="200" w:firstLine="560"/>
        <w:jc w:val="left"/>
        <w:rPr>
          <w:rFonts w:ascii="仿宋_gb2312" w:eastAsia="仿宋_gb2312"/>
          <w:sz w:val="28"/>
          <w:szCs w:val="28"/>
        </w:rPr>
      </w:pPr>
      <w:r w:rsidRPr="00170A65">
        <w:rPr>
          <w:rFonts w:ascii="仿宋_gb2312" w:eastAsia="仿宋_gb2312" w:hint="eastAsia"/>
          <w:sz w:val="28"/>
          <w:szCs w:val="28"/>
        </w:rPr>
        <w:t>同志们，刚才，支委成员严格自我批评、带头揭短亮丑，进行了认真地对照检查，相互间本着对同志负责、</w:t>
      </w:r>
      <w:proofErr w:type="gramStart"/>
      <w:r w:rsidRPr="00170A65">
        <w:rPr>
          <w:rFonts w:ascii="仿宋_gb2312" w:eastAsia="仿宋_gb2312" w:hint="eastAsia"/>
          <w:sz w:val="28"/>
          <w:szCs w:val="28"/>
        </w:rPr>
        <w:t>对站全面</w:t>
      </w:r>
      <w:proofErr w:type="gramEnd"/>
      <w:r w:rsidRPr="00170A65">
        <w:rPr>
          <w:rFonts w:ascii="仿宋_gb2312" w:eastAsia="仿宋_gb2312" w:hint="eastAsia"/>
          <w:sz w:val="28"/>
          <w:szCs w:val="28"/>
        </w:rPr>
        <w:t>建设负责的态度，进行了很好的批评和帮助，体现了良好的民主氛围；同时，通过民主生活会，我们找准了支委班子和成员存在的不足，找准了努力方向。特别是刚才，</w:t>
      </w:r>
      <w:r w:rsidRPr="00170A65">
        <w:rPr>
          <w:rFonts w:ascii="仿宋_gb2312" w:eastAsia="仿宋_gb2312"/>
          <w:sz w:val="28"/>
          <w:szCs w:val="28"/>
        </w:rPr>
        <w:t>***</w:t>
      </w:r>
      <w:r w:rsidRPr="00170A65">
        <w:rPr>
          <w:rFonts w:ascii="仿宋_gb2312" w:eastAsia="仿宋_gb2312" w:hint="eastAsia"/>
          <w:sz w:val="28"/>
          <w:szCs w:val="28"/>
        </w:rPr>
        <w:t>代表</w:t>
      </w:r>
      <w:r w:rsidRPr="00170A65">
        <w:rPr>
          <w:rFonts w:ascii="仿宋_gb2312" w:eastAsia="仿宋_gb2312"/>
          <w:sz w:val="28"/>
          <w:szCs w:val="28"/>
        </w:rPr>
        <w:t>***</w:t>
      </w:r>
      <w:r w:rsidRPr="00170A65">
        <w:rPr>
          <w:rFonts w:ascii="仿宋_gb2312" w:eastAsia="仿宋_gb2312" w:hint="eastAsia"/>
          <w:sz w:val="28"/>
          <w:szCs w:val="28"/>
        </w:rPr>
        <w:lastRenderedPageBreak/>
        <w:t>党委对支委班子进行了讲评并给予了充分肯定，提出了殷切希望，为我们进一步加强支委班子建设理清了思路，明确了方向。</w:t>
      </w:r>
    </w:p>
    <w:p w:rsidR="00A15C20" w:rsidRPr="00170A65" w:rsidRDefault="00FE1041" w:rsidP="00170A65">
      <w:pPr>
        <w:adjustRightInd w:val="0"/>
        <w:snapToGrid w:val="0"/>
        <w:spacing w:line="500" w:lineRule="exact"/>
        <w:ind w:firstLineChars="200" w:firstLine="560"/>
        <w:jc w:val="left"/>
        <w:rPr>
          <w:rFonts w:ascii="仿宋_gb2312" w:eastAsia="仿宋_gb2312"/>
          <w:sz w:val="28"/>
          <w:szCs w:val="28"/>
        </w:rPr>
      </w:pPr>
      <w:r w:rsidRPr="00170A65">
        <w:rPr>
          <w:rFonts w:ascii="仿宋_gb2312" w:eastAsia="仿宋_gb2312" w:hint="eastAsia"/>
          <w:sz w:val="28"/>
          <w:szCs w:val="28"/>
        </w:rPr>
        <w:t>下一步，我们还要组织专题会议深化学习、分析讨论，及时进行会后沟通，逐条梳理、认账领账，据此进一步细化完善整改措施，促进班子建设和全面建设发展，高标准完成组织赋予我们的使命任务，决不辜负上级党委对我们的殷切期望。</w:t>
      </w:r>
    </w:p>
    <w:p w:rsidR="00A15C20" w:rsidRPr="00170A65" w:rsidRDefault="00FE1041" w:rsidP="00170A65">
      <w:pPr>
        <w:adjustRightInd w:val="0"/>
        <w:snapToGrid w:val="0"/>
        <w:spacing w:line="500" w:lineRule="exact"/>
        <w:ind w:firstLineChars="200" w:firstLine="560"/>
        <w:jc w:val="left"/>
        <w:rPr>
          <w:rFonts w:ascii="仿宋_gb2312" w:eastAsia="仿宋_gb2312"/>
          <w:sz w:val="28"/>
          <w:szCs w:val="28"/>
        </w:rPr>
      </w:pPr>
      <w:r w:rsidRPr="00170A65">
        <w:rPr>
          <w:rFonts w:ascii="仿宋_gb2312" w:eastAsia="仿宋_gb2312" w:hint="eastAsia"/>
          <w:sz w:val="28"/>
          <w:szCs w:val="28"/>
        </w:rPr>
        <w:t>最后，让我们再次以热烈的掌声对</w:t>
      </w:r>
      <w:r w:rsidRPr="00170A65">
        <w:rPr>
          <w:rFonts w:ascii="仿宋_gb2312" w:eastAsia="仿宋_gb2312"/>
          <w:sz w:val="28"/>
          <w:szCs w:val="28"/>
        </w:rPr>
        <w:t>***</w:t>
      </w:r>
      <w:r w:rsidRPr="00170A65">
        <w:rPr>
          <w:rFonts w:ascii="仿宋_gb2312" w:eastAsia="仿宋_gb2312" w:hint="eastAsia"/>
          <w:sz w:val="28"/>
          <w:szCs w:val="28"/>
        </w:rPr>
        <w:t>表示衷心的感谢！</w:t>
      </w:r>
    </w:p>
    <w:p w:rsidR="00170A65" w:rsidRDefault="00FE1041" w:rsidP="002F2119">
      <w:pPr>
        <w:adjustRightInd w:val="0"/>
        <w:snapToGrid w:val="0"/>
        <w:spacing w:line="500" w:lineRule="exact"/>
        <w:ind w:firstLineChars="200" w:firstLine="560"/>
        <w:jc w:val="left"/>
        <w:rPr>
          <w:rFonts w:ascii="仿宋_gb2312" w:eastAsia="仿宋_gb2312" w:hint="eastAsia"/>
          <w:sz w:val="28"/>
          <w:szCs w:val="28"/>
        </w:rPr>
      </w:pPr>
      <w:r w:rsidRPr="00170A65">
        <w:rPr>
          <w:rFonts w:ascii="仿宋_gb2312" w:eastAsia="仿宋_gb2312" w:hint="eastAsia"/>
          <w:sz w:val="28"/>
          <w:szCs w:val="28"/>
        </w:rPr>
        <w:t>今天的会议到此结束！</w:t>
      </w:r>
    </w:p>
    <w:p w:rsidR="00A15C20" w:rsidRPr="00170A65" w:rsidRDefault="00FE1041" w:rsidP="00170A65">
      <w:pPr>
        <w:adjustRightInd w:val="0"/>
        <w:snapToGrid w:val="0"/>
        <w:spacing w:line="500" w:lineRule="exact"/>
        <w:ind w:firstLineChars="200" w:firstLine="560"/>
        <w:jc w:val="left"/>
        <w:rPr>
          <w:rFonts w:ascii="仿宋_gb2312" w:eastAsia="仿宋_gb2312"/>
          <w:sz w:val="28"/>
          <w:szCs w:val="28"/>
        </w:rPr>
      </w:pPr>
      <w:r w:rsidRPr="00170A65">
        <w:rPr>
          <w:rFonts w:ascii="仿宋_gb2312" w:eastAsia="仿宋_gb2312"/>
          <w:sz w:val="28"/>
          <w:szCs w:val="28"/>
        </w:rPr>
        <w:t>6</w:t>
      </w:r>
      <w:r w:rsidRPr="00170A65">
        <w:rPr>
          <w:rFonts w:ascii="仿宋_gb2312" w:eastAsia="仿宋_gb2312" w:hint="eastAsia"/>
          <w:sz w:val="28"/>
          <w:szCs w:val="28"/>
        </w:rPr>
        <w:t>、组织生活会</w:t>
      </w:r>
    </w:p>
    <w:p w:rsidR="00A15C20" w:rsidRPr="00170A65" w:rsidRDefault="00FE1041" w:rsidP="00170A65">
      <w:pPr>
        <w:adjustRightInd w:val="0"/>
        <w:snapToGrid w:val="0"/>
        <w:spacing w:line="500" w:lineRule="exact"/>
        <w:ind w:firstLineChars="200" w:firstLine="560"/>
        <w:jc w:val="left"/>
        <w:rPr>
          <w:rFonts w:ascii="仿宋_gb2312" w:eastAsia="仿宋_gb2312"/>
          <w:sz w:val="28"/>
          <w:szCs w:val="28"/>
        </w:rPr>
      </w:pPr>
      <w:r w:rsidRPr="00170A65">
        <w:rPr>
          <w:rFonts w:ascii="仿宋_gb2312" w:eastAsia="仿宋_gb2312" w:hint="eastAsia"/>
          <w:sz w:val="28"/>
          <w:szCs w:val="28"/>
        </w:rPr>
        <w:t>组织生活会一般以支委会形式召开，也可结合民主评议党员一并进行。会前，班子成员之间、党员之间要开展谈心谈话，广泛听取群众和服务对象的意见。会上，支部书记要报告一年来</w:t>
      </w:r>
      <w:r w:rsidR="00914438">
        <w:rPr>
          <w:rFonts w:ascii="仿宋_gb2312" w:eastAsia="仿宋_gb2312" w:hint="eastAsia"/>
          <w:sz w:val="28"/>
          <w:szCs w:val="28"/>
        </w:rPr>
        <w:t>支部委员会</w:t>
      </w:r>
      <w:r w:rsidRPr="00170A65">
        <w:rPr>
          <w:rFonts w:ascii="仿宋_gb2312" w:eastAsia="仿宋_gb2312" w:hint="eastAsia"/>
          <w:sz w:val="28"/>
          <w:szCs w:val="28"/>
        </w:rPr>
        <w:t>工作情况、检查</w:t>
      </w:r>
      <w:r w:rsidR="00914438">
        <w:rPr>
          <w:rFonts w:ascii="仿宋_gb2312" w:eastAsia="仿宋_gb2312" w:hint="eastAsia"/>
          <w:sz w:val="28"/>
          <w:szCs w:val="28"/>
        </w:rPr>
        <w:t>支部委员会</w:t>
      </w:r>
      <w:r w:rsidRPr="00170A65">
        <w:rPr>
          <w:rFonts w:ascii="仿宋_gb2312" w:eastAsia="仿宋_gb2312" w:hint="eastAsia"/>
          <w:sz w:val="28"/>
          <w:szCs w:val="28"/>
        </w:rPr>
        <w:t>建设存在的问题，班子成员要检查履行职责情况、进行自我批评、开展相互批评。批评和自我批评要联系具体人具体事，不能大而化之、不痛不痒。</w:t>
      </w:r>
    </w:p>
    <w:p w:rsidR="00A15C20" w:rsidRPr="00170A65" w:rsidRDefault="00FE1041" w:rsidP="00170A65">
      <w:pPr>
        <w:adjustRightInd w:val="0"/>
        <w:snapToGrid w:val="0"/>
        <w:spacing w:line="500" w:lineRule="exact"/>
        <w:ind w:firstLineChars="200" w:firstLine="560"/>
        <w:jc w:val="left"/>
        <w:rPr>
          <w:rFonts w:ascii="仿宋_gb2312" w:eastAsia="仿宋_gb2312"/>
          <w:sz w:val="28"/>
          <w:szCs w:val="28"/>
        </w:rPr>
      </w:pPr>
      <w:r w:rsidRPr="00170A65">
        <w:rPr>
          <w:rFonts w:ascii="仿宋_gb2312" w:eastAsia="仿宋_gb2312" w:hint="eastAsia"/>
          <w:sz w:val="28"/>
          <w:szCs w:val="28"/>
        </w:rPr>
        <w:t>民主评议党员一般以党员大会形式进行，党员人数较多的</w:t>
      </w:r>
      <w:r w:rsidR="00914438">
        <w:rPr>
          <w:rFonts w:ascii="仿宋_gb2312" w:eastAsia="仿宋_gb2312" w:hint="eastAsia"/>
          <w:sz w:val="28"/>
          <w:szCs w:val="28"/>
        </w:rPr>
        <w:t>支部委员会</w:t>
      </w:r>
      <w:r w:rsidRPr="00170A65">
        <w:rPr>
          <w:rFonts w:ascii="仿宋_gb2312" w:eastAsia="仿宋_gb2312" w:hint="eastAsia"/>
          <w:sz w:val="28"/>
          <w:szCs w:val="28"/>
        </w:rPr>
        <w:t>，可以党小组为单位开展个人自评和党员互评。个人自评、党员互评要讲学习、工作、生活等实际表现，用具体事例说话，指出问题和不足。民主测评、组织评定要根据党员日常表现，客观公正做出评价、确定等次，评为“优秀”的比例一般不超过三分之一。要用好民主评议结果，表扬先进、鞭策后进，对不合格党员按程序</w:t>
      </w:r>
      <w:proofErr w:type="gramStart"/>
      <w:r w:rsidRPr="00170A65">
        <w:rPr>
          <w:rFonts w:ascii="仿宋_gb2312" w:eastAsia="仿宋_gb2312" w:hint="eastAsia"/>
          <w:sz w:val="28"/>
          <w:szCs w:val="28"/>
        </w:rPr>
        <w:t>作出</w:t>
      </w:r>
      <w:proofErr w:type="gramEnd"/>
      <w:r w:rsidRPr="00170A65">
        <w:rPr>
          <w:rFonts w:ascii="仿宋_gb2312" w:eastAsia="仿宋_gb2312" w:hint="eastAsia"/>
          <w:sz w:val="28"/>
          <w:szCs w:val="28"/>
        </w:rPr>
        <w:t>组织处置。同时，组织党员对</w:t>
      </w:r>
      <w:r w:rsidR="00914438">
        <w:rPr>
          <w:rFonts w:ascii="仿宋_gb2312" w:eastAsia="仿宋_gb2312" w:hint="eastAsia"/>
          <w:sz w:val="28"/>
          <w:szCs w:val="28"/>
        </w:rPr>
        <w:t>支部委员会</w:t>
      </w:r>
      <w:r w:rsidRPr="00170A65">
        <w:rPr>
          <w:rFonts w:ascii="仿宋_gb2312" w:eastAsia="仿宋_gb2312" w:hint="eastAsia"/>
          <w:sz w:val="28"/>
          <w:szCs w:val="28"/>
        </w:rPr>
        <w:t>班子工作、作风等进行评议，评议结果作为上级党组织考核</w:t>
      </w:r>
      <w:r w:rsidR="00914438">
        <w:rPr>
          <w:rFonts w:ascii="仿宋_gb2312" w:eastAsia="仿宋_gb2312" w:hint="eastAsia"/>
          <w:sz w:val="28"/>
          <w:szCs w:val="28"/>
        </w:rPr>
        <w:t>支部委员会</w:t>
      </w:r>
      <w:r w:rsidRPr="00170A65">
        <w:rPr>
          <w:rFonts w:ascii="仿宋_gb2312" w:eastAsia="仿宋_gb2312" w:hint="eastAsia"/>
          <w:sz w:val="28"/>
          <w:szCs w:val="28"/>
        </w:rPr>
        <w:t>班子的重要依据。开展民主评议党员要简便易行，不能搞复杂的表格、台账和材料。</w:t>
      </w:r>
    </w:p>
    <w:p w:rsidR="00A15C20" w:rsidRPr="00170A65" w:rsidRDefault="00FE1041" w:rsidP="00170A65">
      <w:pPr>
        <w:adjustRightInd w:val="0"/>
        <w:snapToGrid w:val="0"/>
        <w:spacing w:line="500" w:lineRule="exact"/>
        <w:ind w:firstLineChars="200" w:firstLine="560"/>
        <w:jc w:val="left"/>
        <w:rPr>
          <w:rFonts w:ascii="仿宋_gb2312" w:eastAsia="仿宋_gb2312"/>
          <w:sz w:val="28"/>
          <w:szCs w:val="28"/>
        </w:rPr>
      </w:pPr>
      <w:r w:rsidRPr="00170A65">
        <w:rPr>
          <w:rFonts w:ascii="仿宋_gb2312" w:eastAsia="仿宋_gb2312" w:hint="eastAsia"/>
          <w:sz w:val="28"/>
          <w:szCs w:val="28"/>
        </w:rPr>
        <w:t>组织生活会和民主评议党员应当集中开展，不宜在网上进行。对确实难以集中的，可由上级党组织灵活做出安排。流动党员一般参加所在</w:t>
      </w:r>
      <w:r w:rsidR="00914438">
        <w:rPr>
          <w:rFonts w:ascii="仿宋_gb2312" w:eastAsia="仿宋_gb2312" w:hint="eastAsia"/>
          <w:sz w:val="28"/>
          <w:szCs w:val="28"/>
        </w:rPr>
        <w:t>支部委员会</w:t>
      </w:r>
      <w:r w:rsidRPr="00170A65">
        <w:rPr>
          <w:rFonts w:ascii="仿宋_gb2312" w:eastAsia="仿宋_gb2312" w:hint="eastAsia"/>
          <w:sz w:val="28"/>
          <w:szCs w:val="28"/>
        </w:rPr>
        <w:t>组织生活会和民主评议，也可在流入地党组织参加。预备党员参加民主评议，但不评定等次。</w:t>
      </w:r>
    </w:p>
    <w:p w:rsidR="00A15C20" w:rsidRPr="00170A65" w:rsidRDefault="00FE1041" w:rsidP="00170A65">
      <w:pPr>
        <w:adjustRightInd w:val="0"/>
        <w:snapToGrid w:val="0"/>
        <w:spacing w:line="500" w:lineRule="exact"/>
        <w:ind w:firstLineChars="200" w:firstLine="560"/>
        <w:jc w:val="left"/>
        <w:rPr>
          <w:rFonts w:ascii="仿宋_gb2312" w:eastAsia="仿宋_gb2312"/>
          <w:sz w:val="28"/>
          <w:szCs w:val="28"/>
        </w:rPr>
      </w:pPr>
      <w:r w:rsidRPr="00170A65">
        <w:rPr>
          <w:rFonts w:ascii="仿宋_gb2312" w:eastAsia="仿宋_gb2312" w:hint="eastAsia"/>
          <w:sz w:val="28"/>
          <w:szCs w:val="28"/>
        </w:rPr>
        <w:lastRenderedPageBreak/>
        <w:t>附件</w:t>
      </w:r>
      <w:r w:rsidRPr="00170A65">
        <w:rPr>
          <w:rFonts w:ascii="仿宋_gb2312" w:eastAsia="仿宋_gb2312"/>
          <w:sz w:val="28"/>
          <w:szCs w:val="28"/>
        </w:rPr>
        <w:t>: 1.</w:t>
      </w:r>
      <w:r w:rsidR="00914438">
        <w:rPr>
          <w:rFonts w:ascii="仿宋_gb2312" w:eastAsia="仿宋_gb2312" w:hint="eastAsia"/>
          <w:sz w:val="28"/>
          <w:szCs w:val="28"/>
        </w:rPr>
        <w:t>支部委员会</w:t>
      </w:r>
      <w:r w:rsidRPr="00170A65">
        <w:rPr>
          <w:rFonts w:ascii="仿宋_gb2312" w:eastAsia="仿宋_gb2312" w:hint="eastAsia"/>
          <w:sz w:val="28"/>
          <w:szCs w:val="28"/>
        </w:rPr>
        <w:t>领导班子民主评议表</w:t>
      </w:r>
    </w:p>
    <w:p w:rsidR="00A15C20" w:rsidRPr="00170A65" w:rsidRDefault="00FE1041" w:rsidP="00170A65">
      <w:pPr>
        <w:adjustRightInd w:val="0"/>
        <w:snapToGrid w:val="0"/>
        <w:spacing w:line="500" w:lineRule="exact"/>
        <w:ind w:firstLineChars="200" w:firstLine="560"/>
        <w:jc w:val="left"/>
        <w:rPr>
          <w:rFonts w:ascii="仿宋_gb2312" w:eastAsia="仿宋_gb2312"/>
          <w:sz w:val="28"/>
          <w:szCs w:val="28"/>
        </w:rPr>
      </w:pPr>
      <w:r w:rsidRPr="00170A65">
        <w:rPr>
          <w:rFonts w:ascii="仿宋_gb2312" w:eastAsia="仿宋_gb2312"/>
          <w:sz w:val="28"/>
          <w:szCs w:val="28"/>
        </w:rPr>
        <w:t xml:space="preserve">     </w:t>
      </w:r>
      <w:r w:rsidR="00170A65">
        <w:rPr>
          <w:rFonts w:ascii="仿宋_gb2312" w:eastAsia="仿宋_gb2312" w:hint="eastAsia"/>
          <w:sz w:val="28"/>
          <w:szCs w:val="28"/>
        </w:rPr>
        <w:t xml:space="preserve"> </w:t>
      </w:r>
      <w:r w:rsidRPr="00170A65">
        <w:rPr>
          <w:rFonts w:ascii="仿宋_gb2312" w:eastAsia="仿宋_gb2312"/>
          <w:sz w:val="28"/>
          <w:szCs w:val="28"/>
        </w:rPr>
        <w:t>2.</w:t>
      </w:r>
      <w:r w:rsidRPr="00170A65">
        <w:rPr>
          <w:rFonts w:ascii="仿宋_gb2312" w:eastAsia="仿宋_gb2312" w:hint="eastAsia"/>
          <w:sz w:val="28"/>
          <w:szCs w:val="28"/>
        </w:rPr>
        <w:t>民主评议党员测评表</w:t>
      </w:r>
    </w:p>
    <w:p w:rsidR="00A15C20" w:rsidRPr="00170A65" w:rsidRDefault="00FE1041" w:rsidP="00170A65">
      <w:pPr>
        <w:adjustRightInd w:val="0"/>
        <w:snapToGrid w:val="0"/>
        <w:spacing w:line="500" w:lineRule="exact"/>
        <w:ind w:firstLineChars="500" w:firstLine="1400"/>
        <w:jc w:val="left"/>
        <w:rPr>
          <w:rFonts w:ascii="仿宋_gb2312" w:eastAsia="仿宋_gb2312"/>
          <w:sz w:val="28"/>
          <w:szCs w:val="28"/>
        </w:rPr>
      </w:pPr>
      <w:r w:rsidRPr="00170A65">
        <w:rPr>
          <w:rFonts w:ascii="仿宋_gb2312" w:eastAsia="仿宋_gb2312"/>
          <w:sz w:val="28"/>
          <w:szCs w:val="28"/>
        </w:rPr>
        <w:t>3.</w:t>
      </w:r>
      <w:r w:rsidRPr="00170A65">
        <w:rPr>
          <w:rFonts w:ascii="仿宋_gb2312" w:eastAsia="仿宋_gb2312" w:hint="eastAsia"/>
          <w:sz w:val="28"/>
          <w:szCs w:val="28"/>
        </w:rPr>
        <w:t>组织生活会和民主评议党员有关情况统计表</w:t>
      </w:r>
    </w:p>
    <w:p w:rsidR="00A15C20" w:rsidRPr="00170A65" w:rsidRDefault="00FE1041" w:rsidP="00170A65">
      <w:pPr>
        <w:adjustRightInd w:val="0"/>
        <w:snapToGrid w:val="0"/>
        <w:spacing w:line="500" w:lineRule="exact"/>
        <w:ind w:firstLineChars="500" w:firstLine="1400"/>
        <w:jc w:val="left"/>
        <w:rPr>
          <w:rFonts w:ascii="仿宋_gb2312" w:eastAsia="仿宋_gb2312"/>
          <w:sz w:val="28"/>
          <w:szCs w:val="28"/>
        </w:rPr>
      </w:pPr>
      <w:r w:rsidRPr="00170A65">
        <w:rPr>
          <w:rFonts w:ascii="仿宋_gb2312" w:eastAsia="仿宋_gb2312"/>
          <w:sz w:val="28"/>
          <w:szCs w:val="28"/>
        </w:rPr>
        <w:t>4.</w:t>
      </w:r>
      <w:r w:rsidRPr="00170A65">
        <w:rPr>
          <w:rFonts w:ascii="仿宋_gb2312" w:eastAsia="仿宋_gb2312" w:hint="eastAsia"/>
          <w:sz w:val="28"/>
          <w:szCs w:val="28"/>
        </w:rPr>
        <w:t>民主评议被评为“优秀”等次党员名册</w:t>
      </w:r>
    </w:p>
    <w:p w:rsidR="00A15C20" w:rsidRPr="00170A65" w:rsidRDefault="00FE1041" w:rsidP="00170A65">
      <w:pPr>
        <w:adjustRightInd w:val="0"/>
        <w:snapToGrid w:val="0"/>
        <w:spacing w:line="500" w:lineRule="exact"/>
        <w:ind w:firstLineChars="500" w:firstLine="1400"/>
        <w:jc w:val="left"/>
        <w:rPr>
          <w:rFonts w:ascii="仿宋_gb2312" w:eastAsia="仿宋_gb2312"/>
          <w:sz w:val="28"/>
          <w:szCs w:val="28"/>
        </w:rPr>
      </w:pPr>
      <w:r w:rsidRPr="00170A65">
        <w:rPr>
          <w:rFonts w:ascii="仿宋_gb2312" w:eastAsia="仿宋_gb2312"/>
          <w:sz w:val="28"/>
          <w:szCs w:val="28"/>
        </w:rPr>
        <w:t>5.</w:t>
      </w:r>
      <w:r w:rsidRPr="00170A65">
        <w:rPr>
          <w:rFonts w:ascii="仿宋_gb2312" w:eastAsia="仿宋_gb2312" w:hint="eastAsia"/>
          <w:sz w:val="28"/>
          <w:szCs w:val="28"/>
        </w:rPr>
        <w:t>民主评议被评为“不合格”等次党员名册</w:t>
      </w:r>
    </w:p>
    <w:p w:rsidR="00A15C20" w:rsidRPr="00170A65" w:rsidRDefault="00FE1041" w:rsidP="00170A65">
      <w:pPr>
        <w:adjustRightInd w:val="0"/>
        <w:snapToGrid w:val="0"/>
        <w:spacing w:line="500" w:lineRule="exact"/>
        <w:jc w:val="left"/>
        <w:rPr>
          <w:rFonts w:ascii="仿宋_gb2312" w:eastAsia="仿宋_gb2312"/>
          <w:sz w:val="32"/>
          <w:szCs w:val="32"/>
        </w:rPr>
      </w:pPr>
      <w:r w:rsidRPr="00170A65">
        <w:rPr>
          <w:rFonts w:ascii="仿宋_gb2312" w:eastAsia="仿宋_gb2312" w:hint="eastAsia"/>
          <w:sz w:val="28"/>
          <w:szCs w:val="28"/>
        </w:rPr>
        <w:br w:type="page"/>
      </w:r>
      <w:r w:rsidRPr="00170A65">
        <w:rPr>
          <w:rFonts w:ascii="仿宋_gb2312" w:eastAsia="仿宋_gb2312" w:cs="黑体" w:hint="eastAsia"/>
          <w:sz w:val="32"/>
          <w:szCs w:val="32"/>
        </w:rPr>
        <w:lastRenderedPageBreak/>
        <w:t>附件1</w:t>
      </w:r>
    </w:p>
    <w:p w:rsidR="00A15C20" w:rsidRDefault="00914438">
      <w:pPr>
        <w:adjustRightInd w:val="0"/>
        <w:snapToGrid w:val="0"/>
        <w:ind w:firstLine="880"/>
        <w:jc w:val="center"/>
        <w:rPr>
          <w:rFonts w:ascii="方正小标宋简体" w:eastAsia="方正小标宋简体" w:hAnsi="黑体" w:cs="方正小标宋简体"/>
          <w:sz w:val="32"/>
          <w:szCs w:val="32"/>
        </w:rPr>
      </w:pPr>
      <w:r>
        <w:rPr>
          <w:rFonts w:ascii="方正小标宋简体" w:eastAsia="方正小标宋简体" w:hAnsi="黑体" w:cs="方正小标宋简体" w:hint="eastAsia"/>
          <w:sz w:val="32"/>
          <w:szCs w:val="32"/>
        </w:rPr>
        <w:t>支部委员会</w:t>
      </w:r>
      <w:r w:rsidR="00FE1041" w:rsidRPr="00170A65">
        <w:rPr>
          <w:rFonts w:ascii="方正小标宋简体" w:eastAsia="方正小标宋简体" w:hAnsi="黑体" w:cs="方正小标宋简体" w:hint="eastAsia"/>
          <w:sz w:val="32"/>
          <w:szCs w:val="32"/>
        </w:rPr>
        <w:t>领导班子民主评议表</w:t>
      </w:r>
    </w:p>
    <w:p w:rsidR="00A15C20" w:rsidRPr="00007AA4" w:rsidRDefault="00914438">
      <w:pPr>
        <w:adjustRightInd w:val="0"/>
        <w:snapToGrid w:val="0"/>
        <w:ind w:firstLine="562"/>
        <w:rPr>
          <w:rFonts w:ascii="仿宋_gb2312" w:eastAsia="仿宋_gb2312"/>
          <w:b/>
          <w:bCs/>
          <w:sz w:val="28"/>
          <w:szCs w:val="28"/>
        </w:rPr>
      </w:pPr>
      <w:r>
        <w:rPr>
          <w:rFonts w:ascii="仿宋_gb2312" w:eastAsia="仿宋_gb2312" w:cs="仿宋_gb2312" w:hint="eastAsia"/>
          <w:b/>
          <w:bCs/>
          <w:sz w:val="28"/>
          <w:szCs w:val="28"/>
        </w:rPr>
        <w:t>支部委员会</w:t>
      </w:r>
      <w:r w:rsidR="00FE1041" w:rsidRPr="00007AA4">
        <w:rPr>
          <w:rFonts w:ascii="仿宋_gb2312" w:eastAsia="仿宋_gb2312" w:cs="仿宋_gb2312" w:hint="eastAsia"/>
          <w:b/>
          <w:bCs/>
          <w:sz w:val="28"/>
          <w:szCs w:val="28"/>
        </w:rPr>
        <w:t>名称：</w:t>
      </w:r>
      <w:r w:rsidR="00FE1041" w:rsidRPr="00007AA4">
        <w:rPr>
          <w:rFonts w:ascii="仿宋_gb2312" w:eastAsia="仿宋_gb2312" w:cs="仿宋_gb2312"/>
          <w:b/>
          <w:bCs/>
          <w:sz w:val="28"/>
          <w:szCs w:val="28"/>
        </w:rPr>
        <w:t xml:space="preserve">                         </w:t>
      </w:r>
      <w:r w:rsidR="00FE1041" w:rsidRPr="00007AA4">
        <w:rPr>
          <w:rFonts w:ascii="仿宋_gb2312" w:eastAsia="仿宋_gb2312" w:cs="仿宋_gb2312" w:hint="eastAsia"/>
          <w:b/>
          <w:bCs/>
          <w:sz w:val="28"/>
          <w:szCs w:val="28"/>
        </w:rPr>
        <w:t>时间：</w:t>
      </w:r>
      <w:r w:rsidR="00FE1041" w:rsidRPr="00007AA4">
        <w:rPr>
          <w:rFonts w:ascii="仿宋_gb2312" w:eastAsia="仿宋_gb2312" w:cs="仿宋_gb2312"/>
          <w:b/>
          <w:bCs/>
          <w:sz w:val="28"/>
          <w:szCs w:val="28"/>
        </w:rPr>
        <w:t xml:space="preserve">   </w:t>
      </w:r>
      <w:r w:rsidR="00FE1041" w:rsidRPr="00007AA4">
        <w:rPr>
          <w:rFonts w:ascii="仿宋_gb2312" w:eastAsia="仿宋_gb2312" w:cs="仿宋_gb2312" w:hint="eastAsia"/>
          <w:b/>
          <w:bCs/>
          <w:sz w:val="28"/>
          <w:szCs w:val="28"/>
        </w:rPr>
        <w:t>年</w:t>
      </w:r>
      <w:r w:rsidR="00FE1041" w:rsidRPr="00007AA4">
        <w:rPr>
          <w:rFonts w:ascii="仿宋_gb2312" w:eastAsia="仿宋_gb2312" w:cs="仿宋_gb2312"/>
          <w:b/>
          <w:bCs/>
          <w:sz w:val="28"/>
          <w:szCs w:val="28"/>
        </w:rPr>
        <w:t xml:space="preserve">   </w:t>
      </w:r>
      <w:r w:rsidR="00FE1041" w:rsidRPr="00007AA4">
        <w:rPr>
          <w:rFonts w:ascii="仿宋_gb2312" w:eastAsia="仿宋_gb2312" w:cs="仿宋_gb2312" w:hint="eastAsia"/>
          <w:b/>
          <w:bCs/>
          <w:sz w:val="28"/>
          <w:szCs w:val="28"/>
        </w:rPr>
        <w:t>月</w:t>
      </w:r>
      <w:r w:rsidR="00FE1041" w:rsidRPr="00007AA4">
        <w:rPr>
          <w:rFonts w:ascii="仿宋_gb2312" w:eastAsia="仿宋_gb2312" w:cs="仿宋_gb2312"/>
          <w:b/>
          <w:bCs/>
          <w:sz w:val="28"/>
          <w:szCs w:val="28"/>
        </w:rPr>
        <w:t xml:space="preserve">   </w:t>
      </w:r>
      <w:r w:rsidR="00FE1041" w:rsidRPr="00007AA4">
        <w:rPr>
          <w:rFonts w:ascii="仿宋_gb2312" w:eastAsia="仿宋_gb2312" w:cs="仿宋_gb2312" w:hint="eastAsia"/>
          <w:b/>
          <w:bCs/>
          <w:sz w:val="28"/>
          <w:szCs w:val="28"/>
        </w:rPr>
        <w:t>日</w:t>
      </w:r>
    </w:p>
    <w:tbl>
      <w:tblPr>
        <w:tblW w:w="9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
        <w:gridCol w:w="809"/>
        <w:gridCol w:w="1839"/>
        <w:gridCol w:w="1839"/>
        <w:gridCol w:w="1839"/>
        <w:gridCol w:w="253"/>
        <w:gridCol w:w="793"/>
        <w:gridCol w:w="794"/>
      </w:tblGrid>
      <w:tr w:rsidR="00A15C20" w:rsidTr="00170A65">
        <w:trPr>
          <w:trHeight w:val="575"/>
          <w:jc w:val="center"/>
        </w:trPr>
        <w:tc>
          <w:tcPr>
            <w:tcW w:w="1843" w:type="dxa"/>
            <w:gridSpan w:val="2"/>
            <w:vAlign w:val="center"/>
          </w:tcPr>
          <w:p w:rsidR="00A15C20" w:rsidRPr="00170A65" w:rsidRDefault="00FE1041" w:rsidP="00170A65">
            <w:pPr>
              <w:adjustRightInd w:val="0"/>
              <w:snapToGrid w:val="0"/>
              <w:jc w:val="center"/>
              <w:rPr>
                <w:rFonts w:ascii="宋体" w:hAnsi="宋体" w:cs="仿宋"/>
                <w:b/>
                <w:bCs/>
              </w:rPr>
            </w:pPr>
            <w:r>
              <w:rPr>
                <w:rFonts w:ascii="宋体" w:hAnsi="宋体" w:cs="仿宋" w:hint="eastAsia"/>
                <w:b/>
                <w:bCs/>
              </w:rPr>
              <w:t>总体评价</w:t>
            </w:r>
          </w:p>
        </w:tc>
        <w:tc>
          <w:tcPr>
            <w:tcW w:w="1839" w:type="dxa"/>
            <w:vAlign w:val="center"/>
          </w:tcPr>
          <w:p w:rsidR="00A15C20" w:rsidRPr="00170A65" w:rsidRDefault="00FE1041" w:rsidP="00170A65">
            <w:pPr>
              <w:adjustRightInd w:val="0"/>
              <w:snapToGrid w:val="0"/>
              <w:ind w:firstLine="562"/>
              <w:jc w:val="center"/>
              <w:rPr>
                <w:rFonts w:ascii="宋体" w:hAnsi="宋体" w:cs="仿宋"/>
                <w:b/>
                <w:bCs/>
              </w:rPr>
            </w:pPr>
            <w:r>
              <w:rPr>
                <w:rFonts w:ascii="宋体" w:hAnsi="宋体" w:cs="仿宋" w:hint="eastAsia"/>
                <w:b/>
                <w:bCs/>
              </w:rPr>
              <w:t>好</w:t>
            </w:r>
          </w:p>
        </w:tc>
        <w:tc>
          <w:tcPr>
            <w:tcW w:w="1839" w:type="dxa"/>
            <w:vAlign w:val="center"/>
          </w:tcPr>
          <w:p w:rsidR="00A15C20" w:rsidRPr="00170A65" w:rsidRDefault="00FE1041" w:rsidP="00170A65">
            <w:pPr>
              <w:adjustRightInd w:val="0"/>
              <w:snapToGrid w:val="0"/>
              <w:ind w:firstLine="562"/>
              <w:jc w:val="center"/>
              <w:rPr>
                <w:rFonts w:ascii="宋体" w:hAnsi="宋体" w:cs="仿宋"/>
                <w:b/>
                <w:bCs/>
              </w:rPr>
            </w:pPr>
            <w:r>
              <w:rPr>
                <w:rFonts w:ascii="宋体" w:hAnsi="宋体" w:cs="仿宋" w:hint="eastAsia"/>
                <w:b/>
                <w:bCs/>
              </w:rPr>
              <w:t>较好</w:t>
            </w:r>
          </w:p>
        </w:tc>
        <w:tc>
          <w:tcPr>
            <w:tcW w:w="1839" w:type="dxa"/>
            <w:vAlign w:val="center"/>
          </w:tcPr>
          <w:p w:rsidR="00A15C20" w:rsidRDefault="00FE1041" w:rsidP="00170A65">
            <w:pPr>
              <w:adjustRightInd w:val="0"/>
              <w:snapToGrid w:val="0"/>
              <w:ind w:firstLine="562"/>
              <w:jc w:val="center"/>
              <w:rPr>
                <w:rFonts w:ascii="宋体" w:eastAsia="宋体"/>
                <w:b/>
                <w:bCs/>
              </w:rPr>
            </w:pPr>
            <w:r>
              <w:rPr>
                <w:rFonts w:ascii="宋体" w:hAnsi="宋体" w:cs="仿宋" w:hint="eastAsia"/>
                <w:b/>
                <w:bCs/>
              </w:rPr>
              <w:t>一般</w:t>
            </w:r>
          </w:p>
        </w:tc>
        <w:tc>
          <w:tcPr>
            <w:tcW w:w="1840" w:type="dxa"/>
            <w:gridSpan w:val="3"/>
            <w:vAlign w:val="center"/>
          </w:tcPr>
          <w:p w:rsidR="00A15C20" w:rsidRDefault="00FE1041" w:rsidP="00170A65">
            <w:pPr>
              <w:adjustRightInd w:val="0"/>
              <w:snapToGrid w:val="0"/>
              <w:ind w:firstLine="562"/>
              <w:jc w:val="center"/>
              <w:rPr>
                <w:rFonts w:ascii="宋体" w:eastAsia="宋体"/>
                <w:b/>
                <w:bCs/>
              </w:rPr>
            </w:pPr>
            <w:r>
              <w:rPr>
                <w:rFonts w:ascii="宋体" w:hAnsi="宋体" w:cs="仿宋" w:hint="eastAsia"/>
                <w:b/>
                <w:bCs/>
              </w:rPr>
              <w:t>较差</w:t>
            </w:r>
          </w:p>
        </w:tc>
      </w:tr>
      <w:tr w:rsidR="00A15C20" w:rsidTr="00007AA4">
        <w:trPr>
          <w:trHeight w:val="427"/>
          <w:jc w:val="center"/>
        </w:trPr>
        <w:tc>
          <w:tcPr>
            <w:tcW w:w="1843" w:type="dxa"/>
            <w:gridSpan w:val="2"/>
            <w:vAlign w:val="center"/>
          </w:tcPr>
          <w:p w:rsidR="00A15C20" w:rsidRPr="00170A65" w:rsidRDefault="00A15C20" w:rsidP="00170A65">
            <w:pPr>
              <w:adjustRightInd w:val="0"/>
              <w:snapToGrid w:val="0"/>
              <w:jc w:val="center"/>
              <w:rPr>
                <w:rFonts w:ascii="宋体" w:hAnsi="宋体" w:cs="仿宋"/>
                <w:b/>
                <w:bCs/>
              </w:rPr>
            </w:pPr>
          </w:p>
        </w:tc>
        <w:tc>
          <w:tcPr>
            <w:tcW w:w="1839" w:type="dxa"/>
            <w:vAlign w:val="center"/>
          </w:tcPr>
          <w:p w:rsidR="00A15C20" w:rsidRPr="00170A65" w:rsidRDefault="00A15C20" w:rsidP="00170A65">
            <w:pPr>
              <w:adjustRightInd w:val="0"/>
              <w:snapToGrid w:val="0"/>
              <w:jc w:val="center"/>
              <w:rPr>
                <w:rFonts w:ascii="宋体" w:hAnsi="宋体" w:cs="仿宋"/>
                <w:b/>
                <w:bCs/>
              </w:rPr>
            </w:pPr>
          </w:p>
        </w:tc>
        <w:tc>
          <w:tcPr>
            <w:tcW w:w="1839" w:type="dxa"/>
            <w:vAlign w:val="center"/>
          </w:tcPr>
          <w:p w:rsidR="00A15C20" w:rsidRPr="00170A65" w:rsidRDefault="00A15C20" w:rsidP="00170A65">
            <w:pPr>
              <w:adjustRightInd w:val="0"/>
              <w:snapToGrid w:val="0"/>
              <w:jc w:val="center"/>
              <w:rPr>
                <w:rFonts w:ascii="宋体" w:hAnsi="宋体" w:cs="仿宋"/>
                <w:b/>
                <w:bCs/>
              </w:rPr>
            </w:pPr>
          </w:p>
        </w:tc>
        <w:tc>
          <w:tcPr>
            <w:tcW w:w="1839" w:type="dxa"/>
            <w:vAlign w:val="center"/>
          </w:tcPr>
          <w:p w:rsidR="00A15C20" w:rsidRDefault="00A15C20" w:rsidP="00170A65">
            <w:pPr>
              <w:adjustRightInd w:val="0"/>
              <w:snapToGrid w:val="0"/>
              <w:ind w:firstLine="562"/>
              <w:jc w:val="center"/>
              <w:rPr>
                <w:rFonts w:ascii="宋体" w:eastAsia="宋体"/>
                <w:b/>
                <w:bCs/>
              </w:rPr>
            </w:pPr>
          </w:p>
        </w:tc>
        <w:tc>
          <w:tcPr>
            <w:tcW w:w="1840" w:type="dxa"/>
            <w:gridSpan w:val="3"/>
            <w:vAlign w:val="center"/>
          </w:tcPr>
          <w:p w:rsidR="00A15C20" w:rsidRDefault="00A15C20" w:rsidP="00170A65">
            <w:pPr>
              <w:adjustRightInd w:val="0"/>
              <w:snapToGrid w:val="0"/>
              <w:ind w:firstLine="562"/>
              <w:jc w:val="center"/>
              <w:rPr>
                <w:rFonts w:ascii="宋体" w:eastAsia="宋体"/>
                <w:b/>
                <w:bCs/>
              </w:rPr>
            </w:pPr>
          </w:p>
        </w:tc>
      </w:tr>
      <w:tr w:rsidR="00A15C20" w:rsidTr="00170A65">
        <w:trPr>
          <w:trHeight w:val="450"/>
          <w:jc w:val="center"/>
        </w:trPr>
        <w:tc>
          <w:tcPr>
            <w:tcW w:w="9200" w:type="dxa"/>
            <w:gridSpan w:val="8"/>
            <w:vAlign w:val="center"/>
          </w:tcPr>
          <w:p w:rsidR="00A15C20" w:rsidRPr="00170A65" w:rsidRDefault="00FE1041" w:rsidP="00170A65">
            <w:pPr>
              <w:adjustRightInd w:val="0"/>
              <w:snapToGrid w:val="0"/>
              <w:jc w:val="center"/>
              <w:rPr>
                <w:rFonts w:ascii="宋体" w:hAnsi="宋体" w:cs="仿宋"/>
                <w:b/>
                <w:bCs/>
              </w:rPr>
            </w:pPr>
            <w:r>
              <w:rPr>
                <w:rFonts w:ascii="宋体" w:hAnsi="宋体" w:cs="仿宋" w:hint="eastAsia"/>
                <w:b/>
                <w:bCs/>
              </w:rPr>
              <w:t>分类评价</w:t>
            </w:r>
          </w:p>
        </w:tc>
      </w:tr>
      <w:tr w:rsidR="00A15C20" w:rsidTr="00170A65">
        <w:trPr>
          <w:trHeight w:val="461"/>
          <w:jc w:val="center"/>
        </w:trPr>
        <w:tc>
          <w:tcPr>
            <w:tcW w:w="1034" w:type="dxa"/>
            <w:vAlign w:val="center"/>
          </w:tcPr>
          <w:p w:rsidR="00A15C20" w:rsidRDefault="00FE1041" w:rsidP="00170A65">
            <w:pPr>
              <w:adjustRightInd w:val="0"/>
              <w:snapToGrid w:val="0"/>
              <w:jc w:val="center"/>
              <w:rPr>
                <w:rFonts w:ascii="宋体" w:eastAsia="宋体"/>
                <w:b/>
                <w:bCs/>
              </w:rPr>
            </w:pPr>
            <w:r>
              <w:rPr>
                <w:rFonts w:ascii="宋体" w:hAnsi="宋体" w:cs="仿宋" w:hint="eastAsia"/>
                <w:b/>
                <w:bCs/>
              </w:rPr>
              <w:t>项目</w:t>
            </w:r>
          </w:p>
        </w:tc>
        <w:tc>
          <w:tcPr>
            <w:tcW w:w="6579" w:type="dxa"/>
            <w:gridSpan w:val="5"/>
            <w:vAlign w:val="center"/>
          </w:tcPr>
          <w:p w:rsidR="00A15C20" w:rsidRDefault="00FE1041" w:rsidP="00170A65">
            <w:pPr>
              <w:adjustRightInd w:val="0"/>
              <w:snapToGrid w:val="0"/>
              <w:ind w:firstLine="562"/>
              <w:jc w:val="center"/>
              <w:rPr>
                <w:rFonts w:ascii="宋体" w:eastAsia="宋体"/>
                <w:b/>
                <w:bCs/>
              </w:rPr>
            </w:pPr>
            <w:r>
              <w:rPr>
                <w:rFonts w:ascii="宋体" w:hAnsi="宋体" w:cs="仿宋" w:hint="eastAsia"/>
                <w:b/>
                <w:bCs/>
              </w:rPr>
              <w:t>内容</w:t>
            </w:r>
          </w:p>
        </w:tc>
        <w:tc>
          <w:tcPr>
            <w:tcW w:w="1587" w:type="dxa"/>
            <w:gridSpan w:val="2"/>
            <w:vAlign w:val="center"/>
          </w:tcPr>
          <w:p w:rsidR="00A15C20" w:rsidRDefault="00FE1041" w:rsidP="00170A65">
            <w:pPr>
              <w:adjustRightInd w:val="0"/>
              <w:snapToGrid w:val="0"/>
              <w:ind w:firstLine="562"/>
              <w:jc w:val="center"/>
              <w:rPr>
                <w:rFonts w:ascii="宋体" w:eastAsia="宋体"/>
                <w:b/>
                <w:bCs/>
              </w:rPr>
            </w:pPr>
            <w:r>
              <w:rPr>
                <w:rFonts w:ascii="宋体" w:hAnsi="宋体" w:cs="仿宋" w:hint="eastAsia"/>
                <w:b/>
                <w:bCs/>
              </w:rPr>
              <w:t>评价</w:t>
            </w:r>
          </w:p>
        </w:tc>
      </w:tr>
      <w:tr w:rsidR="00A15C20">
        <w:trPr>
          <w:trHeight w:val="398"/>
          <w:jc w:val="center"/>
        </w:trPr>
        <w:tc>
          <w:tcPr>
            <w:tcW w:w="1034" w:type="dxa"/>
            <w:vMerge w:val="restart"/>
            <w:vAlign w:val="center"/>
          </w:tcPr>
          <w:p w:rsidR="00A15C20" w:rsidRPr="00170A65" w:rsidRDefault="00FE1041" w:rsidP="00170A65">
            <w:pPr>
              <w:adjustRightInd w:val="0"/>
              <w:snapToGrid w:val="0"/>
              <w:jc w:val="center"/>
              <w:rPr>
                <w:rFonts w:ascii="仿宋_gb2312" w:eastAsia="仿宋_gb2312"/>
                <w:sz w:val="24"/>
                <w:szCs w:val="24"/>
              </w:rPr>
            </w:pPr>
            <w:r w:rsidRPr="00170A65">
              <w:rPr>
                <w:rFonts w:ascii="仿宋_gb2312" w:eastAsia="仿宋_gb2312" w:cs="仿宋_gb2312" w:hint="eastAsia"/>
                <w:sz w:val="24"/>
                <w:szCs w:val="24"/>
              </w:rPr>
              <w:t>领导班子建设方面</w:t>
            </w:r>
          </w:p>
        </w:tc>
        <w:tc>
          <w:tcPr>
            <w:tcW w:w="6579" w:type="dxa"/>
            <w:gridSpan w:val="5"/>
            <w:vMerge w:val="restart"/>
            <w:vAlign w:val="center"/>
          </w:tcPr>
          <w:p w:rsidR="00A15C20" w:rsidRPr="00170A65" w:rsidRDefault="00FE1041" w:rsidP="00170A65">
            <w:pPr>
              <w:adjustRightInd w:val="0"/>
              <w:snapToGrid w:val="0"/>
              <w:rPr>
                <w:rFonts w:ascii="仿宋_gb2312" w:eastAsia="仿宋_gb2312"/>
                <w:sz w:val="24"/>
                <w:szCs w:val="24"/>
              </w:rPr>
            </w:pPr>
            <w:r w:rsidRPr="00170A65">
              <w:rPr>
                <w:rFonts w:ascii="仿宋_gb2312" w:eastAsia="仿宋_gb2312" w:cs="仿宋_gb2312" w:hint="eastAsia"/>
                <w:sz w:val="24"/>
                <w:szCs w:val="24"/>
              </w:rPr>
              <w:t>认真学习领会习近平新时代中国特色社会主义思想，全面贯彻落实党的十九大精神，完成上级党组织布置的各项任务；班子健全，团结协作，坚持民主集中制；思想解放，开拓创新，勤政廉洁。</w:t>
            </w:r>
          </w:p>
        </w:tc>
        <w:tc>
          <w:tcPr>
            <w:tcW w:w="793" w:type="dxa"/>
            <w:vAlign w:val="center"/>
          </w:tcPr>
          <w:p w:rsidR="00A15C20" w:rsidRPr="00170A65" w:rsidRDefault="00FE1041" w:rsidP="00170A65">
            <w:pPr>
              <w:adjustRightInd w:val="0"/>
              <w:snapToGrid w:val="0"/>
              <w:ind w:firstLineChars="71" w:firstLine="170"/>
              <w:rPr>
                <w:rFonts w:ascii="仿宋_gb2312" w:eastAsia="仿宋_gb2312"/>
                <w:sz w:val="24"/>
                <w:szCs w:val="24"/>
              </w:rPr>
            </w:pPr>
            <w:r w:rsidRPr="00170A65">
              <w:rPr>
                <w:rFonts w:ascii="仿宋_gb2312" w:eastAsia="仿宋_gb2312" w:cs="仿宋_gb2312" w:hint="eastAsia"/>
                <w:sz w:val="24"/>
                <w:szCs w:val="24"/>
              </w:rPr>
              <w:t>好</w:t>
            </w:r>
          </w:p>
        </w:tc>
        <w:tc>
          <w:tcPr>
            <w:tcW w:w="794" w:type="dxa"/>
            <w:vAlign w:val="center"/>
          </w:tcPr>
          <w:p w:rsidR="00A15C20" w:rsidRPr="00170A65" w:rsidRDefault="00A15C20" w:rsidP="00170A65">
            <w:pPr>
              <w:adjustRightInd w:val="0"/>
              <w:snapToGrid w:val="0"/>
              <w:ind w:firstLine="560"/>
              <w:rPr>
                <w:rFonts w:ascii="仿宋_gb2312" w:eastAsia="仿宋_gb2312"/>
                <w:sz w:val="24"/>
                <w:szCs w:val="24"/>
              </w:rPr>
            </w:pPr>
          </w:p>
        </w:tc>
      </w:tr>
      <w:tr w:rsidR="00A15C20">
        <w:trPr>
          <w:trHeight w:val="398"/>
          <w:jc w:val="center"/>
        </w:trPr>
        <w:tc>
          <w:tcPr>
            <w:tcW w:w="1034" w:type="dxa"/>
            <w:vMerge/>
            <w:vAlign w:val="center"/>
          </w:tcPr>
          <w:p w:rsidR="00A15C20" w:rsidRPr="00170A65" w:rsidRDefault="00A15C20" w:rsidP="00170A65">
            <w:pPr>
              <w:adjustRightInd w:val="0"/>
              <w:snapToGrid w:val="0"/>
              <w:ind w:firstLine="560"/>
              <w:jc w:val="center"/>
              <w:rPr>
                <w:rFonts w:ascii="仿宋_gb2312" w:eastAsia="仿宋_gb2312"/>
                <w:sz w:val="24"/>
                <w:szCs w:val="24"/>
              </w:rPr>
            </w:pPr>
          </w:p>
        </w:tc>
        <w:tc>
          <w:tcPr>
            <w:tcW w:w="6579" w:type="dxa"/>
            <w:gridSpan w:val="5"/>
            <w:vMerge/>
            <w:vAlign w:val="center"/>
          </w:tcPr>
          <w:p w:rsidR="00A15C20" w:rsidRPr="00170A65" w:rsidRDefault="00A15C20" w:rsidP="00170A65">
            <w:pPr>
              <w:adjustRightInd w:val="0"/>
              <w:snapToGrid w:val="0"/>
              <w:ind w:firstLine="560"/>
              <w:rPr>
                <w:rFonts w:ascii="仿宋_gb2312" w:eastAsia="仿宋_gb2312"/>
                <w:sz w:val="24"/>
                <w:szCs w:val="24"/>
              </w:rPr>
            </w:pPr>
          </w:p>
        </w:tc>
        <w:tc>
          <w:tcPr>
            <w:tcW w:w="793" w:type="dxa"/>
            <w:vAlign w:val="center"/>
          </w:tcPr>
          <w:p w:rsidR="00A15C20" w:rsidRPr="00170A65" w:rsidRDefault="00FE1041" w:rsidP="00170A65">
            <w:pPr>
              <w:adjustRightInd w:val="0"/>
              <w:snapToGrid w:val="0"/>
              <w:rPr>
                <w:rFonts w:ascii="仿宋_gb2312" w:eastAsia="仿宋_gb2312"/>
                <w:sz w:val="24"/>
                <w:szCs w:val="24"/>
              </w:rPr>
            </w:pPr>
            <w:r w:rsidRPr="00170A65">
              <w:rPr>
                <w:rFonts w:ascii="仿宋_gb2312" w:eastAsia="仿宋_gb2312" w:cs="仿宋_gb2312" w:hint="eastAsia"/>
                <w:sz w:val="24"/>
                <w:szCs w:val="24"/>
              </w:rPr>
              <w:t>较好</w:t>
            </w:r>
          </w:p>
        </w:tc>
        <w:tc>
          <w:tcPr>
            <w:tcW w:w="794" w:type="dxa"/>
            <w:vAlign w:val="center"/>
          </w:tcPr>
          <w:p w:rsidR="00A15C20" w:rsidRPr="00170A65" w:rsidRDefault="00A15C20" w:rsidP="00170A65">
            <w:pPr>
              <w:adjustRightInd w:val="0"/>
              <w:snapToGrid w:val="0"/>
              <w:ind w:firstLine="560"/>
              <w:rPr>
                <w:rFonts w:ascii="仿宋_gb2312" w:eastAsia="仿宋_gb2312"/>
                <w:sz w:val="24"/>
                <w:szCs w:val="24"/>
              </w:rPr>
            </w:pPr>
          </w:p>
        </w:tc>
      </w:tr>
      <w:tr w:rsidR="00A15C20">
        <w:trPr>
          <w:trHeight w:val="398"/>
          <w:jc w:val="center"/>
        </w:trPr>
        <w:tc>
          <w:tcPr>
            <w:tcW w:w="1034" w:type="dxa"/>
            <w:vMerge/>
            <w:vAlign w:val="center"/>
          </w:tcPr>
          <w:p w:rsidR="00A15C20" w:rsidRPr="00170A65" w:rsidRDefault="00A15C20" w:rsidP="00170A65">
            <w:pPr>
              <w:adjustRightInd w:val="0"/>
              <w:snapToGrid w:val="0"/>
              <w:ind w:firstLine="560"/>
              <w:jc w:val="center"/>
              <w:rPr>
                <w:rFonts w:ascii="仿宋_gb2312" w:eastAsia="仿宋_gb2312"/>
                <w:sz w:val="24"/>
                <w:szCs w:val="24"/>
              </w:rPr>
            </w:pPr>
          </w:p>
        </w:tc>
        <w:tc>
          <w:tcPr>
            <w:tcW w:w="6579" w:type="dxa"/>
            <w:gridSpan w:val="5"/>
            <w:vMerge/>
            <w:vAlign w:val="center"/>
          </w:tcPr>
          <w:p w:rsidR="00A15C20" w:rsidRPr="00170A65" w:rsidRDefault="00A15C20" w:rsidP="00170A65">
            <w:pPr>
              <w:adjustRightInd w:val="0"/>
              <w:snapToGrid w:val="0"/>
              <w:ind w:firstLine="560"/>
              <w:rPr>
                <w:rFonts w:ascii="仿宋_gb2312" w:eastAsia="仿宋_gb2312"/>
                <w:sz w:val="24"/>
                <w:szCs w:val="24"/>
              </w:rPr>
            </w:pPr>
          </w:p>
        </w:tc>
        <w:tc>
          <w:tcPr>
            <w:tcW w:w="793" w:type="dxa"/>
            <w:vAlign w:val="center"/>
          </w:tcPr>
          <w:p w:rsidR="00A15C20" w:rsidRPr="00170A65" w:rsidRDefault="00FE1041" w:rsidP="00170A65">
            <w:pPr>
              <w:adjustRightInd w:val="0"/>
              <w:snapToGrid w:val="0"/>
              <w:rPr>
                <w:rFonts w:ascii="仿宋_gb2312" w:eastAsia="仿宋_gb2312"/>
                <w:sz w:val="24"/>
                <w:szCs w:val="24"/>
              </w:rPr>
            </w:pPr>
            <w:r w:rsidRPr="00170A65">
              <w:rPr>
                <w:rFonts w:ascii="仿宋_gb2312" w:eastAsia="仿宋_gb2312" w:cs="仿宋_gb2312" w:hint="eastAsia"/>
                <w:sz w:val="24"/>
                <w:szCs w:val="24"/>
              </w:rPr>
              <w:t>一般</w:t>
            </w:r>
          </w:p>
        </w:tc>
        <w:tc>
          <w:tcPr>
            <w:tcW w:w="794" w:type="dxa"/>
            <w:vAlign w:val="center"/>
          </w:tcPr>
          <w:p w:rsidR="00A15C20" w:rsidRPr="00170A65" w:rsidRDefault="00A15C20" w:rsidP="00170A65">
            <w:pPr>
              <w:adjustRightInd w:val="0"/>
              <w:snapToGrid w:val="0"/>
              <w:ind w:firstLine="560"/>
              <w:rPr>
                <w:rFonts w:ascii="仿宋_gb2312" w:eastAsia="仿宋_gb2312"/>
                <w:sz w:val="24"/>
                <w:szCs w:val="24"/>
              </w:rPr>
            </w:pPr>
          </w:p>
        </w:tc>
      </w:tr>
      <w:tr w:rsidR="00A15C20">
        <w:trPr>
          <w:trHeight w:val="398"/>
          <w:jc w:val="center"/>
        </w:trPr>
        <w:tc>
          <w:tcPr>
            <w:tcW w:w="1034" w:type="dxa"/>
            <w:vMerge/>
            <w:vAlign w:val="center"/>
          </w:tcPr>
          <w:p w:rsidR="00A15C20" w:rsidRPr="00170A65" w:rsidRDefault="00A15C20" w:rsidP="00170A65">
            <w:pPr>
              <w:adjustRightInd w:val="0"/>
              <w:snapToGrid w:val="0"/>
              <w:ind w:firstLine="560"/>
              <w:jc w:val="center"/>
              <w:rPr>
                <w:rFonts w:ascii="仿宋_gb2312" w:eastAsia="仿宋_gb2312"/>
                <w:sz w:val="24"/>
                <w:szCs w:val="24"/>
              </w:rPr>
            </w:pPr>
          </w:p>
        </w:tc>
        <w:tc>
          <w:tcPr>
            <w:tcW w:w="6579" w:type="dxa"/>
            <w:gridSpan w:val="5"/>
            <w:vMerge/>
            <w:vAlign w:val="center"/>
          </w:tcPr>
          <w:p w:rsidR="00A15C20" w:rsidRPr="00170A65" w:rsidRDefault="00A15C20" w:rsidP="00170A65">
            <w:pPr>
              <w:adjustRightInd w:val="0"/>
              <w:snapToGrid w:val="0"/>
              <w:ind w:firstLine="560"/>
              <w:rPr>
                <w:rFonts w:ascii="仿宋_gb2312" w:eastAsia="仿宋_gb2312"/>
                <w:sz w:val="24"/>
                <w:szCs w:val="24"/>
              </w:rPr>
            </w:pPr>
          </w:p>
        </w:tc>
        <w:tc>
          <w:tcPr>
            <w:tcW w:w="793" w:type="dxa"/>
            <w:vAlign w:val="center"/>
          </w:tcPr>
          <w:p w:rsidR="00A15C20" w:rsidRPr="00170A65" w:rsidRDefault="00FE1041" w:rsidP="00170A65">
            <w:pPr>
              <w:adjustRightInd w:val="0"/>
              <w:snapToGrid w:val="0"/>
              <w:rPr>
                <w:rFonts w:ascii="仿宋_gb2312" w:eastAsia="仿宋_gb2312"/>
                <w:sz w:val="24"/>
                <w:szCs w:val="24"/>
              </w:rPr>
            </w:pPr>
            <w:r w:rsidRPr="00170A65">
              <w:rPr>
                <w:rFonts w:ascii="仿宋_gb2312" w:eastAsia="仿宋_gb2312" w:cs="仿宋_gb2312" w:hint="eastAsia"/>
                <w:sz w:val="24"/>
                <w:szCs w:val="24"/>
              </w:rPr>
              <w:t>较差</w:t>
            </w:r>
          </w:p>
        </w:tc>
        <w:tc>
          <w:tcPr>
            <w:tcW w:w="794" w:type="dxa"/>
            <w:vAlign w:val="center"/>
          </w:tcPr>
          <w:p w:rsidR="00A15C20" w:rsidRPr="00170A65" w:rsidRDefault="00A15C20" w:rsidP="00170A65">
            <w:pPr>
              <w:adjustRightInd w:val="0"/>
              <w:snapToGrid w:val="0"/>
              <w:ind w:firstLine="560"/>
              <w:rPr>
                <w:rFonts w:ascii="仿宋_gb2312" w:eastAsia="仿宋_gb2312"/>
                <w:sz w:val="24"/>
                <w:szCs w:val="24"/>
              </w:rPr>
            </w:pPr>
          </w:p>
        </w:tc>
      </w:tr>
      <w:tr w:rsidR="00A15C20">
        <w:trPr>
          <w:trHeight w:val="398"/>
          <w:jc w:val="center"/>
        </w:trPr>
        <w:tc>
          <w:tcPr>
            <w:tcW w:w="1034" w:type="dxa"/>
            <w:vMerge w:val="restart"/>
            <w:vAlign w:val="center"/>
          </w:tcPr>
          <w:p w:rsidR="00A15C20" w:rsidRPr="00170A65" w:rsidRDefault="00FE1041" w:rsidP="00170A65">
            <w:pPr>
              <w:adjustRightInd w:val="0"/>
              <w:snapToGrid w:val="0"/>
              <w:jc w:val="center"/>
              <w:rPr>
                <w:rFonts w:ascii="仿宋_gb2312" w:eastAsia="仿宋_gb2312"/>
                <w:sz w:val="24"/>
                <w:szCs w:val="24"/>
              </w:rPr>
            </w:pPr>
            <w:r w:rsidRPr="00170A65">
              <w:rPr>
                <w:rFonts w:ascii="仿宋_gb2312" w:eastAsia="仿宋_gb2312" w:cs="仿宋_gb2312" w:hint="eastAsia"/>
                <w:sz w:val="24"/>
                <w:szCs w:val="24"/>
              </w:rPr>
              <w:t>党员队伍建设方面</w:t>
            </w:r>
          </w:p>
        </w:tc>
        <w:tc>
          <w:tcPr>
            <w:tcW w:w="6579" w:type="dxa"/>
            <w:gridSpan w:val="5"/>
            <w:vMerge w:val="restart"/>
            <w:vAlign w:val="center"/>
          </w:tcPr>
          <w:p w:rsidR="00A15C20" w:rsidRPr="00170A65" w:rsidRDefault="00FE1041" w:rsidP="00170A65">
            <w:pPr>
              <w:adjustRightInd w:val="0"/>
              <w:snapToGrid w:val="0"/>
              <w:rPr>
                <w:rFonts w:ascii="仿宋_gb2312" w:eastAsia="仿宋_gb2312"/>
                <w:sz w:val="24"/>
                <w:szCs w:val="24"/>
              </w:rPr>
            </w:pPr>
            <w:r w:rsidRPr="00170A65">
              <w:rPr>
                <w:rFonts w:ascii="仿宋_gb2312" w:eastAsia="仿宋_gb2312" w:cs="仿宋_gb2312" w:hint="eastAsia"/>
                <w:sz w:val="24"/>
                <w:szCs w:val="24"/>
              </w:rPr>
              <w:t>严格执行党内制度，按要求认真组织开展“三会一课”、主题党日、组织生活会、民主评议党员等活动；党员理想信念坚定，学习自觉主动，在工作中积极发挥带头作用。</w:t>
            </w:r>
          </w:p>
        </w:tc>
        <w:tc>
          <w:tcPr>
            <w:tcW w:w="793" w:type="dxa"/>
            <w:vAlign w:val="center"/>
          </w:tcPr>
          <w:p w:rsidR="00A15C20" w:rsidRPr="00170A65" w:rsidRDefault="00FE1041" w:rsidP="00170A65">
            <w:pPr>
              <w:adjustRightInd w:val="0"/>
              <w:snapToGrid w:val="0"/>
              <w:ind w:firstLineChars="50" w:firstLine="120"/>
              <w:rPr>
                <w:rFonts w:ascii="仿宋_gb2312" w:eastAsia="仿宋_gb2312"/>
                <w:sz w:val="24"/>
                <w:szCs w:val="24"/>
              </w:rPr>
            </w:pPr>
            <w:r w:rsidRPr="00170A65">
              <w:rPr>
                <w:rFonts w:ascii="仿宋_gb2312" w:eastAsia="仿宋_gb2312" w:cs="仿宋_gb2312" w:hint="eastAsia"/>
                <w:sz w:val="24"/>
                <w:szCs w:val="24"/>
              </w:rPr>
              <w:t>好</w:t>
            </w:r>
          </w:p>
        </w:tc>
        <w:tc>
          <w:tcPr>
            <w:tcW w:w="794" w:type="dxa"/>
            <w:vAlign w:val="center"/>
          </w:tcPr>
          <w:p w:rsidR="00A15C20" w:rsidRPr="00170A65" w:rsidRDefault="00A15C20" w:rsidP="00170A65">
            <w:pPr>
              <w:adjustRightInd w:val="0"/>
              <w:snapToGrid w:val="0"/>
              <w:ind w:firstLine="560"/>
              <w:rPr>
                <w:rFonts w:ascii="仿宋_gb2312" w:eastAsia="仿宋_gb2312"/>
                <w:sz w:val="24"/>
                <w:szCs w:val="24"/>
              </w:rPr>
            </w:pPr>
          </w:p>
        </w:tc>
      </w:tr>
      <w:tr w:rsidR="00A15C20">
        <w:trPr>
          <w:trHeight w:val="398"/>
          <w:jc w:val="center"/>
        </w:trPr>
        <w:tc>
          <w:tcPr>
            <w:tcW w:w="1034" w:type="dxa"/>
            <w:vMerge/>
            <w:vAlign w:val="center"/>
          </w:tcPr>
          <w:p w:rsidR="00A15C20" w:rsidRPr="00170A65" w:rsidRDefault="00A15C20" w:rsidP="00170A65">
            <w:pPr>
              <w:adjustRightInd w:val="0"/>
              <w:snapToGrid w:val="0"/>
              <w:ind w:firstLine="560"/>
              <w:jc w:val="center"/>
              <w:rPr>
                <w:rFonts w:ascii="仿宋_gb2312" w:eastAsia="仿宋_gb2312"/>
                <w:sz w:val="24"/>
                <w:szCs w:val="24"/>
              </w:rPr>
            </w:pPr>
          </w:p>
        </w:tc>
        <w:tc>
          <w:tcPr>
            <w:tcW w:w="6579" w:type="dxa"/>
            <w:gridSpan w:val="5"/>
            <w:vMerge/>
            <w:vAlign w:val="center"/>
          </w:tcPr>
          <w:p w:rsidR="00A15C20" w:rsidRPr="00170A65" w:rsidRDefault="00A15C20" w:rsidP="00170A65">
            <w:pPr>
              <w:adjustRightInd w:val="0"/>
              <w:snapToGrid w:val="0"/>
              <w:ind w:firstLine="560"/>
              <w:rPr>
                <w:rFonts w:ascii="仿宋_gb2312" w:eastAsia="仿宋_gb2312"/>
                <w:sz w:val="24"/>
                <w:szCs w:val="24"/>
              </w:rPr>
            </w:pPr>
          </w:p>
        </w:tc>
        <w:tc>
          <w:tcPr>
            <w:tcW w:w="793" w:type="dxa"/>
            <w:vAlign w:val="center"/>
          </w:tcPr>
          <w:p w:rsidR="00A15C20" w:rsidRPr="00170A65" w:rsidRDefault="00FE1041" w:rsidP="00170A65">
            <w:pPr>
              <w:adjustRightInd w:val="0"/>
              <w:snapToGrid w:val="0"/>
              <w:rPr>
                <w:rFonts w:ascii="仿宋_gb2312" w:eastAsia="仿宋_gb2312"/>
                <w:sz w:val="24"/>
                <w:szCs w:val="24"/>
              </w:rPr>
            </w:pPr>
            <w:r w:rsidRPr="00170A65">
              <w:rPr>
                <w:rFonts w:ascii="仿宋_gb2312" w:eastAsia="仿宋_gb2312" w:cs="仿宋_gb2312" w:hint="eastAsia"/>
                <w:sz w:val="24"/>
                <w:szCs w:val="24"/>
              </w:rPr>
              <w:t>较好</w:t>
            </w:r>
          </w:p>
        </w:tc>
        <w:tc>
          <w:tcPr>
            <w:tcW w:w="794" w:type="dxa"/>
            <w:vAlign w:val="center"/>
          </w:tcPr>
          <w:p w:rsidR="00A15C20" w:rsidRPr="00170A65" w:rsidRDefault="00A15C20" w:rsidP="00170A65">
            <w:pPr>
              <w:adjustRightInd w:val="0"/>
              <w:snapToGrid w:val="0"/>
              <w:ind w:firstLine="560"/>
              <w:rPr>
                <w:rFonts w:ascii="仿宋_gb2312" w:eastAsia="仿宋_gb2312"/>
                <w:sz w:val="24"/>
                <w:szCs w:val="24"/>
              </w:rPr>
            </w:pPr>
          </w:p>
        </w:tc>
      </w:tr>
      <w:tr w:rsidR="00A15C20">
        <w:trPr>
          <w:trHeight w:val="398"/>
          <w:jc w:val="center"/>
        </w:trPr>
        <w:tc>
          <w:tcPr>
            <w:tcW w:w="1034" w:type="dxa"/>
            <w:vMerge/>
            <w:vAlign w:val="center"/>
          </w:tcPr>
          <w:p w:rsidR="00A15C20" w:rsidRPr="00170A65" w:rsidRDefault="00A15C20" w:rsidP="00170A65">
            <w:pPr>
              <w:adjustRightInd w:val="0"/>
              <w:snapToGrid w:val="0"/>
              <w:ind w:firstLine="560"/>
              <w:jc w:val="center"/>
              <w:rPr>
                <w:rFonts w:ascii="仿宋_gb2312" w:eastAsia="仿宋_gb2312"/>
                <w:sz w:val="24"/>
                <w:szCs w:val="24"/>
              </w:rPr>
            </w:pPr>
          </w:p>
        </w:tc>
        <w:tc>
          <w:tcPr>
            <w:tcW w:w="6579" w:type="dxa"/>
            <w:gridSpan w:val="5"/>
            <w:vMerge/>
            <w:vAlign w:val="center"/>
          </w:tcPr>
          <w:p w:rsidR="00A15C20" w:rsidRPr="00170A65" w:rsidRDefault="00A15C20" w:rsidP="00170A65">
            <w:pPr>
              <w:adjustRightInd w:val="0"/>
              <w:snapToGrid w:val="0"/>
              <w:ind w:firstLine="560"/>
              <w:rPr>
                <w:rFonts w:ascii="仿宋_gb2312" w:eastAsia="仿宋_gb2312"/>
                <w:sz w:val="24"/>
                <w:szCs w:val="24"/>
              </w:rPr>
            </w:pPr>
          </w:p>
        </w:tc>
        <w:tc>
          <w:tcPr>
            <w:tcW w:w="793" w:type="dxa"/>
            <w:vAlign w:val="center"/>
          </w:tcPr>
          <w:p w:rsidR="00A15C20" w:rsidRPr="00170A65" w:rsidRDefault="00FE1041" w:rsidP="00170A65">
            <w:pPr>
              <w:adjustRightInd w:val="0"/>
              <w:snapToGrid w:val="0"/>
              <w:rPr>
                <w:rFonts w:ascii="仿宋_gb2312" w:eastAsia="仿宋_gb2312"/>
                <w:sz w:val="24"/>
                <w:szCs w:val="24"/>
              </w:rPr>
            </w:pPr>
            <w:r w:rsidRPr="00170A65">
              <w:rPr>
                <w:rFonts w:ascii="仿宋_gb2312" w:eastAsia="仿宋_gb2312" w:cs="仿宋_gb2312" w:hint="eastAsia"/>
                <w:sz w:val="24"/>
                <w:szCs w:val="24"/>
              </w:rPr>
              <w:t>一般</w:t>
            </w:r>
          </w:p>
        </w:tc>
        <w:tc>
          <w:tcPr>
            <w:tcW w:w="794" w:type="dxa"/>
            <w:vAlign w:val="center"/>
          </w:tcPr>
          <w:p w:rsidR="00A15C20" w:rsidRPr="00170A65" w:rsidRDefault="00A15C20" w:rsidP="00170A65">
            <w:pPr>
              <w:adjustRightInd w:val="0"/>
              <w:snapToGrid w:val="0"/>
              <w:ind w:firstLine="560"/>
              <w:rPr>
                <w:rFonts w:ascii="仿宋_gb2312" w:eastAsia="仿宋_gb2312"/>
                <w:sz w:val="24"/>
                <w:szCs w:val="24"/>
              </w:rPr>
            </w:pPr>
          </w:p>
        </w:tc>
      </w:tr>
      <w:tr w:rsidR="00A15C20">
        <w:trPr>
          <w:trHeight w:val="398"/>
          <w:jc w:val="center"/>
        </w:trPr>
        <w:tc>
          <w:tcPr>
            <w:tcW w:w="1034" w:type="dxa"/>
            <w:vMerge/>
            <w:vAlign w:val="center"/>
          </w:tcPr>
          <w:p w:rsidR="00A15C20" w:rsidRPr="00170A65" w:rsidRDefault="00A15C20" w:rsidP="00170A65">
            <w:pPr>
              <w:adjustRightInd w:val="0"/>
              <w:snapToGrid w:val="0"/>
              <w:ind w:firstLine="560"/>
              <w:jc w:val="center"/>
              <w:rPr>
                <w:rFonts w:ascii="仿宋_gb2312" w:eastAsia="仿宋_gb2312"/>
                <w:sz w:val="24"/>
                <w:szCs w:val="24"/>
              </w:rPr>
            </w:pPr>
          </w:p>
        </w:tc>
        <w:tc>
          <w:tcPr>
            <w:tcW w:w="6579" w:type="dxa"/>
            <w:gridSpan w:val="5"/>
            <w:vMerge/>
            <w:vAlign w:val="center"/>
          </w:tcPr>
          <w:p w:rsidR="00A15C20" w:rsidRPr="00170A65" w:rsidRDefault="00A15C20" w:rsidP="00170A65">
            <w:pPr>
              <w:adjustRightInd w:val="0"/>
              <w:snapToGrid w:val="0"/>
              <w:ind w:firstLine="560"/>
              <w:rPr>
                <w:rFonts w:ascii="仿宋_gb2312" w:eastAsia="仿宋_gb2312"/>
                <w:sz w:val="24"/>
                <w:szCs w:val="24"/>
              </w:rPr>
            </w:pPr>
          </w:p>
        </w:tc>
        <w:tc>
          <w:tcPr>
            <w:tcW w:w="793" w:type="dxa"/>
            <w:vAlign w:val="center"/>
          </w:tcPr>
          <w:p w:rsidR="00A15C20" w:rsidRPr="00170A65" w:rsidRDefault="00FE1041" w:rsidP="00170A65">
            <w:pPr>
              <w:adjustRightInd w:val="0"/>
              <w:snapToGrid w:val="0"/>
              <w:rPr>
                <w:rFonts w:ascii="仿宋_gb2312" w:eastAsia="仿宋_gb2312"/>
                <w:sz w:val="24"/>
                <w:szCs w:val="24"/>
              </w:rPr>
            </w:pPr>
            <w:r w:rsidRPr="00170A65">
              <w:rPr>
                <w:rFonts w:ascii="仿宋_gb2312" w:eastAsia="仿宋_gb2312" w:cs="仿宋_gb2312" w:hint="eastAsia"/>
                <w:sz w:val="24"/>
                <w:szCs w:val="24"/>
              </w:rPr>
              <w:t>较差</w:t>
            </w:r>
          </w:p>
        </w:tc>
        <w:tc>
          <w:tcPr>
            <w:tcW w:w="794" w:type="dxa"/>
            <w:vAlign w:val="center"/>
          </w:tcPr>
          <w:p w:rsidR="00A15C20" w:rsidRPr="00170A65" w:rsidRDefault="00A15C20" w:rsidP="00170A65">
            <w:pPr>
              <w:adjustRightInd w:val="0"/>
              <w:snapToGrid w:val="0"/>
              <w:ind w:firstLine="560"/>
              <w:rPr>
                <w:rFonts w:ascii="仿宋_gb2312" w:eastAsia="仿宋_gb2312"/>
                <w:sz w:val="24"/>
                <w:szCs w:val="24"/>
              </w:rPr>
            </w:pPr>
          </w:p>
        </w:tc>
      </w:tr>
      <w:tr w:rsidR="00A15C20">
        <w:trPr>
          <w:trHeight w:val="398"/>
          <w:jc w:val="center"/>
        </w:trPr>
        <w:tc>
          <w:tcPr>
            <w:tcW w:w="1034" w:type="dxa"/>
            <w:vMerge w:val="restart"/>
            <w:vAlign w:val="center"/>
          </w:tcPr>
          <w:p w:rsidR="00A15C20" w:rsidRPr="00170A65" w:rsidRDefault="00FE1041" w:rsidP="00170A65">
            <w:pPr>
              <w:adjustRightInd w:val="0"/>
              <w:snapToGrid w:val="0"/>
              <w:jc w:val="center"/>
              <w:rPr>
                <w:rFonts w:ascii="仿宋_gb2312" w:eastAsia="仿宋_gb2312"/>
                <w:sz w:val="24"/>
                <w:szCs w:val="24"/>
              </w:rPr>
            </w:pPr>
            <w:r w:rsidRPr="00170A65">
              <w:rPr>
                <w:rFonts w:ascii="仿宋_gb2312" w:eastAsia="仿宋_gb2312" w:cs="仿宋_gb2312" w:hint="eastAsia"/>
                <w:sz w:val="24"/>
                <w:szCs w:val="24"/>
              </w:rPr>
              <w:t>工作机制建设方面</w:t>
            </w:r>
          </w:p>
        </w:tc>
        <w:tc>
          <w:tcPr>
            <w:tcW w:w="6579" w:type="dxa"/>
            <w:gridSpan w:val="5"/>
            <w:vMerge w:val="restart"/>
            <w:vAlign w:val="center"/>
          </w:tcPr>
          <w:p w:rsidR="00A15C20" w:rsidRPr="00170A65" w:rsidRDefault="00FE1041" w:rsidP="00170A65">
            <w:pPr>
              <w:adjustRightInd w:val="0"/>
              <w:snapToGrid w:val="0"/>
              <w:rPr>
                <w:rFonts w:ascii="仿宋_gb2312" w:eastAsia="仿宋_gb2312"/>
                <w:sz w:val="24"/>
                <w:szCs w:val="24"/>
              </w:rPr>
            </w:pPr>
            <w:r w:rsidRPr="00170A65">
              <w:rPr>
                <w:rFonts w:ascii="仿宋_gb2312" w:eastAsia="仿宋_gb2312" w:cs="仿宋_gb2312" w:hint="eastAsia"/>
                <w:sz w:val="24"/>
                <w:szCs w:val="24"/>
              </w:rPr>
              <w:t>党组织各项制度健全，运行规范；建立并按要求执行党员教育管理各项制度；党建工作开展有特色。</w:t>
            </w:r>
          </w:p>
        </w:tc>
        <w:tc>
          <w:tcPr>
            <w:tcW w:w="793" w:type="dxa"/>
            <w:vAlign w:val="center"/>
          </w:tcPr>
          <w:p w:rsidR="00A15C20" w:rsidRPr="00170A65" w:rsidRDefault="00FE1041" w:rsidP="00170A65">
            <w:pPr>
              <w:adjustRightInd w:val="0"/>
              <w:snapToGrid w:val="0"/>
              <w:ind w:firstLineChars="50" w:firstLine="120"/>
              <w:rPr>
                <w:rFonts w:ascii="仿宋_gb2312" w:eastAsia="仿宋_gb2312"/>
                <w:sz w:val="24"/>
                <w:szCs w:val="24"/>
              </w:rPr>
            </w:pPr>
            <w:r w:rsidRPr="00170A65">
              <w:rPr>
                <w:rFonts w:ascii="仿宋_gb2312" w:eastAsia="仿宋_gb2312" w:cs="仿宋_gb2312" w:hint="eastAsia"/>
                <w:sz w:val="24"/>
                <w:szCs w:val="24"/>
              </w:rPr>
              <w:t>好</w:t>
            </w:r>
          </w:p>
        </w:tc>
        <w:tc>
          <w:tcPr>
            <w:tcW w:w="794" w:type="dxa"/>
            <w:vAlign w:val="center"/>
          </w:tcPr>
          <w:p w:rsidR="00A15C20" w:rsidRPr="00170A65" w:rsidRDefault="00A15C20" w:rsidP="00170A65">
            <w:pPr>
              <w:adjustRightInd w:val="0"/>
              <w:snapToGrid w:val="0"/>
              <w:ind w:firstLine="560"/>
              <w:rPr>
                <w:rFonts w:ascii="仿宋_gb2312" w:eastAsia="仿宋_gb2312"/>
                <w:sz w:val="24"/>
                <w:szCs w:val="24"/>
              </w:rPr>
            </w:pPr>
          </w:p>
        </w:tc>
      </w:tr>
      <w:tr w:rsidR="00A15C20">
        <w:trPr>
          <w:trHeight w:val="398"/>
          <w:jc w:val="center"/>
        </w:trPr>
        <w:tc>
          <w:tcPr>
            <w:tcW w:w="1034" w:type="dxa"/>
            <w:vMerge/>
            <w:vAlign w:val="center"/>
          </w:tcPr>
          <w:p w:rsidR="00A15C20" w:rsidRPr="00170A65" w:rsidRDefault="00A15C20" w:rsidP="00170A65">
            <w:pPr>
              <w:adjustRightInd w:val="0"/>
              <w:snapToGrid w:val="0"/>
              <w:ind w:firstLine="560"/>
              <w:jc w:val="center"/>
              <w:rPr>
                <w:rFonts w:ascii="仿宋_gb2312" w:eastAsia="仿宋_gb2312"/>
                <w:sz w:val="24"/>
                <w:szCs w:val="24"/>
              </w:rPr>
            </w:pPr>
          </w:p>
        </w:tc>
        <w:tc>
          <w:tcPr>
            <w:tcW w:w="6579" w:type="dxa"/>
            <w:gridSpan w:val="5"/>
            <w:vMerge/>
            <w:vAlign w:val="center"/>
          </w:tcPr>
          <w:p w:rsidR="00A15C20" w:rsidRPr="00170A65" w:rsidRDefault="00A15C20" w:rsidP="00170A65">
            <w:pPr>
              <w:adjustRightInd w:val="0"/>
              <w:snapToGrid w:val="0"/>
              <w:ind w:firstLine="560"/>
              <w:rPr>
                <w:rFonts w:ascii="仿宋_gb2312" w:eastAsia="仿宋_gb2312"/>
                <w:sz w:val="24"/>
                <w:szCs w:val="24"/>
              </w:rPr>
            </w:pPr>
          </w:p>
        </w:tc>
        <w:tc>
          <w:tcPr>
            <w:tcW w:w="793" w:type="dxa"/>
            <w:vAlign w:val="center"/>
          </w:tcPr>
          <w:p w:rsidR="00A15C20" w:rsidRPr="00170A65" w:rsidRDefault="00FE1041" w:rsidP="00170A65">
            <w:pPr>
              <w:adjustRightInd w:val="0"/>
              <w:snapToGrid w:val="0"/>
              <w:rPr>
                <w:rFonts w:ascii="仿宋_gb2312" w:eastAsia="仿宋_gb2312"/>
                <w:sz w:val="24"/>
                <w:szCs w:val="24"/>
              </w:rPr>
            </w:pPr>
            <w:r w:rsidRPr="00170A65">
              <w:rPr>
                <w:rFonts w:ascii="仿宋_gb2312" w:eastAsia="仿宋_gb2312" w:cs="仿宋_gb2312" w:hint="eastAsia"/>
                <w:sz w:val="24"/>
                <w:szCs w:val="24"/>
              </w:rPr>
              <w:t>较好</w:t>
            </w:r>
          </w:p>
        </w:tc>
        <w:tc>
          <w:tcPr>
            <w:tcW w:w="794" w:type="dxa"/>
            <w:vAlign w:val="center"/>
          </w:tcPr>
          <w:p w:rsidR="00A15C20" w:rsidRPr="00170A65" w:rsidRDefault="00A15C20" w:rsidP="00170A65">
            <w:pPr>
              <w:adjustRightInd w:val="0"/>
              <w:snapToGrid w:val="0"/>
              <w:ind w:firstLine="560"/>
              <w:rPr>
                <w:rFonts w:ascii="仿宋_gb2312" w:eastAsia="仿宋_gb2312"/>
                <w:sz w:val="24"/>
                <w:szCs w:val="24"/>
              </w:rPr>
            </w:pPr>
          </w:p>
        </w:tc>
      </w:tr>
      <w:tr w:rsidR="00A15C20">
        <w:trPr>
          <w:trHeight w:val="398"/>
          <w:jc w:val="center"/>
        </w:trPr>
        <w:tc>
          <w:tcPr>
            <w:tcW w:w="1034" w:type="dxa"/>
            <w:vMerge/>
            <w:vAlign w:val="center"/>
          </w:tcPr>
          <w:p w:rsidR="00A15C20" w:rsidRPr="00170A65" w:rsidRDefault="00A15C20" w:rsidP="00170A65">
            <w:pPr>
              <w:adjustRightInd w:val="0"/>
              <w:snapToGrid w:val="0"/>
              <w:ind w:firstLine="560"/>
              <w:jc w:val="center"/>
              <w:rPr>
                <w:rFonts w:ascii="仿宋_gb2312" w:eastAsia="仿宋_gb2312"/>
                <w:sz w:val="24"/>
                <w:szCs w:val="24"/>
              </w:rPr>
            </w:pPr>
          </w:p>
        </w:tc>
        <w:tc>
          <w:tcPr>
            <w:tcW w:w="6579" w:type="dxa"/>
            <w:gridSpan w:val="5"/>
            <w:vMerge/>
            <w:vAlign w:val="center"/>
          </w:tcPr>
          <w:p w:rsidR="00A15C20" w:rsidRPr="00170A65" w:rsidRDefault="00A15C20" w:rsidP="00170A65">
            <w:pPr>
              <w:adjustRightInd w:val="0"/>
              <w:snapToGrid w:val="0"/>
              <w:ind w:firstLine="560"/>
              <w:rPr>
                <w:rFonts w:ascii="仿宋_gb2312" w:eastAsia="仿宋_gb2312"/>
                <w:sz w:val="24"/>
                <w:szCs w:val="24"/>
              </w:rPr>
            </w:pPr>
          </w:p>
        </w:tc>
        <w:tc>
          <w:tcPr>
            <w:tcW w:w="793" w:type="dxa"/>
            <w:vAlign w:val="center"/>
          </w:tcPr>
          <w:p w:rsidR="00A15C20" w:rsidRPr="00170A65" w:rsidRDefault="00FE1041" w:rsidP="00170A65">
            <w:pPr>
              <w:adjustRightInd w:val="0"/>
              <w:snapToGrid w:val="0"/>
              <w:rPr>
                <w:rFonts w:ascii="仿宋_gb2312" w:eastAsia="仿宋_gb2312"/>
                <w:sz w:val="24"/>
                <w:szCs w:val="24"/>
              </w:rPr>
            </w:pPr>
            <w:r w:rsidRPr="00170A65">
              <w:rPr>
                <w:rFonts w:ascii="仿宋_gb2312" w:eastAsia="仿宋_gb2312" w:cs="仿宋_gb2312" w:hint="eastAsia"/>
                <w:sz w:val="24"/>
                <w:szCs w:val="24"/>
              </w:rPr>
              <w:t>一般</w:t>
            </w:r>
          </w:p>
        </w:tc>
        <w:tc>
          <w:tcPr>
            <w:tcW w:w="794" w:type="dxa"/>
            <w:vAlign w:val="center"/>
          </w:tcPr>
          <w:p w:rsidR="00A15C20" w:rsidRPr="00170A65" w:rsidRDefault="00A15C20" w:rsidP="00170A65">
            <w:pPr>
              <w:adjustRightInd w:val="0"/>
              <w:snapToGrid w:val="0"/>
              <w:ind w:firstLine="560"/>
              <w:rPr>
                <w:rFonts w:ascii="仿宋_gb2312" w:eastAsia="仿宋_gb2312"/>
                <w:sz w:val="24"/>
                <w:szCs w:val="24"/>
              </w:rPr>
            </w:pPr>
          </w:p>
        </w:tc>
      </w:tr>
      <w:tr w:rsidR="00A15C20">
        <w:trPr>
          <w:trHeight w:val="398"/>
          <w:jc w:val="center"/>
        </w:trPr>
        <w:tc>
          <w:tcPr>
            <w:tcW w:w="1034" w:type="dxa"/>
            <w:vMerge/>
            <w:vAlign w:val="center"/>
          </w:tcPr>
          <w:p w:rsidR="00A15C20" w:rsidRPr="00170A65" w:rsidRDefault="00A15C20" w:rsidP="00170A65">
            <w:pPr>
              <w:adjustRightInd w:val="0"/>
              <w:snapToGrid w:val="0"/>
              <w:ind w:firstLine="560"/>
              <w:jc w:val="center"/>
              <w:rPr>
                <w:rFonts w:ascii="仿宋_gb2312" w:eastAsia="仿宋_gb2312"/>
                <w:sz w:val="24"/>
                <w:szCs w:val="24"/>
              </w:rPr>
            </w:pPr>
          </w:p>
        </w:tc>
        <w:tc>
          <w:tcPr>
            <w:tcW w:w="6579" w:type="dxa"/>
            <w:gridSpan w:val="5"/>
            <w:vMerge/>
            <w:vAlign w:val="center"/>
          </w:tcPr>
          <w:p w:rsidR="00A15C20" w:rsidRPr="00170A65" w:rsidRDefault="00A15C20" w:rsidP="00170A65">
            <w:pPr>
              <w:adjustRightInd w:val="0"/>
              <w:snapToGrid w:val="0"/>
              <w:ind w:firstLine="560"/>
              <w:rPr>
                <w:rFonts w:ascii="仿宋_gb2312" w:eastAsia="仿宋_gb2312"/>
                <w:sz w:val="24"/>
                <w:szCs w:val="24"/>
              </w:rPr>
            </w:pPr>
          </w:p>
        </w:tc>
        <w:tc>
          <w:tcPr>
            <w:tcW w:w="793" w:type="dxa"/>
            <w:vAlign w:val="center"/>
          </w:tcPr>
          <w:p w:rsidR="00A15C20" w:rsidRPr="00170A65" w:rsidRDefault="00FE1041" w:rsidP="00170A65">
            <w:pPr>
              <w:adjustRightInd w:val="0"/>
              <w:snapToGrid w:val="0"/>
              <w:rPr>
                <w:rFonts w:ascii="仿宋_gb2312" w:eastAsia="仿宋_gb2312"/>
                <w:sz w:val="24"/>
                <w:szCs w:val="24"/>
              </w:rPr>
            </w:pPr>
            <w:r w:rsidRPr="00170A65">
              <w:rPr>
                <w:rFonts w:ascii="仿宋_gb2312" w:eastAsia="仿宋_gb2312" w:cs="仿宋_gb2312" w:hint="eastAsia"/>
                <w:sz w:val="24"/>
                <w:szCs w:val="24"/>
              </w:rPr>
              <w:t>较差</w:t>
            </w:r>
          </w:p>
        </w:tc>
        <w:tc>
          <w:tcPr>
            <w:tcW w:w="794" w:type="dxa"/>
            <w:vAlign w:val="center"/>
          </w:tcPr>
          <w:p w:rsidR="00A15C20" w:rsidRPr="00170A65" w:rsidRDefault="00A15C20" w:rsidP="00170A65">
            <w:pPr>
              <w:adjustRightInd w:val="0"/>
              <w:snapToGrid w:val="0"/>
              <w:ind w:firstLine="560"/>
              <w:rPr>
                <w:rFonts w:ascii="仿宋_gb2312" w:eastAsia="仿宋_gb2312"/>
                <w:sz w:val="24"/>
                <w:szCs w:val="24"/>
              </w:rPr>
            </w:pPr>
          </w:p>
        </w:tc>
      </w:tr>
      <w:tr w:rsidR="00A15C20">
        <w:trPr>
          <w:trHeight w:val="398"/>
          <w:jc w:val="center"/>
        </w:trPr>
        <w:tc>
          <w:tcPr>
            <w:tcW w:w="1034" w:type="dxa"/>
            <w:vMerge w:val="restart"/>
            <w:vAlign w:val="center"/>
          </w:tcPr>
          <w:p w:rsidR="00A15C20" w:rsidRPr="00170A65" w:rsidRDefault="00FE1041" w:rsidP="00170A65">
            <w:pPr>
              <w:adjustRightInd w:val="0"/>
              <w:snapToGrid w:val="0"/>
              <w:jc w:val="center"/>
              <w:rPr>
                <w:rFonts w:ascii="仿宋_gb2312" w:eastAsia="仿宋_gb2312"/>
                <w:sz w:val="24"/>
                <w:szCs w:val="24"/>
              </w:rPr>
            </w:pPr>
            <w:r w:rsidRPr="00170A65">
              <w:rPr>
                <w:rFonts w:ascii="仿宋_gb2312" w:eastAsia="仿宋_gb2312" w:cs="仿宋_gb2312" w:hint="eastAsia"/>
                <w:sz w:val="24"/>
                <w:szCs w:val="24"/>
              </w:rPr>
              <w:t>工作业绩方面</w:t>
            </w:r>
          </w:p>
        </w:tc>
        <w:tc>
          <w:tcPr>
            <w:tcW w:w="6579" w:type="dxa"/>
            <w:gridSpan w:val="5"/>
            <w:vMerge w:val="restart"/>
            <w:vAlign w:val="center"/>
          </w:tcPr>
          <w:p w:rsidR="00A15C20" w:rsidRPr="00170A65" w:rsidRDefault="00FE1041" w:rsidP="00170A65">
            <w:pPr>
              <w:adjustRightInd w:val="0"/>
              <w:snapToGrid w:val="0"/>
              <w:rPr>
                <w:rFonts w:ascii="仿宋_gb2312" w:eastAsia="仿宋_gb2312"/>
                <w:sz w:val="24"/>
                <w:szCs w:val="24"/>
              </w:rPr>
            </w:pPr>
            <w:r w:rsidRPr="00170A65">
              <w:rPr>
                <w:rFonts w:ascii="仿宋_gb2312" w:eastAsia="仿宋_gb2312" w:cs="仿宋_gb2312" w:hint="eastAsia"/>
                <w:sz w:val="24"/>
                <w:szCs w:val="24"/>
              </w:rPr>
              <w:t>完成各项工作任务，党建工作和本单位各项工作和谐发展；党组织充满活力、凝聚力和战斗力；在典型示范、转变作风、服务师生、促进本单位改革发展稳定方面积极发挥作用。</w:t>
            </w:r>
          </w:p>
        </w:tc>
        <w:tc>
          <w:tcPr>
            <w:tcW w:w="793" w:type="dxa"/>
            <w:vAlign w:val="center"/>
          </w:tcPr>
          <w:p w:rsidR="00A15C20" w:rsidRPr="00170A65" w:rsidRDefault="00FE1041" w:rsidP="00170A65">
            <w:pPr>
              <w:adjustRightInd w:val="0"/>
              <w:snapToGrid w:val="0"/>
              <w:ind w:firstLineChars="71" w:firstLine="170"/>
              <w:rPr>
                <w:rFonts w:ascii="仿宋_gb2312" w:eastAsia="仿宋_gb2312"/>
                <w:sz w:val="24"/>
                <w:szCs w:val="24"/>
              </w:rPr>
            </w:pPr>
            <w:r w:rsidRPr="00170A65">
              <w:rPr>
                <w:rFonts w:ascii="仿宋_gb2312" w:eastAsia="仿宋_gb2312" w:cs="仿宋_gb2312" w:hint="eastAsia"/>
                <w:sz w:val="24"/>
                <w:szCs w:val="24"/>
              </w:rPr>
              <w:t>好</w:t>
            </w:r>
          </w:p>
        </w:tc>
        <w:tc>
          <w:tcPr>
            <w:tcW w:w="794" w:type="dxa"/>
            <w:vAlign w:val="center"/>
          </w:tcPr>
          <w:p w:rsidR="00A15C20" w:rsidRPr="00170A65" w:rsidRDefault="00A15C20" w:rsidP="00170A65">
            <w:pPr>
              <w:adjustRightInd w:val="0"/>
              <w:snapToGrid w:val="0"/>
              <w:ind w:firstLine="560"/>
              <w:rPr>
                <w:rFonts w:ascii="仿宋_gb2312" w:eastAsia="仿宋_gb2312"/>
                <w:sz w:val="24"/>
                <w:szCs w:val="24"/>
              </w:rPr>
            </w:pPr>
          </w:p>
        </w:tc>
      </w:tr>
      <w:tr w:rsidR="00A15C20">
        <w:trPr>
          <w:trHeight w:val="398"/>
          <w:jc w:val="center"/>
        </w:trPr>
        <w:tc>
          <w:tcPr>
            <w:tcW w:w="1034" w:type="dxa"/>
            <w:vMerge/>
            <w:vAlign w:val="center"/>
          </w:tcPr>
          <w:p w:rsidR="00A15C20" w:rsidRPr="00170A65" w:rsidRDefault="00A15C20" w:rsidP="00170A65">
            <w:pPr>
              <w:adjustRightInd w:val="0"/>
              <w:snapToGrid w:val="0"/>
              <w:ind w:firstLine="560"/>
              <w:jc w:val="center"/>
              <w:rPr>
                <w:rFonts w:ascii="仿宋_gb2312" w:eastAsia="仿宋_gb2312"/>
                <w:sz w:val="24"/>
                <w:szCs w:val="24"/>
              </w:rPr>
            </w:pPr>
          </w:p>
        </w:tc>
        <w:tc>
          <w:tcPr>
            <w:tcW w:w="6579" w:type="dxa"/>
            <w:gridSpan w:val="5"/>
            <w:vMerge/>
            <w:vAlign w:val="center"/>
          </w:tcPr>
          <w:p w:rsidR="00A15C20" w:rsidRPr="00170A65" w:rsidRDefault="00A15C20" w:rsidP="00170A65">
            <w:pPr>
              <w:adjustRightInd w:val="0"/>
              <w:snapToGrid w:val="0"/>
              <w:ind w:firstLine="560"/>
              <w:rPr>
                <w:rFonts w:ascii="仿宋_gb2312" w:eastAsia="仿宋_gb2312"/>
                <w:sz w:val="24"/>
                <w:szCs w:val="24"/>
              </w:rPr>
            </w:pPr>
          </w:p>
        </w:tc>
        <w:tc>
          <w:tcPr>
            <w:tcW w:w="793" w:type="dxa"/>
            <w:vAlign w:val="center"/>
          </w:tcPr>
          <w:p w:rsidR="00A15C20" w:rsidRPr="00170A65" w:rsidRDefault="00FE1041" w:rsidP="00170A65">
            <w:pPr>
              <w:adjustRightInd w:val="0"/>
              <w:snapToGrid w:val="0"/>
              <w:rPr>
                <w:rFonts w:ascii="仿宋_gb2312" w:eastAsia="仿宋_gb2312"/>
                <w:sz w:val="24"/>
                <w:szCs w:val="24"/>
              </w:rPr>
            </w:pPr>
            <w:r w:rsidRPr="00170A65">
              <w:rPr>
                <w:rFonts w:ascii="仿宋_gb2312" w:eastAsia="仿宋_gb2312" w:cs="仿宋_gb2312" w:hint="eastAsia"/>
                <w:sz w:val="24"/>
                <w:szCs w:val="24"/>
              </w:rPr>
              <w:t>较好</w:t>
            </w:r>
          </w:p>
        </w:tc>
        <w:tc>
          <w:tcPr>
            <w:tcW w:w="794" w:type="dxa"/>
            <w:vAlign w:val="center"/>
          </w:tcPr>
          <w:p w:rsidR="00A15C20" w:rsidRPr="00170A65" w:rsidRDefault="00A15C20" w:rsidP="00170A65">
            <w:pPr>
              <w:adjustRightInd w:val="0"/>
              <w:snapToGrid w:val="0"/>
              <w:ind w:firstLine="560"/>
              <w:rPr>
                <w:rFonts w:ascii="仿宋_gb2312" w:eastAsia="仿宋_gb2312"/>
                <w:sz w:val="24"/>
                <w:szCs w:val="24"/>
              </w:rPr>
            </w:pPr>
          </w:p>
        </w:tc>
      </w:tr>
      <w:tr w:rsidR="00A15C20">
        <w:trPr>
          <w:trHeight w:val="398"/>
          <w:jc w:val="center"/>
        </w:trPr>
        <w:tc>
          <w:tcPr>
            <w:tcW w:w="1034" w:type="dxa"/>
            <w:vMerge/>
            <w:vAlign w:val="center"/>
          </w:tcPr>
          <w:p w:rsidR="00A15C20" w:rsidRPr="00170A65" w:rsidRDefault="00A15C20" w:rsidP="00170A65">
            <w:pPr>
              <w:adjustRightInd w:val="0"/>
              <w:snapToGrid w:val="0"/>
              <w:ind w:firstLine="560"/>
              <w:jc w:val="center"/>
              <w:rPr>
                <w:rFonts w:ascii="仿宋_gb2312" w:eastAsia="仿宋_gb2312"/>
                <w:sz w:val="24"/>
                <w:szCs w:val="24"/>
              </w:rPr>
            </w:pPr>
          </w:p>
        </w:tc>
        <w:tc>
          <w:tcPr>
            <w:tcW w:w="6579" w:type="dxa"/>
            <w:gridSpan w:val="5"/>
            <w:vMerge/>
            <w:vAlign w:val="center"/>
          </w:tcPr>
          <w:p w:rsidR="00A15C20" w:rsidRPr="00170A65" w:rsidRDefault="00A15C20" w:rsidP="00170A65">
            <w:pPr>
              <w:adjustRightInd w:val="0"/>
              <w:snapToGrid w:val="0"/>
              <w:ind w:firstLine="560"/>
              <w:rPr>
                <w:rFonts w:ascii="仿宋_gb2312" w:eastAsia="仿宋_gb2312"/>
                <w:sz w:val="24"/>
                <w:szCs w:val="24"/>
              </w:rPr>
            </w:pPr>
          </w:p>
        </w:tc>
        <w:tc>
          <w:tcPr>
            <w:tcW w:w="793" w:type="dxa"/>
            <w:vAlign w:val="center"/>
          </w:tcPr>
          <w:p w:rsidR="00A15C20" w:rsidRPr="00170A65" w:rsidRDefault="00FE1041" w:rsidP="00170A65">
            <w:pPr>
              <w:adjustRightInd w:val="0"/>
              <w:snapToGrid w:val="0"/>
              <w:rPr>
                <w:rFonts w:ascii="仿宋_gb2312" w:eastAsia="仿宋_gb2312"/>
                <w:sz w:val="24"/>
                <w:szCs w:val="24"/>
              </w:rPr>
            </w:pPr>
            <w:r w:rsidRPr="00170A65">
              <w:rPr>
                <w:rFonts w:ascii="仿宋_gb2312" w:eastAsia="仿宋_gb2312" w:cs="仿宋_gb2312" w:hint="eastAsia"/>
                <w:sz w:val="24"/>
                <w:szCs w:val="24"/>
              </w:rPr>
              <w:t>一般</w:t>
            </w:r>
          </w:p>
        </w:tc>
        <w:tc>
          <w:tcPr>
            <w:tcW w:w="794" w:type="dxa"/>
            <w:vAlign w:val="center"/>
          </w:tcPr>
          <w:p w:rsidR="00A15C20" w:rsidRPr="00170A65" w:rsidRDefault="00A15C20" w:rsidP="00170A65">
            <w:pPr>
              <w:adjustRightInd w:val="0"/>
              <w:snapToGrid w:val="0"/>
              <w:ind w:firstLine="560"/>
              <w:rPr>
                <w:rFonts w:ascii="仿宋_gb2312" w:eastAsia="仿宋_gb2312"/>
                <w:sz w:val="24"/>
                <w:szCs w:val="24"/>
              </w:rPr>
            </w:pPr>
          </w:p>
        </w:tc>
      </w:tr>
      <w:tr w:rsidR="00A15C20">
        <w:trPr>
          <w:trHeight w:val="398"/>
          <w:jc w:val="center"/>
        </w:trPr>
        <w:tc>
          <w:tcPr>
            <w:tcW w:w="1034" w:type="dxa"/>
            <w:vMerge/>
            <w:vAlign w:val="center"/>
          </w:tcPr>
          <w:p w:rsidR="00A15C20" w:rsidRPr="00170A65" w:rsidRDefault="00A15C20" w:rsidP="00170A65">
            <w:pPr>
              <w:adjustRightInd w:val="0"/>
              <w:snapToGrid w:val="0"/>
              <w:ind w:firstLine="560"/>
              <w:jc w:val="center"/>
              <w:rPr>
                <w:rFonts w:ascii="仿宋_gb2312" w:eastAsia="仿宋_gb2312"/>
                <w:sz w:val="24"/>
                <w:szCs w:val="24"/>
              </w:rPr>
            </w:pPr>
          </w:p>
        </w:tc>
        <w:tc>
          <w:tcPr>
            <w:tcW w:w="6579" w:type="dxa"/>
            <w:gridSpan w:val="5"/>
            <w:vMerge/>
            <w:vAlign w:val="center"/>
          </w:tcPr>
          <w:p w:rsidR="00A15C20" w:rsidRPr="00170A65" w:rsidRDefault="00A15C20" w:rsidP="00170A65">
            <w:pPr>
              <w:adjustRightInd w:val="0"/>
              <w:snapToGrid w:val="0"/>
              <w:ind w:firstLine="560"/>
              <w:rPr>
                <w:rFonts w:ascii="仿宋_gb2312" w:eastAsia="仿宋_gb2312"/>
                <w:sz w:val="24"/>
                <w:szCs w:val="24"/>
              </w:rPr>
            </w:pPr>
          </w:p>
        </w:tc>
        <w:tc>
          <w:tcPr>
            <w:tcW w:w="793" w:type="dxa"/>
            <w:vAlign w:val="center"/>
          </w:tcPr>
          <w:p w:rsidR="00A15C20" w:rsidRPr="00170A65" w:rsidRDefault="00FE1041" w:rsidP="00170A65">
            <w:pPr>
              <w:adjustRightInd w:val="0"/>
              <w:snapToGrid w:val="0"/>
              <w:rPr>
                <w:rFonts w:ascii="仿宋_gb2312" w:eastAsia="仿宋_gb2312"/>
                <w:sz w:val="24"/>
                <w:szCs w:val="24"/>
              </w:rPr>
            </w:pPr>
            <w:r w:rsidRPr="00170A65">
              <w:rPr>
                <w:rFonts w:ascii="仿宋_gb2312" w:eastAsia="仿宋_gb2312" w:cs="仿宋_gb2312" w:hint="eastAsia"/>
                <w:sz w:val="24"/>
                <w:szCs w:val="24"/>
              </w:rPr>
              <w:t>较差</w:t>
            </w:r>
          </w:p>
        </w:tc>
        <w:tc>
          <w:tcPr>
            <w:tcW w:w="794" w:type="dxa"/>
            <w:vAlign w:val="center"/>
          </w:tcPr>
          <w:p w:rsidR="00A15C20" w:rsidRPr="00170A65" w:rsidRDefault="00A15C20" w:rsidP="00170A65">
            <w:pPr>
              <w:adjustRightInd w:val="0"/>
              <w:snapToGrid w:val="0"/>
              <w:ind w:firstLine="560"/>
              <w:rPr>
                <w:rFonts w:ascii="仿宋_gb2312" w:eastAsia="仿宋_gb2312"/>
                <w:sz w:val="24"/>
                <w:szCs w:val="24"/>
              </w:rPr>
            </w:pPr>
          </w:p>
        </w:tc>
      </w:tr>
      <w:tr w:rsidR="00A15C20">
        <w:trPr>
          <w:trHeight w:val="398"/>
          <w:jc w:val="center"/>
        </w:trPr>
        <w:tc>
          <w:tcPr>
            <w:tcW w:w="1034" w:type="dxa"/>
            <w:vMerge w:val="restart"/>
            <w:vAlign w:val="center"/>
          </w:tcPr>
          <w:p w:rsidR="00A15C20" w:rsidRPr="00170A65" w:rsidRDefault="00FE1041" w:rsidP="00170A65">
            <w:pPr>
              <w:adjustRightInd w:val="0"/>
              <w:snapToGrid w:val="0"/>
              <w:jc w:val="center"/>
              <w:rPr>
                <w:rFonts w:ascii="仿宋_gb2312" w:eastAsia="仿宋_gb2312"/>
                <w:sz w:val="24"/>
                <w:szCs w:val="24"/>
              </w:rPr>
            </w:pPr>
            <w:r w:rsidRPr="00170A65">
              <w:rPr>
                <w:rFonts w:ascii="仿宋_gb2312" w:eastAsia="仿宋_gb2312" w:cs="仿宋_gb2312" w:hint="eastAsia"/>
                <w:sz w:val="24"/>
                <w:szCs w:val="24"/>
              </w:rPr>
              <w:t>师生反映方面</w:t>
            </w:r>
          </w:p>
        </w:tc>
        <w:tc>
          <w:tcPr>
            <w:tcW w:w="6579" w:type="dxa"/>
            <w:gridSpan w:val="5"/>
            <w:vMerge w:val="restart"/>
            <w:vAlign w:val="center"/>
          </w:tcPr>
          <w:p w:rsidR="00A15C20" w:rsidRPr="00170A65" w:rsidRDefault="00FE1041" w:rsidP="00170A65">
            <w:pPr>
              <w:adjustRightInd w:val="0"/>
              <w:snapToGrid w:val="0"/>
              <w:rPr>
                <w:rFonts w:ascii="仿宋_gb2312" w:eastAsia="仿宋_gb2312"/>
                <w:sz w:val="24"/>
                <w:szCs w:val="24"/>
              </w:rPr>
            </w:pPr>
            <w:r w:rsidRPr="00170A65">
              <w:rPr>
                <w:rFonts w:ascii="仿宋_gb2312" w:eastAsia="仿宋_gb2312" w:cs="仿宋_gb2312" w:hint="eastAsia"/>
                <w:sz w:val="24"/>
                <w:szCs w:val="24"/>
              </w:rPr>
              <w:t>牢记党的宗旨，</w:t>
            </w:r>
            <w:proofErr w:type="gramStart"/>
            <w:r w:rsidRPr="00170A65">
              <w:rPr>
                <w:rFonts w:ascii="仿宋_gb2312" w:eastAsia="仿宋_gb2312" w:cs="仿宋_gb2312" w:hint="eastAsia"/>
                <w:sz w:val="24"/>
                <w:szCs w:val="24"/>
              </w:rPr>
              <w:t>践行</w:t>
            </w:r>
            <w:proofErr w:type="gramEnd"/>
            <w:r w:rsidRPr="00170A65">
              <w:rPr>
                <w:rFonts w:ascii="仿宋_gb2312" w:eastAsia="仿宋_gb2312" w:cs="仿宋_gb2312" w:hint="eastAsia"/>
                <w:sz w:val="24"/>
                <w:szCs w:val="24"/>
              </w:rPr>
              <w:t>党的群众路线，密切联系师生，维护师生正当权益和利益，做好思想政治工作；有服务师生的意识和举措，积极开展相关活动；党群干群关系融洽，师生满意度高。</w:t>
            </w:r>
          </w:p>
        </w:tc>
        <w:tc>
          <w:tcPr>
            <w:tcW w:w="793" w:type="dxa"/>
            <w:vAlign w:val="center"/>
          </w:tcPr>
          <w:p w:rsidR="00A15C20" w:rsidRPr="00170A65" w:rsidRDefault="00FE1041" w:rsidP="00170A65">
            <w:pPr>
              <w:adjustRightInd w:val="0"/>
              <w:snapToGrid w:val="0"/>
              <w:ind w:firstLineChars="71" w:firstLine="170"/>
              <w:rPr>
                <w:rFonts w:ascii="仿宋_gb2312" w:eastAsia="仿宋_gb2312"/>
                <w:sz w:val="24"/>
                <w:szCs w:val="24"/>
              </w:rPr>
            </w:pPr>
            <w:r w:rsidRPr="00170A65">
              <w:rPr>
                <w:rFonts w:ascii="仿宋_gb2312" w:eastAsia="仿宋_gb2312" w:cs="仿宋_gb2312" w:hint="eastAsia"/>
                <w:sz w:val="24"/>
                <w:szCs w:val="24"/>
              </w:rPr>
              <w:t>好</w:t>
            </w:r>
          </w:p>
        </w:tc>
        <w:tc>
          <w:tcPr>
            <w:tcW w:w="794" w:type="dxa"/>
            <w:vAlign w:val="center"/>
          </w:tcPr>
          <w:p w:rsidR="00A15C20" w:rsidRPr="00170A65" w:rsidRDefault="00A15C20" w:rsidP="00170A65">
            <w:pPr>
              <w:adjustRightInd w:val="0"/>
              <w:snapToGrid w:val="0"/>
              <w:ind w:firstLine="560"/>
              <w:rPr>
                <w:rFonts w:ascii="仿宋_gb2312" w:eastAsia="仿宋_gb2312"/>
                <w:sz w:val="24"/>
                <w:szCs w:val="24"/>
              </w:rPr>
            </w:pPr>
          </w:p>
        </w:tc>
      </w:tr>
      <w:tr w:rsidR="00A15C20">
        <w:trPr>
          <w:trHeight w:val="398"/>
          <w:jc w:val="center"/>
        </w:trPr>
        <w:tc>
          <w:tcPr>
            <w:tcW w:w="1034" w:type="dxa"/>
            <w:vMerge/>
            <w:vAlign w:val="center"/>
          </w:tcPr>
          <w:p w:rsidR="00A15C20" w:rsidRPr="00170A65" w:rsidRDefault="00A15C20" w:rsidP="00170A65">
            <w:pPr>
              <w:adjustRightInd w:val="0"/>
              <w:snapToGrid w:val="0"/>
              <w:ind w:firstLine="560"/>
              <w:jc w:val="center"/>
              <w:rPr>
                <w:rFonts w:ascii="仿宋_gb2312" w:eastAsia="仿宋_gb2312"/>
                <w:sz w:val="24"/>
                <w:szCs w:val="24"/>
              </w:rPr>
            </w:pPr>
          </w:p>
        </w:tc>
        <w:tc>
          <w:tcPr>
            <w:tcW w:w="6579" w:type="dxa"/>
            <w:gridSpan w:val="5"/>
            <w:vMerge/>
          </w:tcPr>
          <w:p w:rsidR="00A15C20" w:rsidRPr="00170A65" w:rsidRDefault="00A15C20" w:rsidP="00170A65">
            <w:pPr>
              <w:adjustRightInd w:val="0"/>
              <w:snapToGrid w:val="0"/>
              <w:ind w:firstLine="560"/>
              <w:rPr>
                <w:rFonts w:ascii="仿宋_gb2312" w:eastAsia="仿宋_gb2312"/>
                <w:sz w:val="24"/>
                <w:szCs w:val="24"/>
              </w:rPr>
            </w:pPr>
          </w:p>
        </w:tc>
        <w:tc>
          <w:tcPr>
            <w:tcW w:w="793" w:type="dxa"/>
            <w:vAlign w:val="center"/>
          </w:tcPr>
          <w:p w:rsidR="00A15C20" w:rsidRPr="00170A65" w:rsidRDefault="00FE1041" w:rsidP="00170A65">
            <w:pPr>
              <w:adjustRightInd w:val="0"/>
              <w:snapToGrid w:val="0"/>
              <w:rPr>
                <w:rFonts w:ascii="仿宋_gb2312" w:eastAsia="仿宋_gb2312"/>
                <w:sz w:val="24"/>
                <w:szCs w:val="24"/>
              </w:rPr>
            </w:pPr>
            <w:r w:rsidRPr="00170A65">
              <w:rPr>
                <w:rFonts w:ascii="仿宋_gb2312" w:eastAsia="仿宋_gb2312" w:cs="仿宋_gb2312" w:hint="eastAsia"/>
                <w:sz w:val="24"/>
                <w:szCs w:val="24"/>
              </w:rPr>
              <w:t>较好</w:t>
            </w:r>
          </w:p>
        </w:tc>
        <w:tc>
          <w:tcPr>
            <w:tcW w:w="794" w:type="dxa"/>
            <w:vAlign w:val="center"/>
          </w:tcPr>
          <w:p w:rsidR="00A15C20" w:rsidRPr="00170A65" w:rsidRDefault="00A15C20" w:rsidP="00170A65">
            <w:pPr>
              <w:adjustRightInd w:val="0"/>
              <w:snapToGrid w:val="0"/>
              <w:ind w:firstLine="560"/>
              <w:rPr>
                <w:rFonts w:ascii="仿宋_gb2312" w:eastAsia="仿宋_gb2312"/>
                <w:sz w:val="24"/>
                <w:szCs w:val="24"/>
              </w:rPr>
            </w:pPr>
          </w:p>
        </w:tc>
      </w:tr>
      <w:tr w:rsidR="00A15C20">
        <w:trPr>
          <w:trHeight w:val="398"/>
          <w:jc w:val="center"/>
        </w:trPr>
        <w:tc>
          <w:tcPr>
            <w:tcW w:w="1034" w:type="dxa"/>
            <w:vMerge/>
            <w:vAlign w:val="center"/>
          </w:tcPr>
          <w:p w:rsidR="00A15C20" w:rsidRPr="00170A65" w:rsidRDefault="00A15C20" w:rsidP="00170A65">
            <w:pPr>
              <w:adjustRightInd w:val="0"/>
              <w:snapToGrid w:val="0"/>
              <w:ind w:firstLine="560"/>
              <w:jc w:val="center"/>
              <w:rPr>
                <w:rFonts w:ascii="仿宋_gb2312" w:eastAsia="仿宋_gb2312"/>
                <w:sz w:val="24"/>
                <w:szCs w:val="24"/>
              </w:rPr>
            </w:pPr>
          </w:p>
        </w:tc>
        <w:tc>
          <w:tcPr>
            <w:tcW w:w="6579" w:type="dxa"/>
            <w:gridSpan w:val="5"/>
            <w:vMerge/>
          </w:tcPr>
          <w:p w:rsidR="00A15C20" w:rsidRPr="00170A65" w:rsidRDefault="00A15C20" w:rsidP="00170A65">
            <w:pPr>
              <w:adjustRightInd w:val="0"/>
              <w:snapToGrid w:val="0"/>
              <w:ind w:firstLine="560"/>
              <w:rPr>
                <w:rFonts w:ascii="仿宋_gb2312" w:eastAsia="仿宋_gb2312"/>
                <w:sz w:val="24"/>
                <w:szCs w:val="24"/>
              </w:rPr>
            </w:pPr>
          </w:p>
        </w:tc>
        <w:tc>
          <w:tcPr>
            <w:tcW w:w="793" w:type="dxa"/>
            <w:vAlign w:val="center"/>
          </w:tcPr>
          <w:p w:rsidR="00A15C20" w:rsidRPr="00170A65" w:rsidRDefault="00FE1041" w:rsidP="00170A65">
            <w:pPr>
              <w:adjustRightInd w:val="0"/>
              <w:snapToGrid w:val="0"/>
              <w:rPr>
                <w:rFonts w:ascii="仿宋_gb2312" w:eastAsia="仿宋_gb2312"/>
                <w:sz w:val="24"/>
                <w:szCs w:val="24"/>
              </w:rPr>
            </w:pPr>
            <w:r w:rsidRPr="00170A65">
              <w:rPr>
                <w:rFonts w:ascii="仿宋_gb2312" w:eastAsia="仿宋_gb2312" w:cs="仿宋_gb2312" w:hint="eastAsia"/>
                <w:sz w:val="24"/>
                <w:szCs w:val="24"/>
              </w:rPr>
              <w:t>一般</w:t>
            </w:r>
          </w:p>
        </w:tc>
        <w:tc>
          <w:tcPr>
            <w:tcW w:w="794" w:type="dxa"/>
            <w:vAlign w:val="center"/>
          </w:tcPr>
          <w:p w:rsidR="00A15C20" w:rsidRPr="00170A65" w:rsidRDefault="00A15C20" w:rsidP="00170A65">
            <w:pPr>
              <w:adjustRightInd w:val="0"/>
              <w:snapToGrid w:val="0"/>
              <w:ind w:firstLine="560"/>
              <w:rPr>
                <w:rFonts w:ascii="仿宋_gb2312" w:eastAsia="仿宋_gb2312"/>
                <w:sz w:val="24"/>
                <w:szCs w:val="24"/>
              </w:rPr>
            </w:pPr>
          </w:p>
        </w:tc>
      </w:tr>
      <w:tr w:rsidR="00A15C20">
        <w:trPr>
          <w:trHeight w:val="90"/>
          <w:jc w:val="center"/>
        </w:trPr>
        <w:tc>
          <w:tcPr>
            <w:tcW w:w="1034" w:type="dxa"/>
            <w:vMerge/>
            <w:vAlign w:val="center"/>
          </w:tcPr>
          <w:p w:rsidR="00A15C20" w:rsidRPr="00170A65" w:rsidRDefault="00A15C20" w:rsidP="00170A65">
            <w:pPr>
              <w:adjustRightInd w:val="0"/>
              <w:snapToGrid w:val="0"/>
              <w:ind w:firstLine="560"/>
              <w:jc w:val="center"/>
              <w:rPr>
                <w:rFonts w:ascii="仿宋_gb2312" w:eastAsia="仿宋_gb2312"/>
                <w:sz w:val="24"/>
                <w:szCs w:val="24"/>
              </w:rPr>
            </w:pPr>
          </w:p>
        </w:tc>
        <w:tc>
          <w:tcPr>
            <w:tcW w:w="6579" w:type="dxa"/>
            <w:gridSpan w:val="5"/>
            <w:vMerge/>
          </w:tcPr>
          <w:p w:rsidR="00A15C20" w:rsidRPr="00170A65" w:rsidRDefault="00A15C20" w:rsidP="00170A65">
            <w:pPr>
              <w:adjustRightInd w:val="0"/>
              <w:snapToGrid w:val="0"/>
              <w:ind w:firstLine="560"/>
              <w:rPr>
                <w:rFonts w:ascii="仿宋_gb2312" w:eastAsia="仿宋_gb2312"/>
                <w:sz w:val="24"/>
                <w:szCs w:val="24"/>
              </w:rPr>
            </w:pPr>
          </w:p>
        </w:tc>
        <w:tc>
          <w:tcPr>
            <w:tcW w:w="793" w:type="dxa"/>
            <w:vAlign w:val="center"/>
          </w:tcPr>
          <w:p w:rsidR="00A15C20" w:rsidRPr="00170A65" w:rsidRDefault="00FE1041" w:rsidP="00170A65">
            <w:pPr>
              <w:adjustRightInd w:val="0"/>
              <w:snapToGrid w:val="0"/>
              <w:rPr>
                <w:rFonts w:ascii="仿宋_gb2312" w:eastAsia="仿宋_gb2312"/>
                <w:sz w:val="24"/>
                <w:szCs w:val="24"/>
              </w:rPr>
            </w:pPr>
            <w:r w:rsidRPr="00170A65">
              <w:rPr>
                <w:rFonts w:ascii="仿宋_gb2312" w:eastAsia="仿宋_gb2312" w:cs="仿宋_gb2312" w:hint="eastAsia"/>
                <w:sz w:val="24"/>
                <w:szCs w:val="24"/>
              </w:rPr>
              <w:t>较差</w:t>
            </w:r>
          </w:p>
        </w:tc>
        <w:tc>
          <w:tcPr>
            <w:tcW w:w="794" w:type="dxa"/>
            <w:vAlign w:val="center"/>
          </w:tcPr>
          <w:p w:rsidR="00A15C20" w:rsidRPr="00170A65" w:rsidRDefault="00A15C20" w:rsidP="00170A65">
            <w:pPr>
              <w:adjustRightInd w:val="0"/>
              <w:snapToGrid w:val="0"/>
              <w:ind w:firstLine="560"/>
              <w:rPr>
                <w:rFonts w:ascii="仿宋_gb2312" w:eastAsia="仿宋_gb2312"/>
                <w:sz w:val="24"/>
                <w:szCs w:val="24"/>
              </w:rPr>
            </w:pPr>
          </w:p>
        </w:tc>
      </w:tr>
      <w:tr w:rsidR="00A15C20">
        <w:trPr>
          <w:trHeight w:val="904"/>
          <w:jc w:val="center"/>
        </w:trPr>
        <w:tc>
          <w:tcPr>
            <w:tcW w:w="1034" w:type="dxa"/>
            <w:vAlign w:val="center"/>
          </w:tcPr>
          <w:p w:rsidR="00A15C20" w:rsidRPr="00170A65" w:rsidRDefault="00FE1041" w:rsidP="00170A65">
            <w:pPr>
              <w:adjustRightInd w:val="0"/>
              <w:snapToGrid w:val="0"/>
              <w:jc w:val="center"/>
              <w:rPr>
                <w:rFonts w:ascii="仿宋_gb2312" w:eastAsia="仿宋_gb2312"/>
                <w:sz w:val="24"/>
                <w:szCs w:val="24"/>
              </w:rPr>
            </w:pPr>
            <w:r w:rsidRPr="00170A65">
              <w:rPr>
                <w:rFonts w:ascii="仿宋_gb2312" w:eastAsia="仿宋_gb2312" w:cs="仿宋_gb2312" w:hint="eastAsia"/>
                <w:sz w:val="24"/>
                <w:szCs w:val="24"/>
              </w:rPr>
              <w:t>意见</w:t>
            </w:r>
          </w:p>
          <w:p w:rsidR="00A15C20" w:rsidRPr="00170A65" w:rsidRDefault="00FE1041" w:rsidP="00170A65">
            <w:pPr>
              <w:adjustRightInd w:val="0"/>
              <w:snapToGrid w:val="0"/>
              <w:jc w:val="center"/>
              <w:rPr>
                <w:rFonts w:ascii="仿宋_gb2312" w:eastAsia="仿宋_gb2312"/>
                <w:sz w:val="24"/>
                <w:szCs w:val="24"/>
              </w:rPr>
            </w:pPr>
            <w:r w:rsidRPr="00170A65">
              <w:rPr>
                <w:rFonts w:ascii="仿宋_gb2312" w:eastAsia="仿宋_gb2312" w:cs="仿宋_gb2312" w:hint="eastAsia"/>
                <w:sz w:val="24"/>
                <w:szCs w:val="24"/>
              </w:rPr>
              <w:t>建议</w:t>
            </w:r>
          </w:p>
        </w:tc>
        <w:tc>
          <w:tcPr>
            <w:tcW w:w="8166" w:type="dxa"/>
            <w:gridSpan w:val="7"/>
          </w:tcPr>
          <w:p w:rsidR="00A15C20" w:rsidRPr="00170A65" w:rsidRDefault="00A15C20" w:rsidP="00170A65">
            <w:pPr>
              <w:adjustRightInd w:val="0"/>
              <w:snapToGrid w:val="0"/>
              <w:ind w:firstLine="560"/>
              <w:rPr>
                <w:rFonts w:ascii="仿宋_gb2312" w:eastAsia="仿宋_gb2312"/>
                <w:sz w:val="24"/>
                <w:szCs w:val="24"/>
              </w:rPr>
            </w:pPr>
          </w:p>
        </w:tc>
      </w:tr>
    </w:tbl>
    <w:p w:rsidR="00A15C20" w:rsidRDefault="00FE1041">
      <w:pPr>
        <w:adjustRightInd w:val="0"/>
        <w:snapToGrid w:val="0"/>
        <w:ind w:firstLine="560"/>
        <w:rPr>
          <w:rFonts w:ascii="仿宋_gb2312" w:eastAsia="仿宋_gb2312"/>
        </w:rPr>
      </w:pPr>
      <w:r>
        <w:rPr>
          <w:rFonts w:ascii="仿宋_gb2312" w:eastAsia="仿宋_gb2312" w:cs="仿宋_gb2312" w:hint="eastAsia"/>
        </w:rPr>
        <w:t>注：请在您认为合适的评价栏目内划“√”。</w:t>
      </w:r>
    </w:p>
    <w:p w:rsidR="00A15C20" w:rsidRPr="00007AA4" w:rsidRDefault="00FE1041">
      <w:pPr>
        <w:spacing w:line="560" w:lineRule="exact"/>
        <w:ind w:firstLineChars="62" w:firstLine="198"/>
        <w:rPr>
          <w:rFonts w:ascii="仿宋_gb2312" w:eastAsia="仿宋_gb2312" w:cs="黑体"/>
          <w:sz w:val="32"/>
          <w:szCs w:val="32"/>
        </w:rPr>
      </w:pPr>
      <w:r>
        <w:rPr>
          <w:rFonts w:ascii="黑体" w:eastAsia="黑体"/>
          <w:sz w:val="32"/>
          <w:szCs w:val="32"/>
        </w:rPr>
        <w:br w:type="page"/>
      </w:r>
      <w:r w:rsidRPr="00007AA4">
        <w:rPr>
          <w:rFonts w:ascii="仿宋_gb2312" w:eastAsia="仿宋_gb2312" w:cs="黑体" w:hint="eastAsia"/>
          <w:sz w:val="32"/>
          <w:szCs w:val="32"/>
        </w:rPr>
        <w:lastRenderedPageBreak/>
        <w:t>附件2</w:t>
      </w:r>
    </w:p>
    <w:p w:rsidR="00A15C20" w:rsidRPr="00007AA4" w:rsidRDefault="00FE1041" w:rsidP="00007AA4">
      <w:pPr>
        <w:adjustRightInd w:val="0"/>
        <w:snapToGrid w:val="0"/>
        <w:jc w:val="center"/>
        <w:rPr>
          <w:rFonts w:ascii="方正小标宋简体" w:eastAsia="方正小标宋简体" w:hAnsi="黑体" w:cs="方正小标宋简体"/>
          <w:sz w:val="32"/>
          <w:szCs w:val="32"/>
        </w:rPr>
      </w:pPr>
      <w:r w:rsidRPr="00007AA4">
        <w:rPr>
          <w:rFonts w:ascii="方正小标宋简体" w:eastAsia="方正小标宋简体" w:hAnsi="黑体" w:cs="方正小标宋简体" w:hint="eastAsia"/>
          <w:sz w:val="32"/>
          <w:szCs w:val="32"/>
        </w:rPr>
        <w:t>民主评议党员测评表</w:t>
      </w:r>
    </w:p>
    <w:p w:rsidR="00A15C20" w:rsidRPr="00007AA4" w:rsidRDefault="00914438" w:rsidP="00007AA4">
      <w:pPr>
        <w:spacing w:beforeLines="50" w:before="197" w:afterLines="50" w:after="197" w:line="460" w:lineRule="exact"/>
        <w:ind w:firstLineChars="71" w:firstLine="200"/>
        <w:rPr>
          <w:rFonts w:ascii="仿宋_gb2312" w:eastAsia="仿宋_gb2312"/>
          <w:b/>
          <w:bCs/>
          <w:sz w:val="28"/>
          <w:szCs w:val="28"/>
        </w:rPr>
      </w:pPr>
      <w:r>
        <w:rPr>
          <w:rFonts w:ascii="仿宋_gb2312" w:eastAsia="仿宋_gb2312" w:cs="仿宋_gb2312" w:hint="eastAsia"/>
          <w:b/>
          <w:bCs/>
          <w:sz w:val="28"/>
          <w:szCs w:val="28"/>
        </w:rPr>
        <w:t>支部委员会</w:t>
      </w:r>
      <w:r w:rsidR="00FE1041" w:rsidRPr="00007AA4">
        <w:rPr>
          <w:rFonts w:ascii="仿宋_gb2312" w:eastAsia="仿宋_gb2312" w:cs="仿宋_gb2312" w:hint="eastAsia"/>
          <w:b/>
          <w:bCs/>
          <w:sz w:val="28"/>
          <w:szCs w:val="28"/>
        </w:rPr>
        <w:t>名称：</w:t>
      </w:r>
      <w:r w:rsidR="00FE1041" w:rsidRPr="00007AA4">
        <w:rPr>
          <w:rFonts w:ascii="仿宋_gb2312" w:eastAsia="仿宋_gb2312" w:cs="仿宋_gb2312"/>
          <w:b/>
          <w:bCs/>
          <w:sz w:val="28"/>
          <w:szCs w:val="28"/>
        </w:rPr>
        <w:t xml:space="preserve">                                </w:t>
      </w:r>
      <w:r w:rsidR="00FE1041" w:rsidRPr="00007AA4">
        <w:rPr>
          <w:rFonts w:ascii="仿宋_gb2312" w:eastAsia="仿宋_gb2312" w:cs="仿宋_gb2312" w:hint="eastAsia"/>
          <w:b/>
          <w:bCs/>
          <w:sz w:val="28"/>
          <w:szCs w:val="28"/>
        </w:rPr>
        <w:t>年</w:t>
      </w:r>
      <w:r w:rsidR="00FE1041" w:rsidRPr="00007AA4">
        <w:rPr>
          <w:rFonts w:ascii="仿宋_gb2312" w:eastAsia="仿宋_gb2312" w:cs="仿宋_gb2312"/>
          <w:b/>
          <w:bCs/>
          <w:sz w:val="28"/>
          <w:szCs w:val="28"/>
        </w:rPr>
        <w:t xml:space="preserve">    </w:t>
      </w:r>
      <w:r w:rsidR="00FE1041" w:rsidRPr="00007AA4">
        <w:rPr>
          <w:rFonts w:ascii="仿宋_gb2312" w:eastAsia="仿宋_gb2312" w:cs="仿宋_gb2312" w:hint="eastAsia"/>
          <w:b/>
          <w:bCs/>
          <w:sz w:val="28"/>
          <w:szCs w:val="28"/>
        </w:rPr>
        <w:t>月</w:t>
      </w:r>
      <w:r w:rsidR="00FE1041" w:rsidRPr="00007AA4">
        <w:rPr>
          <w:rFonts w:ascii="仿宋_gb2312" w:eastAsia="仿宋_gb2312" w:cs="仿宋_gb2312"/>
          <w:b/>
          <w:bCs/>
          <w:sz w:val="28"/>
          <w:szCs w:val="28"/>
        </w:rPr>
        <w:t xml:space="preserve">   </w:t>
      </w:r>
      <w:r w:rsidR="00FE1041" w:rsidRPr="00007AA4">
        <w:rPr>
          <w:rFonts w:ascii="仿宋_gb2312" w:eastAsia="仿宋_gb2312" w:cs="仿宋_gb2312" w:hint="eastAsia"/>
          <w:b/>
          <w:bCs/>
          <w:sz w:val="28"/>
          <w:szCs w:val="28"/>
        </w:rPr>
        <w:t>日</w:t>
      </w:r>
    </w:p>
    <w:tbl>
      <w:tblPr>
        <w:tblW w:w="852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0"/>
        <w:gridCol w:w="1585"/>
        <w:gridCol w:w="1585"/>
        <w:gridCol w:w="1578"/>
        <w:gridCol w:w="7"/>
        <w:gridCol w:w="1587"/>
      </w:tblGrid>
      <w:tr w:rsidR="00A15C20">
        <w:trPr>
          <w:trHeight w:val="921"/>
        </w:trPr>
        <w:tc>
          <w:tcPr>
            <w:tcW w:w="2180" w:type="dxa"/>
            <w:tcBorders>
              <w:tl2br w:val="single" w:sz="4" w:space="0" w:color="auto"/>
            </w:tcBorders>
            <w:vAlign w:val="center"/>
          </w:tcPr>
          <w:p w:rsidR="00A15C20" w:rsidRDefault="00FE1041">
            <w:pPr>
              <w:snapToGrid w:val="0"/>
              <w:spacing w:line="460" w:lineRule="exact"/>
              <w:ind w:leftChars="100" w:left="210" w:firstLineChars="297" w:firstLine="626"/>
              <w:rPr>
                <w:rFonts w:ascii="宋体" w:eastAsia="宋体"/>
                <w:b/>
                <w:bCs/>
                <w:sz w:val="32"/>
                <w:szCs w:val="32"/>
              </w:rPr>
            </w:pPr>
            <w:r>
              <w:rPr>
                <w:rFonts w:ascii="宋体" w:hAnsi="宋体" w:cs="仿宋" w:hint="eastAsia"/>
                <w:b/>
                <w:bCs/>
                <w:position w:val="-8"/>
              </w:rPr>
              <w:t>姓名</w:t>
            </w:r>
            <w:r>
              <w:rPr>
                <w:rFonts w:ascii="宋体" w:hAnsi="宋体" w:cs="宋体"/>
                <w:b/>
                <w:bCs/>
                <w:sz w:val="32"/>
                <w:szCs w:val="32"/>
              </w:rPr>
              <w:t xml:space="preserve">    </w:t>
            </w:r>
            <w:r>
              <w:rPr>
                <w:rFonts w:ascii="宋体" w:hAnsi="宋体" w:cs="仿宋" w:hint="eastAsia"/>
                <w:b/>
                <w:bCs/>
                <w:position w:val="14"/>
              </w:rPr>
              <w:t>等次</w:t>
            </w:r>
          </w:p>
        </w:tc>
        <w:tc>
          <w:tcPr>
            <w:tcW w:w="1585" w:type="dxa"/>
            <w:vAlign w:val="center"/>
          </w:tcPr>
          <w:p w:rsidR="00A15C20" w:rsidRPr="00007AA4" w:rsidRDefault="00FE1041" w:rsidP="00007AA4">
            <w:pPr>
              <w:spacing w:line="460" w:lineRule="exact"/>
              <w:ind w:firstLineChars="111" w:firstLine="312"/>
              <w:rPr>
                <w:rFonts w:ascii="宋体" w:eastAsia="宋体"/>
                <w:b/>
                <w:bCs/>
                <w:sz w:val="28"/>
                <w:szCs w:val="28"/>
              </w:rPr>
            </w:pPr>
            <w:r w:rsidRPr="00007AA4">
              <w:rPr>
                <w:rFonts w:ascii="宋体" w:hAnsi="宋体" w:cs="仿宋" w:hint="eastAsia"/>
                <w:b/>
                <w:bCs/>
                <w:sz w:val="28"/>
                <w:szCs w:val="28"/>
              </w:rPr>
              <w:t>优秀</w:t>
            </w:r>
          </w:p>
        </w:tc>
        <w:tc>
          <w:tcPr>
            <w:tcW w:w="1585" w:type="dxa"/>
            <w:vAlign w:val="center"/>
          </w:tcPr>
          <w:p w:rsidR="00A15C20" w:rsidRPr="00007AA4" w:rsidRDefault="00FE1041" w:rsidP="00007AA4">
            <w:pPr>
              <w:spacing w:line="460" w:lineRule="exact"/>
              <w:ind w:firstLineChars="111" w:firstLine="312"/>
              <w:rPr>
                <w:rFonts w:ascii="宋体" w:eastAsia="宋体"/>
                <w:b/>
                <w:bCs/>
                <w:sz w:val="28"/>
                <w:szCs w:val="28"/>
              </w:rPr>
            </w:pPr>
            <w:r w:rsidRPr="00007AA4">
              <w:rPr>
                <w:rFonts w:ascii="宋体" w:hAnsi="宋体" w:cs="仿宋" w:hint="eastAsia"/>
                <w:b/>
                <w:bCs/>
                <w:sz w:val="28"/>
                <w:szCs w:val="28"/>
              </w:rPr>
              <w:t>合格</w:t>
            </w:r>
          </w:p>
        </w:tc>
        <w:tc>
          <w:tcPr>
            <w:tcW w:w="1585" w:type="dxa"/>
            <w:gridSpan w:val="2"/>
            <w:vAlign w:val="center"/>
          </w:tcPr>
          <w:p w:rsidR="00A15C20" w:rsidRPr="00007AA4" w:rsidRDefault="00FE1041">
            <w:pPr>
              <w:spacing w:line="460" w:lineRule="exact"/>
              <w:rPr>
                <w:rFonts w:ascii="宋体" w:eastAsia="宋体"/>
                <w:b/>
                <w:bCs/>
                <w:sz w:val="28"/>
                <w:szCs w:val="28"/>
              </w:rPr>
            </w:pPr>
            <w:r w:rsidRPr="00007AA4">
              <w:rPr>
                <w:rFonts w:ascii="宋体" w:hAnsi="宋体" w:cs="仿宋" w:hint="eastAsia"/>
                <w:b/>
                <w:bCs/>
                <w:sz w:val="28"/>
                <w:szCs w:val="28"/>
              </w:rPr>
              <w:t>基本合格</w:t>
            </w:r>
          </w:p>
        </w:tc>
        <w:tc>
          <w:tcPr>
            <w:tcW w:w="1587" w:type="dxa"/>
            <w:vAlign w:val="center"/>
          </w:tcPr>
          <w:p w:rsidR="00A15C20" w:rsidRPr="00007AA4" w:rsidRDefault="00FE1041" w:rsidP="00007AA4">
            <w:pPr>
              <w:spacing w:line="460" w:lineRule="exact"/>
              <w:ind w:firstLineChars="49" w:firstLine="138"/>
              <w:rPr>
                <w:rFonts w:ascii="宋体" w:eastAsia="宋体"/>
                <w:b/>
                <w:bCs/>
                <w:sz w:val="28"/>
                <w:szCs w:val="28"/>
              </w:rPr>
            </w:pPr>
            <w:r w:rsidRPr="00007AA4">
              <w:rPr>
                <w:rFonts w:ascii="宋体" w:hAnsi="宋体" w:cs="仿宋" w:hint="eastAsia"/>
                <w:b/>
                <w:bCs/>
                <w:sz w:val="28"/>
                <w:szCs w:val="28"/>
              </w:rPr>
              <w:t>不合格</w:t>
            </w:r>
          </w:p>
        </w:tc>
      </w:tr>
      <w:tr w:rsidR="00A15C20">
        <w:tc>
          <w:tcPr>
            <w:tcW w:w="2180" w:type="dxa"/>
          </w:tcPr>
          <w:p w:rsidR="00A15C20" w:rsidRDefault="00A15C20">
            <w:pPr>
              <w:ind w:firstLine="640"/>
              <w:jc w:val="center"/>
              <w:rPr>
                <w:rFonts w:eastAsia="仿宋_gb2312"/>
                <w:sz w:val="32"/>
                <w:szCs w:val="32"/>
              </w:rPr>
            </w:pPr>
          </w:p>
        </w:tc>
        <w:tc>
          <w:tcPr>
            <w:tcW w:w="1585" w:type="dxa"/>
          </w:tcPr>
          <w:p w:rsidR="00A15C20" w:rsidRDefault="00A15C20">
            <w:pPr>
              <w:ind w:firstLine="640"/>
              <w:rPr>
                <w:rFonts w:eastAsia="仿宋_gb2312"/>
                <w:sz w:val="32"/>
                <w:szCs w:val="32"/>
              </w:rPr>
            </w:pPr>
          </w:p>
        </w:tc>
        <w:tc>
          <w:tcPr>
            <w:tcW w:w="1585" w:type="dxa"/>
          </w:tcPr>
          <w:p w:rsidR="00A15C20" w:rsidRDefault="00A15C20">
            <w:pPr>
              <w:ind w:firstLine="640"/>
              <w:rPr>
                <w:rFonts w:eastAsia="仿宋_gb2312"/>
                <w:sz w:val="32"/>
                <w:szCs w:val="32"/>
              </w:rPr>
            </w:pPr>
          </w:p>
        </w:tc>
        <w:tc>
          <w:tcPr>
            <w:tcW w:w="1578" w:type="dxa"/>
          </w:tcPr>
          <w:p w:rsidR="00A15C20" w:rsidRDefault="00A15C20">
            <w:pPr>
              <w:ind w:firstLine="640"/>
              <w:rPr>
                <w:rFonts w:eastAsia="仿宋_gb2312"/>
                <w:sz w:val="32"/>
                <w:szCs w:val="32"/>
              </w:rPr>
            </w:pPr>
          </w:p>
        </w:tc>
        <w:tc>
          <w:tcPr>
            <w:tcW w:w="1594" w:type="dxa"/>
            <w:gridSpan w:val="2"/>
          </w:tcPr>
          <w:p w:rsidR="00A15C20" w:rsidRDefault="00A15C20">
            <w:pPr>
              <w:ind w:firstLine="640"/>
              <w:rPr>
                <w:rFonts w:eastAsia="仿宋_gb2312"/>
                <w:sz w:val="32"/>
                <w:szCs w:val="32"/>
              </w:rPr>
            </w:pPr>
          </w:p>
        </w:tc>
      </w:tr>
      <w:tr w:rsidR="00A15C20">
        <w:tc>
          <w:tcPr>
            <w:tcW w:w="2180" w:type="dxa"/>
          </w:tcPr>
          <w:p w:rsidR="00A15C20" w:rsidRDefault="00A15C20">
            <w:pPr>
              <w:ind w:firstLine="640"/>
              <w:jc w:val="center"/>
              <w:rPr>
                <w:rFonts w:eastAsia="仿宋_gb2312"/>
                <w:sz w:val="32"/>
                <w:szCs w:val="32"/>
              </w:rPr>
            </w:pPr>
          </w:p>
        </w:tc>
        <w:tc>
          <w:tcPr>
            <w:tcW w:w="1585" w:type="dxa"/>
          </w:tcPr>
          <w:p w:rsidR="00A15C20" w:rsidRDefault="00A15C20">
            <w:pPr>
              <w:ind w:firstLine="640"/>
              <w:rPr>
                <w:rFonts w:eastAsia="仿宋_gb2312"/>
                <w:sz w:val="32"/>
                <w:szCs w:val="32"/>
              </w:rPr>
            </w:pPr>
          </w:p>
        </w:tc>
        <w:tc>
          <w:tcPr>
            <w:tcW w:w="1585" w:type="dxa"/>
          </w:tcPr>
          <w:p w:rsidR="00A15C20" w:rsidRDefault="00A15C20">
            <w:pPr>
              <w:ind w:firstLine="640"/>
              <w:rPr>
                <w:rFonts w:eastAsia="仿宋_gb2312"/>
                <w:sz w:val="32"/>
                <w:szCs w:val="32"/>
              </w:rPr>
            </w:pPr>
          </w:p>
        </w:tc>
        <w:tc>
          <w:tcPr>
            <w:tcW w:w="1578" w:type="dxa"/>
          </w:tcPr>
          <w:p w:rsidR="00A15C20" w:rsidRDefault="00A15C20">
            <w:pPr>
              <w:ind w:firstLine="640"/>
              <w:rPr>
                <w:rFonts w:eastAsia="仿宋_gb2312"/>
                <w:sz w:val="32"/>
                <w:szCs w:val="32"/>
              </w:rPr>
            </w:pPr>
          </w:p>
        </w:tc>
        <w:tc>
          <w:tcPr>
            <w:tcW w:w="1594" w:type="dxa"/>
            <w:gridSpan w:val="2"/>
          </w:tcPr>
          <w:p w:rsidR="00A15C20" w:rsidRDefault="00A15C20">
            <w:pPr>
              <w:ind w:firstLine="640"/>
              <w:rPr>
                <w:rFonts w:eastAsia="仿宋_gb2312"/>
                <w:sz w:val="32"/>
                <w:szCs w:val="32"/>
              </w:rPr>
            </w:pPr>
          </w:p>
        </w:tc>
      </w:tr>
      <w:tr w:rsidR="00A15C20">
        <w:tc>
          <w:tcPr>
            <w:tcW w:w="2180" w:type="dxa"/>
          </w:tcPr>
          <w:p w:rsidR="00A15C20" w:rsidRDefault="00A15C20">
            <w:pPr>
              <w:ind w:firstLine="640"/>
              <w:jc w:val="center"/>
              <w:rPr>
                <w:rFonts w:eastAsia="仿宋_gb2312"/>
                <w:sz w:val="32"/>
                <w:szCs w:val="32"/>
              </w:rPr>
            </w:pPr>
          </w:p>
        </w:tc>
        <w:tc>
          <w:tcPr>
            <w:tcW w:w="1585" w:type="dxa"/>
          </w:tcPr>
          <w:p w:rsidR="00A15C20" w:rsidRDefault="00A15C20">
            <w:pPr>
              <w:ind w:firstLine="640"/>
              <w:rPr>
                <w:rFonts w:eastAsia="仿宋_gb2312"/>
                <w:sz w:val="32"/>
                <w:szCs w:val="32"/>
              </w:rPr>
            </w:pPr>
          </w:p>
        </w:tc>
        <w:tc>
          <w:tcPr>
            <w:tcW w:w="1585" w:type="dxa"/>
          </w:tcPr>
          <w:p w:rsidR="00A15C20" w:rsidRDefault="00A15C20">
            <w:pPr>
              <w:ind w:firstLine="640"/>
              <w:rPr>
                <w:rFonts w:eastAsia="仿宋_gb2312"/>
                <w:sz w:val="32"/>
                <w:szCs w:val="32"/>
              </w:rPr>
            </w:pPr>
          </w:p>
        </w:tc>
        <w:tc>
          <w:tcPr>
            <w:tcW w:w="1578" w:type="dxa"/>
          </w:tcPr>
          <w:p w:rsidR="00A15C20" w:rsidRDefault="00A15C20">
            <w:pPr>
              <w:ind w:firstLine="640"/>
              <w:rPr>
                <w:rFonts w:eastAsia="仿宋_gb2312"/>
                <w:sz w:val="32"/>
                <w:szCs w:val="32"/>
              </w:rPr>
            </w:pPr>
          </w:p>
        </w:tc>
        <w:tc>
          <w:tcPr>
            <w:tcW w:w="1594" w:type="dxa"/>
            <w:gridSpan w:val="2"/>
          </w:tcPr>
          <w:p w:rsidR="00A15C20" w:rsidRDefault="00A15C20">
            <w:pPr>
              <w:ind w:firstLine="640"/>
              <w:rPr>
                <w:rFonts w:eastAsia="仿宋_gb2312"/>
                <w:sz w:val="32"/>
                <w:szCs w:val="32"/>
              </w:rPr>
            </w:pPr>
          </w:p>
        </w:tc>
      </w:tr>
      <w:tr w:rsidR="00A15C20">
        <w:tc>
          <w:tcPr>
            <w:tcW w:w="2180" w:type="dxa"/>
          </w:tcPr>
          <w:p w:rsidR="00A15C20" w:rsidRDefault="00A15C20">
            <w:pPr>
              <w:ind w:firstLine="640"/>
              <w:jc w:val="center"/>
              <w:rPr>
                <w:rFonts w:eastAsia="仿宋_gb2312"/>
                <w:sz w:val="32"/>
                <w:szCs w:val="32"/>
              </w:rPr>
            </w:pPr>
          </w:p>
        </w:tc>
        <w:tc>
          <w:tcPr>
            <w:tcW w:w="1585" w:type="dxa"/>
          </w:tcPr>
          <w:p w:rsidR="00A15C20" w:rsidRDefault="00A15C20">
            <w:pPr>
              <w:ind w:firstLine="640"/>
              <w:rPr>
                <w:rFonts w:eastAsia="仿宋_gb2312"/>
                <w:sz w:val="32"/>
                <w:szCs w:val="32"/>
              </w:rPr>
            </w:pPr>
          </w:p>
        </w:tc>
        <w:tc>
          <w:tcPr>
            <w:tcW w:w="1585" w:type="dxa"/>
          </w:tcPr>
          <w:p w:rsidR="00A15C20" w:rsidRDefault="00A15C20">
            <w:pPr>
              <w:ind w:firstLine="640"/>
              <w:rPr>
                <w:rFonts w:eastAsia="仿宋_gb2312"/>
                <w:sz w:val="32"/>
                <w:szCs w:val="32"/>
              </w:rPr>
            </w:pPr>
          </w:p>
        </w:tc>
        <w:tc>
          <w:tcPr>
            <w:tcW w:w="1578" w:type="dxa"/>
          </w:tcPr>
          <w:p w:rsidR="00A15C20" w:rsidRDefault="00A15C20">
            <w:pPr>
              <w:ind w:firstLine="640"/>
              <w:rPr>
                <w:rFonts w:eastAsia="仿宋_gb2312"/>
                <w:sz w:val="32"/>
                <w:szCs w:val="32"/>
              </w:rPr>
            </w:pPr>
          </w:p>
        </w:tc>
        <w:tc>
          <w:tcPr>
            <w:tcW w:w="1594" w:type="dxa"/>
            <w:gridSpan w:val="2"/>
          </w:tcPr>
          <w:p w:rsidR="00A15C20" w:rsidRDefault="00A15C20">
            <w:pPr>
              <w:ind w:firstLine="640"/>
              <w:rPr>
                <w:rFonts w:eastAsia="仿宋_gb2312"/>
                <w:sz w:val="32"/>
                <w:szCs w:val="32"/>
              </w:rPr>
            </w:pPr>
          </w:p>
        </w:tc>
      </w:tr>
      <w:tr w:rsidR="00A15C20">
        <w:tc>
          <w:tcPr>
            <w:tcW w:w="2180" w:type="dxa"/>
          </w:tcPr>
          <w:p w:rsidR="00A15C20" w:rsidRDefault="00A15C20">
            <w:pPr>
              <w:ind w:firstLine="640"/>
              <w:jc w:val="center"/>
              <w:rPr>
                <w:rFonts w:eastAsia="仿宋_gb2312"/>
                <w:sz w:val="32"/>
                <w:szCs w:val="32"/>
              </w:rPr>
            </w:pPr>
          </w:p>
        </w:tc>
        <w:tc>
          <w:tcPr>
            <w:tcW w:w="1585" w:type="dxa"/>
          </w:tcPr>
          <w:p w:rsidR="00A15C20" w:rsidRDefault="00A15C20">
            <w:pPr>
              <w:ind w:firstLine="640"/>
              <w:rPr>
                <w:rFonts w:eastAsia="仿宋_gb2312"/>
                <w:sz w:val="32"/>
                <w:szCs w:val="32"/>
              </w:rPr>
            </w:pPr>
          </w:p>
        </w:tc>
        <w:tc>
          <w:tcPr>
            <w:tcW w:w="1585" w:type="dxa"/>
          </w:tcPr>
          <w:p w:rsidR="00A15C20" w:rsidRDefault="00A15C20">
            <w:pPr>
              <w:ind w:firstLine="640"/>
              <w:rPr>
                <w:rFonts w:eastAsia="仿宋_gb2312"/>
                <w:sz w:val="32"/>
                <w:szCs w:val="32"/>
              </w:rPr>
            </w:pPr>
          </w:p>
        </w:tc>
        <w:tc>
          <w:tcPr>
            <w:tcW w:w="1578" w:type="dxa"/>
          </w:tcPr>
          <w:p w:rsidR="00A15C20" w:rsidRDefault="00A15C20">
            <w:pPr>
              <w:ind w:firstLine="640"/>
              <w:rPr>
                <w:rFonts w:eastAsia="仿宋_gb2312"/>
                <w:sz w:val="32"/>
                <w:szCs w:val="32"/>
              </w:rPr>
            </w:pPr>
          </w:p>
        </w:tc>
        <w:tc>
          <w:tcPr>
            <w:tcW w:w="1594" w:type="dxa"/>
            <w:gridSpan w:val="2"/>
          </w:tcPr>
          <w:p w:rsidR="00A15C20" w:rsidRDefault="00A15C20">
            <w:pPr>
              <w:ind w:firstLine="640"/>
              <w:rPr>
                <w:rFonts w:eastAsia="仿宋_gb2312"/>
                <w:sz w:val="32"/>
                <w:szCs w:val="32"/>
              </w:rPr>
            </w:pPr>
          </w:p>
        </w:tc>
      </w:tr>
      <w:tr w:rsidR="00A15C20">
        <w:tc>
          <w:tcPr>
            <w:tcW w:w="2180" w:type="dxa"/>
          </w:tcPr>
          <w:p w:rsidR="00A15C20" w:rsidRDefault="00A15C20">
            <w:pPr>
              <w:ind w:firstLine="640"/>
              <w:jc w:val="center"/>
              <w:rPr>
                <w:rFonts w:eastAsia="仿宋_gb2312"/>
                <w:sz w:val="32"/>
                <w:szCs w:val="32"/>
              </w:rPr>
            </w:pPr>
          </w:p>
        </w:tc>
        <w:tc>
          <w:tcPr>
            <w:tcW w:w="1585" w:type="dxa"/>
          </w:tcPr>
          <w:p w:rsidR="00A15C20" w:rsidRDefault="00A15C20">
            <w:pPr>
              <w:ind w:firstLine="640"/>
              <w:rPr>
                <w:rFonts w:eastAsia="仿宋_gb2312"/>
                <w:sz w:val="32"/>
                <w:szCs w:val="32"/>
              </w:rPr>
            </w:pPr>
          </w:p>
        </w:tc>
        <w:tc>
          <w:tcPr>
            <w:tcW w:w="1585" w:type="dxa"/>
          </w:tcPr>
          <w:p w:rsidR="00A15C20" w:rsidRDefault="00A15C20">
            <w:pPr>
              <w:ind w:firstLine="640"/>
              <w:rPr>
                <w:rFonts w:eastAsia="仿宋_gb2312"/>
                <w:sz w:val="32"/>
                <w:szCs w:val="32"/>
              </w:rPr>
            </w:pPr>
          </w:p>
        </w:tc>
        <w:tc>
          <w:tcPr>
            <w:tcW w:w="1578" w:type="dxa"/>
          </w:tcPr>
          <w:p w:rsidR="00A15C20" w:rsidRDefault="00A15C20">
            <w:pPr>
              <w:ind w:firstLine="640"/>
              <w:rPr>
                <w:rFonts w:eastAsia="仿宋_gb2312"/>
                <w:sz w:val="32"/>
                <w:szCs w:val="32"/>
              </w:rPr>
            </w:pPr>
          </w:p>
        </w:tc>
        <w:tc>
          <w:tcPr>
            <w:tcW w:w="1594" w:type="dxa"/>
            <w:gridSpan w:val="2"/>
          </w:tcPr>
          <w:p w:rsidR="00A15C20" w:rsidRDefault="00A15C20">
            <w:pPr>
              <w:ind w:firstLine="640"/>
              <w:rPr>
                <w:rFonts w:eastAsia="仿宋_gb2312"/>
                <w:sz w:val="32"/>
                <w:szCs w:val="32"/>
              </w:rPr>
            </w:pPr>
          </w:p>
        </w:tc>
      </w:tr>
      <w:tr w:rsidR="00A15C20">
        <w:tc>
          <w:tcPr>
            <w:tcW w:w="2180" w:type="dxa"/>
          </w:tcPr>
          <w:p w:rsidR="00A15C20" w:rsidRDefault="00A15C20">
            <w:pPr>
              <w:ind w:firstLine="640"/>
              <w:jc w:val="center"/>
              <w:rPr>
                <w:rFonts w:eastAsia="仿宋_gb2312"/>
                <w:sz w:val="32"/>
                <w:szCs w:val="32"/>
              </w:rPr>
            </w:pPr>
          </w:p>
        </w:tc>
        <w:tc>
          <w:tcPr>
            <w:tcW w:w="1585" w:type="dxa"/>
          </w:tcPr>
          <w:p w:rsidR="00A15C20" w:rsidRDefault="00A15C20">
            <w:pPr>
              <w:ind w:firstLine="640"/>
              <w:rPr>
                <w:rFonts w:eastAsia="仿宋_gb2312"/>
                <w:sz w:val="32"/>
                <w:szCs w:val="32"/>
              </w:rPr>
            </w:pPr>
          </w:p>
        </w:tc>
        <w:tc>
          <w:tcPr>
            <w:tcW w:w="1585" w:type="dxa"/>
          </w:tcPr>
          <w:p w:rsidR="00A15C20" w:rsidRDefault="00A15C20">
            <w:pPr>
              <w:ind w:firstLine="640"/>
              <w:rPr>
                <w:rFonts w:eastAsia="仿宋_gb2312"/>
                <w:sz w:val="32"/>
                <w:szCs w:val="32"/>
              </w:rPr>
            </w:pPr>
          </w:p>
        </w:tc>
        <w:tc>
          <w:tcPr>
            <w:tcW w:w="1578" w:type="dxa"/>
          </w:tcPr>
          <w:p w:rsidR="00A15C20" w:rsidRDefault="00A15C20">
            <w:pPr>
              <w:ind w:firstLine="640"/>
              <w:rPr>
                <w:rFonts w:eastAsia="仿宋_gb2312"/>
                <w:sz w:val="32"/>
                <w:szCs w:val="32"/>
              </w:rPr>
            </w:pPr>
          </w:p>
        </w:tc>
        <w:tc>
          <w:tcPr>
            <w:tcW w:w="1594" w:type="dxa"/>
            <w:gridSpan w:val="2"/>
          </w:tcPr>
          <w:p w:rsidR="00A15C20" w:rsidRDefault="00A15C20">
            <w:pPr>
              <w:ind w:firstLine="640"/>
              <w:rPr>
                <w:rFonts w:eastAsia="仿宋_gb2312"/>
                <w:sz w:val="32"/>
                <w:szCs w:val="32"/>
              </w:rPr>
            </w:pPr>
          </w:p>
        </w:tc>
      </w:tr>
      <w:tr w:rsidR="00A15C20">
        <w:tc>
          <w:tcPr>
            <w:tcW w:w="2180" w:type="dxa"/>
          </w:tcPr>
          <w:p w:rsidR="00A15C20" w:rsidRDefault="00A15C20">
            <w:pPr>
              <w:ind w:firstLine="640"/>
              <w:jc w:val="center"/>
              <w:rPr>
                <w:rFonts w:eastAsia="仿宋_gb2312"/>
                <w:sz w:val="32"/>
                <w:szCs w:val="32"/>
              </w:rPr>
            </w:pPr>
          </w:p>
        </w:tc>
        <w:tc>
          <w:tcPr>
            <w:tcW w:w="1585" w:type="dxa"/>
          </w:tcPr>
          <w:p w:rsidR="00A15C20" w:rsidRDefault="00A15C20">
            <w:pPr>
              <w:ind w:firstLine="640"/>
              <w:rPr>
                <w:rFonts w:eastAsia="仿宋_gb2312"/>
                <w:sz w:val="32"/>
                <w:szCs w:val="32"/>
              </w:rPr>
            </w:pPr>
          </w:p>
        </w:tc>
        <w:tc>
          <w:tcPr>
            <w:tcW w:w="1585" w:type="dxa"/>
          </w:tcPr>
          <w:p w:rsidR="00A15C20" w:rsidRDefault="00A15C20">
            <w:pPr>
              <w:ind w:firstLine="640"/>
              <w:rPr>
                <w:rFonts w:eastAsia="仿宋_gb2312"/>
                <w:sz w:val="32"/>
                <w:szCs w:val="32"/>
              </w:rPr>
            </w:pPr>
          </w:p>
        </w:tc>
        <w:tc>
          <w:tcPr>
            <w:tcW w:w="1578" w:type="dxa"/>
          </w:tcPr>
          <w:p w:rsidR="00A15C20" w:rsidRDefault="00A15C20">
            <w:pPr>
              <w:ind w:firstLine="640"/>
              <w:rPr>
                <w:rFonts w:eastAsia="仿宋_gb2312"/>
                <w:sz w:val="32"/>
                <w:szCs w:val="32"/>
              </w:rPr>
            </w:pPr>
          </w:p>
        </w:tc>
        <w:tc>
          <w:tcPr>
            <w:tcW w:w="1594" w:type="dxa"/>
            <w:gridSpan w:val="2"/>
          </w:tcPr>
          <w:p w:rsidR="00A15C20" w:rsidRDefault="00A15C20">
            <w:pPr>
              <w:ind w:firstLine="640"/>
              <w:rPr>
                <w:rFonts w:eastAsia="仿宋_gb2312"/>
                <w:sz w:val="32"/>
                <w:szCs w:val="32"/>
              </w:rPr>
            </w:pPr>
          </w:p>
        </w:tc>
      </w:tr>
      <w:tr w:rsidR="00A15C20">
        <w:tc>
          <w:tcPr>
            <w:tcW w:w="2180" w:type="dxa"/>
          </w:tcPr>
          <w:p w:rsidR="00A15C20" w:rsidRDefault="00A15C20">
            <w:pPr>
              <w:ind w:firstLine="640"/>
              <w:jc w:val="center"/>
              <w:rPr>
                <w:rFonts w:eastAsia="仿宋_gb2312"/>
                <w:sz w:val="32"/>
                <w:szCs w:val="32"/>
              </w:rPr>
            </w:pPr>
          </w:p>
        </w:tc>
        <w:tc>
          <w:tcPr>
            <w:tcW w:w="1585" w:type="dxa"/>
          </w:tcPr>
          <w:p w:rsidR="00A15C20" w:rsidRDefault="00A15C20">
            <w:pPr>
              <w:ind w:firstLine="640"/>
              <w:rPr>
                <w:rFonts w:eastAsia="仿宋_gb2312"/>
                <w:sz w:val="32"/>
                <w:szCs w:val="32"/>
              </w:rPr>
            </w:pPr>
          </w:p>
        </w:tc>
        <w:tc>
          <w:tcPr>
            <w:tcW w:w="1585" w:type="dxa"/>
          </w:tcPr>
          <w:p w:rsidR="00A15C20" w:rsidRDefault="00A15C20">
            <w:pPr>
              <w:ind w:firstLine="640"/>
              <w:rPr>
                <w:rFonts w:eastAsia="仿宋_gb2312"/>
                <w:sz w:val="32"/>
                <w:szCs w:val="32"/>
              </w:rPr>
            </w:pPr>
          </w:p>
        </w:tc>
        <w:tc>
          <w:tcPr>
            <w:tcW w:w="1578" w:type="dxa"/>
          </w:tcPr>
          <w:p w:rsidR="00A15C20" w:rsidRDefault="00A15C20">
            <w:pPr>
              <w:ind w:firstLine="640"/>
              <w:rPr>
                <w:rFonts w:eastAsia="仿宋_gb2312"/>
                <w:sz w:val="32"/>
                <w:szCs w:val="32"/>
              </w:rPr>
            </w:pPr>
          </w:p>
        </w:tc>
        <w:tc>
          <w:tcPr>
            <w:tcW w:w="1594" w:type="dxa"/>
            <w:gridSpan w:val="2"/>
          </w:tcPr>
          <w:p w:rsidR="00A15C20" w:rsidRDefault="00A15C20">
            <w:pPr>
              <w:ind w:firstLine="640"/>
              <w:rPr>
                <w:rFonts w:eastAsia="仿宋_gb2312"/>
                <w:sz w:val="32"/>
                <w:szCs w:val="32"/>
              </w:rPr>
            </w:pPr>
          </w:p>
        </w:tc>
      </w:tr>
      <w:tr w:rsidR="00A15C20">
        <w:tc>
          <w:tcPr>
            <w:tcW w:w="2180" w:type="dxa"/>
          </w:tcPr>
          <w:p w:rsidR="00A15C20" w:rsidRDefault="00A15C20">
            <w:pPr>
              <w:ind w:firstLine="640"/>
              <w:jc w:val="center"/>
              <w:rPr>
                <w:rFonts w:eastAsia="仿宋_gb2312"/>
                <w:sz w:val="32"/>
                <w:szCs w:val="32"/>
              </w:rPr>
            </w:pPr>
          </w:p>
        </w:tc>
        <w:tc>
          <w:tcPr>
            <w:tcW w:w="1585" w:type="dxa"/>
          </w:tcPr>
          <w:p w:rsidR="00A15C20" w:rsidRDefault="00A15C20">
            <w:pPr>
              <w:ind w:firstLine="640"/>
              <w:rPr>
                <w:rFonts w:eastAsia="仿宋_gb2312"/>
                <w:sz w:val="32"/>
                <w:szCs w:val="32"/>
              </w:rPr>
            </w:pPr>
          </w:p>
        </w:tc>
        <w:tc>
          <w:tcPr>
            <w:tcW w:w="1585" w:type="dxa"/>
          </w:tcPr>
          <w:p w:rsidR="00A15C20" w:rsidRDefault="00A15C20">
            <w:pPr>
              <w:ind w:firstLine="640"/>
              <w:rPr>
                <w:rFonts w:eastAsia="仿宋_gb2312"/>
                <w:sz w:val="32"/>
                <w:szCs w:val="32"/>
              </w:rPr>
            </w:pPr>
          </w:p>
        </w:tc>
        <w:tc>
          <w:tcPr>
            <w:tcW w:w="1578" w:type="dxa"/>
          </w:tcPr>
          <w:p w:rsidR="00A15C20" w:rsidRDefault="00A15C20">
            <w:pPr>
              <w:ind w:firstLine="640"/>
              <w:rPr>
                <w:rFonts w:eastAsia="仿宋_gb2312"/>
                <w:sz w:val="32"/>
                <w:szCs w:val="32"/>
              </w:rPr>
            </w:pPr>
          </w:p>
        </w:tc>
        <w:tc>
          <w:tcPr>
            <w:tcW w:w="1594" w:type="dxa"/>
            <w:gridSpan w:val="2"/>
          </w:tcPr>
          <w:p w:rsidR="00A15C20" w:rsidRDefault="00A15C20">
            <w:pPr>
              <w:ind w:firstLine="640"/>
              <w:rPr>
                <w:rFonts w:eastAsia="仿宋_gb2312"/>
                <w:sz w:val="32"/>
                <w:szCs w:val="32"/>
              </w:rPr>
            </w:pPr>
          </w:p>
        </w:tc>
      </w:tr>
      <w:tr w:rsidR="00A15C20">
        <w:tc>
          <w:tcPr>
            <w:tcW w:w="2180" w:type="dxa"/>
          </w:tcPr>
          <w:p w:rsidR="00A15C20" w:rsidRDefault="00A15C20">
            <w:pPr>
              <w:ind w:firstLine="640"/>
              <w:jc w:val="center"/>
              <w:rPr>
                <w:rFonts w:eastAsia="仿宋_gb2312"/>
                <w:sz w:val="32"/>
                <w:szCs w:val="32"/>
              </w:rPr>
            </w:pPr>
          </w:p>
        </w:tc>
        <w:tc>
          <w:tcPr>
            <w:tcW w:w="1585" w:type="dxa"/>
          </w:tcPr>
          <w:p w:rsidR="00A15C20" w:rsidRDefault="00A15C20">
            <w:pPr>
              <w:ind w:firstLine="640"/>
              <w:rPr>
                <w:rFonts w:eastAsia="仿宋_gb2312"/>
                <w:sz w:val="32"/>
                <w:szCs w:val="32"/>
              </w:rPr>
            </w:pPr>
          </w:p>
        </w:tc>
        <w:tc>
          <w:tcPr>
            <w:tcW w:w="1585" w:type="dxa"/>
          </w:tcPr>
          <w:p w:rsidR="00A15C20" w:rsidRDefault="00A15C20">
            <w:pPr>
              <w:ind w:firstLine="640"/>
              <w:rPr>
                <w:rFonts w:eastAsia="仿宋_gb2312"/>
                <w:sz w:val="32"/>
                <w:szCs w:val="32"/>
              </w:rPr>
            </w:pPr>
          </w:p>
        </w:tc>
        <w:tc>
          <w:tcPr>
            <w:tcW w:w="1578" w:type="dxa"/>
          </w:tcPr>
          <w:p w:rsidR="00A15C20" w:rsidRDefault="00A15C20">
            <w:pPr>
              <w:ind w:firstLine="640"/>
              <w:rPr>
                <w:rFonts w:eastAsia="仿宋_gb2312"/>
                <w:sz w:val="32"/>
                <w:szCs w:val="32"/>
              </w:rPr>
            </w:pPr>
          </w:p>
        </w:tc>
        <w:tc>
          <w:tcPr>
            <w:tcW w:w="1594" w:type="dxa"/>
            <w:gridSpan w:val="2"/>
          </w:tcPr>
          <w:p w:rsidR="00A15C20" w:rsidRDefault="00A15C20">
            <w:pPr>
              <w:ind w:firstLine="640"/>
              <w:rPr>
                <w:rFonts w:eastAsia="仿宋_gb2312"/>
                <w:sz w:val="32"/>
                <w:szCs w:val="32"/>
              </w:rPr>
            </w:pPr>
          </w:p>
        </w:tc>
      </w:tr>
      <w:tr w:rsidR="00A15C20">
        <w:tc>
          <w:tcPr>
            <w:tcW w:w="2180" w:type="dxa"/>
          </w:tcPr>
          <w:p w:rsidR="00A15C20" w:rsidRDefault="00A15C20">
            <w:pPr>
              <w:ind w:firstLine="640"/>
              <w:jc w:val="center"/>
              <w:rPr>
                <w:rFonts w:eastAsia="仿宋_gb2312"/>
                <w:sz w:val="32"/>
                <w:szCs w:val="32"/>
              </w:rPr>
            </w:pPr>
          </w:p>
        </w:tc>
        <w:tc>
          <w:tcPr>
            <w:tcW w:w="1585" w:type="dxa"/>
          </w:tcPr>
          <w:p w:rsidR="00A15C20" w:rsidRDefault="00A15C20">
            <w:pPr>
              <w:ind w:firstLine="640"/>
              <w:rPr>
                <w:rFonts w:eastAsia="仿宋_gb2312"/>
                <w:sz w:val="32"/>
                <w:szCs w:val="32"/>
              </w:rPr>
            </w:pPr>
          </w:p>
        </w:tc>
        <w:tc>
          <w:tcPr>
            <w:tcW w:w="1585" w:type="dxa"/>
          </w:tcPr>
          <w:p w:rsidR="00A15C20" w:rsidRDefault="00A15C20">
            <w:pPr>
              <w:ind w:firstLine="640"/>
              <w:rPr>
                <w:rFonts w:eastAsia="仿宋_gb2312"/>
                <w:sz w:val="32"/>
                <w:szCs w:val="32"/>
              </w:rPr>
            </w:pPr>
          </w:p>
        </w:tc>
        <w:tc>
          <w:tcPr>
            <w:tcW w:w="1578" w:type="dxa"/>
          </w:tcPr>
          <w:p w:rsidR="00A15C20" w:rsidRDefault="00A15C20">
            <w:pPr>
              <w:ind w:firstLine="640"/>
              <w:rPr>
                <w:rFonts w:eastAsia="仿宋_gb2312"/>
                <w:sz w:val="32"/>
                <w:szCs w:val="32"/>
              </w:rPr>
            </w:pPr>
          </w:p>
        </w:tc>
        <w:tc>
          <w:tcPr>
            <w:tcW w:w="1594" w:type="dxa"/>
            <w:gridSpan w:val="2"/>
          </w:tcPr>
          <w:p w:rsidR="00A15C20" w:rsidRDefault="00A15C20">
            <w:pPr>
              <w:ind w:firstLine="640"/>
              <w:rPr>
                <w:rFonts w:eastAsia="仿宋_gb2312"/>
                <w:sz w:val="32"/>
                <w:szCs w:val="32"/>
              </w:rPr>
            </w:pPr>
          </w:p>
        </w:tc>
      </w:tr>
      <w:tr w:rsidR="00A15C20">
        <w:tc>
          <w:tcPr>
            <w:tcW w:w="2180" w:type="dxa"/>
          </w:tcPr>
          <w:p w:rsidR="00A15C20" w:rsidRDefault="00A15C20">
            <w:pPr>
              <w:ind w:firstLine="640"/>
              <w:jc w:val="center"/>
              <w:rPr>
                <w:rFonts w:eastAsia="仿宋_gb2312"/>
                <w:sz w:val="32"/>
                <w:szCs w:val="32"/>
              </w:rPr>
            </w:pPr>
          </w:p>
        </w:tc>
        <w:tc>
          <w:tcPr>
            <w:tcW w:w="1585" w:type="dxa"/>
          </w:tcPr>
          <w:p w:rsidR="00A15C20" w:rsidRDefault="00A15C20">
            <w:pPr>
              <w:ind w:firstLine="640"/>
              <w:rPr>
                <w:rFonts w:eastAsia="仿宋_gb2312"/>
                <w:sz w:val="32"/>
                <w:szCs w:val="32"/>
              </w:rPr>
            </w:pPr>
          </w:p>
        </w:tc>
        <w:tc>
          <w:tcPr>
            <w:tcW w:w="1585" w:type="dxa"/>
          </w:tcPr>
          <w:p w:rsidR="00A15C20" w:rsidRDefault="00A15C20">
            <w:pPr>
              <w:ind w:firstLine="640"/>
              <w:rPr>
                <w:rFonts w:eastAsia="仿宋_gb2312"/>
                <w:sz w:val="32"/>
                <w:szCs w:val="32"/>
              </w:rPr>
            </w:pPr>
          </w:p>
        </w:tc>
        <w:tc>
          <w:tcPr>
            <w:tcW w:w="1578" w:type="dxa"/>
          </w:tcPr>
          <w:p w:rsidR="00A15C20" w:rsidRDefault="00A15C20">
            <w:pPr>
              <w:ind w:firstLine="640"/>
              <w:rPr>
                <w:rFonts w:eastAsia="仿宋_gb2312"/>
                <w:sz w:val="32"/>
                <w:szCs w:val="32"/>
              </w:rPr>
            </w:pPr>
          </w:p>
        </w:tc>
        <w:tc>
          <w:tcPr>
            <w:tcW w:w="1594" w:type="dxa"/>
            <w:gridSpan w:val="2"/>
          </w:tcPr>
          <w:p w:rsidR="00A15C20" w:rsidRDefault="00A15C20">
            <w:pPr>
              <w:ind w:firstLine="640"/>
              <w:rPr>
                <w:rFonts w:eastAsia="仿宋_gb2312"/>
                <w:sz w:val="32"/>
                <w:szCs w:val="32"/>
              </w:rPr>
            </w:pPr>
          </w:p>
        </w:tc>
      </w:tr>
      <w:tr w:rsidR="00A15C20">
        <w:tc>
          <w:tcPr>
            <w:tcW w:w="2180" w:type="dxa"/>
          </w:tcPr>
          <w:p w:rsidR="00A15C20" w:rsidRDefault="00A15C20">
            <w:pPr>
              <w:ind w:firstLine="640"/>
              <w:jc w:val="center"/>
              <w:rPr>
                <w:rFonts w:eastAsia="仿宋_gb2312"/>
                <w:sz w:val="32"/>
                <w:szCs w:val="32"/>
              </w:rPr>
            </w:pPr>
          </w:p>
        </w:tc>
        <w:tc>
          <w:tcPr>
            <w:tcW w:w="1585" w:type="dxa"/>
          </w:tcPr>
          <w:p w:rsidR="00A15C20" w:rsidRDefault="00A15C20">
            <w:pPr>
              <w:ind w:firstLine="640"/>
              <w:rPr>
                <w:rFonts w:eastAsia="仿宋_gb2312"/>
                <w:sz w:val="32"/>
                <w:szCs w:val="32"/>
              </w:rPr>
            </w:pPr>
          </w:p>
        </w:tc>
        <w:tc>
          <w:tcPr>
            <w:tcW w:w="1585" w:type="dxa"/>
          </w:tcPr>
          <w:p w:rsidR="00A15C20" w:rsidRDefault="00A15C20">
            <w:pPr>
              <w:ind w:firstLine="640"/>
              <w:rPr>
                <w:rFonts w:eastAsia="仿宋_gb2312"/>
                <w:sz w:val="32"/>
                <w:szCs w:val="32"/>
              </w:rPr>
            </w:pPr>
          </w:p>
        </w:tc>
        <w:tc>
          <w:tcPr>
            <w:tcW w:w="1578" w:type="dxa"/>
          </w:tcPr>
          <w:p w:rsidR="00A15C20" w:rsidRDefault="00A15C20">
            <w:pPr>
              <w:ind w:firstLine="640"/>
              <w:rPr>
                <w:rFonts w:eastAsia="仿宋_gb2312"/>
                <w:sz w:val="32"/>
                <w:szCs w:val="32"/>
              </w:rPr>
            </w:pPr>
          </w:p>
        </w:tc>
        <w:tc>
          <w:tcPr>
            <w:tcW w:w="1594" w:type="dxa"/>
            <w:gridSpan w:val="2"/>
          </w:tcPr>
          <w:p w:rsidR="00A15C20" w:rsidRDefault="00A15C20">
            <w:pPr>
              <w:ind w:firstLine="640"/>
              <w:rPr>
                <w:rFonts w:eastAsia="仿宋_gb2312"/>
                <w:sz w:val="32"/>
                <w:szCs w:val="32"/>
              </w:rPr>
            </w:pPr>
          </w:p>
        </w:tc>
      </w:tr>
    </w:tbl>
    <w:p w:rsidR="00A15C20" w:rsidRDefault="00FE1041">
      <w:pPr>
        <w:ind w:firstLineChars="150" w:firstLine="315"/>
        <w:rPr>
          <w:szCs w:val="21"/>
        </w:rPr>
      </w:pPr>
      <w:r>
        <w:rPr>
          <w:rFonts w:ascii="仿宋_gb2312" w:eastAsia="仿宋_gb2312" w:cs="仿宋_gb2312" w:hint="eastAsia"/>
          <w:szCs w:val="21"/>
        </w:rPr>
        <w:t>注：请在您认为合适的等次内划“</w:t>
      </w:r>
      <w:r>
        <w:rPr>
          <w:rFonts w:ascii="仿宋_gb2312" w:eastAsia="仿宋_gb2312" w:hAnsi="宋体" w:cs="仿宋_gb2312" w:hint="eastAsia"/>
          <w:szCs w:val="21"/>
        </w:rPr>
        <w:t>√</w:t>
      </w:r>
      <w:r>
        <w:rPr>
          <w:rFonts w:ascii="仿宋_gb2312" w:eastAsia="仿宋_gb2312" w:cs="仿宋_gb2312" w:hint="eastAsia"/>
          <w:szCs w:val="21"/>
        </w:rPr>
        <w:t>”。每人的等次只能有</w:t>
      </w:r>
      <w:r>
        <w:rPr>
          <w:rFonts w:ascii="仿宋_gb2312" w:eastAsia="仿宋_gb2312" w:cs="仿宋_gb2312"/>
          <w:szCs w:val="21"/>
        </w:rPr>
        <w:t>1</w:t>
      </w:r>
      <w:r>
        <w:rPr>
          <w:rFonts w:ascii="仿宋_gb2312" w:eastAsia="仿宋_gb2312" w:cs="仿宋_gb2312" w:hint="eastAsia"/>
          <w:szCs w:val="21"/>
        </w:rPr>
        <w:t>项，请不要多选或漏选。</w:t>
      </w:r>
    </w:p>
    <w:p w:rsidR="00A15C20" w:rsidRDefault="00A15C20">
      <w:pPr>
        <w:adjustRightInd w:val="0"/>
        <w:snapToGrid w:val="0"/>
        <w:spacing w:line="600" w:lineRule="exact"/>
        <w:ind w:firstLine="560"/>
      </w:pPr>
    </w:p>
    <w:p w:rsidR="00A15C20" w:rsidRDefault="00FE1041">
      <w:pPr>
        <w:adjustRightInd w:val="0"/>
        <w:snapToGrid w:val="0"/>
        <w:spacing w:line="600" w:lineRule="exact"/>
        <w:ind w:firstLine="680"/>
        <w:rPr>
          <w:rFonts w:ascii="仿宋_gb2312" w:eastAsia="仿宋_gb2312" w:hAnsi="仿宋_gb2312" w:cs="仿宋_gb2312"/>
          <w:sz w:val="34"/>
          <w:szCs w:val="34"/>
        </w:rPr>
      </w:pPr>
      <w:r>
        <w:rPr>
          <w:rFonts w:ascii="仿宋_gb2312" w:eastAsia="仿宋_gb2312" w:hAnsi="仿宋_gb2312" w:cs="仿宋_gb2312"/>
          <w:sz w:val="34"/>
          <w:szCs w:val="34"/>
        </w:rPr>
        <w:t xml:space="preserve">    </w:t>
      </w:r>
    </w:p>
    <w:p w:rsidR="00A15C20" w:rsidRDefault="00A15C20">
      <w:pPr>
        <w:spacing w:line="560" w:lineRule="exact"/>
        <w:ind w:firstLine="680"/>
        <w:rPr>
          <w:rFonts w:ascii="仿宋_gb2312" w:eastAsia="仿宋_gb2312" w:hAnsi="仿宋_gb2312"/>
          <w:sz w:val="34"/>
          <w:szCs w:val="34"/>
        </w:rPr>
        <w:sectPr w:rsidR="00A15C20">
          <w:footerReference w:type="default" r:id="rId20"/>
          <w:pgSz w:w="11906" w:h="16838"/>
          <w:pgMar w:top="1440" w:right="1143" w:bottom="1440" w:left="1523" w:header="851" w:footer="992" w:gutter="0"/>
          <w:cols w:space="0"/>
          <w:docGrid w:type="lines" w:linePitch="394"/>
        </w:sectPr>
      </w:pPr>
    </w:p>
    <w:p w:rsidR="00A15C20" w:rsidRPr="00007AA4" w:rsidRDefault="00FE1041">
      <w:pPr>
        <w:spacing w:line="560" w:lineRule="exact"/>
        <w:rPr>
          <w:rFonts w:ascii="仿宋_gb2312" w:eastAsia="仿宋_gb2312" w:cs="黑体"/>
          <w:sz w:val="32"/>
          <w:szCs w:val="32"/>
        </w:rPr>
      </w:pPr>
      <w:r w:rsidRPr="00007AA4">
        <w:rPr>
          <w:rFonts w:ascii="仿宋_gb2312" w:eastAsia="仿宋_gb2312" w:cs="黑体" w:hint="eastAsia"/>
          <w:sz w:val="32"/>
          <w:szCs w:val="32"/>
        </w:rPr>
        <w:lastRenderedPageBreak/>
        <w:t>附件3</w:t>
      </w:r>
    </w:p>
    <w:p w:rsidR="00A15C20" w:rsidRPr="00007AA4" w:rsidRDefault="00FE1041">
      <w:pPr>
        <w:spacing w:beforeLines="50" w:before="197" w:afterLines="50" w:after="197"/>
        <w:ind w:firstLine="880"/>
        <w:jc w:val="center"/>
        <w:rPr>
          <w:rFonts w:ascii="黑体" w:eastAsia="黑体" w:hAnsi="黑体"/>
          <w:sz w:val="32"/>
          <w:szCs w:val="32"/>
        </w:rPr>
      </w:pPr>
      <w:r w:rsidRPr="00007AA4">
        <w:rPr>
          <w:rFonts w:ascii="黑体" w:eastAsia="黑体" w:hAnsi="黑体" w:cs="方正小标宋简体" w:hint="eastAsia"/>
          <w:sz w:val="32"/>
          <w:szCs w:val="32"/>
        </w:rPr>
        <w:t>组织生活会和民主评议党员有关情况统计表</w:t>
      </w:r>
    </w:p>
    <w:tbl>
      <w:tblPr>
        <w:tblW w:w="14021" w:type="dxa"/>
        <w:tblInd w:w="2" w:type="dxa"/>
        <w:tblLayout w:type="fixed"/>
        <w:tblCellMar>
          <w:top w:w="15" w:type="dxa"/>
          <w:left w:w="15" w:type="dxa"/>
          <w:bottom w:w="15" w:type="dxa"/>
          <w:right w:w="15" w:type="dxa"/>
        </w:tblCellMar>
        <w:tblLook w:val="04A0" w:firstRow="1" w:lastRow="0" w:firstColumn="1" w:lastColumn="0" w:noHBand="0" w:noVBand="1"/>
      </w:tblPr>
      <w:tblGrid>
        <w:gridCol w:w="1189"/>
        <w:gridCol w:w="1218"/>
        <w:gridCol w:w="200"/>
        <w:gridCol w:w="757"/>
        <w:gridCol w:w="173"/>
        <w:gridCol w:w="1137"/>
        <w:gridCol w:w="198"/>
        <w:gridCol w:w="1075"/>
        <w:gridCol w:w="470"/>
        <w:gridCol w:w="663"/>
        <w:gridCol w:w="777"/>
        <w:gridCol w:w="357"/>
        <w:gridCol w:w="1133"/>
        <w:gridCol w:w="1134"/>
        <w:gridCol w:w="1133"/>
        <w:gridCol w:w="1134"/>
        <w:gridCol w:w="1273"/>
      </w:tblGrid>
      <w:tr w:rsidR="00A15C20">
        <w:trPr>
          <w:trHeight w:val="417"/>
        </w:trPr>
        <w:tc>
          <w:tcPr>
            <w:tcW w:w="6417" w:type="dxa"/>
            <w:gridSpan w:val="9"/>
            <w:tcBorders>
              <w:bottom w:val="single" w:sz="4" w:space="0" w:color="000000"/>
            </w:tcBorders>
            <w:vAlign w:val="center"/>
          </w:tcPr>
          <w:p w:rsidR="00A15C20" w:rsidRDefault="00FE1041">
            <w:pPr>
              <w:widowControl/>
              <w:adjustRightInd w:val="0"/>
              <w:snapToGrid w:val="0"/>
              <w:spacing w:line="240" w:lineRule="atLeast"/>
              <w:textAlignment w:val="center"/>
              <w:rPr>
                <w:rFonts w:ascii="仿宋_gb2312" w:eastAsia="仿宋_gb2312" w:hAnsi="仿宋_gb2312"/>
                <w:color w:val="000000"/>
              </w:rPr>
            </w:pPr>
            <w:r>
              <w:rPr>
                <w:rFonts w:ascii="仿宋_gb2312" w:eastAsia="仿宋_gb2312" w:hAnsi="仿宋_gb2312" w:cs="仿宋_gb2312" w:hint="eastAsia"/>
                <w:color w:val="000000"/>
                <w:kern w:val="0"/>
              </w:rPr>
              <w:t>填报单位：</w:t>
            </w:r>
          </w:p>
        </w:tc>
        <w:tc>
          <w:tcPr>
            <w:tcW w:w="663" w:type="dxa"/>
            <w:vAlign w:val="center"/>
          </w:tcPr>
          <w:p w:rsidR="00A15C20" w:rsidRDefault="00A15C20">
            <w:pPr>
              <w:widowControl/>
              <w:adjustRightInd w:val="0"/>
              <w:snapToGrid w:val="0"/>
              <w:spacing w:line="240" w:lineRule="atLeast"/>
              <w:rPr>
                <w:rFonts w:ascii="仿宋_gb2312" w:eastAsia="仿宋_gb2312" w:hAnsi="仿宋_gb2312"/>
                <w:color w:val="000000"/>
              </w:rPr>
            </w:pPr>
          </w:p>
        </w:tc>
        <w:tc>
          <w:tcPr>
            <w:tcW w:w="1134" w:type="dxa"/>
            <w:gridSpan w:val="2"/>
            <w:vAlign w:val="center"/>
          </w:tcPr>
          <w:p w:rsidR="00A15C20" w:rsidRDefault="00A15C20">
            <w:pPr>
              <w:widowControl/>
              <w:adjustRightInd w:val="0"/>
              <w:snapToGrid w:val="0"/>
              <w:spacing w:line="240" w:lineRule="atLeast"/>
              <w:rPr>
                <w:rFonts w:ascii="仿宋_gb2312" w:eastAsia="仿宋_gb2312" w:hAnsi="仿宋_gb2312"/>
                <w:color w:val="000000"/>
              </w:rPr>
            </w:pPr>
          </w:p>
        </w:tc>
        <w:tc>
          <w:tcPr>
            <w:tcW w:w="1133" w:type="dxa"/>
            <w:vAlign w:val="center"/>
          </w:tcPr>
          <w:p w:rsidR="00A15C20" w:rsidRDefault="00A15C20">
            <w:pPr>
              <w:widowControl/>
              <w:adjustRightInd w:val="0"/>
              <w:snapToGrid w:val="0"/>
              <w:spacing w:line="240" w:lineRule="atLeast"/>
              <w:rPr>
                <w:rFonts w:ascii="仿宋_gb2312" w:eastAsia="仿宋_gb2312" w:hAnsi="仿宋_gb2312"/>
                <w:color w:val="000000"/>
              </w:rPr>
            </w:pPr>
          </w:p>
        </w:tc>
        <w:tc>
          <w:tcPr>
            <w:tcW w:w="1134" w:type="dxa"/>
            <w:vAlign w:val="center"/>
          </w:tcPr>
          <w:p w:rsidR="00A15C20" w:rsidRDefault="00A15C20">
            <w:pPr>
              <w:widowControl/>
              <w:adjustRightInd w:val="0"/>
              <w:snapToGrid w:val="0"/>
              <w:spacing w:line="240" w:lineRule="atLeast"/>
              <w:rPr>
                <w:rFonts w:ascii="仿宋_gb2312" w:eastAsia="仿宋_gb2312" w:hAnsi="仿宋_gb2312"/>
                <w:color w:val="000000"/>
              </w:rPr>
            </w:pPr>
          </w:p>
        </w:tc>
        <w:tc>
          <w:tcPr>
            <w:tcW w:w="3540" w:type="dxa"/>
            <w:gridSpan w:val="3"/>
            <w:tcBorders>
              <w:bottom w:val="single" w:sz="4" w:space="0" w:color="000000"/>
            </w:tcBorders>
            <w:vAlign w:val="center"/>
          </w:tcPr>
          <w:p w:rsidR="00A15C20" w:rsidRDefault="00FE1041">
            <w:pPr>
              <w:widowControl/>
              <w:adjustRightInd w:val="0"/>
              <w:snapToGrid w:val="0"/>
              <w:spacing w:line="240" w:lineRule="atLeast"/>
              <w:textAlignment w:val="center"/>
              <w:rPr>
                <w:rFonts w:ascii="仿宋_gb2312" w:eastAsia="仿宋_gb2312" w:hAnsi="仿宋_gb2312"/>
                <w:color w:val="000000"/>
              </w:rPr>
            </w:pPr>
            <w:r>
              <w:rPr>
                <w:rFonts w:ascii="仿宋_gb2312" w:eastAsia="仿宋_gb2312" w:hAnsi="仿宋_gb2312" w:cs="仿宋_gb2312" w:hint="eastAsia"/>
                <w:color w:val="000000"/>
                <w:kern w:val="0"/>
              </w:rPr>
              <w:t>填报时间：</w:t>
            </w:r>
          </w:p>
        </w:tc>
      </w:tr>
      <w:tr w:rsidR="00A15C20">
        <w:trPr>
          <w:trHeight w:val="400"/>
        </w:trPr>
        <w:tc>
          <w:tcPr>
            <w:tcW w:w="1189" w:type="dxa"/>
            <w:vMerge w:val="restart"/>
            <w:tcBorders>
              <w:top w:val="single" w:sz="4" w:space="0" w:color="000000"/>
              <w:left w:val="single" w:sz="4" w:space="0" w:color="000000"/>
              <w:bottom w:val="single" w:sz="4" w:space="0" w:color="000000"/>
              <w:right w:val="single" w:sz="4" w:space="0" w:color="000000"/>
            </w:tcBorders>
            <w:vAlign w:val="center"/>
          </w:tcPr>
          <w:p w:rsidR="00A15C20" w:rsidRDefault="00914438">
            <w:pPr>
              <w:widowControl/>
              <w:adjustRightInd w:val="0"/>
              <w:snapToGrid w:val="0"/>
              <w:spacing w:line="240" w:lineRule="atLeast"/>
              <w:jc w:val="center"/>
              <w:textAlignment w:val="center"/>
              <w:rPr>
                <w:rFonts w:ascii="仿宋_gb2312" w:eastAsia="仿宋_gb2312" w:hAnsi="仿宋_gb2312"/>
                <w:color w:val="000000"/>
              </w:rPr>
            </w:pPr>
            <w:r>
              <w:rPr>
                <w:rFonts w:ascii="仿宋_gb2312" w:eastAsia="仿宋_gb2312" w:hAnsi="仿宋_gb2312" w:cs="仿宋_gb2312" w:hint="eastAsia"/>
                <w:color w:val="000000"/>
                <w:kern w:val="0"/>
              </w:rPr>
              <w:t>支部委员会</w:t>
            </w:r>
            <w:r w:rsidR="00FE1041">
              <w:rPr>
                <w:rFonts w:ascii="仿宋_gb2312" w:eastAsia="仿宋_gb2312" w:hAnsi="仿宋_gb2312"/>
                <w:color w:val="000000"/>
                <w:kern w:val="0"/>
              </w:rPr>
              <w:br/>
            </w:r>
            <w:r w:rsidR="00FE1041">
              <w:rPr>
                <w:rFonts w:ascii="仿宋_gb2312" w:eastAsia="仿宋_gb2312" w:hAnsi="仿宋_gb2312" w:cs="仿宋_gb2312" w:hint="eastAsia"/>
                <w:color w:val="000000"/>
                <w:kern w:val="0"/>
              </w:rPr>
              <w:t>总数</w:t>
            </w:r>
          </w:p>
        </w:tc>
        <w:tc>
          <w:tcPr>
            <w:tcW w:w="1418" w:type="dxa"/>
            <w:gridSpan w:val="2"/>
            <w:tcBorders>
              <w:top w:val="single" w:sz="4" w:space="0" w:color="000000"/>
              <w:bottom w:val="single" w:sz="4" w:space="0" w:color="000000"/>
              <w:right w:val="single" w:sz="4" w:space="0" w:color="000000"/>
            </w:tcBorders>
            <w:vAlign w:val="center"/>
          </w:tcPr>
          <w:p w:rsidR="00A15C20" w:rsidRDefault="00A15C20">
            <w:pPr>
              <w:widowControl/>
              <w:adjustRightInd w:val="0"/>
              <w:snapToGrid w:val="0"/>
              <w:spacing w:line="240" w:lineRule="atLeast"/>
              <w:jc w:val="center"/>
              <w:rPr>
                <w:rFonts w:ascii="仿宋_gb2312" w:eastAsia="仿宋_gb2312" w:hAnsi="仿宋_gb2312"/>
                <w:color w:val="000000"/>
              </w:rPr>
            </w:pPr>
          </w:p>
        </w:tc>
        <w:tc>
          <w:tcPr>
            <w:tcW w:w="930" w:type="dxa"/>
            <w:gridSpan w:val="2"/>
            <w:vMerge w:val="restart"/>
            <w:tcBorders>
              <w:top w:val="single" w:sz="4" w:space="0" w:color="000000"/>
              <w:left w:val="single" w:sz="4" w:space="0" w:color="000000"/>
              <w:bottom w:val="single" w:sz="4" w:space="0" w:color="000000"/>
              <w:right w:val="single" w:sz="4" w:space="0" w:color="000000"/>
            </w:tcBorders>
            <w:vAlign w:val="center"/>
          </w:tcPr>
          <w:p w:rsidR="00A15C20" w:rsidRDefault="00FE1041">
            <w:pPr>
              <w:widowControl/>
              <w:adjustRightInd w:val="0"/>
              <w:snapToGrid w:val="0"/>
              <w:spacing w:line="240" w:lineRule="atLeast"/>
              <w:jc w:val="center"/>
              <w:textAlignment w:val="center"/>
              <w:rPr>
                <w:rFonts w:ascii="仿宋_gb2312" w:eastAsia="仿宋_gb2312" w:hAnsi="仿宋_gb2312"/>
                <w:color w:val="000000"/>
              </w:rPr>
            </w:pPr>
            <w:r>
              <w:rPr>
                <w:rFonts w:ascii="仿宋_gb2312" w:eastAsia="仿宋_gb2312" w:hAnsi="仿宋_gb2312" w:cs="仿宋_gb2312" w:hint="eastAsia"/>
                <w:color w:val="000000"/>
                <w:kern w:val="0"/>
              </w:rPr>
              <w:t>党员</w:t>
            </w:r>
            <w:r>
              <w:rPr>
                <w:rFonts w:ascii="仿宋_gb2312" w:eastAsia="仿宋_gb2312" w:hAnsi="仿宋_gb2312"/>
                <w:color w:val="000000"/>
                <w:kern w:val="0"/>
              </w:rPr>
              <w:br/>
            </w:r>
            <w:r>
              <w:rPr>
                <w:rFonts w:ascii="仿宋_gb2312" w:eastAsia="仿宋_gb2312" w:hAnsi="仿宋_gb2312" w:cs="仿宋_gb2312" w:hint="eastAsia"/>
                <w:color w:val="000000"/>
                <w:kern w:val="0"/>
              </w:rPr>
              <w:t>总数</w:t>
            </w:r>
          </w:p>
        </w:tc>
        <w:tc>
          <w:tcPr>
            <w:tcW w:w="1335" w:type="dxa"/>
            <w:gridSpan w:val="2"/>
            <w:tcBorders>
              <w:top w:val="single" w:sz="4" w:space="0" w:color="000000"/>
              <w:bottom w:val="single" w:sz="4" w:space="0" w:color="000000"/>
              <w:right w:val="single" w:sz="4" w:space="0" w:color="000000"/>
            </w:tcBorders>
            <w:vAlign w:val="center"/>
          </w:tcPr>
          <w:p w:rsidR="00A15C20" w:rsidRDefault="00A15C20">
            <w:pPr>
              <w:widowControl/>
              <w:adjustRightInd w:val="0"/>
              <w:snapToGrid w:val="0"/>
              <w:spacing w:line="240" w:lineRule="atLeast"/>
              <w:jc w:val="center"/>
              <w:rPr>
                <w:rFonts w:ascii="仿宋_gb2312" w:eastAsia="仿宋_gb2312" w:hAnsi="仿宋_gb2312"/>
                <w:color w:val="000000"/>
              </w:rPr>
            </w:pPr>
          </w:p>
        </w:tc>
        <w:tc>
          <w:tcPr>
            <w:tcW w:w="1545" w:type="dxa"/>
            <w:gridSpan w:val="2"/>
            <w:vMerge w:val="restart"/>
            <w:tcBorders>
              <w:top w:val="single" w:sz="4" w:space="0" w:color="000000"/>
              <w:left w:val="single" w:sz="4" w:space="0" w:color="000000"/>
              <w:bottom w:val="single" w:sz="4" w:space="0" w:color="000000"/>
              <w:right w:val="single" w:sz="4" w:space="0" w:color="000000"/>
            </w:tcBorders>
            <w:vAlign w:val="center"/>
          </w:tcPr>
          <w:p w:rsidR="00A15C20" w:rsidRDefault="00FE1041">
            <w:pPr>
              <w:widowControl/>
              <w:adjustRightInd w:val="0"/>
              <w:snapToGrid w:val="0"/>
              <w:spacing w:line="240" w:lineRule="atLeast"/>
              <w:jc w:val="center"/>
              <w:textAlignment w:val="center"/>
              <w:rPr>
                <w:rFonts w:ascii="仿宋_gb2312" w:eastAsia="仿宋_gb2312" w:hAnsi="仿宋_gb2312"/>
                <w:color w:val="000000"/>
              </w:rPr>
            </w:pPr>
            <w:r>
              <w:rPr>
                <w:rFonts w:ascii="仿宋_gb2312" w:eastAsia="仿宋_gb2312" w:hAnsi="仿宋_gb2312" w:cs="仿宋_gb2312" w:hint="eastAsia"/>
                <w:color w:val="000000"/>
                <w:kern w:val="0"/>
              </w:rPr>
              <w:t>参加专题组织生活会的党员领导干部数</w:t>
            </w:r>
          </w:p>
        </w:tc>
        <w:tc>
          <w:tcPr>
            <w:tcW w:w="2930" w:type="dxa"/>
            <w:gridSpan w:val="4"/>
            <w:tcBorders>
              <w:top w:val="single" w:sz="4" w:space="0" w:color="000000"/>
              <w:bottom w:val="single" w:sz="4" w:space="0" w:color="000000"/>
              <w:right w:val="single" w:sz="4" w:space="0" w:color="000000"/>
            </w:tcBorders>
            <w:vAlign w:val="center"/>
          </w:tcPr>
          <w:p w:rsidR="00A15C20" w:rsidRDefault="00A15C20">
            <w:pPr>
              <w:widowControl/>
              <w:adjustRightInd w:val="0"/>
              <w:snapToGrid w:val="0"/>
              <w:spacing w:line="240" w:lineRule="atLeast"/>
              <w:jc w:val="center"/>
              <w:rPr>
                <w:rFonts w:ascii="仿宋_gb2312" w:eastAsia="仿宋_gb2312" w:hAnsi="仿宋_gb2312"/>
                <w:color w:val="000000"/>
              </w:rPr>
            </w:pPr>
          </w:p>
        </w:tc>
        <w:tc>
          <w:tcPr>
            <w:tcW w:w="1134" w:type="dxa"/>
            <w:vMerge w:val="restart"/>
            <w:tcBorders>
              <w:top w:val="single" w:sz="4" w:space="0" w:color="000000"/>
              <w:left w:val="single" w:sz="4" w:space="0" w:color="000000"/>
              <w:bottom w:val="single" w:sz="4" w:space="0" w:color="000000"/>
              <w:right w:val="single" w:sz="4" w:space="0" w:color="000000"/>
            </w:tcBorders>
            <w:vAlign w:val="center"/>
          </w:tcPr>
          <w:p w:rsidR="00A15C20" w:rsidRDefault="00914438">
            <w:pPr>
              <w:widowControl/>
              <w:adjustRightInd w:val="0"/>
              <w:snapToGrid w:val="0"/>
              <w:spacing w:line="240" w:lineRule="atLeast"/>
              <w:jc w:val="center"/>
              <w:textAlignment w:val="center"/>
              <w:rPr>
                <w:rFonts w:ascii="仿宋_gb2312" w:eastAsia="仿宋_gb2312" w:hAnsi="仿宋_gb2312"/>
                <w:color w:val="000000"/>
              </w:rPr>
            </w:pPr>
            <w:r>
              <w:rPr>
                <w:rFonts w:ascii="仿宋_gb2312" w:eastAsia="仿宋_gb2312" w:hAnsi="仿宋_gb2312" w:cs="仿宋_gb2312" w:hint="eastAsia"/>
                <w:color w:val="000000"/>
                <w:kern w:val="0"/>
              </w:rPr>
              <w:t>支部委员会</w:t>
            </w:r>
            <w:r w:rsidR="00FE1041">
              <w:rPr>
                <w:rFonts w:ascii="仿宋_gb2312" w:eastAsia="仿宋_gb2312" w:hAnsi="仿宋_gb2312" w:cs="仿宋_gb2312" w:hint="eastAsia"/>
                <w:color w:val="000000"/>
                <w:kern w:val="0"/>
              </w:rPr>
              <w:t>查找问题数</w:t>
            </w:r>
          </w:p>
        </w:tc>
        <w:tc>
          <w:tcPr>
            <w:tcW w:w="1133" w:type="dxa"/>
            <w:vMerge w:val="restart"/>
            <w:tcBorders>
              <w:top w:val="single" w:sz="4" w:space="0" w:color="000000"/>
              <w:left w:val="single" w:sz="4" w:space="0" w:color="000000"/>
              <w:bottom w:val="single" w:sz="4" w:space="0" w:color="000000"/>
              <w:right w:val="single" w:sz="4" w:space="0" w:color="000000"/>
            </w:tcBorders>
            <w:vAlign w:val="center"/>
          </w:tcPr>
          <w:p w:rsidR="00A15C20" w:rsidRDefault="00914438">
            <w:pPr>
              <w:widowControl/>
              <w:adjustRightInd w:val="0"/>
              <w:snapToGrid w:val="0"/>
              <w:spacing w:line="240" w:lineRule="atLeast"/>
              <w:jc w:val="center"/>
              <w:textAlignment w:val="center"/>
              <w:rPr>
                <w:rFonts w:ascii="仿宋_gb2312" w:eastAsia="仿宋_gb2312" w:hAnsi="仿宋_gb2312"/>
                <w:color w:val="000000"/>
              </w:rPr>
            </w:pPr>
            <w:r>
              <w:rPr>
                <w:rFonts w:ascii="仿宋_gb2312" w:eastAsia="仿宋_gb2312" w:hAnsi="仿宋_gb2312" w:cs="仿宋_gb2312" w:hint="eastAsia"/>
                <w:color w:val="000000"/>
                <w:kern w:val="0"/>
              </w:rPr>
              <w:t>支部委员会</w:t>
            </w:r>
            <w:r w:rsidR="00FE1041">
              <w:rPr>
                <w:rFonts w:ascii="仿宋_gb2312" w:eastAsia="仿宋_gb2312" w:hAnsi="仿宋_gb2312" w:cs="仿宋_gb2312" w:hint="eastAsia"/>
                <w:color w:val="000000"/>
                <w:kern w:val="0"/>
              </w:rPr>
              <w:t>制定整改措施数</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tcPr>
          <w:p w:rsidR="00A15C20" w:rsidRDefault="00914438">
            <w:pPr>
              <w:widowControl/>
              <w:adjustRightInd w:val="0"/>
              <w:snapToGrid w:val="0"/>
              <w:spacing w:line="240" w:lineRule="atLeast"/>
              <w:jc w:val="center"/>
              <w:textAlignment w:val="center"/>
              <w:rPr>
                <w:rFonts w:ascii="仿宋_gb2312" w:eastAsia="仿宋_gb2312" w:hAnsi="仿宋_gb2312"/>
                <w:color w:val="000000"/>
              </w:rPr>
            </w:pPr>
            <w:r>
              <w:rPr>
                <w:rFonts w:ascii="仿宋_gb2312" w:eastAsia="仿宋_gb2312" w:hAnsi="仿宋_gb2312" w:cs="仿宋_gb2312" w:hint="eastAsia"/>
                <w:color w:val="000000"/>
                <w:kern w:val="0"/>
              </w:rPr>
              <w:t>支部委员会</w:t>
            </w:r>
            <w:r w:rsidR="00FE1041">
              <w:rPr>
                <w:rFonts w:ascii="仿宋_gb2312" w:eastAsia="仿宋_gb2312" w:hAnsi="仿宋_gb2312" w:cs="仿宋_gb2312" w:hint="eastAsia"/>
                <w:color w:val="000000"/>
                <w:kern w:val="0"/>
              </w:rPr>
              <w:t>书记查摆问题数</w:t>
            </w:r>
          </w:p>
        </w:tc>
        <w:tc>
          <w:tcPr>
            <w:tcW w:w="1273" w:type="dxa"/>
            <w:vMerge w:val="restart"/>
            <w:tcBorders>
              <w:top w:val="single" w:sz="4" w:space="0" w:color="000000"/>
              <w:left w:val="single" w:sz="4" w:space="0" w:color="000000"/>
              <w:bottom w:val="single" w:sz="4" w:space="0" w:color="000000"/>
              <w:right w:val="single" w:sz="4" w:space="0" w:color="000000"/>
            </w:tcBorders>
            <w:vAlign w:val="center"/>
          </w:tcPr>
          <w:p w:rsidR="00A15C20" w:rsidRDefault="00914438">
            <w:pPr>
              <w:widowControl/>
              <w:adjustRightInd w:val="0"/>
              <w:snapToGrid w:val="0"/>
              <w:spacing w:line="240" w:lineRule="atLeast"/>
              <w:jc w:val="center"/>
              <w:textAlignment w:val="center"/>
              <w:rPr>
                <w:rFonts w:ascii="仿宋_gb2312" w:eastAsia="仿宋_gb2312" w:hAnsi="仿宋_gb2312"/>
                <w:color w:val="000000"/>
              </w:rPr>
            </w:pPr>
            <w:r>
              <w:rPr>
                <w:rFonts w:ascii="仿宋_gb2312" w:eastAsia="仿宋_gb2312" w:hAnsi="仿宋_gb2312" w:cs="仿宋_gb2312" w:hint="eastAsia"/>
                <w:color w:val="000000"/>
                <w:kern w:val="0"/>
              </w:rPr>
              <w:t>支部委员会</w:t>
            </w:r>
            <w:r w:rsidR="00FE1041">
              <w:rPr>
                <w:rFonts w:ascii="仿宋_gb2312" w:eastAsia="仿宋_gb2312" w:hAnsi="仿宋_gb2312" w:cs="仿宋_gb2312" w:hint="eastAsia"/>
                <w:color w:val="000000"/>
                <w:kern w:val="0"/>
              </w:rPr>
              <w:t>书记收到批评意见数</w:t>
            </w:r>
          </w:p>
        </w:tc>
      </w:tr>
      <w:tr w:rsidR="00A15C20">
        <w:trPr>
          <w:trHeight w:val="1840"/>
        </w:trPr>
        <w:tc>
          <w:tcPr>
            <w:tcW w:w="1189" w:type="dxa"/>
            <w:vMerge/>
            <w:tcBorders>
              <w:top w:val="single" w:sz="4" w:space="0" w:color="000000"/>
              <w:left w:val="single" w:sz="4" w:space="0" w:color="000000"/>
              <w:bottom w:val="single" w:sz="4" w:space="0" w:color="000000"/>
              <w:right w:val="single" w:sz="4" w:space="0" w:color="000000"/>
            </w:tcBorders>
            <w:vAlign w:val="center"/>
          </w:tcPr>
          <w:p w:rsidR="00A15C20" w:rsidRDefault="00A15C20">
            <w:pPr>
              <w:widowControl/>
              <w:adjustRightInd w:val="0"/>
              <w:snapToGrid w:val="0"/>
              <w:spacing w:line="240" w:lineRule="atLeast"/>
              <w:jc w:val="center"/>
              <w:rPr>
                <w:rFonts w:ascii="仿宋_gb2312" w:eastAsia="仿宋_gb2312" w:hAnsi="仿宋_gb2312"/>
                <w:color w:val="000000"/>
              </w:rPr>
            </w:pP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rsidR="00A15C20" w:rsidRDefault="00FE1041">
            <w:pPr>
              <w:widowControl/>
              <w:adjustRightInd w:val="0"/>
              <w:snapToGrid w:val="0"/>
              <w:spacing w:line="240" w:lineRule="atLeast"/>
              <w:jc w:val="center"/>
              <w:textAlignment w:val="center"/>
              <w:rPr>
                <w:rFonts w:ascii="仿宋_gb2312" w:eastAsia="仿宋_gb2312" w:hAnsi="仿宋_gb2312"/>
                <w:color w:val="000000"/>
              </w:rPr>
            </w:pPr>
            <w:r>
              <w:rPr>
                <w:rFonts w:ascii="仿宋_gb2312" w:eastAsia="仿宋_gb2312" w:hAnsi="仿宋_gb2312" w:cs="仿宋_gb2312" w:hint="eastAsia"/>
                <w:color w:val="000000"/>
                <w:kern w:val="0"/>
              </w:rPr>
              <w:t>已完成组织生活会和民主评议党员的支部数</w:t>
            </w:r>
          </w:p>
        </w:tc>
        <w:tc>
          <w:tcPr>
            <w:tcW w:w="930" w:type="dxa"/>
            <w:gridSpan w:val="2"/>
            <w:vMerge/>
            <w:tcBorders>
              <w:top w:val="single" w:sz="4" w:space="0" w:color="000000"/>
              <w:left w:val="single" w:sz="4" w:space="0" w:color="000000"/>
              <w:bottom w:val="single" w:sz="4" w:space="0" w:color="000000"/>
              <w:right w:val="single" w:sz="4" w:space="0" w:color="000000"/>
            </w:tcBorders>
            <w:vAlign w:val="center"/>
          </w:tcPr>
          <w:p w:rsidR="00A15C20" w:rsidRDefault="00A15C20">
            <w:pPr>
              <w:widowControl/>
              <w:adjustRightInd w:val="0"/>
              <w:snapToGrid w:val="0"/>
              <w:spacing w:line="240" w:lineRule="atLeast"/>
              <w:jc w:val="center"/>
              <w:rPr>
                <w:rFonts w:ascii="仿宋_gb2312" w:eastAsia="仿宋_gb2312" w:hAnsi="仿宋_gb2312"/>
                <w:color w:val="000000"/>
              </w:rPr>
            </w:pPr>
          </w:p>
        </w:tc>
        <w:tc>
          <w:tcPr>
            <w:tcW w:w="1335" w:type="dxa"/>
            <w:gridSpan w:val="2"/>
            <w:tcBorders>
              <w:top w:val="single" w:sz="4" w:space="0" w:color="000000"/>
              <w:left w:val="single" w:sz="4" w:space="0" w:color="000000"/>
              <w:bottom w:val="single" w:sz="4" w:space="0" w:color="000000"/>
              <w:right w:val="single" w:sz="4" w:space="0" w:color="000000"/>
            </w:tcBorders>
            <w:vAlign w:val="center"/>
          </w:tcPr>
          <w:p w:rsidR="00A15C20" w:rsidRDefault="00FE1041">
            <w:pPr>
              <w:widowControl/>
              <w:adjustRightInd w:val="0"/>
              <w:snapToGrid w:val="0"/>
              <w:spacing w:line="240" w:lineRule="atLeast"/>
              <w:jc w:val="center"/>
              <w:textAlignment w:val="center"/>
              <w:rPr>
                <w:rFonts w:ascii="仿宋_gb2312" w:eastAsia="仿宋_gb2312" w:hAnsi="仿宋_gb2312"/>
                <w:color w:val="000000"/>
              </w:rPr>
            </w:pPr>
            <w:r>
              <w:rPr>
                <w:rFonts w:ascii="仿宋_gb2312" w:eastAsia="仿宋_gb2312" w:hAnsi="仿宋_gb2312" w:cs="仿宋_gb2312" w:hint="eastAsia"/>
                <w:color w:val="000000"/>
                <w:kern w:val="0"/>
              </w:rPr>
              <w:t>参加民主评议党员人数</w:t>
            </w:r>
          </w:p>
        </w:tc>
        <w:tc>
          <w:tcPr>
            <w:tcW w:w="1545" w:type="dxa"/>
            <w:gridSpan w:val="2"/>
            <w:vMerge/>
            <w:tcBorders>
              <w:top w:val="single" w:sz="4" w:space="0" w:color="000000"/>
              <w:left w:val="single" w:sz="4" w:space="0" w:color="000000"/>
              <w:bottom w:val="single" w:sz="4" w:space="0" w:color="000000"/>
              <w:right w:val="single" w:sz="4" w:space="0" w:color="000000"/>
            </w:tcBorders>
            <w:vAlign w:val="center"/>
          </w:tcPr>
          <w:p w:rsidR="00A15C20" w:rsidRDefault="00A15C20">
            <w:pPr>
              <w:widowControl/>
              <w:adjustRightInd w:val="0"/>
              <w:snapToGrid w:val="0"/>
              <w:spacing w:line="240" w:lineRule="atLeast"/>
              <w:jc w:val="center"/>
              <w:rPr>
                <w:rFonts w:ascii="仿宋_gb2312" w:eastAsia="仿宋_gb2312" w:hAnsi="仿宋_gb2312"/>
                <w:color w:val="000000"/>
              </w:rPr>
            </w:pPr>
          </w:p>
        </w:tc>
        <w:tc>
          <w:tcPr>
            <w:tcW w:w="1440" w:type="dxa"/>
            <w:gridSpan w:val="2"/>
            <w:tcBorders>
              <w:top w:val="single" w:sz="4" w:space="0" w:color="000000"/>
              <w:left w:val="single" w:sz="4" w:space="0" w:color="000000"/>
              <w:bottom w:val="single" w:sz="4" w:space="0" w:color="000000"/>
              <w:right w:val="single" w:sz="4" w:space="0" w:color="000000"/>
            </w:tcBorders>
            <w:vAlign w:val="center"/>
          </w:tcPr>
          <w:p w:rsidR="00A15C20" w:rsidRDefault="00FE1041">
            <w:pPr>
              <w:widowControl/>
              <w:adjustRightInd w:val="0"/>
              <w:snapToGrid w:val="0"/>
              <w:spacing w:line="240" w:lineRule="atLeast"/>
              <w:jc w:val="center"/>
              <w:textAlignment w:val="center"/>
              <w:rPr>
                <w:rFonts w:ascii="仿宋_gb2312" w:eastAsia="仿宋_gb2312" w:hAnsi="仿宋_gb2312"/>
                <w:color w:val="000000"/>
                <w:kern w:val="0"/>
              </w:rPr>
            </w:pPr>
            <w:r>
              <w:rPr>
                <w:rFonts w:ascii="仿宋_gb2312" w:eastAsia="仿宋_gb2312" w:hAnsi="仿宋_gb2312" w:cs="仿宋_gb2312" w:hint="eastAsia"/>
                <w:color w:val="000000"/>
                <w:kern w:val="0"/>
              </w:rPr>
              <w:t>厅级党员</w:t>
            </w:r>
          </w:p>
          <w:p w:rsidR="00A15C20" w:rsidRDefault="00FE1041">
            <w:pPr>
              <w:widowControl/>
              <w:adjustRightInd w:val="0"/>
              <w:snapToGrid w:val="0"/>
              <w:spacing w:line="240" w:lineRule="atLeast"/>
              <w:jc w:val="center"/>
              <w:textAlignment w:val="center"/>
              <w:rPr>
                <w:rFonts w:ascii="仿宋_gb2312" w:eastAsia="仿宋_gb2312" w:hAnsi="仿宋_gb2312"/>
                <w:color w:val="000000"/>
              </w:rPr>
            </w:pPr>
            <w:r>
              <w:rPr>
                <w:rFonts w:ascii="仿宋_gb2312" w:eastAsia="仿宋_gb2312" w:hAnsi="仿宋_gb2312" w:cs="仿宋_gb2312" w:hint="eastAsia"/>
                <w:color w:val="000000"/>
                <w:kern w:val="0"/>
              </w:rPr>
              <w:t>领导干部</w:t>
            </w:r>
          </w:p>
        </w:tc>
        <w:tc>
          <w:tcPr>
            <w:tcW w:w="1490" w:type="dxa"/>
            <w:gridSpan w:val="2"/>
            <w:tcBorders>
              <w:top w:val="single" w:sz="4" w:space="0" w:color="000000"/>
              <w:left w:val="single" w:sz="4" w:space="0" w:color="000000"/>
              <w:bottom w:val="single" w:sz="4" w:space="0" w:color="000000"/>
              <w:right w:val="single" w:sz="4" w:space="0" w:color="000000"/>
            </w:tcBorders>
            <w:vAlign w:val="center"/>
          </w:tcPr>
          <w:p w:rsidR="00A15C20" w:rsidRDefault="00FE1041">
            <w:pPr>
              <w:widowControl/>
              <w:adjustRightInd w:val="0"/>
              <w:snapToGrid w:val="0"/>
              <w:spacing w:line="240" w:lineRule="atLeast"/>
              <w:jc w:val="center"/>
              <w:textAlignment w:val="center"/>
              <w:rPr>
                <w:rFonts w:ascii="仿宋_gb2312" w:eastAsia="仿宋_gb2312" w:hAnsi="仿宋_gb2312"/>
                <w:color w:val="000000"/>
                <w:kern w:val="0"/>
              </w:rPr>
            </w:pPr>
            <w:r>
              <w:rPr>
                <w:rFonts w:ascii="仿宋_gb2312" w:eastAsia="仿宋_gb2312" w:hAnsi="仿宋_gb2312" w:cs="仿宋_gb2312" w:hint="eastAsia"/>
                <w:color w:val="000000"/>
                <w:kern w:val="0"/>
              </w:rPr>
              <w:t>处级党员</w:t>
            </w:r>
          </w:p>
          <w:p w:rsidR="00A15C20" w:rsidRDefault="00FE1041">
            <w:pPr>
              <w:widowControl/>
              <w:adjustRightInd w:val="0"/>
              <w:snapToGrid w:val="0"/>
              <w:spacing w:line="240" w:lineRule="atLeast"/>
              <w:jc w:val="center"/>
              <w:textAlignment w:val="center"/>
              <w:rPr>
                <w:rFonts w:ascii="仿宋_gb2312" w:eastAsia="仿宋_gb2312" w:hAnsi="仿宋_gb2312"/>
                <w:color w:val="000000"/>
              </w:rPr>
            </w:pPr>
            <w:r>
              <w:rPr>
                <w:rFonts w:ascii="仿宋_gb2312" w:eastAsia="仿宋_gb2312" w:hAnsi="仿宋_gb2312" w:cs="仿宋_gb2312" w:hint="eastAsia"/>
                <w:color w:val="000000"/>
                <w:kern w:val="0"/>
              </w:rPr>
              <w:t>领导干部</w:t>
            </w: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A15C20" w:rsidRDefault="00A15C20">
            <w:pPr>
              <w:widowControl/>
              <w:adjustRightInd w:val="0"/>
              <w:snapToGrid w:val="0"/>
              <w:spacing w:line="240" w:lineRule="atLeast"/>
              <w:jc w:val="center"/>
              <w:rPr>
                <w:rFonts w:ascii="仿宋_gb2312" w:eastAsia="仿宋_gb2312" w:hAnsi="仿宋_gb2312"/>
                <w:color w:val="000000"/>
              </w:rPr>
            </w:pPr>
          </w:p>
        </w:tc>
        <w:tc>
          <w:tcPr>
            <w:tcW w:w="1133" w:type="dxa"/>
            <w:vMerge/>
            <w:tcBorders>
              <w:top w:val="single" w:sz="4" w:space="0" w:color="000000"/>
              <w:left w:val="single" w:sz="4" w:space="0" w:color="000000"/>
              <w:bottom w:val="single" w:sz="4" w:space="0" w:color="000000"/>
              <w:right w:val="single" w:sz="4" w:space="0" w:color="000000"/>
            </w:tcBorders>
            <w:vAlign w:val="center"/>
          </w:tcPr>
          <w:p w:rsidR="00A15C20" w:rsidRDefault="00A15C20">
            <w:pPr>
              <w:widowControl/>
              <w:adjustRightInd w:val="0"/>
              <w:snapToGrid w:val="0"/>
              <w:spacing w:line="240" w:lineRule="atLeast"/>
              <w:jc w:val="center"/>
              <w:rPr>
                <w:rFonts w:ascii="仿宋_gb2312" w:eastAsia="仿宋_gb2312" w:hAnsi="仿宋_gb2312"/>
                <w:color w:val="000000"/>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A15C20" w:rsidRDefault="00A15C20">
            <w:pPr>
              <w:widowControl/>
              <w:adjustRightInd w:val="0"/>
              <w:snapToGrid w:val="0"/>
              <w:spacing w:line="240" w:lineRule="atLeast"/>
              <w:jc w:val="center"/>
              <w:rPr>
                <w:rFonts w:ascii="仿宋_gb2312" w:eastAsia="仿宋_gb2312" w:hAnsi="仿宋_gb2312"/>
                <w:color w:val="000000"/>
              </w:rPr>
            </w:pPr>
          </w:p>
        </w:tc>
        <w:tc>
          <w:tcPr>
            <w:tcW w:w="1273" w:type="dxa"/>
            <w:vMerge/>
            <w:tcBorders>
              <w:top w:val="single" w:sz="4" w:space="0" w:color="000000"/>
              <w:left w:val="single" w:sz="4" w:space="0" w:color="000000"/>
              <w:bottom w:val="single" w:sz="4" w:space="0" w:color="000000"/>
              <w:right w:val="single" w:sz="4" w:space="0" w:color="000000"/>
            </w:tcBorders>
            <w:vAlign w:val="center"/>
          </w:tcPr>
          <w:p w:rsidR="00A15C20" w:rsidRDefault="00A15C20">
            <w:pPr>
              <w:widowControl/>
              <w:adjustRightInd w:val="0"/>
              <w:snapToGrid w:val="0"/>
              <w:spacing w:line="240" w:lineRule="atLeast"/>
              <w:jc w:val="center"/>
              <w:rPr>
                <w:rFonts w:ascii="仿宋_gb2312" w:eastAsia="仿宋_gb2312" w:hAnsi="仿宋_gb2312"/>
                <w:color w:val="000000"/>
              </w:rPr>
            </w:pPr>
          </w:p>
        </w:tc>
      </w:tr>
      <w:tr w:rsidR="00A15C20">
        <w:trPr>
          <w:trHeight w:val="594"/>
        </w:trPr>
        <w:tc>
          <w:tcPr>
            <w:tcW w:w="1189" w:type="dxa"/>
            <w:tcBorders>
              <w:top w:val="single" w:sz="4" w:space="0" w:color="000000"/>
              <w:left w:val="single" w:sz="4" w:space="0" w:color="000000"/>
              <w:bottom w:val="single" w:sz="4" w:space="0" w:color="000000"/>
              <w:right w:val="single" w:sz="4" w:space="0" w:color="000000"/>
            </w:tcBorders>
            <w:vAlign w:val="center"/>
          </w:tcPr>
          <w:p w:rsidR="00A15C20" w:rsidRDefault="00A15C20">
            <w:pPr>
              <w:widowControl/>
              <w:adjustRightInd w:val="0"/>
              <w:snapToGrid w:val="0"/>
              <w:spacing w:line="240" w:lineRule="atLeast"/>
              <w:jc w:val="center"/>
              <w:rPr>
                <w:rFonts w:ascii="仿宋_gb2312" w:eastAsia="仿宋_gb2312" w:hAnsi="仿宋_gb2312"/>
                <w:color w:val="000000"/>
              </w:rPr>
            </w:pP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rsidR="00A15C20" w:rsidRDefault="00A15C20">
            <w:pPr>
              <w:widowControl/>
              <w:adjustRightInd w:val="0"/>
              <w:snapToGrid w:val="0"/>
              <w:spacing w:line="240" w:lineRule="atLeast"/>
              <w:jc w:val="center"/>
              <w:rPr>
                <w:rFonts w:ascii="仿宋_gb2312" w:eastAsia="仿宋_gb2312" w:hAnsi="仿宋_gb2312"/>
                <w:color w:val="000000"/>
              </w:rPr>
            </w:pPr>
          </w:p>
        </w:tc>
        <w:tc>
          <w:tcPr>
            <w:tcW w:w="930" w:type="dxa"/>
            <w:gridSpan w:val="2"/>
            <w:tcBorders>
              <w:top w:val="single" w:sz="4" w:space="0" w:color="000000"/>
              <w:left w:val="single" w:sz="4" w:space="0" w:color="000000"/>
              <w:bottom w:val="single" w:sz="4" w:space="0" w:color="000000"/>
              <w:right w:val="single" w:sz="4" w:space="0" w:color="000000"/>
            </w:tcBorders>
            <w:vAlign w:val="center"/>
          </w:tcPr>
          <w:p w:rsidR="00A15C20" w:rsidRDefault="00A15C20">
            <w:pPr>
              <w:widowControl/>
              <w:adjustRightInd w:val="0"/>
              <w:snapToGrid w:val="0"/>
              <w:spacing w:line="240" w:lineRule="atLeast"/>
              <w:jc w:val="center"/>
              <w:rPr>
                <w:rFonts w:ascii="仿宋_gb2312" w:eastAsia="仿宋_gb2312" w:hAnsi="仿宋_gb2312"/>
                <w:color w:val="000000"/>
              </w:rPr>
            </w:pPr>
          </w:p>
        </w:tc>
        <w:tc>
          <w:tcPr>
            <w:tcW w:w="1335" w:type="dxa"/>
            <w:gridSpan w:val="2"/>
            <w:tcBorders>
              <w:top w:val="single" w:sz="4" w:space="0" w:color="000000"/>
              <w:left w:val="single" w:sz="4" w:space="0" w:color="000000"/>
              <w:bottom w:val="single" w:sz="4" w:space="0" w:color="000000"/>
              <w:right w:val="single" w:sz="4" w:space="0" w:color="000000"/>
            </w:tcBorders>
            <w:vAlign w:val="center"/>
          </w:tcPr>
          <w:p w:rsidR="00A15C20" w:rsidRDefault="00A15C20">
            <w:pPr>
              <w:widowControl/>
              <w:adjustRightInd w:val="0"/>
              <w:snapToGrid w:val="0"/>
              <w:spacing w:line="240" w:lineRule="atLeast"/>
              <w:jc w:val="center"/>
              <w:rPr>
                <w:rFonts w:ascii="仿宋_gb2312" w:eastAsia="仿宋_gb2312" w:hAnsi="仿宋_gb2312"/>
                <w:color w:val="000000"/>
              </w:rPr>
            </w:pPr>
          </w:p>
        </w:tc>
        <w:tc>
          <w:tcPr>
            <w:tcW w:w="1545" w:type="dxa"/>
            <w:gridSpan w:val="2"/>
            <w:tcBorders>
              <w:top w:val="single" w:sz="4" w:space="0" w:color="000000"/>
              <w:left w:val="single" w:sz="4" w:space="0" w:color="000000"/>
              <w:bottom w:val="single" w:sz="4" w:space="0" w:color="000000"/>
              <w:right w:val="single" w:sz="4" w:space="0" w:color="000000"/>
            </w:tcBorders>
            <w:vAlign w:val="center"/>
          </w:tcPr>
          <w:p w:rsidR="00A15C20" w:rsidRDefault="00A15C20">
            <w:pPr>
              <w:widowControl/>
              <w:adjustRightInd w:val="0"/>
              <w:snapToGrid w:val="0"/>
              <w:spacing w:line="240" w:lineRule="atLeast"/>
              <w:jc w:val="center"/>
              <w:rPr>
                <w:rFonts w:ascii="仿宋_gb2312" w:eastAsia="仿宋_gb2312" w:hAnsi="仿宋_gb2312"/>
                <w:color w:val="000000"/>
              </w:rPr>
            </w:pPr>
          </w:p>
        </w:tc>
        <w:tc>
          <w:tcPr>
            <w:tcW w:w="1440" w:type="dxa"/>
            <w:gridSpan w:val="2"/>
            <w:tcBorders>
              <w:top w:val="single" w:sz="4" w:space="0" w:color="000000"/>
              <w:left w:val="single" w:sz="4" w:space="0" w:color="000000"/>
              <w:bottom w:val="single" w:sz="4" w:space="0" w:color="000000"/>
              <w:right w:val="single" w:sz="4" w:space="0" w:color="000000"/>
            </w:tcBorders>
            <w:vAlign w:val="center"/>
          </w:tcPr>
          <w:p w:rsidR="00A15C20" w:rsidRDefault="00A15C20">
            <w:pPr>
              <w:widowControl/>
              <w:adjustRightInd w:val="0"/>
              <w:snapToGrid w:val="0"/>
              <w:spacing w:line="240" w:lineRule="atLeast"/>
              <w:jc w:val="center"/>
              <w:rPr>
                <w:rFonts w:ascii="仿宋_gb2312" w:eastAsia="仿宋_gb2312" w:hAnsi="仿宋_gb2312"/>
                <w:color w:val="000000"/>
              </w:rPr>
            </w:pPr>
          </w:p>
        </w:tc>
        <w:tc>
          <w:tcPr>
            <w:tcW w:w="1490" w:type="dxa"/>
            <w:gridSpan w:val="2"/>
            <w:tcBorders>
              <w:top w:val="single" w:sz="4" w:space="0" w:color="000000"/>
              <w:left w:val="single" w:sz="4" w:space="0" w:color="000000"/>
              <w:bottom w:val="single" w:sz="4" w:space="0" w:color="000000"/>
              <w:right w:val="single" w:sz="4" w:space="0" w:color="000000"/>
            </w:tcBorders>
            <w:vAlign w:val="center"/>
          </w:tcPr>
          <w:p w:rsidR="00A15C20" w:rsidRDefault="00A15C20">
            <w:pPr>
              <w:widowControl/>
              <w:adjustRightInd w:val="0"/>
              <w:snapToGrid w:val="0"/>
              <w:spacing w:line="240" w:lineRule="atLeast"/>
              <w:jc w:val="center"/>
              <w:rPr>
                <w:rFonts w:ascii="仿宋_gb2312" w:eastAsia="仿宋_gb2312" w:hAnsi="仿宋_gb2312"/>
                <w:color w:val="00000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A15C20" w:rsidRDefault="00A15C20">
            <w:pPr>
              <w:widowControl/>
              <w:adjustRightInd w:val="0"/>
              <w:snapToGrid w:val="0"/>
              <w:spacing w:line="240" w:lineRule="atLeast"/>
              <w:jc w:val="center"/>
              <w:rPr>
                <w:rFonts w:ascii="仿宋_gb2312" w:eastAsia="仿宋_gb2312" w:hAnsi="仿宋_gb2312"/>
                <w:color w:val="000000"/>
              </w:rPr>
            </w:pPr>
          </w:p>
        </w:tc>
        <w:tc>
          <w:tcPr>
            <w:tcW w:w="1133" w:type="dxa"/>
            <w:tcBorders>
              <w:top w:val="single" w:sz="4" w:space="0" w:color="000000"/>
              <w:left w:val="single" w:sz="4" w:space="0" w:color="000000"/>
              <w:bottom w:val="single" w:sz="4" w:space="0" w:color="000000"/>
              <w:right w:val="single" w:sz="4" w:space="0" w:color="000000"/>
            </w:tcBorders>
            <w:vAlign w:val="center"/>
          </w:tcPr>
          <w:p w:rsidR="00A15C20" w:rsidRDefault="00A15C20">
            <w:pPr>
              <w:widowControl/>
              <w:adjustRightInd w:val="0"/>
              <w:snapToGrid w:val="0"/>
              <w:spacing w:line="240" w:lineRule="atLeast"/>
              <w:jc w:val="center"/>
              <w:rPr>
                <w:rFonts w:ascii="仿宋_gb2312" w:eastAsia="仿宋_gb2312" w:hAnsi="仿宋_gb2312"/>
                <w:color w:val="00000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A15C20" w:rsidRDefault="00A15C20">
            <w:pPr>
              <w:widowControl/>
              <w:adjustRightInd w:val="0"/>
              <w:snapToGrid w:val="0"/>
              <w:spacing w:line="240" w:lineRule="atLeast"/>
              <w:jc w:val="center"/>
              <w:rPr>
                <w:rFonts w:ascii="仿宋_gb2312" w:eastAsia="仿宋_gb2312" w:hAnsi="仿宋_gb2312"/>
                <w:color w:val="000000"/>
              </w:rPr>
            </w:pPr>
          </w:p>
        </w:tc>
        <w:tc>
          <w:tcPr>
            <w:tcW w:w="1273" w:type="dxa"/>
            <w:tcBorders>
              <w:top w:val="single" w:sz="4" w:space="0" w:color="000000"/>
              <w:left w:val="single" w:sz="4" w:space="0" w:color="000000"/>
              <w:bottom w:val="single" w:sz="4" w:space="0" w:color="000000"/>
              <w:right w:val="single" w:sz="4" w:space="0" w:color="000000"/>
            </w:tcBorders>
            <w:vAlign w:val="center"/>
          </w:tcPr>
          <w:p w:rsidR="00A15C20" w:rsidRDefault="00A15C20">
            <w:pPr>
              <w:widowControl/>
              <w:adjustRightInd w:val="0"/>
              <w:snapToGrid w:val="0"/>
              <w:spacing w:line="240" w:lineRule="atLeast"/>
              <w:jc w:val="center"/>
              <w:rPr>
                <w:rFonts w:ascii="仿宋_gb2312" w:eastAsia="仿宋_gb2312" w:hAnsi="仿宋_gb2312"/>
                <w:color w:val="000000"/>
              </w:rPr>
            </w:pPr>
          </w:p>
        </w:tc>
      </w:tr>
      <w:tr w:rsidR="00A15C20">
        <w:trPr>
          <w:trHeight w:val="536"/>
        </w:trPr>
        <w:tc>
          <w:tcPr>
            <w:tcW w:w="14021" w:type="dxa"/>
            <w:gridSpan w:val="17"/>
            <w:tcBorders>
              <w:top w:val="single" w:sz="4" w:space="0" w:color="000000"/>
              <w:bottom w:val="single" w:sz="4" w:space="0" w:color="000000"/>
            </w:tcBorders>
            <w:vAlign w:val="center"/>
          </w:tcPr>
          <w:p w:rsidR="00A15C20" w:rsidRDefault="00A15C20">
            <w:pPr>
              <w:widowControl/>
              <w:adjustRightInd w:val="0"/>
              <w:snapToGrid w:val="0"/>
              <w:spacing w:line="240" w:lineRule="atLeast"/>
              <w:rPr>
                <w:rFonts w:ascii="仿宋_gb2312" w:eastAsia="仿宋_gb2312" w:hAnsi="仿宋_gb2312"/>
                <w:color w:val="000000"/>
              </w:rPr>
            </w:pPr>
          </w:p>
        </w:tc>
      </w:tr>
      <w:tr w:rsidR="00A15C20">
        <w:trPr>
          <w:trHeight w:val="400"/>
        </w:trPr>
        <w:tc>
          <w:tcPr>
            <w:tcW w:w="1189" w:type="dxa"/>
            <w:vMerge w:val="restart"/>
            <w:tcBorders>
              <w:top w:val="single" w:sz="4" w:space="0" w:color="000000"/>
              <w:left w:val="single" w:sz="4" w:space="0" w:color="000000"/>
              <w:bottom w:val="single" w:sz="4" w:space="0" w:color="000000"/>
              <w:right w:val="single" w:sz="4" w:space="0" w:color="000000"/>
            </w:tcBorders>
            <w:vAlign w:val="center"/>
          </w:tcPr>
          <w:p w:rsidR="00A15C20" w:rsidRDefault="00FE1041">
            <w:pPr>
              <w:widowControl/>
              <w:adjustRightInd w:val="0"/>
              <w:snapToGrid w:val="0"/>
              <w:spacing w:line="240" w:lineRule="atLeast"/>
              <w:jc w:val="center"/>
              <w:textAlignment w:val="center"/>
              <w:rPr>
                <w:rFonts w:ascii="仿宋_gb2312" w:eastAsia="仿宋_gb2312" w:hAnsi="仿宋_gb2312"/>
                <w:color w:val="000000"/>
              </w:rPr>
            </w:pPr>
            <w:r>
              <w:rPr>
                <w:rFonts w:ascii="仿宋_gb2312" w:eastAsia="仿宋_gb2312" w:hAnsi="仿宋_gb2312" w:cs="仿宋_gb2312" w:hint="eastAsia"/>
                <w:color w:val="000000"/>
                <w:kern w:val="0"/>
              </w:rPr>
              <w:t>民主评议党员数</w:t>
            </w:r>
          </w:p>
        </w:tc>
        <w:tc>
          <w:tcPr>
            <w:tcW w:w="4758" w:type="dxa"/>
            <w:gridSpan w:val="7"/>
            <w:tcBorders>
              <w:top w:val="single" w:sz="4" w:space="0" w:color="000000"/>
              <w:bottom w:val="single" w:sz="4" w:space="0" w:color="000000"/>
              <w:right w:val="single" w:sz="4" w:space="0" w:color="000000"/>
            </w:tcBorders>
            <w:vAlign w:val="center"/>
          </w:tcPr>
          <w:p w:rsidR="00A15C20" w:rsidRDefault="00A15C20">
            <w:pPr>
              <w:widowControl/>
              <w:adjustRightInd w:val="0"/>
              <w:snapToGrid w:val="0"/>
              <w:spacing w:line="240" w:lineRule="atLeast"/>
              <w:jc w:val="center"/>
              <w:rPr>
                <w:rFonts w:ascii="仿宋_gb2312" w:eastAsia="仿宋_gb2312" w:hAnsi="仿宋_gb2312"/>
                <w:color w:val="000000"/>
              </w:rPr>
            </w:pPr>
          </w:p>
        </w:tc>
        <w:tc>
          <w:tcPr>
            <w:tcW w:w="1133" w:type="dxa"/>
            <w:gridSpan w:val="2"/>
            <w:vMerge w:val="restart"/>
            <w:tcBorders>
              <w:top w:val="single" w:sz="4" w:space="0" w:color="000000"/>
              <w:left w:val="single" w:sz="4" w:space="0" w:color="000000"/>
              <w:bottom w:val="single" w:sz="4" w:space="0" w:color="000000"/>
              <w:right w:val="single" w:sz="4" w:space="0" w:color="000000"/>
            </w:tcBorders>
            <w:vAlign w:val="center"/>
          </w:tcPr>
          <w:p w:rsidR="00A15C20" w:rsidRDefault="00FE1041">
            <w:pPr>
              <w:widowControl/>
              <w:adjustRightInd w:val="0"/>
              <w:snapToGrid w:val="0"/>
              <w:spacing w:line="240" w:lineRule="atLeast"/>
              <w:jc w:val="center"/>
              <w:textAlignment w:val="center"/>
              <w:rPr>
                <w:rFonts w:ascii="仿宋_gb2312" w:eastAsia="仿宋_gb2312" w:hAnsi="仿宋_gb2312"/>
                <w:color w:val="000000"/>
              </w:rPr>
            </w:pPr>
            <w:r>
              <w:rPr>
                <w:rFonts w:ascii="仿宋_gb2312" w:eastAsia="仿宋_gb2312" w:hAnsi="仿宋_gb2312" w:cs="仿宋_gb2312" w:hint="eastAsia"/>
                <w:color w:val="000000"/>
                <w:kern w:val="0"/>
              </w:rPr>
              <w:t>给予组织处置的党员数</w:t>
            </w:r>
          </w:p>
        </w:tc>
        <w:tc>
          <w:tcPr>
            <w:tcW w:w="1134" w:type="dxa"/>
            <w:gridSpan w:val="2"/>
            <w:tcBorders>
              <w:top w:val="single" w:sz="4" w:space="0" w:color="000000"/>
              <w:bottom w:val="single" w:sz="4" w:space="0" w:color="000000"/>
              <w:right w:val="single" w:sz="4" w:space="0" w:color="000000"/>
            </w:tcBorders>
            <w:vAlign w:val="center"/>
          </w:tcPr>
          <w:p w:rsidR="00A15C20" w:rsidRDefault="00A15C20">
            <w:pPr>
              <w:widowControl/>
              <w:adjustRightInd w:val="0"/>
              <w:snapToGrid w:val="0"/>
              <w:spacing w:line="240" w:lineRule="atLeast"/>
              <w:rPr>
                <w:rFonts w:ascii="仿宋_gb2312" w:eastAsia="仿宋_gb2312" w:hAnsi="仿宋_gb2312"/>
                <w:color w:val="000000"/>
              </w:rPr>
            </w:pPr>
          </w:p>
        </w:tc>
        <w:tc>
          <w:tcPr>
            <w:tcW w:w="1133" w:type="dxa"/>
            <w:vMerge w:val="restart"/>
            <w:tcBorders>
              <w:top w:val="single" w:sz="4" w:space="0" w:color="000000"/>
              <w:left w:val="single" w:sz="4" w:space="0" w:color="000000"/>
              <w:bottom w:val="single" w:sz="4" w:space="0" w:color="000000"/>
              <w:right w:val="single" w:sz="4" w:space="0" w:color="000000"/>
            </w:tcBorders>
            <w:vAlign w:val="center"/>
          </w:tcPr>
          <w:p w:rsidR="00A15C20" w:rsidRDefault="00FE1041">
            <w:pPr>
              <w:widowControl/>
              <w:adjustRightInd w:val="0"/>
              <w:snapToGrid w:val="0"/>
              <w:spacing w:line="240" w:lineRule="atLeast"/>
              <w:jc w:val="center"/>
              <w:textAlignment w:val="center"/>
              <w:rPr>
                <w:rFonts w:ascii="仿宋_gb2312" w:eastAsia="仿宋_gb2312" w:hAnsi="仿宋_gb2312"/>
                <w:color w:val="000000"/>
              </w:rPr>
            </w:pPr>
            <w:r>
              <w:rPr>
                <w:rFonts w:ascii="仿宋_gb2312" w:eastAsia="仿宋_gb2312" w:hAnsi="仿宋_gb2312" w:cs="仿宋_gb2312" w:hint="eastAsia"/>
                <w:color w:val="000000"/>
                <w:kern w:val="0"/>
              </w:rPr>
              <w:t>民主评议支部班子数</w:t>
            </w:r>
          </w:p>
        </w:tc>
        <w:tc>
          <w:tcPr>
            <w:tcW w:w="4674" w:type="dxa"/>
            <w:gridSpan w:val="4"/>
            <w:tcBorders>
              <w:top w:val="single" w:sz="4" w:space="0" w:color="000000"/>
              <w:bottom w:val="single" w:sz="4" w:space="0" w:color="000000"/>
              <w:right w:val="single" w:sz="4" w:space="0" w:color="000000"/>
            </w:tcBorders>
            <w:vAlign w:val="center"/>
          </w:tcPr>
          <w:p w:rsidR="00A15C20" w:rsidRDefault="00A15C20">
            <w:pPr>
              <w:widowControl/>
              <w:adjustRightInd w:val="0"/>
              <w:snapToGrid w:val="0"/>
              <w:spacing w:line="240" w:lineRule="atLeast"/>
              <w:jc w:val="center"/>
              <w:rPr>
                <w:rFonts w:ascii="仿宋_gb2312" w:eastAsia="仿宋_gb2312" w:hAnsi="仿宋_gb2312"/>
                <w:color w:val="000000"/>
              </w:rPr>
            </w:pPr>
          </w:p>
        </w:tc>
      </w:tr>
      <w:tr w:rsidR="00A15C20">
        <w:trPr>
          <w:trHeight w:val="1120"/>
        </w:trPr>
        <w:tc>
          <w:tcPr>
            <w:tcW w:w="1189" w:type="dxa"/>
            <w:vMerge/>
            <w:tcBorders>
              <w:top w:val="single" w:sz="4" w:space="0" w:color="000000"/>
              <w:left w:val="single" w:sz="4" w:space="0" w:color="000000"/>
              <w:bottom w:val="single" w:sz="4" w:space="0" w:color="000000"/>
              <w:right w:val="single" w:sz="4" w:space="0" w:color="000000"/>
            </w:tcBorders>
            <w:vAlign w:val="center"/>
          </w:tcPr>
          <w:p w:rsidR="00A15C20" w:rsidRDefault="00A15C20">
            <w:pPr>
              <w:widowControl/>
              <w:adjustRightInd w:val="0"/>
              <w:snapToGrid w:val="0"/>
              <w:spacing w:line="240" w:lineRule="atLeast"/>
              <w:jc w:val="center"/>
              <w:rPr>
                <w:rFonts w:ascii="仿宋_gb2312" w:eastAsia="仿宋_gb2312" w:hAnsi="仿宋_gb2312"/>
                <w:color w:val="000000"/>
              </w:rPr>
            </w:pPr>
          </w:p>
        </w:tc>
        <w:tc>
          <w:tcPr>
            <w:tcW w:w="1218" w:type="dxa"/>
            <w:tcBorders>
              <w:top w:val="single" w:sz="4" w:space="0" w:color="000000"/>
              <w:left w:val="single" w:sz="4" w:space="0" w:color="000000"/>
              <w:bottom w:val="single" w:sz="4" w:space="0" w:color="000000"/>
              <w:right w:val="single" w:sz="4" w:space="0" w:color="000000"/>
            </w:tcBorders>
            <w:vAlign w:val="center"/>
          </w:tcPr>
          <w:p w:rsidR="00A15C20" w:rsidRDefault="00FE1041">
            <w:pPr>
              <w:widowControl/>
              <w:adjustRightInd w:val="0"/>
              <w:snapToGrid w:val="0"/>
              <w:spacing w:line="240" w:lineRule="atLeast"/>
              <w:jc w:val="center"/>
              <w:textAlignment w:val="center"/>
              <w:rPr>
                <w:rFonts w:ascii="仿宋_gb2312" w:eastAsia="仿宋_gb2312" w:hAnsi="仿宋_gb2312"/>
                <w:color w:val="000000"/>
              </w:rPr>
            </w:pPr>
            <w:r>
              <w:rPr>
                <w:rFonts w:ascii="仿宋_gb2312" w:eastAsia="仿宋_gb2312" w:hAnsi="仿宋_gb2312" w:cs="仿宋_gb2312" w:hint="eastAsia"/>
                <w:color w:val="000000"/>
                <w:kern w:val="0"/>
              </w:rPr>
              <w:t>评为</w:t>
            </w:r>
            <w:r>
              <w:rPr>
                <w:rFonts w:ascii="仿宋_gb2312" w:eastAsia="仿宋_gb2312" w:hAnsi="仿宋_gb2312"/>
                <w:color w:val="000000"/>
                <w:kern w:val="0"/>
              </w:rPr>
              <w:br/>
            </w:r>
            <w:r>
              <w:rPr>
                <w:rFonts w:ascii="仿宋_gb2312" w:eastAsia="仿宋_gb2312" w:hAnsi="仿宋_gb2312" w:cs="仿宋_gb2312" w:hint="eastAsia"/>
                <w:color w:val="000000"/>
                <w:kern w:val="0"/>
              </w:rPr>
              <w:t>优秀</w:t>
            </w:r>
          </w:p>
        </w:tc>
        <w:tc>
          <w:tcPr>
            <w:tcW w:w="957" w:type="dxa"/>
            <w:gridSpan w:val="2"/>
            <w:tcBorders>
              <w:top w:val="single" w:sz="4" w:space="0" w:color="000000"/>
              <w:left w:val="single" w:sz="4" w:space="0" w:color="000000"/>
              <w:bottom w:val="single" w:sz="4" w:space="0" w:color="000000"/>
              <w:right w:val="single" w:sz="4" w:space="0" w:color="000000"/>
            </w:tcBorders>
            <w:vAlign w:val="center"/>
          </w:tcPr>
          <w:p w:rsidR="00A15C20" w:rsidRDefault="00FE1041">
            <w:pPr>
              <w:widowControl/>
              <w:adjustRightInd w:val="0"/>
              <w:snapToGrid w:val="0"/>
              <w:spacing w:line="240" w:lineRule="atLeast"/>
              <w:jc w:val="center"/>
              <w:textAlignment w:val="center"/>
              <w:rPr>
                <w:rFonts w:ascii="仿宋_gb2312" w:eastAsia="仿宋_gb2312" w:hAnsi="仿宋_gb2312"/>
                <w:color w:val="000000"/>
              </w:rPr>
            </w:pPr>
            <w:r>
              <w:rPr>
                <w:rFonts w:ascii="仿宋_gb2312" w:eastAsia="仿宋_gb2312" w:hAnsi="仿宋_gb2312" w:cs="仿宋_gb2312" w:hint="eastAsia"/>
                <w:color w:val="000000"/>
                <w:kern w:val="0"/>
              </w:rPr>
              <w:t>评为</w:t>
            </w:r>
            <w:r>
              <w:rPr>
                <w:rFonts w:ascii="仿宋_gb2312" w:eastAsia="仿宋_gb2312" w:hAnsi="仿宋_gb2312"/>
                <w:color w:val="000000"/>
                <w:kern w:val="0"/>
              </w:rPr>
              <w:br/>
            </w:r>
            <w:r>
              <w:rPr>
                <w:rFonts w:ascii="仿宋_gb2312" w:eastAsia="仿宋_gb2312" w:hAnsi="仿宋_gb2312" w:cs="仿宋_gb2312" w:hint="eastAsia"/>
                <w:color w:val="000000"/>
                <w:kern w:val="0"/>
              </w:rPr>
              <w:t>合格</w:t>
            </w:r>
          </w:p>
        </w:tc>
        <w:tc>
          <w:tcPr>
            <w:tcW w:w="1310" w:type="dxa"/>
            <w:gridSpan w:val="2"/>
            <w:tcBorders>
              <w:top w:val="single" w:sz="4" w:space="0" w:color="000000"/>
              <w:left w:val="single" w:sz="4" w:space="0" w:color="000000"/>
              <w:bottom w:val="single" w:sz="4" w:space="0" w:color="000000"/>
              <w:right w:val="single" w:sz="4" w:space="0" w:color="000000"/>
            </w:tcBorders>
            <w:vAlign w:val="center"/>
          </w:tcPr>
          <w:p w:rsidR="00A15C20" w:rsidRDefault="00FE1041">
            <w:pPr>
              <w:widowControl/>
              <w:adjustRightInd w:val="0"/>
              <w:snapToGrid w:val="0"/>
              <w:spacing w:line="240" w:lineRule="atLeast"/>
              <w:jc w:val="center"/>
              <w:textAlignment w:val="center"/>
              <w:rPr>
                <w:rFonts w:ascii="仿宋_gb2312" w:eastAsia="仿宋_gb2312" w:hAnsi="仿宋_gb2312"/>
                <w:color w:val="000000"/>
                <w:kern w:val="0"/>
              </w:rPr>
            </w:pPr>
            <w:r>
              <w:rPr>
                <w:rFonts w:ascii="仿宋_gb2312" w:eastAsia="仿宋_gb2312" w:hAnsi="仿宋_gb2312" w:cs="仿宋_gb2312" w:hint="eastAsia"/>
                <w:color w:val="000000"/>
                <w:kern w:val="0"/>
              </w:rPr>
              <w:t>评为基</w:t>
            </w:r>
          </w:p>
          <w:p w:rsidR="00A15C20" w:rsidRDefault="00FE1041">
            <w:pPr>
              <w:widowControl/>
              <w:adjustRightInd w:val="0"/>
              <w:snapToGrid w:val="0"/>
              <w:spacing w:line="240" w:lineRule="atLeast"/>
              <w:jc w:val="center"/>
              <w:textAlignment w:val="center"/>
              <w:rPr>
                <w:rFonts w:ascii="仿宋_gb2312" w:eastAsia="仿宋_gb2312" w:hAnsi="仿宋_gb2312"/>
                <w:color w:val="000000"/>
              </w:rPr>
            </w:pPr>
            <w:r>
              <w:rPr>
                <w:rFonts w:ascii="仿宋_gb2312" w:eastAsia="仿宋_gb2312" w:hAnsi="仿宋_gb2312" w:cs="仿宋_gb2312" w:hint="eastAsia"/>
                <w:color w:val="000000"/>
                <w:kern w:val="0"/>
              </w:rPr>
              <w:t>本合格</w:t>
            </w:r>
          </w:p>
        </w:tc>
        <w:tc>
          <w:tcPr>
            <w:tcW w:w="1273" w:type="dxa"/>
            <w:gridSpan w:val="2"/>
            <w:tcBorders>
              <w:top w:val="single" w:sz="4" w:space="0" w:color="000000"/>
              <w:left w:val="single" w:sz="4" w:space="0" w:color="000000"/>
              <w:bottom w:val="single" w:sz="4" w:space="0" w:color="000000"/>
              <w:right w:val="single" w:sz="4" w:space="0" w:color="000000"/>
            </w:tcBorders>
            <w:vAlign w:val="center"/>
          </w:tcPr>
          <w:p w:rsidR="00A15C20" w:rsidRDefault="00FE1041">
            <w:pPr>
              <w:widowControl/>
              <w:adjustRightInd w:val="0"/>
              <w:snapToGrid w:val="0"/>
              <w:spacing w:line="240" w:lineRule="atLeast"/>
              <w:jc w:val="center"/>
              <w:textAlignment w:val="center"/>
              <w:rPr>
                <w:rFonts w:ascii="仿宋_gb2312" w:eastAsia="仿宋_gb2312" w:hAnsi="仿宋_gb2312"/>
                <w:color w:val="000000"/>
              </w:rPr>
            </w:pPr>
            <w:r>
              <w:rPr>
                <w:rFonts w:ascii="仿宋_gb2312" w:eastAsia="仿宋_gb2312" w:hAnsi="仿宋_gb2312" w:cs="仿宋_gb2312" w:hint="eastAsia"/>
                <w:color w:val="000000"/>
                <w:kern w:val="0"/>
              </w:rPr>
              <w:t>评为</w:t>
            </w:r>
            <w:r>
              <w:rPr>
                <w:rFonts w:ascii="仿宋_gb2312" w:eastAsia="仿宋_gb2312" w:hAnsi="仿宋_gb2312"/>
                <w:color w:val="000000"/>
                <w:kern w:val="0"/>
              </w:rPr>
              <w:br/>
            </w:r>
            <w:r>
              <w:rPr>
                <w:rFonts w:ascii="仿宋_gb2312" w:eastAsia="仿宋_gb2312" w:hAnsi="仿宋_gb2312" w:cs="仿宋_gb2312" w:hint="eastAsia"/>
                <w:color w:val="000000"/>
                <w:kern w:val="0"/>
              </w:rPr>
              <w:t>不合格</w:t>
            </w:r>
          </w:p>
        </w:tc>
        <w:tc>
          <w:tcPr>
            <w:tcW w:w="1133" w:type="dxa"/>
            <w:gridSpan w:val="2"/>
            <w:vMerge/>
            <w:tcBorders>
              <w:top w:val="single" w:sz="4" w:space="0" w:color="000000"/>
              <w:left w:val="single" w:sz="4" w:space="0" w:color="000000"/>
              <w:bottom w:val="single" w:sz="4" w:space="0" w:color="000000"/>
              <w:right w:val="single" w:sz="4" w:space="0" w:color="000000"/>
            </w:tcBorders>
            <w:vAlign w:val="center"/>
          </w:tcPr>
          <w:p w:rsidR="00A15C20" w:rsidRDefault="00A15C20">
            <w:pPr>
              <w:widowControl/>
              <w:adjustRightInd w:val="0"/>
              <w:snapToGrid w:val="0"/>
              <w:spacing w:line="240" w:lineRule="atLeast"/>
              <w:jc w:val="center"/>
              <w:rPr>
                <w:rFonts w:ascii="仿宋_gb2312" w:eastAsia="仿宋_gb2312" w:hAnsi="仿宋_gb2312"/>
                <w:color w:val="000000"/>
              </w:rPr>
            </w:pP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A15C20" w:rsidRDefault="00FE1041">
            <w:pPr>
              <w:widowControl/>
              <w:adjustRightInd w:val="0"/>
              <w:snapToGrid w:val="0"/>
              <w:spacing w:line="240" w:lineRule="atLeast"/>
              <w:jc w:val="center"/>
              <w:textAlignment w:val="center"/>
              <w:rPr>
                <w:rFonts w:ascii="仿宋_gb2312" w:eastAsia="仿宋_gb2312" w:hAnsi="仿宋_gb2312"/>
                <w:color w:val="000000"/>
              </w:rPr>
            </w:pPr>
            <w:r>
              <w:rPr>
                <w:rFonts w:ascii="仿宋_gb2312" w:eastAsia="仿宋_gb2312" w:hAnsi="仿宋_gb2312" w:cs="仿宋_gb2312" w:hint="eastAsia"/>
                <w:color w:val="000000"/>
                <w:kern w:val="0"/>
              </w:rPr>
              <w:t>组织处置出</w:t>
            </w:r>
            <w:proofErr w:type="gramStart"/>
            <w:r>
              <w:rPr>
                <w:rFonts w:ascii="仿宋_gb2312" w:eastAsia="仿宋_gb2312" w:hAnsi="仿宋_gb2312" w:cs="仿宋_gb2312" w:hint="eastAsia"/>
                <w:color w:val="000000"/>
                <w:kern w:val="0"/>
              </w:rPr>
              <w:t>党人数</w:t>
            </w:r>
            <w:proofErr w:type="gramEnd"/>
          </w:p>
        </w:tc>
        <w:tc>
          <w:tcPr>
            <w:tcW w:w="1133" w:type="dxa"/>
            <w:vMerge/>
            <w:tcBorders>
              <w:top w:val="single" w:sz="4" w:space="0" w:color="000000"/>
              <w:left w:val="single" w:sz="4" w:space="0" w:color="000000"/>
              <w:bottom w:val="single" w:sz="4" w:space="0" w:color="000000"/>
              <w:right w:val="single" w:sz="4" w:space="0" w:color="000000"/>
            </w:tcBorders>
            <w:vAlign w:val="center"/>
          </w:tcPr>
          <w:p w:rsidR="00A15C20" w:rsidRDefault="00A15C20">
            <w:pPr>
              <w:widowControl/>
              <w:adjustRightInd w:val="0"/>
              <w:snapToGrid w:val="0"/>
              <w:spacing w:line="240" w:lineRule="atLeast"/>
              <w:jc w:val="center"/>
              <w:rPr>
                <w:rFonts w:ascii="仿宋_gb2312" w:eastAsia="仿宋_gb2312" w:hAnsi="仿宋_gb2312"/>
                <w:color w:val="00000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A15C20" w:rsidRDefault="00FE1041">
            <w:pPr>
              <w:widowControl/>
              <w:adjustRightInd w:val="0"/>
              <w:snapToGrid w:val="0"/>
              <w:spacing w:line="240" w:lineRule="atLeast"/>
              <w:jc w:val="center"/>
              <w:textAlignment w:val="center"/>
              <w:rPr>
                <w:rFonts w:ascii="仿宋_gb2312" w:eastAsia="仿宋_gb2312" w:hAnsi="仿宋_gb2312"/>
                <w:color w:val="000000"/>
              </w:rPr>
            </w:pPr>
            <w:r>
              <w:rPr>
                <w:rFonts w:ascii="仿宋_gb2312" w:eastAsia="仿宋_gb2312" w:hAnsi="仿宋_gb2312" w:cs="仿宋_gb2312" w:hint="eastAsia"/>
                <w:color w:val="000000"/>
                <w:kern w:val="0"/>
              </w:rPr>
              <w:t>评为好</w:t>
            </w:r>
          </w:p>
        </w:tc>
        <w:tc>
          <w:tcPr>
            <w:tcW w:w="1133" w:type="dxa"/>
            <w:tcBorders>
              <w:top w:val="single" w:sz="4" w:space="0" w:color="000000"/>
              <w:left w:val="single" w:sz="4" w:space="0" w:color="000000"/>
              <w:bottom w:val="single" w:sz="4" w:space="0" w:color="000000"/>
              <w:right w:val="single" w:sz="4" w:space="0" w:color="000000"/>
            </w:tcBorders>
            <w:vAlign w:val="center"/>
          </w:tcPr>
          <w:p w:rsidR="00A15C20" w:rsidRDefault="00FE1041">
            <w:pPr>
              <w:widowControl/>
              <w:adjustRightInd w:val="0"/>
              <w:snapToGrid w:val="0"/>
              <w:spacing w:line="240" w:lineRule="atLeast"/>
              <w:jc w:val="center"/>
              <w:textAlignment w:val="center"/>
              <w:rPr>
                <w:rFonts w:ascii="仿宋_gb2312" w:eastAsia="仿宋_gb2312" w:hAnsi="仿宋_gb2312"/>
                <w:color w:val="000000"/>
                <w:kern w:val="0"/>
              </w:rPr>
            </w:pPr>
            <w:r>
              <w:rPr>
                <w:rFonts w:ascii="仿宋_gb2312" w:eastAsia="仿宋_gb2312" w:hAnsi="仿宋_gb2312" w:cs="仿宋_gb2312" w:hint="eastAsia"/>
                <w:color w:val="000000"/>
                <w:kern w:val="0"/>
              </w:rPr>
              <w:t>评为</w:t>
            </w:r>
          </w:p>
          <w:p w:rsidR="00A15C20" w:rsidRDefault="00FE1041">
            <w:pPr>
              <w:widowControl/>
              <w:adjustRightInd w:val="0"/>
              <w:snapToGrid w:val="0"/>
              <w:spacing w:line="240" w:lineRule="atLeast"/>
              <w:jc w:val="center"/>
              <w:textAlignment w:val="center"/>
              <w:rPr>
                <w:rFonts w:ascii="仿宋_gb2312" w:eastAsia="仿宋_gb2312" w:hAnsi="仿宋_gb2312"/>
                <w:color w:val="000000"/>
              </w:rPr>
            </w:pPr>
            <w:r>
              <w:rPr>
                <w:rFonts w:ascii="仿宋_gb2312" w:eastAsia="仿宋_gb2312" w:hAnsi="仿宋_gb2312" w:cs="仿宋_gb2312" w:hint="eastAsia"/>
                <w:color w:val="000000"/>
                <w:kern w:val="0"/>
              </w:rPr>
              <w:t>较好</w:t>
            </w:r>
          </w:p>
        </w:tc>
        <w:tc>
          <w:tcPr>
            <w:tcW w:w="1134" w:type="dxa"/>
            <w:tcBorders>
              <w:top w:val="single" w:sz="4" w:space="0" w:color="000000"/>
              <w:left w:val="single" w:sz="4" w:space="0" w:color="000000"/>
              <w:bottom w:val="single" w:sz="4" w:space="0" w:color="000000"/>
              <w:right w:val="single" w:sz="4" w:space="0" w:color="000000"/>
            </w:tcBorders>
            <w:vAlign w:val="center"/>
          </w:tcPr>
          <w:p w:rsidR="00A15C20" w:rsidRDefault="00FE1041">
            <w:pPr>
              <w:widowControl/>
              <w:adjustRightInd w:val="0"/>
              <w:snapToGrid w:val="0"/>
              <w:spacing w:line="240" w:lineRule="atLeast"/>
              <w:jc w:val="center"/>
              <w:textAlignment w:val="center"/>
              <w:rPr>
                <w:rFonts w:ascii="仿宋_gb2312" w:eastAsia="仿宋_gb2312" w:hAnsi="仿宋_gb2312"/>
                <w:color w:val="000000"/>
                <w:kern w:val="0"/>
              </w:rPr>
            </w:pPr>
            <w:r>
              <w:rPr>
                <w:rFonts w:ascii="仿宋_gb2312" w:eastAsia="仿宋_gb2312" w:hAnsi="仿宋_gb2312" w:cs="仿宋_gb2312" w:hint="eastAsia"/>
                <w:color w:val="000000"/>
                <w:kern w:val="0"/>
              </w:rPr>
              <w:t>评为</w:t>
            </w:r>
          </w:p>
          <w:p w:rsidR="00A15C20" w:rsidRDefault="00FE1041">
            <w:pPr>
              <w:widowControl/>
              <w:adjustRightInd w:val="0"/>
              <w:snapToGrid w:val="0"/>
              <w:spacing w:line="240" w:lineRule="atLeast"/>
              <w:jc w:val="center"/>
              <w:textAlignment w:val="center"/>
              <w:rPr>
                <w:rFonts w:ascii="仿宋_gb2312" w:eastAsia="仿宋_gb2312" w:hAnsi="仿宋_gb2312"/>
                <w:color w:val="000000"/>
              </w:rPr>
            </w:pPr>
            <w:r>
              <w:rPr>
                <w:rFonts w:ascii="仿宋_gb2312" w:eastAsia="仿宋_gb2312" w:hAnsi="仿宋_gb2312" w:cs="仿宋_gb2312" w:hint="eastAsia"/>
                <w:color w:val="000000"/>
                <w:kern w:val="0"/>
              </w:rPr>
              <w:t>一般</w:t>
            </w:r>
          </w:p>
        </w:tc>
        <w:tc>
          <w:tcPr>
            <w:tcW w:w="1273" w:type="dxa"/>
            <w:tcBorders>
              <w:top w:val="single" w:sz="4" w:space="0" w:color="000000"/>
              <w:left w:val="single" w:sz="4" w:space="0" w:color="000000"/>
              <w:bottom w:val="single" w:sz="4" w:space="0" w:color="000000"/>
              <w:right w:val="single" w:sz="4" w:space="0" w:color="000000"/>
            </w:tcBorders>
            <w:vAlign w:val="center"/>
          </w:tcPr>
          <w:p w:rsidR="00A15C20" w:rsidRDefault="00FE1041">
            <w:pPr>
              <w:widowControl/>
              <w:adjustRightInd w:val="0"/>
              <w:snapToGrid w:val="0"/>
              <w:spacing w:line="240" w:lineRule="atLeast"/>
              <w:jc w:val="center"/>
              <w:textAlignment w:val="center"/>
              <w:rPr>
                <w:rFonts w:ascii="仿宋_gb2312" w:eastAsia="仿宋_gb2312" w:hAnsi="仿宋_gb2312"/>
                <w:color w:val="000000"/>
              </w:rPr>
            </w:pPr>
            <w:r>
              <w:rPr>
                <w:rFonts w:ascii="仿宋_gb2312" w:eastAsia="仿宋_gb2312" w:hAnsi="仿宋_gb2312" w:cs="仿宋_gb2312" w:hint="eastAsia"/>
                <w:color w:val="000000"/>
                <w:kern w:val="0"/>
              </w:rPr>
              <w:t>评为差</w:t>
            </w:r>
          </w:p>
        </w:tc>
      </w:tr>
      <w:tr w:rsidR="00A15C20">
        <w:trPr>
          <w:trHeight w:val="579"/>
        </w:trPr>
        <w:tc>
          <w:tcPr>
            <w:tcW w:w="1189" w:type="dxa"/>
            <w:tcBorders>
              <w:top w:val="single" w:sz="4" w:space="0" w:color="000000"/>
              <w:left w:val="single" w:sz="4" w:space="0" w:color="000000"/>
              <w:bottom w:val="single" w:sz="4" w:space="0" w:color="000000"/>
              <w:right w:val="single" w:sz="4" w:space="0" w:color="000000"/>
            </w:tcBorders>
            <w:vAlign w:val="center"/>
          </w:tcPr>
          <w:p w:rsidR="00A15C20" w:rsidRDefault="00A15C20">
            <w:pPr>
              <w:widowControl/>
              <w:adjustRightInd w:val="0"/>
              <w:snapToGrid w:val="0"/>
              <w:spacing w:line="240" w:lineRule="atLeast"/>
              <w:jc w:val="center"/>
              <w:rPr>
                <w:rFonts w:ascii="仿宋_gb2312" w:eastAsia="仿宋_gb2312" w:hAnsi="仿宋_gb2312"/>
                <w:color w:val="000000"/>
              </w:rPr>
            </w:pPr>
          </w:p>
        </w:tc>
        <w:tc>
          <w:tcPr>
            <w:tcW w:w="1218" w:type="dxa"/>
            <w:tcBorders>
              <w:top w:val="single" w:sz="4" w:space="0" w:color="000000"/>
              <w:left w:val="single" w:sz="4" w:space="0" w:color="000000"/>
              <w:bottom w:val="single" w:sz="4" w:space="0" w:color="000000"/>
              <w:right w:val="single" w:sz="4" w:space="0" w:color="000000"/>
            </w:tcBorders>
            <w:vAlign w:val="center"/>
          </w:tcPr>
          <w:p w:rsidR="00A15C20" w:rsidRDefault="00A15C20">
            <w:pPr>
              <w:widowControl/>
              <w:adjustRightInd w:val="0"/>
              <w:snapToGrid w:val="0"/>
              <w:spacing w:line="240" w:lineRule="atLeast"/>
              <w:jc w:val="center"/>
              <w:rPr>
                <w:rFonts w:ascii="仿宋_gb2312" w:eastAsia="仿宋_gb2312" w:hAnsi="仿宋_gb2312"/>
                <w:color w:val="000000"/>
              </w:rPr>
            </w:pPr>
          </w:p>
        </w:tc>
        <w:tc>
          <w:tcPr>
            <w:tcW w:w="957" w:type="dxa"/>
            <w:gridSpan w:val="2"/>
            <w:tcBorders>
              <w:top w:val="single" w:sz="4" w:space="0" w:color="000000"/>
              <w:left w:val="single" w:sz="4" w:space="0" w:color="000000"/>
              <w:bottom w:val="single" w:sz="4" w:space="0" w:color="000000"/>
              <w:right w:val="single" w:sz="4" w:space="0" w:color="000000"/>
            </w:tcBorders>
            <w:vAlign w:val="center"/>
          </w:tcPr>
          <w:p w:rsidR="00A15C20" w:rsidRDefault="00A15C20">
            <w:pPr>
              <w:widowControl/>
              <w:adjustRightInd w:val="0"/>
              <w:snapToGrid w:val="0"/>
              <w:spacing w:line="240" w:lineRule="atLeast"/>
              <w:jc w:val="center"/>
              <w:rPr>
                <w:rFonts w:ascii="仿宋_gb2312" w:eastAsia="仿宋_gb2312" w:hAnsi="仿宋_gb2312"/>
                <w:color w:val="000000"/>
              </w:rPr>
            </w:pPr>
          </w:p>
        </w:tc>
        <w:tc>
          <w:tcPr>
            <w:tcW w:w="1310" w:type="dxa"/>
            <w:gridSpan w:val="2"/>
            <w:tcBorders>
              <w:top w:val="single" w:sz="4" w:space="0" w:color="000000"/>
              <w:left w:val="single" w:sz="4" w:space="0" w:color="000000"/>
              <w:bottom w:val="single" w:sz="4" w:space="0" w:color="000000"/>
              <w:right w:val="single" w:sz="4" w:space="0" w:color="000000"/>
            </w:tcBorders>
            <w:vAlign w:val="center"/>
          </w:tcPr>
          <w:p w:rsidR="00A15C20" w:rsidRDefault="00A15C20">
            <w:pPr>
              <w:widowControl/>
              <w:adjustRightInd w:val="0"/>
              <w:snapToGrid w:val="0"/>
              <w:spacing w:line="240" w:lineRule="atLeast"/>
              <w:jc w:val="center"/>
              <w:rPr>
                <w:rFonts w:ascii="仿宋_gb2312" w:eastAsia="仿宋_gb2312" w:hAnsi="仿宋_gb2312"/>
                <w:color w:val="000000"/>
              </w:rPr>
            </w:pPr>
          </w:p>
        </w:tc>
        <w:tc>
          <w:tcPr>
            <w:tcW w:w="1273" w:type="dxa"/>
            <w:gridSpan w:val="2"/>
            <w:tcBorders>
              <w:top w:val="single" w:sz="4" w:space="0" w:color="000000"/>
              <w:left w:val="single" w:sz="4" w:space="0" w:color="000000"/>
              <w:bottom w:val="single" w:sz="4" w:space="0" w:color="000000"/>
              <w:right w:val="single" w:sz="4" w:space="0" w:color="000000"/>
            </w:tcBorders>
            <w:vAlign w:val="center"/>
          </w:tcPr>
          <w:p w:rsidR="00A15C20" w:rsidRDefault="00A15C20">
            <w:pPr>
              <w:widowControl/>
              <w:adjustRightInd w:val="0"/>
              <w:snapToGrid w:val="0"/>
              <w:spacing w:line="240" w:lineRule="atLeast"/>
              <w:jc w:val="center"/>
              <w:rPr>
                <w:rFonts w:ascii="仿宋_gb2312" w:eastAsia="仿宋_gb2312" w:hAnsi="仿宋_gb2312"/>
                <w:color w:val="000000"/>
              </w:rPr>
            </w:pPr>
          </w:p>
        </w:tc>
        <w:tc>
          <w:tcPr>
            <w:tcW w:w="1133" w:type="dxa"/>
            <w:gridSpan w:val="2"/>
            <w:tcBorders>
              <w:top w:val="single" w:sz="4" w:space="0" w:color="000000"/>
              <w:left w:val="single" w:sz="4" w:space="0" w:color="000000"/>
              <w:bottom w:val="single" w:sz="4" w:space="0" w:color="000000"/>
              <w:right w:val="single" w:sz="4" w:space="0" w:color="000000"/>
            </w:tcBorders>
            <w:vAlign w:val="center"/>
          </w:tcPr>
          <w:p w:rsidR="00A15C20" w:rsidRDefault="00A15C20">
            <w:pPr>
              <w:widowControl/>
              <w:adjustRightInd w:val="0"/>
              <w:snapToGrid w:val="0"/>
              <w:spacing w:line="240" w:lineRule="atLeast"/>
              <w:jc w:val="center"/>
              <w:rPr>
                <w:rFonts w:ascii="仿宋_gb2312" w:eastAsia="仿宋_gb2312" w:hAnsi="仿宋_gb2312"/>
                <w:color w:val="000000"/>
              </w:rPr>
            </w:pP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A15C20" w:rsidRDefault="00A15C20">
            <w:pPr>
              <w:widowControl/>
              <w:adjustRightInd w:val="0"/>
              <w:snapToGrid w:val="0"/>
              <w:spacing w:line="240" w:lineRule="atLeast"/>
              <w:jc w:val="center"/>
              <w:rPr>
                <w:rFonts w:ascii="仿宋_gb2312" w:eastAsia="仿宋_gb2312" w:hAnsi="仿宋_gb2312"/>
                <w:color w:val="000000"/>
              </w:rPr>
            </w:pPr>
          </w:p>
        </w:tc>
        <w:tc>
          <w:tcPr>
            <w:tcW w:w="1133" w:type="dxa"/>
            <w:tcBorders>
              <w:top w:val="single" w:sz="4" w:space="0" w:color="000000"/>
              <w:left w:val="single" w:sz="4" w:space="0" w:color="000000"/>
              <w:bottom w:val="single" w:sz="4" w:space="0" w:color="000000"/>
              <w:right w:val="single" w:sz="4" w:space="0" w:color="000000"/>
            </w:tcBorders>
            <w:vAlign w:val="center"/>
          </w:tcPr>
          <w:p w:rsidR="00A15C20" w:rsidRDefault="00A15C20">
            <w:pPr>
              <w:widowControl/>
              <w:adjustRightInd w:val="0"/>
              <w:snapToGrid w:val="0"/>
              <w:spacing w:line="240" w:lineRule="atLeast"/>
              <w:jc w:val="center"/>
              <w:rPr>
                <w:rFonts w:ascii="仿宋_gb2312" w:eastAsia="仿宋_gb2312" w:hAnsi="仿宋_gb2312"/>
                <w:color w:val="00000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A15C20" w:rsidRDefault="00A15C20">
            <w:pPr>
              <w:widowControl/>
              <w:adjustRightInd w:val="0"/>
              <w:snapToGrid w:val="0"/>
              <w:spacing w:line="240" w:lineRule="atLeast"/>
              <w:jc w:val="center"/>
              <w:rPr>
                <w:rFonts w:ascii="仿宋_gb2312" w:eastAsia="仿宋_gb2312" w:hAnsi="仿宋_gb2312"/>
                <w:color w:val="000000"/>
              </w:rPr>
            </w:pPr>
          </w:p>
        </w:tc>
        <w:tc>
          <w:tcPr>
            <w:tcW w:w="1133" w:type="dxa"/>
            <w:tcBorders>
              <w:top w:val="single" w:sz="4" w:space="0" w:color="000000"/>
              <w:left w:val="single" w:sz="4" w:space="0" w:color="000000"/>
              <w:bottom w:val="single" w:sz="4" w:space="0" w:color="000000"/>
              <w:right w:val="single" w:sz="4" w:space="0" w:color="000000"/>
            </w:tcBorders>
            <w:vAlign w:val="center"/>
          </w:tcPr>
          <w:p w:rsidR="00A15C20" w:rsidRDefault="00A15C20">
            <w:pPr>
              <w:widowControl/>
              <w:adjustRightInd w:val="0"/>
              <w:snapToGrid w:val="0"/>
              <w:spacing w:line="240" w:lineRule="atLeast"/>
              <w:jc w:val="center"/>
              <w:rPr>
                <w:rFonts w:ascii="仿宋_gb2312" w:eastAsia="仿宋_gb2312" w:hAnsi="仿宋_gb2312"/>
                <w:color w:val="00000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A15C20" w:rsidRDefault="00A15C20">
            <w:pPr>
              <w:widowControl/>
              <w:adjustRightInd w:val="0"/>
              <w:snapToGrid w:val="0"/>
              <w:spacing w:line="240" w:lineRule="atLeast"/>
              <w:jc w:val="center"/>
              <w:rPr>
                <w:rFonts w:ascii="仿宋_gb2312" w:eastAsia="仿宋_gb2312" w:hAnsi="仿宋_gb2312"/>
                <w:color w:val="000000"/>
              </w:rPr>
            </w:pPr>
          </w:p>
        </w:tc>
        <w:tc>
          <w:tcPr>
            <w:tcW w:w="1273" w:type="dxa"/>
            <w:tcBorders>
              <w:top w:val="single" w:sz="4" w:space="0" w:color="000000"/>
              <w:left w:val="single" w:sz="4" w:space="0" w:color="000000"/>
              <w:bottom w:val="single" w:sz="4" w:space="0" w:color="000000"/>
              <w:right w:val="single" w:sz="4" w:space="0" w:color="000000"/>
            </w:tcBorders>
            <w:vAlign w:val="center"/>
          </w:tcPr>
          <w:p w:rsidR="00A15C20" w:rsidRDefault="00A15C20">
            <w:pPr>
              <w:widowControl/>
              <w:adjustRightInd w:val="0"/>
              <w:snapToGrid w:val="0"/>
              <w:spacing w:line="240" w:lineRule="atLeast"/>
              <w:jc w:val="center"/>
              <w:rPr>
                <w:rFonts w:ascii="仿宋_gb2312" w:eastAsia="仿宋_gb2312" w:hAnsi="仿宋_gb2312"/>
                <w:color w:val="000000"/>
              </w:rPr>
            </w:pPr>
          </w:p>
        </w:tc>
      </w:tr>
      <w:tr w:rsidR="00A15C20">
        <w:trPr>
          <w:trHeight w:val="390"/>
        </w:trPr>
        <w:tc>
          <w:tcPr>
            <w:tcW w:w="1189" w:type="dxa"/>
            <w:vAlign w:val="center"/>
          </w:tcPr>
          <w:p w:rsidR="00A15C20" w:rsidRDefault="00A15C20">
            <w:pPr>
              <w:widowControl/>
              <w:adjustRightInd w:val="0"/>
              <w:snapToGrid w:val="0"/>
              <w:spacing w:line="240" w:lineRule="atLeast"/>
              <w:rPr>
                <w:rFonts w:ascii="仿宋_gb2312" w:eastAsia="仿宋_gb2312" w:hAnsi="仿宋_gb2312"/>
                <w:color w:val="000000"/>
              </w:rPr>
            </w:pPr>
          </w:p>
        </w:tc>
        <w:tc>
          <w:tcPr>
            <w:tcW w:w="3485" w:type="dxa"/>
            <w:gridSpan w:val="5"/>
            <w:vAlign w:val="center"/>
          </w:tcPr>
          <w:p w:rsidR="00A15C20" w:rsidRDefault="00FE1041">
            <w:pPr>
              <w:widowControl/>
              <w:adjustRightInd w:val="0"/>
              <w:snapToGrid w:val="0"/>
              <w:spacing w:line="240" w:lineRule="atLeast"/>
              <w:textAlignment w:val="center"/>
              <w:rPr>
                <w:rFonts w:ascii="仿宋_gb2312" w:eastAsia="仿宋_gb2312" w:hAnsi="仿宋_gb2312"/>
                <w:color w:val="000000"/>
              </w:rPr>
            </w:pPr>
            <w:r>
              <w:rPr>
                <w:rFonts w:ascii="仿宋_gb2312" w:eastAsia="仿宋_gb2312" w:hAnsi="仿宋_gb2312" w:cs="仿宋_gb2312" w:hint="eastAsia"/>
                <w:color w:val="000000"/>
                <w:kern w:val="0"/>
              </w:rPr>
              <w:t>填表人：</w:t>
            </w:r>
          </w:p>
        </w:tc>
        <w:tc>
          <w:tcPr>
            <w:tcW w:w="1273" w:type="dxa"/>
            <w:gridSpan w:val="2"/>
            <w:vAlign w:val="center"/>
          </w:tcPr>
          <w:p w:rsidR="00A15C20" w:rsidRDefault="00A15C20">
            <w:pPr>
              <w:widowControl/>
              <w:adjustRightInd w:val="0"/>
              <w:snapToGrid w:val="0"/>
              <w:spacing w:line="240" w:lineRule="atLeast"/>
              <w:rPr>
                <w:rFonts w:ascii="仿宋_gb2312" w:eastAsia="仿宋_gb2312" w:hAnsi="仿宋_gb2312"/>
                <w:color w:val="000000"/>
              </w:rPr>
            </w:pPr>
          </w:p>
        </w:tc>
        <w:tc>
          <w:tcPr>
            <w:tcW w:w="1133" w:type="dxa"/>
            <w:gridSpan w:val="2"/>
            <w:vAlign w:val="center"/>
          </w:tcPr>
          <w:p w:rsidR="00A15C20" w:rsidRDefault="00A15C20">
            <w:pPr>
              <w:widowControl/>
              <w:adjustRightInd w:val="0"/>
              <w:snapToGrid w:val="0"/>
              <w:spacing w:line="240" w:lineRule="atLeast"/>
              <w:rPr>
                <w:rFonts w:ascii="仿宋_gb2312" w:eastAsia="仿宋_gb2312" w:hAnsi="仿宋_gb2312"/>
                <w:color w:val="000000"/>
              </w:rPr>
            </w:pPr>
          </w:p>
        </w:tc>
        <w:tc>
          <w:tcPr>
            <w:tcW w:w="3401" w:type="dxa"/>
            <w:gridSpan w:val="4"/>
            <w:vAlign w:val="center"/>
          </w:tcPr>
          <w:p w:rsidR="00A15C20" w:rsidRDefault="00FE1041">
            <w:pPr>
              <w:widowControl/>
              <w:adjustRightInd w:val="0"/>
              <w:snapToGrid w:val="0"/>
              <w:spacing w:line="240" w:lineRule="atLeast"/>
              <w:textAlignment w:val="center"/>
              <w:rPr>
                <w:rFonts w:ascii="仿宋_gb2312" w:eastAsia="仿宋_gb2312" w:hAnsi="仿宋_gb2312"/>
                <w:color w:val="000000"/>
              </w:rPr>
            </w:pPr>
            <w:r>
              <w:rPr>
                <w:rFonts w:ascii="仿宋_gb2312" w:eastAsia="仿宋_gb2312" w:hAnsi="仿宋_gb2312" w:cs="仿宋_gb2312" w:hint="eastAsia"/>
                <w:color w:val="000000"/>
                <w:kern w:val="0"/>
              </w:rPr>
              <w:t>联系电话：</w:t>
            </w:r>
          </w:p>
        </w:tc>
        <w:tc>
          <w:tcPr>
            <w:tcW w:w="1133" w:type="dxa"/>
            <w:vAlign w:val="center"/>
          </w:tcPr>
          <w:p w:rsidR="00A15C20" w:rsidRDefault="00A15C20">
            <w:pPr>
              <w:widowControl/>
              <w:adjustRightInd w:val="0"/>
              <w:snapToGrid w:val="0"/>
              <w:spacing w:line="240" w:lineRule="atLeast"/>
              <w:rPr>
                <w:rFonts w:ascii="仿宋_gb2312" w:eastAsia="仿宋_gb2312" w:hAnsi="仿宋_gb2312"/>
                <w:color w:val="000000"/>
              </w:rPr>
            </w:pPr>
          </w:p>
        </w:tc>
        <w:tc>
          <w:tcPr>
            <w:tcW w:w="1134" w:type="dxa"/>
            <w:vAlign w:val="center"/>
          </w:tcPr>
          <w:p w:rsidR="00A15C20" w:rsidRDefault="00A15C20">
            <w:pPr>
              <w:widowControl/>
              <w:adjustRightInd w:val="0"/>
              <w:snapToGrid w:val="0"/>
              <w:spacing w:line="240" w:lineRule="atLeast"/>
              <w:rPr>
                <w:rFonts w:ascii="仿宋_gb2312" w:eastAsia="仿宋_gb2312" w:hAnsi="仿宋_gb2312"/>
                <w:color w:val="000000"/>
              </w:rPr>
            </w:pPr>
          </w:p>
        </w:tc>
        <w:tc>
          <w:tcPr>
            <w:tcW w:w="1273" w:type="dxa"/>
            <w:vAlign w:val="center"/>
          </w:tcPr>
          <w:p w:rsidR="00A15C20" w:rsidRDefault="00A15C20">
            <w:pPr>
              <w:widowControl/>
              <w:adjustRightInd w:val="0"/>
              <w:snapToGrid w:val="0"/>
              <w:spacing w:line="240" w:lineRule="atLeast"/>
              <w:rPr>
                <w:rFonts w:ascii="仿宋_gb2312" w:eastAsia="仿宋_gb2312" w:hAnsi="仿宋_gb2312"/>
                <w:color w:val="000000"/>
              </w:rPr>
            </w:pPr>
          </w:p>
        </w:tc>
      </w:tr>
    </w:tbl>
    <w:p w:rsidR="00A15C20" w:rsidRDefault="00A15C20">
      <w:pPr>
        <w:spacing w:line="560" w:lineRule="exact"/>
        <w:ind w:firstLine="640"/>
        <w:rPr>
          <w:rFonts w:ascii="黑体" w:eastAsia="黑体"/>
          <w:sz w:val="32"/>
          <w:szCs w:val="32"/>
        </w:rPr>
      </w:pPr>
    </w:p>
    <w:p w:rsidR="00A15C20" w:rsidRDefault="00A15C20">
      <w:pPr>
        <w:spacing w:line="560" w:lineRule="exact"/>
        <w:ind w:firstLineChars="62" w:firstLine="198"/>
        <w:rPr>
          <w:rFonts w:ascii="黑体" w:eastAsia="黑体"/>
          <w:sz w:val="32"/>
          <w:szCs w:val="32"/>
        </w:rPr>
        <w:sectPr w:rsidR="00A15C20">
          <w:pgSz w:w="16838" w:h="11906" w:orient="landscape"/>
          <w:pgMar w:top="1145" w:right="1440" w:bottom="1525" w:left="1440" w:header="851" w:footer="992" w:gutter="0"/>
          <w:cols w:space="0"/>
          <w:docGrid w:type="linesAndChars" w:linePitch="394"/>
        </w:sectPr>
      </w:pPr>
    </w:p>
    <w:p w:rsidR="00A15C20" w:rsidRPr="00007AA4" w:rsidRDefault="00FE1041">
      <w:pPr>
        <w:spacing w:line="560" w:lineRule="exact"/>
        <w:rPr>
          <w:rFonts w:ascii="仿宋_gb2312" w:eastAsia="仿宋_gb2312" w:hAnsi="宋体"/>
          <w:color w:val="000000"/>
          <w:kern w:val="0"/>
          <w:sz w:val="32"/>
          <w:szCs w:val="32"/>
        </w:rPr>
      </w:pPr>
      <w:r w:rsidRPr="00007AA4">
        <w:rPr>
          <w:rFonts w:ascii="仿宋_gb2312" w:eastAsia="仿宋_gb2312" w:hAnsi="宋体" w:cs="黑体" w:hint="eastAsia"/>
          <w:color w:val="000000"/>
          <w:kern w:val="0"/>
          <w:sz w:val="32"/>
          <w:szCs w:val="32"/>
        </w:rPr>
        <w:lastRenderedPageBreak/>
        <w:t>附件4</w:t>
      </w:r>
    </w:p>
    <w:p w:rsidR="00A15C20" w:rsidRPr="00007AA4" w:rsidRDefault="00FE1041" w:rsidP="00007AA4">
      <w:pPr>
        <w:widowControl/>
        <w:spacing w:line="560" w:lineRule="exact"/>
        <w:jc w:val="center"/>
        <w:rPr>
          <w:rFonts w:ascii="黑体" w:eastAsia="黑体" w:hAnsi="黑体"/>
          <w:color w:val="000000"/>
          <w:kern w:val="0"/>
          <w:sz w:val="32"/>
          <w:szCs w:val="32"/>
        </w:rPr>
      </w:pPr>
      <w:r w:rsidRPr="00007AA4">
        <w:rPr>
          <w:rFonts w:ascii="黑体" w:eastAsia="黑体" w:hAnsi="黑体" w:cs="方正小标宋简体" w:hint="eastAsia"/>
          <w:color w:val="000000"/>
          <w:kern w:val="0"/>
          <w:sz w:val="32"/>
          <w:szCs w:val="32"/>
        </w:rPr>
        <w:t>民主评议被评为“优秀”等次党员名册</w:t>
      </w:r>
    </w:p>
    <w:p w:rsidR="00A15C20" w:rsidRDefault="00780595" w:rsidP="00007AA4">
      <w:pPr>
        <w:widowControl/>
        <w:spacing w:line="560" w:lineRule="exact"/>
        <w:rPr>
          <w:rFonts w:ascii="仿宋_gb2312" w:eastAsia="仿宋_gb2312" w:hAnsi="宋体"/>
          <w:color w:val="000000"/>
          <w:kern w:val="0"/>
          <w:sz w:val="32"/>
          <w:szCs w:val="32"/>
        </w:rPr>
      </w:pPr>
      <w:r>
        <w:rPr>
          <w:rFonts w:ascii="仿宋_gb2312" w:eastAsia="仿宋_gb2312" w:cs="仿宋_gb2312" w:hint="eastAsia"/>
          <w:sz w:val="28"/>
          <w:szCs w:val="28"/>
        </w:rPr>
        <w:t>院系</w:t>
      </w:r>
      <w:r w:rsidR="00FE1041" w:rsidRPr="00007AA4">
        <w:rPr>
          <w:rFonts w:ascii="仿宋_gb2312" w:eastAsia="仿宋_gb2312" w:cs="仿宋_gb2312" w:hint="eastAsia"/>
          <w:sz w:val="28"/>
          <w:szCs w:val="28"/>
        </w:rPr>
        <w:t>级党组织名称</w:t>
      </w:r>
      <w:r w:rsidR="00FE1041" w:rsidRPr="00007AA4">
        <w:rPr>
          <w:rFonts w:ascii="仿宋_gb2312" w:eastAsia="仿宋_gb2312" w:hAnsi="宋体" w:cs="仿宋_gb2312" w:hint="eastAsia"/>
          <w:color w:val="000000"/>
          <w:kern w:val="0"/>
          <w:sz w:val="28"/>
          <w:szCs w:val="28"/>
        </w:rPr>
        <w:t>：</w:t>
      </w:r>
      <w:r w:rsidR="00FE1041" w:rsidRPr="00007AA4">
        <w:rPr>
          <w:rFonts w:ascii="仿宋_gb2312" w:eastAsia="仿宋_gb2312" w:hAnsi="宋体" w:cs="仿宋_gb2312"/>
          <w:color w:val="000000"/>
          <w:kern w:val="0"/>
          <w:sz w:val="28"/>
          <w:szCs w:val="28"/>
        </w:rPr>
        <w:t xml:space="preserve"> </w:t>
      </w:r>
      <w:r w:rsidR="00FE1041">
        <w:rPr>
          <w:rFonts w:ascii="仿宋_gb2312" w:eastAsia="仿宋_gb2312" w:hAnsi="宋体" w:cs="仿宋_gb2312"/>
          <w:color w:val="000000"/>
          <w:kern w:val="0"/>
          <w:sz w:val="32"/>
          <w:szCs w:val="32"/>
        </w:rPr>
        <w:t xml:space="preserve">                       </w:t>
      </w:r>
      <w:r w:rsidR="00FE1041" w:rsidRPr="00007AA4">
        <w:rPr>
          <w:rFonts w:ascii="仿宋_gb2312" w:eastAsia="仿宋_gb2312" w:hAnsi="宋体" w:cs="仿宋_gb2312"/>
          <w:color w:val="000000"/>
          <w:kern w:val="0"/>
          <w:sz w:val="28"/>
          <w:szCs w:val="28"/>
        </w:rPr>
        <w:t xml:space="preserve">   </w:t>
      </w:r>
      <w:r w:rsidR="00FE1041" w:rsidRPr="00007AA4">
        <w:rPr>
          <w:rFonts w:ascii="仿宋_gb2312" w:eastAsia="仿宋_gb2312" w:hAnsi="宋体" w:cs="仿宋_gb2312" w:hint="eastAsia"/>
          <w:color w:val="000000"/>
          <w:kern w:val="0"/>
          <w:sz w:val="28"/>
          <w:szCs w:val="28"/>
        </w:rPr>
        <w:t>（盖章）</w:t>
      </w:r>
    </w:p>
    <w:tbl>
      <w:tblPr>
        <w:tblW w:w="8840" w:type="dxa"/>
        <w:tblInd w:w="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996"/>
        <w:gridCol w:w="2050"/>
        <w:gridCol w:w="1996"/>
        <w:gridCol w:w="1798"/>
      </w:tblGrid>
      <w:tr w:rsidR="00A15C20">
        <w:tc>
          <w:tcPr>
            <w:tcW w:w="2996" w:type="dxa"/>
            <w:tcBorders>
              <w:top w:val="single" w:sz="8" w:space="0" w:color="auto"/>
              <w:left w:val="single" w:sz="8" w:space="0" w:color="auto"/>
              <w:bottom w:val="single" w:sz="8" w:space="0" w:color="auto"/>
              <w:right w:val="single" w:sz="8" w:space="0" w:color="auto"/>
            </w:tcBorders>
          </w:tcPr>
          <w:p w:rsidR="00A15C20" w:rsidRPr="00007AA4" w:rsidRDefault="00FE1041" w:rsidP="00007AA4">
            <w:pPr>
              <w:widowControl/>
              <w:spacing w:line="560" w:lineRule="exact"/>
              <w:jc w:val="center"/>
              <w:rPr>
                <w:rFonts w:ascii="宋体" w:eastAsia="宋体"/>
                <w:b/>
                <w:bCs/>
                <w:color w:val="000000"/>
                <w:kern w:val="0"/>
                <w:sz w:val="28"/>
                <w:szCs w:val="28"/>
              </w:rPr>
            </w:pPr>
            <w:r w:rsidRPr="00007AA4">
              <w:rPr>
                <w:rFonts w:ascii="宋体" w:hAnsi="宋体" w:cs="仿宋" w:hint="eastAsia"/>
                <w:b/>
                <w:bCs/>
                <w:color w:val="000000"/>
                <w:kern w:val="0"/>
                <w:sz w:val="28"/>
                <w:szCs w:val="28"/>
              </w:rPr>
              <w:t>支部名称</w:t>
            </w:r>
          </w:p>
        </w:tc>
        <w:tc>
          <w:tcPr>
            <w:tcW w:w="2050" w:type="dxa"/>
            <w:tcBorders>
              <w:top w:val="single" w:sz="8" w:space="0" w:color="auto"/>
              <w:left w:val="single" w:sz="8" w:space="0" w:color="auto"/>
              <w:bottom w:val="single" w:sz="8" w:space="0" w:color="auto"/>
              <w:right w:val="single" w:sz="8" w:space="0" w:color="auto"/>
            </w:tcBorders>
          </w:tcPr>
          <w:p w:rsidR="00A15C20" w:rsidRPr="00007AA4" w:rsidRDefault="00FE1041" w:rsidP="00007AA4">
            <w:pPr>
              <w:widowControl/>
              <w:spacing w:line="560" w:lineRule="exact"/>
              <w:jc w:val="center"/>
              <w:rPr>
                <w:rFonts w:ascii="宋体" w:eastAsia="宋体"/>
                <w:b/>
                <w:bCs/>
                <w:color w:val="000000"/>
                <w:kern w:val="0"/>
                <w:sz w:val="28"/>
                <w:szCs w:val="28"/>
              </w:rPr>
            </w:pPr>
            <w:r w:rsidRPr="00007AA4">
              <w:rPr>
                <w:rFonts w:ascii="宋体" w:hAnsi="宋体" w:cs="仿宋" w:hint="eastAsia"/>
                <w:b/>
                <w:bCs/>
                <w:color w:val="000000"/>
                <w:kern w:val="0"/>
                <w:sz w:val="28"/>
                <w:szCs w:val="28"/>
              </w:rPr>
              <w:t>姓名</w:t>
            </w:r>
          </w:p>
        </w:tc>
        <w:tc>
          <w:tcPr>
            <w:tcW w:w="1996" w:type="dxa"/>
            <w:tcBorders>
              <w:top w:val="single" w:sz="8" w:space="0" w:color="auto"/>
              <w:left w:val="single" w:sz="8" w:space="0" w:color="auto"/>
              <w:bottom w:val="single" w:sz="8" w:space="0" w:color="auto"/>
              <w:right w:val="single" w:sz="8" w:space="0" w:color="auto"/>
            </w:tcBorders>
          </w:tcPr>
          <w:p w:rsidR="00A15C20" w:rsidRPr="00007AA4" w:rsidRDefault="00FE1041" w:rsidP="00007AA4">
            <w:pPr>
              <w:widowControl/>
              <w:spacing w:line="560" w:lineRule="exact"/>
              <w:jc w:val="center"/>
              <w:rPr>
                <w:rFonts w:ascii="宋体" w:eastAsia="宋体"/>
                <w:b/>
                <w:bCs/>
                <w:color w:val="000000"/>
                <w:kern w:val="0"/>
                <w:sz w:val="28"/>
                <w:szCs w:val="28"/>
              </w:rPr>
            </w:pPr>
            <w:r w:rsidRPr="00007AA4">
              <w:rPr>
                <w:rFonts w:ascii="宋体" w:hAnsi="宋体" w:cs="仿宋" w:hint="eastAsia"/>
                <w:b/>
                <w:bCs/>
                <w:color w:val="000000"/>
                <w:kern w:val="0"/>
                <w:sz w:val="28"/>
                <w:szCs w:val="28"/>
              </w:rPr>
              <w:t>职务</w:t>
            </w:r>
          </w:p>
        </w:tc>
        <w:tc>
          <w:tcPr>
            <w:tcW w:w="1798" w:type="dxa"/>
            <w:tcBorders>
              <w:top w:val="single" w:sz="8" w:space="0" w:color="auto"/>
              <w:left w:val="single" w:sz="8" w:space="0" w:color="auto"/>
              <w:bottom w:val="single" w:sz="8" w:space="0" w:color="auto"/>
              <w:right w:val="single" w:sz="8" w:space="0" w:color="auto"/>
            </w:tcBorders>
          </w:tcPr>
          <w:p w:rsidR="00A15C20" w:rsidRPr="00007AA4" w:rsidRDefault="00FE1041" w:rsidP="00007AA4">
            <w:pPr>
              <w:widowControl/>
              <w:spacing w:line="560" w:lineRule="exact"/>
              <w:jc w:val="center"/>
              <w:rPr>
                <w:rFonts w:ascii="宋体" w:eastAsia="宋体"/>
                <w:b/>
                <w:bCs/>
                <w:color w:val="000000"/>
                <w:kern w:val="0"/>
                <w:sz w:val="28"/>
                <w:szCs w:val="28"/>
              </w:rPr>
            </w:pPr>
            <w:r w:rsidRPr="00007AA4">
              <w:rPr>
                <w:rFonts w:ascii="宋体" w:hAnsi="宋体" w:cs="仿宋" w:hint="eastAsia"/>
                <w:b/>
                <w:bCs/>
                <w:color w:val="000000"/>
                <w:kern w:val="0"/>
                <w:sz w:val="28"/>
                <w:szCs w:val="28"/>
              </w:rPr>
              <w:t>备注</w:t>
            </w:r>
          </w:p>
        </w:tc>
      </w:tr>
      <w:tr w:rsidR="00A15C20">
        <w:tc>
          <w:tcPr>
            <w:tcW w:w="2996" w:type="dxa"/>
            <w:tcBorders>
              <w:top w:val="single" w:sz="8" w:space="0" w:color="auto"/>
              <w:left w:val="single" w:sz="8" w:space="0" w:color="auto"/>
              <w:bottom w:val="single" w:sz="8" w:space="0" w:color="auto"/>
              <w:right w:val="single" w:sz="8" w:space="0" w:color="auto"/>
            </w:tcBorders>
          </w:tcPr>
          <w:p w:rsidR="00A15C20" w:rsidRDefault="00A15C20">
            <w:pPr>
              <w:widowControl/>
              <w:spacing w:line="560" w:lineRule="exact"/>
              <w:ind w:firstLine="640"/>
              <w:jc w:val="center"/>
              <w:rPr>
                <w:rFonts w:ascii="仿宋_gb2312" w:eastAsia="仿宋_gb2312" w:hAnsi="宋体"/>
                <w:color w:val="000000"/>
                <w:kern w:val="0"/>
                <w:sz w:val="32"/>
                <w:szCs w:val="32"/>
              </w:rPr>
            </w:pPr>
          </w:p>
        </w:tc>
        <w:tc>
          <w:tcPr>
            <w:tcW w:w="2050" w:type="dxa"/>
            <w:tcBorders>
              <w:top w:val="single" w:sz="8" w:space="0" w:color="auto"/>
              <w:left w:val="single" w:sz="8" w:space="0" w:color="auto"/>
              <w:bottom w:val="single" w:sz="8" w:space="0" w:color="auto"/>
              <w:right w:val="single" w:sz="8" w:space="0" w:color="auto"/>
            </w:tcBorders>
          </w:tcPr>
          <w:p w:rsidR="00A15C20" w:rsidRDefault="00A15C20">
            <w:pPr>
              <w:widowControl/>
              <w:spacing w:line="560" w:lineRule="exact"/>
              <w:ind w:firstLine="640"/>
              <w:jc w:val="center"/>
              <w:rPr>
                <w:rFonts w:ascii="仿宋_gb2312" w:eastAsia="仿宋_gb2312" w:hAnsi="宋体"/>
                <w:color w:val="000000"/>
                <w:kern w:val="0"/>
                <w:sz w:val="32"/>
                <w:szCs w:val="32"/>
              </w:rPr>
            </w:pPr>
          </w:p>
        </w:tc>
        <w:tc>
          <w:tcPr>
            <w:tcW w:w="1996" w:type="dxa"/>
            <w:tcBorders>
              <w:top w:val="single" w:sz="8" w:space="0" w:color="auto"/>
              <w:left w:val="single" w:sz="8" w:space="0" w:color="auto"/>
              <w:bottom w:val="single" w:sz="8" w:space="0" w:color="auto"/>
              <w:right w:val="single" w:sz="8" w:space="0" w:color="auto"/>
            </w:tcBorders>
          </w:tcPr>
          <w:p w:rsidR="00A15C20" w:rsidRDefault="00A15C20">
            <w:pPr>
              <w:widowControl/>
              <w:spacing w:line="560" w:lineRule="exact"/>
              <w:ind w:firstLine="640"/>
              <w:jc w:val="center"/>
              <w:rPr>
                <w:rFonts w:ascii="仿宋_gb2312" w:eastAsia="仿宋_gb2312" w:hAnsi="宋体"/>
                <w:color w:val="000000"/>
                <w:kern w:val="0"/>
                <w:sz w:val="32"/>
                <w:szCs w:val="32"/>
              </w:rPr>
            </w:pPr>
          </w:p>
        </w:tc>
        <w:tc>
          <w:tcPr>
            <w:tcW w:w="1798" w:type="dxa"/>
            <w:tcBorders>
              <w:top w:val="single" w:sz="8" w:space="0" w:color="auto"/>
              <w:left w:val="single" w:sz="8" w:space="0" w:color="auto"/>
              <w:bottom w:val="single" w:sz="8" w:space="0" w:color="auto"/>
              <w:right w:val="single" w:sz="8" w:space="0" w:color="auto"/>
            </w:tcBorders>
          </w:tcPr>
          <w:p w:rsidR="00A15C20" w:rsidRDefault="00A15C20">
            <w:pPr>
              <w:widowControl/>
              <w:spacing w:line="560" w:lineRule="exact"/>
              <w:ind w:firstLine="640"/>
              <w:jc w:val="center"/>
              <w:rPr>
                <w:rFonts w:ascii="仿宋_gb2312" w:eastAsia="仿宋_gb2312" w:hAnsi="宋体"/>
                <w:color w:val="000000"/>
                <w:kern w:val="0"/>
                <w:sz w:val="32"/>
                <w:szCs w:val="32"/>
              </w:rPr>
            </w:pPr>
          </w:p>
        </w:tc>
      </w:tr>
      <w:tr w:rsidR="00A15C20">
        <w:trPr>
          <w:trHeight w:val="500"/>
        </w:trPr>
        <w:tc>
          <w:tcPr>
            <w:tcW w:w="2996" w:type="dxa"/>
            <w:tcBorders>
              <w:top w:val="single" w:sz="8" w:space="0" w:color="auto"/>
              <w:bottom w:val="single" w:sz="8" w:space="0" w:color="auto"/>
              <w:right w:val="single" w:sz="8" w:space="0" w:color="auto"/>
            </w:tcBorders>
          </w:tcPr>
          <w:p w:rsidR="00A15C20" w:rsidRDefault="00A15C20">
            <w:pPr>
              <w:widowControl/>
              <w:spacing w:line="560" w:lineRule="exact"/>
              <w:ind w:firstLine="640"/>
              <w:jc w:val="center"/>
              <w:rPr>
                <w:rFonts w:ascii="仿宋_gb2312" w:eastAsia="仿宋_gb2312" w:hAnsi="宋体"/>
                <w:color w:val="000000"/>
                <w:kern w:val="0"/>
                <w:sz w:val="32"/>
                <w:szCs w:val="32"/>
              </w:rPr>
            </w:pPr>
          </w:p>
        </w:tc>
        <w:tc>
          <w:tcPr>
            <w:tcW w:w="2050" w:type="dxa"/>
            <w:tcBorders>
              <w:top w:val="single" w:sz="8" w:space="0" w:color="auto"/>
              <w:left w:val="single" w:sz="8" w:space="0" w:color="auto"/>
              <w:bottom w:val="single" w:sz="8" w:space="0" w:color="auto"/>
              <w:right w:val="single" w:sz="8" w:space="0" w:color="auto"/>
            </w:tcBorders>
          </w:tcPr>
          <w:p w:rsidR="00A15C20" w:rsidRDefault="00A15C20">
            <w:pPr>
              <w:widowControl/>
              <w:spacing w:line="560" w:lineRule="exact"/>
              <w:ind w:firstLine="640"/>
              <w:jc w:val="center"/>
              <w:rPr>
                <w:rFonts w:ascii="仿宋_gb2312" w:eastAsia="仿宋_gb2312" w:hAnsi="宋体"/>
                <w:color w:val="000000"/>
                <w:kern w:val="0"/>
                <w:sz w:val="32"/>
                <w:szCs w:val="32"/>
              </w:rPr>
            </w:pPr>
          </w:p>
        </w:tc>
        <w:tc>
          <w:tcPr>
            <w:tcW w:w="1996" w:type="dxa"/>
            <w:tcBorders>
              <w:top w:val="single" w:sz="8" w:space="0" w:color="auto"/>
              <w:left w:val="single" w:sz="8" w:space="0" w:color="auto"/>
              <w:bottom w:val="single" w:sz="8" w:space="0" w:color="auto"/>
              <w:right w:val="single" w:sz="8" w:space="0" w:color="auto"/>
            </w:tcBorders>
          </w:tcPr>
          <w:p w:rsidR="00A15C20" w:rsidRDefault="00A15C20">
            <w:pPr>
              <w:widowControl/>
              <w:spacing w:line="560" w:lineRule="exact"/>
              <w:ind w:firstLine="640"/>
              <w:jc w:val="center"/>
              <w:rPr>
                <w:rFonts w:ascii="仿宋_gb2312" w:eastAsia="仿宋_gb2312" w:hAnsi="宋体"/>
                <w:color w:val="000000"/>
                <w:kern w:val="0"/>
                <w:sz w:val="32"/>
                <w:szCs w:val="32"/>
              </w:rPr>
            </w:pPr>
          </w:p>
        </w:tc>
        <w:tc>
          <w:tcPr>
            <w:tcW w:w="1798" w:type="dxa"/>
            <w:tcBorders>
              <w:top w:val="single" w:sz="8" w:space="0" w:color="auto"/>
              <w:left w:val="single" w:sz="8" w:space="0" w:color="auto"/>
              <w:bottom w:val="single" w:sz="8" w:space="0" w:color="auto"/>
              <w:right w:val="single" w:sz="8" w:space="0" w:color="auto"/>
            </w:tcBorders>
          </w:tcPr>
          <w:p w:rsidR="00A15C20" w:rsidRDefault="00A15C20">
            <w:pPr>
              <w:widowControl/>
              <w:spacing w:line="560" w:lineRule="exact"/>
              <w:ind w:firstLine="640"/>
              <w:jc w:val="center"/>
              <w:rPr>
                <w:rFonts w:ascii="仿宋_gb2312" w:eastAsia="仿宋_gb2312" w:hAnsi="宋体"/>
                <w:color w:val="000000"/>
                <w:kern w:val="0"/>
                <w:sz w:val="32"/>
                <w:szCs w:val="32"/>
              </w:rPr>
            </w:pPr>
          </w:p>
        </w:tc>
      </w:tr>
      <w:tr w:rsidR="00A15C20">
        <w:trPr>
          <w:trHeight w:val="80"/>
        </w:trPr>
        <w:tc>
          <w:tcPr>
            <w:tcW w:w="2996" w:type="dxa"/>
            <w:tcBorders>
              <w:top w:val="single" w:sz="8" w:space="0" w:color="auto"/>
              <w:bottom w:val="single" w:sz="8" w:space="0" w:color="auto"/>
              <w:right w:val="single" w:sz="8" w:space="0" w:color="auto"/>
            </w:tcBorders>
          </w:tcPr>
          <w:p w:rsidR="00A15C20" w:rsidRDefault="00A15C20">
            <w:pPr>
              <w:spacing w:line="560" w:lineRule="exact"/>
              <w:ind w:firstLine="640"/>
              <w:jc w:val="center"/>
              <w:rPr>
                <w:rFonts w:ascii="仿宋_gb2312" w:eastAsia="仿宋_gb2312" w:hAnsi="宋体"/>
                <w:color w:val="000000"/>
                <w:kern w:val="0"/>
                <w:sz w:val="32"/>
                <w:szCs w:val="32"/>
              </w:rPr>
            </w:pPr>
          </w:p>
        </w:tc>
        <w:tc>
          <w:tcPr>
            <w:tcW w:w="2050" w:type="dxa"/>
            <w:tcBorders>
              <w:top w:val="single" w:sz="8" w:space="0" w:color="auto"/>
              <w:left w:val="single" w:sz="8" w:space="0" w:color="auto"/>
              <w:bottom w:val="single" w:sz="8" w:space="0" w:color="auto"/>
              <w:right w:val="single" w:sz="8" w:space="0" w:color="auto"/>
            </w:tcBorders>
          </w:tcPr>
          <w:p w:rsidR="00A15C20" w:rsidRDefault="00A15C20">
            <w:pPr>
              <w:spacing w:line="560" w:lineRule="exact"/>
              <w:ind w:firstLine="640"/>
              <w:jc w:val="center"/>
              <w:rPr>
                <w:rFonts w:ascii="仿宋_gb2312" w:eastAsia="仿宋_gb2312" w:hAnsi="宋体"/>
                <w:color w:val="000000"/>
                <w:kern w:val="0"/>
                <w:sz w:val="32"/>
                <w:szCs w:val="32"/>
              </w:rPr>
            </w:pPr>
          </w:p>
        </w:tc>
        <w:tc>
          <w:tcPr>
            <w:tcW w:w="1996" w:type="dxa"/>
            <w:tcBorders>
              <w:top w:val="single" w:sz="8" w:space="0" w:color="auto"/>
              <w:left w:val="single" w:sz="8" w:space="0" w:color="auto"/>
              <w:bottom w:val="single" w:sz="8" w:space="0" w:color="auto"/>
              <w:right w:val="single" w:sz="8" w:space="0" w:color="auto"/>
            </w:tcBorders>
          </w:tcPr>
          <w:p w:rsidR="00A15C20" w:rsidRDefault="00A15C20">
            <w:pPr>
              <w:spacing w:line="560" w:lineRule="exact"/>
              <w:ind w:firstLine="640"/>
              <w:jc w:val="center"/>
              <w:rPr>
                <w:rFonts w:ascii="仿宋_gb2312" w:eastAsia="仿宋_gb2312" w:hAnsi="宋体"/>
                <w:color w:val="000000"/>
                <w:kern w:val="0"/>
                <w:sz w:val="32"/>
                <w:szCs w:val="32"/>
              </w:rPr>
            </w:pPr>
          </w:p>
        </w:tc>
        <w:tc>
          <w:tcPr>
            <w:tcW w:w="1798" w:type="dxa"/>
            <w:tcBorders>
              <w:top w:val="single" w:sz="8" w:space="0" w:color="auto"/>
              <w:left w:val="single" w:sz="8" w:space="0" w:color="auto"/>
              <w:bottom w:val="single" w:sz="8" w:space="0" w:color="auto"/>
              <w:right w:val="single" w:sz="8" w:space="0" w:color="auto"/>
            </w:tcBorders>
          </w:tcPr>
          <w:p w:rsidR="00A15C20" w:rsidRDefault="00A15C20">
            <w:pPr>
              <w:spacing w:line="560" w:lineRule="exact"/>
              <w:ind w:firstLine="640"/>
              <w:jc w:val="center"/>
              <w:rPr>
                <w:rFonts w:ascii="仿宋_gb2312" w:eastAsia="仿宋_gb2312" w:hAnsi="宋体"/>
                <w:color w:val="000000"/>
                <w:kern w:val="0"/>
                <w:sz w:val="32"/>
                <w:szCs w:val="32"/>
              </w:rPr>
            </w:pPr>
          </w:p>
        </w:tc>
      </w:tr>
      <w:tr w:rsidR="00A15C20">
        <w:tc>
          <w:tcPr>
            <w:tcW w:w="2996" w:type="dxa"/>
            <w:tcBorders>
              <w:top w:val="single" w:sz="8" w:space="0" w:color="auto"/>
              <w:bottom w:val="single" w:sz="8" w:space="0" w:color="auto"/>
              <w:right w:val="single" w:sz="8" w:space="0" w:color="auto"/>
            </w:tcBorders>
          </w:tcPr>
          <w:p w:rsidR="00A15C20" w:rsidRDefault="00A15C20">
            <w:pPr>
              <w:widowControl/>
              <w:spacing w:line="560" w:lineRule="exact"/>
              <w:ind w:firstLine="640"/>
              <w:jc w:val="center"/>
              <w:rPr>
                <w:rFonts w:ascii="仿宋_gb2312" w:eastAsia="仿宋_gb2312" w:hAnsi="宋体"/>
                <w:color w:val="000000"/>
                <w:kern w:val="0"/>
                <w:sz w:val="32"/>
                <w:szCs w:val="32"/>
              </w:rPr>
            </w:pPr>
          </w:p>
        </w:tc>
        <w:tc>
          <w:tcPr>
            <w:tcW w:w="2050" w:type="dxa"/>
            <w:tcBorders>
              <w:top w:val="single" w:sz="8" w:space="0" w:color="auto"/>
              <w:left w:val="single" w:sz="8" w:space="0" w:color="auto"/>
              <w:bottom w:val="single" w:sz="8" w:space="0" w:color="auto"/>
              <w:right w:val="single" w:sz="8" w:space="0" w:color="auto"/>
            </w:tcBorders>
          </w:tcPr>
          <w:p w:rsidR="00A15C20" w:rsidRDefault="00A15C20">
            <w:pPr>
              <w:widowControl/>
              <w:spacing w:line="560" w:lineRule="exact"/>
              <w:ind w:firstLine="640"/>
              <w:jc w:val="center"/>
              <w:rPr>
                <w:rFonts w:ascii="仿宋_gb2312" w:eastAsia="仿宋_gb2312" w:hAnsi="宋体"/>
                <w:color w:val="000000"/>
                <w:kern w:val="0"/>
                <w:sz w:val="32"/>
                <w:szCs w:val="32"/>
              </w:rPr>
            </w:pPr>
          </w:p>
        </w:tc>
        <w:tc>
          <w:tcPr>
            <w:tcW w:w="1996" w:type="dxa"/>
            <w:tcBorders>
              <w:top w:val="single" w:sz="8" w:space="0" w:color="auto"/>
              <w:left w:val="single" w:sz="8" w:space="0" w:color="auto"/>
              <w:bottom w:val="single" w:sz="8" w:space="0" w:color="auto"/>
              <w:right w:val="single" w:sz="8" w:space="0" w:color="auto"/>
            </w:tcBorders>
          </w:tcPr>
          <w:p w:rsidR="00A15C20" w:rsidRDefault="00A15C20">
            <w:pPr>
              <w:widowControl/>
              <w:spacing w:line="560" w:lineRule="exact"/>
              <w:ind w:firstLine="640"/>
              <w:jc w:val="center"/>
              <w:rPr>
                <w:rFonts w:ascii="仿宋_gb2312" w:eastAsia="仿宋_gb2312" w:hAnsi="宋体"/>
                <w:color w:val="000000"/>
                <w:kern w:val="0"/>
                <w:sz w:val="32"/>
                <w:szCs w:val="32"/>
              </w:rPr>
            </w:pPr>
          </w:p>
        </w:tc>
        <w:tc>
          <w:tcPr>
            <w:tcW w:w="1798" w:type="dxa"/>
            <w:tcBorders>
              <w:top w:val="single" w:sz="8" w:space="0" w:color="auto"/>
              <w:left w:val="single" w:sz="8" w:space="0" w:color="auto"/>
              <w:bottom w:val="single" w:sz="8" w:space="0" w:color="auto"/>
              <w:right w:val="single" w:sz="8" w:space="0" w:color="auto"/>
            </w:tcBorders>
          </w:tcPr>
          <w:p w:rsidR="00A15C20" w:rsidRDefault="00A15C20">
            <w:pPr>
              <w:widowControl/>
              <w:spacing w:line="560" w:lineRule="exact"/>
              <w:ind w:firstLine="640"/>
              <w:jc w:val="center"/>
              <w:rPr>
                <w:rFonts w:ascii="仿宋_gb2312" w:eastAsia="仿宋_gb2312" w:hAnsi="宋体"/>
                <w:color w:val="000000"/>
                <w:kern w:val="0"/>
                <w:sz w:val="32"/>
                <w:szCs w:val="32"/>
              </w:rPr>
            </w:pPr>
          </w:p>
        </w:tc>
      </w:tr>
      <w:tr w:rsidR="00A15C20">
        <w:tc>
          <w:tcPr>
            <w:tcW w:w="2996" w:type="dxa"/>
            <w:tcBorders>
              <w:top w:val="single" w:sz="8" w:space="0" w:color="auto"/>
              <w:bottom w:val="single" w:sz="8" w:space="0" w:color="auto"/>
              <w:right w:val="single" w:sz="8" w:space="0" w:color="auto"/>
            </w:tcBorders>
          </w:tcPr>
          <w:p w:rsidR="00A15C20" w:rsidRDefault="00A15C20">
            <w:pPr>
              <w:widowControl/>
              <w:spacing w:line="560" w:lineRule="exact"/>
              <w:ind w:firstLine="640"/>
              <w:jc w:val="center"/>
              <w:rPr>
                <w:rFonts w:ascii="仿宋_gb2312" w:eastAsia="仿宋_gb2312" w:hAnsi="宋体"/>
                <w:color w:val="000000"/>
                <w:kern w:val="0"/>
                <w:sz w:val="32"/>
                <w:szCs w:val="32"/>
              </w:rPr>
            </w:pPr>
          </w:p>
        </w:tc>
        <w:tc>
          <w:tcPr>
            <w:tcW w:w="2050" w:type="dxa"/>
            <w:tcBorders>
              <w:top w:val="single" w:sz="8" w:space="0" w:color="auto"/>
              <w:left w:val="single" w:sz="8" w:space="0" w:color="auto"/>
              <w:bottom w:val="single" w:sz="8" w:space="0" w:color="auto"/>
              <w:right w:val="single" w:sz="8" w:space="0" w:color="auto"/>
            </w:tcBorders>
          </w:tcPr>
          <w:p w:rsidR="00A15C20" w:rsidRDefault="00A15C20">
            <w:pPr>
              <w:widowControl/>
              <w:spacing w:line="560" w:lineRule="exact"/>
              <w:ind w:firstLine="640"/>
              <w:jc w:val="center"/>
              <w:rPr>
                <w:rFonts w:ascii="仿宋_gb2312" w:eastAsia="仿宋_gb2312" w:hAnsi="宋体"/>
                <w:color w:val="000000"/>
                <w:kern w:val="0"/>
                <w:sz w:val="32"/>
                <w:szCs w:val="32"/>
              </w:rPr>
            </w:pPr>
          </w:p>
        </w:tc>
        <w:tc>
          <w:tcPr>
            <w:tcW w:w="1996" w:type="dxa"/>
            <w:tcBorders>
              <w:top w:val="single" w:sz="8" w:space="0" w:color="auto"/>
              <w:left w:val="single" w:sz="8" w:space="0" w:color="auto"/>
              <w:bottom w:val="single" w:sz="8" w:space="0" w:color="auto"/>
              <w:right w:val="single" w:sz="8" w:space="0" w:color="auto"/>
            </w:tcBorders>
          </w:tcPr>
          <w:p w:rsidR="00A15C20" w:rsidRDefault="00A15C20">
            <w:pPr>
              <w:widowControl/>
              <w:spacing w:line="560" w:lineRule="exact"/>
              <w:ind w:firstLine="640"/>
              <w:jc w:val="center"/>
              <w:rPr>
                <w:rFonts w:ascii="仿宋_gb2312" w:eastAsia="仿宋_gb2312" w:hAnsi="宋体"/>
                <w:color w:val="000000"/>
                <w:kern w:val="0"/>
                <w:sz w:val="32"/>
                <w:szCs w:val="32"/>
              </w:rPr>
            </w:pPr>
          </w:p>
        </w:tc>
        <w:tc>
          <w:tcPr>
            <w:tcW w:w="1798" w:type="dxa"/>
            <w:tcBorders>
              <w:top w:val="single" w:sz="8" w:space="0" w:color="auto"/>
              <w:left w:val="single" w:sz="8" w:space="0" w:color="auto"/>
              <w:bottom w:val="single" w:sz="8" w:space="0" w:color="auto"/>
              <w:right w:val="single" w:sz="8" w:space="0" w:color="auto"/>
            </w:tcBorders>
          </w:tcPr>
          <w:p w:rsidR="00A15C20" w:rsidRDefault="00A15C20">
            <w:pPr>
              <w:widowControl/>
              <w:spacing w:line="560" w:lineRule="exact"/>
              <w:ind w:firstLine="640"/>
              <w:jc w:val="center"/>
              <w:rPr>
                <w:rFonts w:ascii="仿宋_gb2312" w:eastAsia="仿宋_gb2312" w:hAnsi="宋体"/>
                <w:color w:val="000000"/>
                <w:kern w:val="0"/>
                <w:sz w:val="32"/>
                <w:szCs w:val="32"/>
              </w:rPr>
            </w:pPr>
          </w:p>
        </w:tc>
      </w:tr>
      <w:tr w:rsidR="00A15C20">
        <w:tc>
          <w:tcPr>
            <w:tcW w:w="2996" w:type="dxa"/>
            <w:tcBorders>
              <w:top w:val="single" w:sz="8" w:space="0" w:color="auto"/>
              <w:bottom w:val="single" w:sz="8" w:space="0" w:color="auto"/>
              <w:right w:val="single" w:sz="8" w:space="0" w:color="auto"/>
            </w:tcBorders>
          </w:tcPr>
          <w:p w:rsidR="00A15C20" w:rsidRDefault="00A15C20">
            <w:pPr>
              <w:widowControl/>
              <w:spacing w:line="560" w:lineRule="exact"/>
              <w:ind w:firstLine="640"/>
              <w:jc w:val="center"/>
              <w:rPr>
                <w:rFonts w:ascii="仿宋_gb2312" w:eastAsia="仿宋_gb2312" w:hAnsi="宋体"/>
                <w:color w:val="000000"/>
                <w:kern w:val="0"/>
                <w:sz w:val="32"/>
                <w:szCs w:val="32"/>
              </w:rPr>
            </w:pPr>
          </w:p>
        </w:tc>
        <w:tc>
          <w:tcPr>
            <w:tcW w:w="2050" w:type="dxa"/>
            <w:tcBorders>
              <w:top w:val="single" w:sz="8" w:space="0" w:color="auto"/>
              <w:left w:val="single" w:sz="8" w:space="0" w:color="auto"/>
              <w:bottom w:val="single" w:sz="8" w:space="0" w:color="auto"/>
              <w:right w:val="single" w:sz="8" w:space="0" w:color="auto"/>
            </w:tcBorders>
          </w:tcPr>
          <w:p w:rsidR="00A15C20" w:rsidRDefault="00A15C20">
            <w:pPr>
              <w:widowControl/>
              <w:spacing w:line="560" w:lineRule="exact"/>
              <w:ind w:firstLine="640"/>
              <w:jc w:val="center"/>
              <w:rPr>
                <w:rFonts w:ascii="仿宋_gb2312" w:eastAsia="仿宋_gb2312" w:hAnsi="宋体"/>
                <w:color w:val="000000"/>
                <w:kern w:val="0"/>
                <w:sz w:val="32"/>
                <w:szCs w:val="32"/>
              </w:rPr>
            </w:pPr>
          </w:p>
        </w:tc>
        <w:tc>
          <w:tcPr>
            <w:tcW w:w="1996" w:type="dxa"/>
            <w:tcBorders>
              <w:top w:val="single" w:sz="8" w:space="0" w:color="auto"/>
              <w:left w:val="single" w:sz="8" w:space="0" w:color="auto"/>
              <w:bottom w:val="single" w:sz="8" w:space="0" w:color="auto"/>
              <w:right w:val="single" w:sz="8" w:space="0" w:color="auto"/>
            </w:tcBorders>
          </w:tcPr>
          <w:p w:rsidR="00A15C20" w:rsidRDefault="00A15C20">
            <w:pPr>
              <w:widowControl/>
              <w:spacing w:line="560" w:lineRule="exact"/>
              <w:ind w:firstLine="640"/>
              <w:jc w:val="center"/>
              <w:rPr>
                <w:rFonts w:ascii="仿宋_gb2312" w:eastAsia="仿宋_gb2312" w:hAnsi="宋体"/>
                <w:color w:val="000000"/>
                <w:kern w:val="0"/>
                <w:sz w:val="32"/>
                <w:szCs w:val="32"/>
              </w:rPr>
            </w:pPr>
          </w:p>
        </w:tc>
        <w:tc>
          <w:tcPr>
            <w:tcW w:w="1798" w:type="dxa"/>
            <w:tcBorders>
              <w:top w:val="single" w:sz="8" w:space="0" w:color="auto"/>
              <w:left w:val="single" w:sz="8" w:space="0" w:color="auto"/>
              <w:bottom w:val="single" w:sz="8" w:space="0" w:color="auto"/>
              <w:right w:val="single" w:sz="8" w:space="0" w:color="auto"/>
            </w:tcBorders>
          </w:tcPr>
          <w:p w:rsidR="00A15C20" w:rsidRDefault="00A15C20">
            <w:pPr>
              <w:widowControl/>
              <w:spacing w:line="560" w:lineRule="exact"/>
              <w:ind w:firstLine="640"/>
              <w:jc w:val="center"/>
              <w:rPr>
                <w:rFonts w:ascii="仿宋_gb2312" w:eastAsia="仿宋_gb2312" w:hAnsi="宋体"/>
                <w:color w:val="000000"/>
                <w:kern w:val="0"/>
                <w:sz w:val="32"/>
                <w:szCs w:val="32"/>
              </w:rPr>
            </w:pPr>
          </w:p>
        </w:tc>
      </w:tr>
      <w:tr w:rsidR="00A15C20">
        <w:tc>
          <w:tcPr>
            <w:tcW w:w="2996" w:type="dxa"/>
            <w:tcBorders>
              <w:top w:val="single" w:sz="8" w:space="0" w:color="auto"/>
              <w:bottom w:val="single" w:sz="8" w:space="0" w:color="auto"/>
              <w:right w:val="single" w:sz="8" w:space="0" w:color="auto"/>
            </w:tcBorders>
          </w:tcPr>
          <w:p w:rsidR="00A15C20" w:rsidRDefault="00A15C20">
            <w:pPr>
              <w:widowControl/>
              <w:spacing w:line="560" w:lineRule="exact"/>
              <w:ind w:firstLine="640"/>
              <w:jc w:val="center"/>
              <w:rPr>
                <w:rFonts w:ascii="仿宋_gb2312" w:eastAsia="仿宋_gb2312" w:hAnsi="宋体"/>
                <w:color w:val="000000"/>
                <w:kern w:val="0"/>
                <w:sz w:val="32"/>
                <w:szCs w:val="32"/>
              </w:rPr>
            </w:pPr>
          </w:p>
        </w:tc>
        <w:tc>
          <w:tcPr>
            <w:tcW w:w="2050" w:type="dxa"/>
            <w:tcBorders>
              <w:top w:val="single" w:sz="8" w:space="0" w:color="auto"/>
              <w:left w:val="single" w:sz="8" w:space="0" w:color="auto"/>
              <w:bottom w:val="single" w:sz="8" w:space="0" w:color="auto"/>
              <w:right w:val="single" w:sz="8" w:space="0" w:color="auto"/>
            </w:tcBorders>
          </w:tcPr>
          <w:p w:rsidR="00A15C20" w:rsidRDefault="00A15C20">
            <w:pPr>
              <w:widowControl/>
              <w:spacing w:line="560" w:lineRule="exact"/>
              <w:ind w:firstLine="640"/>
              <w:jc w:val="center"/>
              <w:rPr>
                <w:rFonts w:ascii="仿宋_gb2312" w:eastAsia="仿宋_gb2312" w:hAnsi="宋体"/>
                <w:color w:val="000000"/>
                <w:kern w:val="0"/>
                <w:sz w:val="32"/>
                <w:szCs w:val="32"/>
              </w:rPr>
            </w:pPr>
          </w:p>
        </w:tc>
        <w:tc>
          <w:tcPr>
            <w:tcW w:w="1996" w:type="dxa"/>
            <w:tcBorders>
              <w:top w:val="single" w:sz="8" w:space="0" w:color="auto"/>
              <w:left w:val="single" w:sz="8" w:space="0" w:color="auto"/>
              <w:bottom w:val="single" w:sz="8" w:space="0" w:color="auto"/>
              <w:right w:val="single" w:sz="8" w:space="0" w:color="auto"/>
            </w:tcBorders>
          </w:tcPr>
          <w:p w:rsidR="00A15C20" w:rsidRDefault="00A15C20">
            <w:pPr>
              <w:widowControl/>
              <w:spacing w:line="560" w:lineRule="exact"/>
              <w:ind w:firstLine="640"/>
              <w:jc w:val="center"/>
              <w:rPr>
                <w:rFonts w:ascii="仿宋_gb2312" w:eastAsia="仿宋_gb2312" w:hAnsi="宋体"/>
                <w:color w:val="000000"/>
                <w:kern w:val="0"/>
                <w:sz w:val="32"/>
                <w:szCs w:val="32"/>
              </w:rPr>
            </w:pPr>
          </w:p>
        </w:tc>
        <w:tc>
          <w:tcPr>
            <w:tcW w:w="1798" w:type="dxa"/>
            <w:tcBorders>
              <w:top w:val="single" w:sz="8" w:space="0" w:color="auto"/>
              <w:left w:val="single" w:sz="8" w:space="0" w:color="auto"/>
              <w:bottom w:val="single" w:sz="8" w:space="0" w:color="auto"/>
              <w:right w:val="single" w:sz="8" w:space="0" w:color="auto"/>
            </w:tcBorders>
          </w:tcPr>
          <w:p w:rsidR="00A15C20" w:rsidRDefault="00A15C20">
            <w:pPr>
              <w:widowControl/>
              <w:spacing w:line="560" w:lineRule="exact"/>
              <w:ind w:firstLine="640"/>
              <w:jc w:val="center"/>
              <w:rPr>
                <w:rFonts w:ascii="仿宋_gb2312" w:eastAsia="仿宋_gb2312" w:hAnsi="宋体"/>
                <w:color w:val="000000"/>
                <w:kern w:val="0"/>
                <w:sz w:val="32"/>
                <w:szCs w:val="32"/>
              </w:rPr>
            </w:pPr>
          </w:p>
        </w:tc>
      </w:tr>
      <w:tr w:rsidR="00A15C20">
        <w:tc>
          <w:tcPr>
            <w:tcW w:w="2996" w:type="dxa"/>
            <w:tcBorders>
              <w:top w:val="single" w:sz="8" w:space="0" w:color="auto"/>
              <w:bottom w:val="single" w:sz="8" w:space="0" w:color="auto"/>
              <w:right w:val="single" w:sz="8" w:space="0" w:color="auto"/>
            </w:tcBorders>
          </w:tcPr>
          <w:p w:rsidR="00A15C20" w:rsidRDefault="00A15C20">
            <w:pPr>
              <w:widowControl/>
              <w:spacing w:line="560" w:lineRule="exact"/>
              <w:ind w:firstLine="640"/>
              <w:jc w:val="center"/>
              <w:rPr>
                <w:rFonts w:ascii="仿宋_gb2312" w:eastAsia="仿宋_gb2312" w:hAnsi="宋体"/>
                <w:color w:val="000000"/>
                <w:kern w:val="0"/>
                <w:sz w:val="32"/>
                <w:szCs w:val="32"/>
              </w:rPr>
            </w:pPr>
          </w:p>
        </w:tc>
        <w:tc>
          <w:tcPr>
            <w:tcW w:w="2050" w:type="dxa"/>
            <w:tcBorders>
              <w:top w:val="single" w:sz="8" w:space="0" w:color="auto"/>
              <w:left w:val="single" w:sz="8" w:space="0" w:color="auto"/>
              <w:bottom w:val="single" w:sz="8" w:space="0" w:color="auto"/>
              <w:right w:val="single" w:sz="8" w:space="0" w:color="auto"/>
            </w:tcBorders>
          </w:tcPr>
          <w:p w:rsidR="00A15C20" w:rsidRDefault="00A15C20">
            <w:pPr>
              <w:widowControl/>
              <w:spacing w:line="560" w:lineRule="exact"/>
              <w:ind w:firstLine="640"/>
              <w:jc w:val="center"/>
              <w:rPr>
                <w:rFonts w:ascii="仿宋_gb2312" w:eastAsia="仿宋_gb2312" w:hAnsi="宋体"/>
                <w:color w:val="000000"/>
                <w:kern w:val="0"/>
                <w:sz w:val="32"/>
                <w:szCs w:val="32"/>
              </w:rPr>
            </w:pPr>
          </w:p>
        </w:tc>
        <w:tc>
          <w:tcPr>
            <w:tcW w:w="1996" w:type="dxa"/>
            <w:tcBorders>
              <w:top w:val="single" w:sz="8" w:space="0" w:color="auto"/>
              <w:left w:val="single" w:sz="8" w:space="0" w:color="auto"/>
              <w:bottom w:val="single" w:sz="8" w:space="0" w:color="auto"/>
              <w:right w:val="single" w:sz="8" w:space="0" w:color="auto"/>
            </w:tcBorders>
          </w:tcPr>
          <w:p w:rsidR="00A15C20" w:rsidRDefault="00A15C20">
            <w:pPr>
              <w:widowControl/>
              <w:spacing w:line="560" w:lineRule="exact"/>
              <w:ind w:firstLine="640"/>
              <w:jc w:val="center"/>
              <w:rPr>
                <w:rFonts w:ascii="仿宋_gb2312" w:eastAsia="仿宋_gb2312" w:hAnsi="宋体"/>
                <w:color w:val="000000"/>
                <w:kern w:val="0"/>
                <w:sz w:val="32"/>
                <w:szCs w:val="32"/>
              </w:rPr>
            </w:pPr>
          </w:p>
        </w:tc>
        <w:tc>
          <w:tcPr>
            <w:tcW w:w="1798" w:type="dxa"/>
            <w:tcBorders>
              <w:top w:val="single" w:sz="8" w:space="0" w:color="auto"/>
              <w:left w:val="single" w:sz="8" w:space="0" w:color="auto"/>
              <w:bottom w:val="single" w:sz="8" w:space="0" w:color="auto"/>
              <w:right w:val="single" w:sz="8" w:space="0" w:color="auto"/>
            </w:tcBorders>
          </w:tcPr>
          <w:p w:rsidR="00A15C20" w:rsidRDefault="00A15C20">
            <w:pPr>
              <w:widowControl/>
              <w:spacing w:line="560" w:lineRule="exact"/>
              <w:ind w:firstLine="640"/>
              <w:jc w:val="center"/>
              <w:rPr>
                <w:rFonts w:ascii="仿宋_gb2312" w:eastAsia="仿宋_gb2312" w:hAnsi="宋体"/>
                <w:color w:val="000000"/>
                <w:kern w:val="0"/>
                <w:sz w:val="32"/>
                <w:szCs w:val="32"/>
              </w:rPr>
            </w:pPr>
          </w:p>
        </w:tc>
      </w:tr>
      <w:tr w:rsidR="00A15C20">
        <w:tc>
          <w:tcPr>
            <w:tcW w:w="2996" w:type="dxa"/>
            <w:tcBorders>
              <w:top w:val="single" w:sz="8" w:space="0" w:color="auto"/>
              <w:bottom w:val="single" w:sz="8" w:space="0" w:color="auto"/>
              <w:right w:val="single" w:sz="8" w:space="0" w:color="auto"/>
            </w:tcBorders>
          </w:tcPr>
          <w:p w:rsidR="00A15C20" w:rsidRDefault="00A15C20">
            <w:pPr>
              <w:widowControl/>
              <w:spacing w:line="560" w:lineRule="exact"/>
              <w:ind w:firstLine="640"/>
              <w:jc w:val="center"/>
              <w:rPr>
                <w:rFonts w:ascii="仿宋_gb2312" w:eastAsia="仿宋_gb2312" w:hAnsi="宋体"/>
                <w:color w:val="000000"/>
                <w:kern w:val="0"/>
                <w:sz w:val="32"/>
                <w:szCs w:val="32"/>
              </w:rPr>
            </w:pPr>
          </w:p>
        </w:tc>
        <w:tc>
          <w:tcPr>
            <w:tcW w:w="2050" w:type="dxa"/>
            <w:tcBorders>
              <w:top w:val="single" w:sz="8" w:space="0" w:color="auto"/>
              <w:left w:val="single" w:sz="8" w:space="0" w:color="auto"/>
              <w:bottom w:val="single" w:sz="8" w:space="0" w:color="auto"/>
              <w:right w:val="single" w:sz="8" w:space="0" w:color="auto"/>
            </w:tcBorders>
          </w:tcPr>
          <w:p w:rsidR="00A15C20" w:rsidRDefault="00A15C20">
            <w:pPr>
              <w:widowControl/>
              <w:spacing w:line="560" w:lineRule="exact"/>
              <w:ind w:firstLine="640"/>
              <w:jc w:val="center"/>
              <w:rPr>
                <w:rFonts w:ascii="仿宋_gb2312" w:eastAsia="仿宋_gb2312" w:hAnsi="宋体"/>
                <w:color w:val="000000"/>
                <w:kern w:val="0"/>
                <w:sz w:val="32"/>
                <w:szCs w:val="32"/>
              </w:rPr>
            </w:pPr>
          </w:p>
        </w:tc>
        <w:tc>
          <w:tcPr>
            <w:tcW w:w="1996" w:type="dxa"/>
            <w:tcBorders>
              <w:top w:val="single" w:sz="8" w:space="0" w:color="auto"/>
              <w:left w:val="single" w:sz="8" w:space="0" w:color="auto"/>
              <w:bottom w:val="single" w:sz="8" w:space="0" w:color="auto"/>
              <w:right w:val="single" w:sz="8" w:space="0" w:color="auto"/>
            </w:tcBorders>
          </w:tcPr>
          <w:p w:rsidR="00A15C20" w:rsidRDefault="00A15C20">
            <w:pPr>
              <w:widowControl/>
              <w:spacing w:line="560" w:lineRule="exact"/>
              <w:ind w:firstLine="640"/>
              <w:jc w:val="center"/>
              <w:rPr>
                <w:rFonts w:ascii="仿宋_gb2312" w:eastAsia="仿宋_gb2312" w:hAnsi="宋体"/>
                <w:color w:val="000000"/>
                <w:kern w:val="0"/>
                <w:sz w:val="32"/>
                <w:szCs w:val="32"/>
              </w:rPr>
            </w:pPr>
          </w:p>
        </w:tc>
        <w:tc>
          <w:tcPr>
            <w:tcW w:w="1798" w:type="dxa"/>
            <w:tcBorders>
              <w:top w:val="single" w:sz="8" w:space="0" w:color="auto"/>
              <w:left w:val="single" w:sz="8" w:space="0" w:color="auto"/>
              <w:bottom w:val="single" w:sz="8" w:space="0" w:color="auto"/>
              <w:right w:val="single" w:sz="8" w:space="0" w:color="auto"/>
            </w:tcBorders>
          </w:tcPr>
          <w:p w:rsidR="00A15C20" w:rsidRDefault="00A15C20">
            <w:pPr>
              <w:widowControl/>
              <w:spacing w:line="560" w:lineRule="exact"/>
              <w:ind w:firstLine="640"/>
              <w:jc w:val="center"/>
              <w:rPr>
                <w:rFonts w:ascii="仿宋_gb2312" w:eastAsia="仿宋_gb2312" w:hAnsi="宋体"/>
                <w:color w:val="000000"/>
                <w:kern w:val="0"/>
                <w:sz w:val="32"/>
                <w:szCs w:val="32"/>
              </w:rPr>
            </w:pPr>
          </w:p>
        </w:tc>
      </w:tr>
      <w:tr w:rsidR="00A15C20">
        <w:tc>
          <w:tcPr>
            <w:tcW w:w="2996" w:type="dxa"/>
            <w:tcBorders>
              <w:top w:val="single" w:sz="8" w:space="0" w:color="auto"/>
              <w:bottom w:val="single" w:sz="8" w:space="0" w:color="auto"/>
              <w:right w:val="single" w:sz="8" w:space="0" w:color="auto"/>
            </w:tcBorders>
          </w:tcPr>
          <w:p w:rsidR="00A15C20" w:rsidRDefault="00A15C20">
            <w:pPr>
              <w:widowControl/>
              <w:spacing w:line="560" w:lineRule="exact"/>
              <w:ind w:firstLine="640"/>
              <w:jc w:val="center"/>
              <w:rPr>
                <w:rFonts w:ascii="仿宋_gb2312" w:eastAsia="仿宋_gb2312" w:hAnsi="宋体"/>
                <w:color w:val="000000"/>
                <w:kern w:val="0"/>
                <w:sz w:val="32"/>
                <w:szCs w:val="32"/>
              </w:rPr>
            </w:pPr>
          </w:p>
        </w:tc>
        <w:tc>
          <w:tcPr>
            <w:tcW w:w="2050" w:type="dxa"/>
            <w:tcBorders>
              <w:top w:val="single" w:sz="8" w:space="0" w:color="auto"/>
              <w:left w:val="single" w:sz="8" w:space="0" w:color="auto"/>
              <w:bottom w:val="single" w:sz="8" w:space="0" w:color="auto"/>
              <w:right w:val="single" w:sz="8" w:space="0" w:color="auto"/>
            </w:tcBorders>
          </w:tcPr>
          <w:p w:rsidR="00A15C20" w:rsidRDefault="00A15C20">
            <w:pPr>
              <w:widowControl/>
              <w:spacing w:line="560" w:lineRule="exact"/>
              <w:ind w:firstLine="640"/>
              <w:jc w:val="center"/>
              <w:rPr>
                <w:rFonts w:ascii="仿宋_gb2312" w:eastAsia="仿宋_gb2312" w:hAnsi="宋体"/>
                <w:color w:val="000000"/>
                <w:kern w:val="0"/>
                <w:sz w:val="32"/>
                <w:szCs w:val="32"/>
              </w:rPr>
            </w:pPr>
          </w:p>
        </w:tc>
        <w:tc>
          <w:tcPr>
            <w:tcW w:w="1996" w:type="dxa"/>
            <w:tcBorders>
              <w:top w:val="single" w:sz="8" w:space="0" w:color="auto"/>
              <w:left w:val="single" w:sz="8" w:space="0" w:color="auto"/>
              <w:bottom w:val="single" w:sz="8" w:space="0" w:color="auto"/>
              <w:right w:val="single" w:sz="8" w:space="0" w:color="auto"/>
            </w:tcBorders>
          </w:tcPr>
          <w:p w:rsidR="00A15C20" w:rsidRDefault="00A15C20">
            <w:pPr>
              <w:widowControl/>
              <w:spacing w:line="560" w:lineRule="exact"/>
              <w:ind w:firstLine="640"/>
              <w:jc w:val="center"/>
              <w:rPr>
                <w:rFonts w:ascii="仿宋_gb2312" w:eastAsia="仿宋_gb2312" w:hAnsi="宋体"/>
                <w:color w:val="000000"/>
                <w:kern w:val="0"/>
                <w:sz w:val="32"/>
                <w:szCs w:val="32"/>
              </w:rPr>
            </w:pPr>
          </w:p>
        </w:tc>
        <w:tc>
          <w:tcPr>
            <w:tcW w:w="1798" w:type="dxa"/>
            <w:tcBorders>
              <w:top w:val="single" w:sz="8" w:space="0" w:color="auto"/>
              <w:left w:val="single" w:sz="8" w:space="0" w:color="auto"/>
              <w:bottom w:val="single" w:sz="8" w:space="0" w:color="auto"/>
              <w:right w:val="single" w:sz="8" w:space="0" w:color="auto"/>
            </w:tcBorders>
          </w:tcPr>
          <w:p w:rsidR="00A15C20" w:rsidRDefault="00A15C20">
            <w:pPr>
              <w:widowControl/>
              <w:spacing w:line="560" w:lineRule="exact"/>
              <w:ind w:firstLine="640"/>
              <w:jc w:val="center"/>
              <w:rPr>
                <w:rFonts w:ascii="仿宋_gb2312" w:eastAsia="仿宋_gb2312" w:hAnsi="宋体"/>
                <w:color w:val="000000"/>
                <w:kern w:val="0"/>
                <w:sz w:val="32"/>
                <w:szCs w:val="32"/>
              </w:rPr>
            </w:pPr>
          </w:p>
        </w:tc>
      </w:tr>
      <w:tr w:rsidR="00A15C20">
        <w:tc>
          <w:tcPr>
            <w:tcW w:w="2996" w:type="dxa"/>
            <w:tcBorders>
              <w:top w:val="single" w:sz="8" w:space="0" w:color="auto"/>
              <w:bottom w:val="single" w:sz="8" w:space="0" w:color="auto"/>
              <w:right w:val="single" w:sz="8" w:space="0" w:color="auto"/>
            </w:tcBorders>
          </w:tcPr>
          <w:p w:rsidR="00A15C20" w:rsidRDefault="00A15C20">
            <w:pPr>
              <w:widowControl/>
              <w:spacing w:line="560" w:lineRule="exact"/>
              <w:ind w:firstLine="640"/>
              <w:jc w:val="center"/>
              <w:rPr>
                <w:rFonts w:ascii="仿宋_gb2312" w:eastAsia="仿宋_gb2312" w:hAnsi="宋体"/>
                <w:color w:val="000000"/>
                <w:kern w:val="0"/>
                <w:sz w:val="32"/>
                <w:szCs w:val="32"/>
              </w:rPr>
            </w:pPr>
          </w:p>
        </w:tc>
        <w:tc>
          <w:tcPr>
            <w:tcW w:w="2050" w:type="dxa"/>
            <w:tcBorders>
              <w:top w:val="single" w:sz="8" w:space="0" w:color="auto"/>
              <w:left w:val="single" w:sz="8" w:space="0" w:color="auto"/>
              <w:bottom w:val="single" w:sz="8" w:space="0" w:color="auto"/>
              <w:right w:val="single" w:sz="8" w:space="0" w:color="auto"/>
            </w:tcBorders>
          </w:tcPr>
          <w:p w:rsidR="00A15C20" w:rsidRDefault="00A15C20">
            <w:pPr>
              <w:widowControl/>
              <w:spacing w:line="560" w:lineRule="exact"/>
              <w:ind w:firstLine="640"/>
              <w:jc w:val="center"/>
              <w:rPr>
                <w:rFonts w:ascii="仿宋_gb2312" w:eastAsia="仿宋_gb2312" w:hAnsi="宋体"/>
                <w:color w:val="000000"/>
                <w:kern w:val="0"/>
                <w:sz w:val="32"/>
                <w:szCs w:val="32"/>
              </w:rPr>
            </w:pPr>
          </w:p>
        </w:tc>
        <w:tc>
          <w:tcPr>
            <w:tcW w:w="1996" w:type="dxa"/>
            <w:tcBorders>
              <w:top w:val="single" w:sz="8" w:space="0" w:color="auto"/>
              <w:left w:val="single" w:sz="8" w:space="0" w:color="auto"/>
              <w:bottom w:val="single" w:sz="8" w:space="0" w:color="auto"/>
              <w:right w:val="single" w:sz="8" w:space="0" w:color="auto"/>
            </w:tcBorders>
          </w:tcPr>
          <w:p w:rsidR="00A15C20" w:rsidRDefault="00A15C20">
            <w:pPr>
              <w:widowControl/>
              <w:spacing w:line="560" w:lineRule="exact"/>
              <w:ind w:firstLine="640"/>
              <w:jc w:val="center"/>
              <w:rPr>
                <w:rFonts w:ascii="仿宋_gb2312" w:eastAsia="仿宋_gb2312" w:hAnsi="宋体"/>
                <w:color w:val="000000"/>
                <w:kern w:val="0"/>
                <w:sz w:val="32"/>
                <w:szCs w:val="32"/>
              </w:rPr>
            </w:pPr>
          </w:p>
        </w:tc>
        <w:tc>
          <w:tcPr>
            <w:tcW w:w="1798" w:type="dxa"/>
            <w:tcBorders>
              <w:top w:val="single" w:sz="8" w:space="0" w:color="auto"/>
              <w:left w:val="single" w:sz="8" w:space="0" w:color="auto"/>
              <w:bottom w:val="single" w:sz="8" w:space="0" w:color="auto"/>
              <w:right w:val="single" w:sz="8" w:space="0" w:color="auto"/>
            </w:tcBorders>
          </w:tcPr>
          <w:p w:rsidR="00A15C20" w:rsidRDefault="00A15C20">
            <w:pPr>
              <w:widowControl/>
              <w:spacing w:line="560" w:lineRule="exact"/>
              <w:ind w:firstLine="640"/>
              <w:jc w:val="center"/>
              <w:rPr>
                <w:rFonts w:ascii="仿宋_gb2312" w:eastAsia="仿宋_gb2312" w:hAnsi="宋体"/>
                <w:color w:val="000000"/>
                <w:kern w:val="0"/>
                <w:sz w:val="32"/>
                <w:szCs w:val="32"/>
              </w:rPr>
            </w:pPr>
          </w:p>
        </w:tc>
      </w:tr>
      <w:tr w:rsidR="00A15C20">
        <w:tc>
          <w:tcPr>
            <w:tcW w:w="2996" w:type="dxa"/>
            <w:tcBorders>
              <w:top w:val="single" w:sz="8" w:space="0" w:color="auto"/>
              <w:bottom w:val="single" w:sz="8" w:space="0" w:color="auto"/>
              <w:right w:val="single" w:sz="8" w:space="0" w:color="auto"/>
            </w:tcBorders>
          </w:tcPr>
          <w:p w:rsidR="00A15C20" w:rsidRDefault="00A15C20">
            <w:pPr>
              <w:widowControl/>
              <w:spacing w:line="560" w:lineRule="exact"/>
              <w:ind w:firstLine="640"/>
              <w:jc w:val="center"/>
              <w:rPr>
                <w:rFonts w:ascii="仿宋_gb2312" w:eastAsia="仿宋_gb2312" w:hAnsi="宋体"/>
                <w:color w:val="000000"/>
                <w:kern w:val="0"/>
                <w:sz w:val="32"/>
                <w:szCs w:val="32"/>
              </w:rPr>
            </w:pPr>
          </w:p>
        </w:tc>
        <w:tc>
          <w:tcPr>
            <w:tcW w:w="2050" w:type="dxa"/>
            <w:tcBorders>
              <w:top w:val="single" w:sz="8" w:space="0" w:color="auto"/>
              <w:left w:val="single" w:sz="8" w:space="0" w:color="auto"/>
              <w:bottom w:val="single" w:sz="8" w:space="0" w:color="auto"/>
              <w:right w:val="single" w:sz="8" w:space="0" w:color="auto"/>
            </w:tcBorders>
          </w:tcPr>
          <w:p w:rsidR="00A15C20" w:rsidRDefault="00A15C20">
            <w:pPr>
              <w:widowControl/>
              <w:spacing w:line="560" w:lineRule="exact"/>
              <w:ind w:firstLine="640"/>
              <w:jc w:val="center"/>
              <w:rPr>
                <w:rFonts w:ascii="仿宋_gb2312" w:eastAsia="仿宋_gb2312" w:hAnsi="宋体"/>
                <w:color w:val="000000"/>
                <w:kern w:val="0"/>
                <w:sz w:val="32"/>
                <w:szCs w:val="32"/>
              </w:rPr>
            </w:pPr>
          </w:p>
        </w:tc>
        <w:tc>
          <w:tcPr>
            <w:tcW w:w="1996" w:type="dxa"/>
            <w:tcBorders>
              <w:top w:val="single" w:sz="8" w:space="0" w:color="auto"/>
              <w:left w:val="single" w:sz="8" w:space="0" w:color="auto"/>
              <w:bottom w:val="single" w:sz="8" w:space="0" w:color="auto"/>
              <w:right w:val="single" w:sz="8" w:space="0" w:color="auto"/>
            </w:tcBorders>
          </w:tcPr>
          <w:p w:rsidR="00A15C20" w:rsidRDefault="00A15C20">
            <w:pPr>
              <w:widowControl/>
              <w:spacing w:line="560" w:lineRule="exact"/>
              <w:ind w:firstLine="640"/>
              <w:jc w:val="center"/>
              <w:rPr>
                <w:rFonts w:ascii="仿宋_gb2312" w:eastAsia="仿宋_gb2312" w:hAnsi="宋体"/>
                <w:color w:val="000000"/>
                <w:kern w:val="0"/>
                <w:sz w:val="32"/>
                <w:szCs w:val="32"/>
              </w:rPr>
            </w:pPr>
          </w:p>
        </w:tc>
        <w:tc>
          <w:tcPr>
            <w:tcW w:w="1798" w:type="dxa"/>
            <w:tcBorders>
              <w:top w:val="single" w:sz="8" w:space="0" w:color="auto"/>
              <w:left w:val="single" w:sz="8" w:space="0" w:color="auto"/>
              <w:bottom w:val="single" w:sz="8" w:space="0" w:color="auto"/>
              <w:right w:val="single" w:sz="8" w:space="0" w:color="auto"/>
            </w:tcBorders>
          </w:tcPr>
          <w:p w:rsidR="00A15C20" w:rsidRDefault="00A15C20">
            <w:pPr>
              <w:widowControl/>
              <w:spacing w:line="560" w:lineRule="exact"/>
              <w:ind w:firstLine="640"/>
              <w:jc w:val="center"/>
              <w:rPr>
                <w:rFonts w:ascii="仿宋_gb2312" w:eastAsia="仿宋_gb2312" w:hAnsi="宋体"/>
                <w:color w:val="000000"/>
                <w:kern w:val="0"/>
                <w:sz w:val="32"/>
                <w:szCs w:val="32"/>
              </w:rPr>
            </w:pPr>
          </w:p>
        </w:tc>
      </w:tr>
      <w:tr w:rsidR="00A15C20">
        <w:tc>
          <w:tcPr>
            <w:tcW w:w="2996" w:type="dxa"/>
            <w:tcBorders>
              <w:top w:val="single" w:sz="8" w:space="0" w:color="auto"/>
              <w:bottom w:val="single" w:sz="8" w:space="0" w:color="auto"/>
              <w:right w:val="single" w:sz="8" w:space="0" w:color="auto"/>
            </w:tcBorders>
          </w:tcPr>
          <w:p w:rsidR="00A15C20" w:rsidRDefault="00A15C20">
            <w:pPr>
              <w:widowControl/>
              <w:spacing w:line="560" w:lineRule="exact"/>
              <w:ind w:firstLine="640"/>
              <w:jc w:val="center"/>
              <w:rPr>
                <w:rFonts w:ascii="仿宋_gb2312" w:eastAsia="仿宋_gb2312" w:hAnsi="宋体"/>
                <w:color w:val="000000"/>
                <w:kern w:val="0"/>
                <w:sz w:val="32"/>
                <w:szCs w:val="32"/>
              </w:rPr>
            </w:pPr>
          </w:p>
        </w:tc>
        <w:tc>
          <w:tcPr>
            <w:tcW w:w="2050" w:type="dxa"/>
            <w:tcBorders>
              <w:top w:val="single" w:sz="8" w:space="0" w:color="auto"/>
              <w:left w:val="single" w:sz="8" w:space="0" w:color="auto"/>
              <w:bottom w:val="single" w:sz="8" w:space="0" w:color="auto"/>
              <w:right w:val="single" w:sz="8" w:space="0" w:color="auto"/>
            </w:tcBorders>
          </w:tcPr>
          <w:p w:rsidR="00A15C20" w:rsidRDefault="00A15C20">
            <w:pPr>
              <w:widowControl/>
              <w:spacing w:line="560" w:lineRule="exact"/>
              <w:ind w:firstLine="640"/>
              <w:jc w:val="center"/>
              <w:rPr>
                <w:rFonts w:ascii="仿宋_gb2312" w:eastAsia="仿宋_gb2312" w:hAnsi="宋体"/>
                <w:color w:val="000000"/>
                <w:kern w:val="0"/>
                <w:sz w:val="32"/>
                <w:szCs w:val="32"/>
              </w:rPr>
            </w:pPr>
          </w:p>
        </w:tc>
        <w:tc>
          <w:tcPr>
            <w:tcW w:w="1996" w:type="dxa"/>
            <w:tcBorders>
              <w:top w:val="single" w:sz="8" w:space="0" w:color="auto"/>
              <w:left w:val="single" w:sz="8" w:space="0" w:color="auto"/>
              <w:bottom w:val="single" w:sz="8" w:space="0" w:color="auto"/>
              <w:right w:val="single" w:sz="8" w:space="0" w:color="auto"/>
            </w:tcBorders>
          </w:tcPr>
          <w:p w:rsidR="00A15C20" w:rsidRDefault="00A15C20">
            <w:pPr>
              <w:widowControl/>
              <w:spacing w:line="560" w:lineRule="exact"/>
              <w:ind w:firstLine="640"/>
              <w:jc w:val="center"/>
              <w:rPr>
                <w:rFonts w:ascii="仿宋_gb2312" w:eastAsia="仿宋_gb2312" w:hAnsi="宋体"/>
                <w:color w:val="000000"/>
                <w:kern w:val="0"/>
                <w:sz w:val="32"/>
                <w:szCs w:val="32"/>
              </w:rPr>
            </w:pPr>
          </w:p>
        </w:tc>
        <w:tc>
          <w:tcPr>
            <w:tcW w:w="1798" w:type="dxa"/>
            <w:tcBorders>
              <w:top w:val="single" w:sz="8" w:space="0" w:color="auto"/>
              <w:left w:val="single" w:sz="8" w:space="0" w:color="auto"/>
              <w:bottom w:val="single" w:sz="8" w:space="0" w:color="auto"/>
              <w:right w:val="single" w:sz="8" w:space="0" w:color="auto"/>
            </w:tcBorders>
          </w:tcPr>
          <w:p w:rsidR="00A15C20" w:rsidRDefault="00A15C20">
            <w:pPr>
              <w:widowControl/>
              <w:spacing w:line="560" w:lineRule="exact"/>
              <w:ind w:firstLine="640"/>
              <w:jc w:val="center"/>
              <w:rPr>
                <w:rFonts w:ascii="仿宋_gb2312" w:eastAsia="仿宋_gb2312" w:hAnsi="宋体"/>
                <w:color w:val="000000"/>
                <w:kern w:val="0"/>
                <w:sz w:val="32"/>
                <w:szCs w:val="32"/>
              </w:rPr>
            </w:pPr>
          </w:p>
        </w:tc>
      </w:tr>
      <w:tr w:rsidR="00A15C20">
        <w:tc>
          <w:tcPr>
            <w:tcW w:w="2996" w:type="dxa"/>
            <w:tcBorders>
              <w:top w:val="single" w:sz="8" w:space="0" w:color="auto"/>
              <w:bottom w:val="single" w:sz="8" w:space="0" w:color="auto"/>
              <w:right w:val="single" w:sz="8" w:space="0" w:color="auto"/>
            </w:tcBorders>
          </w:tcPr>
          <w:p w:rsidR="00A15C20" w:rsidRDefault="00A15C20">
            <w:pPr>
              <w:widowControl/>
              <w:spacing w:line="560" w:lineRule="exact"/>
              <w:ind w:firstLine="640"/>
              <w:jc w:val="center"/>
              <w:rPr>
                <w:rFonts w:ascii="仿宋_gb2312" w:eastAsia="仿宋_gb2312" w:hAnsi="宋体"/>
                <w:color w:val="000000"/>
                <w:kern w:val="0"/>
                <w:sz w:val="32"/>
                <w:szCs w:val="32"/>
              </w:rPr>
            </w:pPr>
          </w:p>
        </w:tc>
        <w:tc>
          <w:tcPr>
            <w:tcW w:w="2050" w:type="dxa"/>
            <w:tcBorders>
              <w:top w:val="single" w:sz="8" w:space="0" w:color="auto"/>
              <w:left w:val="single" w:sz="8" w:space="0" w:color="auto"/>
              <w:bottom w:val="single" w:sz="8" w:space="0" w:color="auto"/>
              <w:right w:val="single" w:sz="8" w:space="0" w:color="auto"/>
            </w:tcBorders>
          </w:tcPr>
          <w:p w:rsidR="00A15C20" w:rsidRDefault="00A15C20">
            <w:pPr>
              <w:widowControl/>
              <w:spacing w:line="560" w:lineRule="exact"/>
              <w:ind w:firstLine="640"/>
              <w:jc w:val="center"/>
              <w:rPr>
                <w:rFonts w:ascii="仿宋_gb2312" w:eastAsia="仿宋_gb2312" w:hAnsi="宋体"/>
                <w:color w:val="000000"/>
                <w:kern w:val="0"/>
                <w:sz w:val="32"/>
                <w:szCs w:val="32"/>
              </w:rPr>
            </w:pPr>
          </w:p>
        </w:tc>
        <w:tc>
          <w:tcPr>
            <w:tcW w:w="1996" w:type="dxa"/>
            <w:tcBorders>
              <w:top w:val="single" w:sz="8" w:space="0" w:color="auto"/>
              <w:left w:val="single" w:sz="8" w:space="0" w:color="auto"/>
              <w:bottom w:val="single" w:sz="8" w:space="0" w:color="auto"/>
              <w:right w:val="single" w:sz="8" w:space="0" w:color="auto"/>
            </w:tcBorders>
          </w:tcPr>
          <w:p w:rsidR="00A15C20" w:rsidRDefault="00A15C20">
            <w:pPr>
              <w:widowControl/>
              <w:spacing w:line="560" w:lineRule="exact"/>
              <w:ind w:firstLine="640"/>
              <w:jc w:val="center"/>
              <w:rPr>
                <w:rFonts w:ascii="仿宋_gb2312" w:eastAsia="仿宋_gb2312" w:hAnsi="宋体"/>
                <w:color w:val="000000"/>
                <w:kern w:val="0"/>
                <w:sz w:val="32"/>
                <w:szCs w:val="32"/>
              </w:rPr>
            </w:pPr>
          </w:p>
        </w:tc>
        <w:tc>
          <w:tcPr>
            <w:tcW w:w="1798" w:type="dxa"/>
            <w:tcBorders>
              <w:top w:val="single" w:sz="8" w:space="0" w:color="auto"/>
              <w:left w:val="single" w:sz="8" w:space="0" w:color="auto"/>
              <w:bottom w:val="single" w:sz="8" w:space="0" w:color="auto"/>
              <w:right w:val="single" w:sz="8" w:space="0" w:color="auto"/>
            </w:tcBorders>
          </w:tcPr>
          <w:p w:rsidR="00A15C20" w:rsidRDefault="00A15C20">
            <w:pPr>
              <w:widowControl/>
              <w:spacing w:line="560" w:lineRule="exact"/>
              <w:ind w:firstLine="640"/>
              <w:jc w:val="center"/>
              <w:rPr>
                <w:rFonts w:ascii="仿宋_gb2312" w:eastAsia="仿宋_gb2312" w:hAnsi="宋体"/>
                <w:color w:val="000000"/>
                <w:kern w:val="0"/>
                <w:sz w:val="32"/>
                <w:szCs w:val="32"/>
              </w:rPr>
            </w:pPr>
          </w:p>
        </w:tc>
      </w:tr>
      <w:tr w:rsidR="00A15C20">
        <w:tc>
          <w:tcPr>
            <w:tcW w:w="2996" w:type="dxa"/>
            <w:tcBorders>
              <w:top w:val="single" w:sz="8" w:space="0" w:color="auto"/>
              <w:bottom w:val="single" w:sz="8" w:space="0" w:color="auto"/>
              <w:right w:val="single" w:sz="8" w:space="0" w:color="auto"/>
            </w:tcBorders>
          </w:tcPr>
          <w:p w:rsidR="00A15C20" w:rsidRDefault="00A15C20">
            <w:pPr>
              <w:widowControl/>
              <w:spacing w:line="560" w:lineRule="exact"/>
              <w:ind w:firstLine="640"/>
              <w:jc w:val="center"/>
              <w:rPr>
                <w:rFonts w:ascii="仿宋_gb2312" w:eastAsia="仿宋_gb2312" w:hAnsi="宋体"/>
                <w:color w:val="000000"/>
                <w:kern w:val="0"/>
                <w:sz w:val="32"/>
                <w:szCs w:val="32"/>
              </w:rPr>
            </w:pPr>
          </w:p>
        </w:tc>
        <w:tc>
          <w:tcPr>
            <w:tcW w:w="2050" w:type="dxa"/>
            <w:tcBorders>
              <w:top w:val="single" w:sz="8" w:space="0" w:color="auto"/>
              <w:left w:val="single" w:sz="8" w:space="0" w:color="auto"/>
              <w:bottom w:val="single" w:sz="8" w:space="0" w:color="auto"/>
              <w:right w:val="single" w:sz="8" w:space="0" w:color="auto"/>
            </w:tcBorders>
          </w:tcPr>
          <w:p w:rsidR="00A15C20" w:rsidRDefault="00A15C20">
            <w:pPr>
              <w:widowControl/>
              <w:spacing w:line="560" w:lineRule="exact"/>
              <w:ind w:firstLine="640"/>
              <w:jc w:val="center"/>
              <w:rPr>
                <w:rFonts w:ascii="仿宋_gb2312" w:eastAsia="仿宋_gb2312" w:hAnsi="宋体"/>
                <w:color w:val="000000"/>
                <w:kern w:val="0"/>
                <w:sz w:val="32"/>
                <w:szCs w:val="32"/>
              </w:rPr>
            </w:pPr>
          </w:p>
        </w:tc>
        <w:tc>
          <w:tcPr>
            <w:tcW w:w="1996" w:type="dxa"/>
            <w:tcBorders>
              <w:top w:val="single" w:sz="8" w:space="0" w:color="auto"/>
              <w:left w:val="single" w:sz="8" w:space="0" w:color="auto"/>
              <w:bottom w:val="single" w:sz="8" w:space="0" w:color="auto"/>
              <w:right w:val="single" w:sz="8" w:space="0" w:color="auto"/>
            </w:tcBorders>
          </w:tcPr>
          <w:p w:rsidR="00A15C20" w:rsidRDefault="00A15C20">
            <w:pPr>
              <w:widowControl/>
              <w:spacing w:line="560" w:lineRule="exact"/>
              <w:ind w:firstLine="640"/>
              <w:jc w:val="center"/>
              <w:rPr>
                <w:rFonts w:ascii="仿宋_gb2312" w:eastAsia="仿宋_gb2312" w:hAnsi="宋体"/>
                <w:color w:val="000000"/>
                <w:kern w:val="0"/>
                <w:sz w:val="32"/>
                <w:szCs w:val="32"/>
              </w:rPr>
            </w:pPr>
          </w:p>
        </w:tc>
        <w:tc>
          <w:tcPr>
            <w:tcW w:w="1798" w:type="dxa"/>
            <w:tcBorders>
              <w:top w:val="single" w:sz="8" w:space="0" w:color="auto"/>
              <w:left w:val="single" w:sz="8" w:space="0" w:color="auto"/>
              <w:bottom w:val="single" w:sz="8" w:space="0" w:color="auto"/>
              <w:right w:val="single" w:sz="8" w:space="0" w:color="auto"/>
            </w:tcBorders>
          </w:tcPr>
          <w:p w:rsidR="00A15C20" w:rsidRDefault="00A15C20">
            <w:pPr>
              <w:widowControl/>
              <w:spacing w:line="560" w:lineRule="exact"/>
              <w:ind w:firstLine="640"/>
              <w:jc w:val="center"/>
              <w:rPr>
                <w:rFonts w:ascii="仿宋_gb2312" w:eastAsia="仿宋_gb2312" w:hAnsi="宋体"/>
                <w:color w:val="000000"/>
                <w:kern w:val="0"/>
                <w:sz w:val="32"/>
                <w:szCs w:val="32"/>
              </w:rPr>
            </w:pPr>
          </w:p>
        </w:tc>
      </w:tr>
      <w:tr w:rsidR="00A15C20">
        <w:tc>
          <w:tcPr>
            <w:tcW w:w="2996" w:type="dxa"/>
            <w:tcBorders>
              <w:top w:val="single" w:sz="8" w:space="0" w:color="auto"/>
              <w:bottom w:val="single" w:sz="8" w:space="0" w:color="auto"/>
              <w:right w:val="single" w:sz="8" w:space="0" w:color="auto"/>
            </w:tcBorders>
          </w:tcPr>
          <w:p w:rsidR="00A15C20" w:rsidRDefault="00A15C20">
            <w:pPr>
              <w:widowControl/>
              <w:spacing w:line="560" w:lineRule="exact"/>
              <w:ind w:firstLine="640"/>
              <w:jc w:val="center"/>
              <w:rPr>
                <w:rFonts w:ascii="仿宋_gb2312" w:eastAsia="仿宋_gb2312" w:hAnsi="宋体"/>
                <w:color w:val="000000"/>
                <w:kern w:val="0"/>
                <w:sz w:val="32"/>
                <w:szCs w:val="32"/>
              </w:rPr>
            </w:pPr>
          </w:p>
        </w:tc>
        <w:tc>
          <w:tcPr>
            <w:tcW w:w="2050" w:type="dxa"/>
            <w:tcBorders>
              <w:top w:val="single" w:sz="8" w:space="0" w:color="auto"/>
              <w:left w:val="single" w:sz="8" w:space="0" w:color="auto"/>
              <w:bottom w:val="single" w:sz="8" w:space="0" w:color="auto"/>
              <w:right w:val="single" w:sz="8" w:space="0" w:color="auto"/>
            </w:tcBorders>
          </w:tcPr>
          <w:p w:rsidR="00A15C20" w:rsidRDefault="00A15C20">
            <w:pPr>
              <w:widowControl/>
              <w:spacing w:line="560" w:lineRule="exact"/>
              <w:ind w:firstLine="640"/>
              <w:jc w:val="center"/>
              <w:rPr>
                <w:rFonts w:ascii="仿宋_gb2312" w:eastAsia="仿宋_gb2312" w:hAnsi="宋体"/>
                <w:color w:val="000000"/>
                <w:kern w:val="0"/>
                <w:sz w:val="32"/>
                <w:szCs w:val="32"/>
              </w:rPr>
            </w:pPr>
          </w:p>
        </w:tc>
        <w:tc>
          <w:tcPr>
            <w:tcW w:w="1996" w:type="dxa"/>
            <w:tcBorders>
              <w:top w:val="single" w:sz="8" w:space="0" w:color="auto"/>
              <w:left w:val="single" w:sz="8" w:space="0" w:color="auto"/>
              <w:bottom w:val="single" w:sz="8" w:space="0" w:color="auto"/>
              <w:right w:val="single" w:sz="8" w:space="0" w:color="auto"/>
            </w:tcBorders>
          </w:tcPr>
          <w:p w:rsidR="00A15C20" w:rsidRDefault="00A15C20">
            <w:pPr>
              <w:widowControl/>
              <w:spacing w:line="560" w:lineRule="exact"/>
              <w:ind w:firstLine="640"/>
              <w:jc w:val="center"/>
              <w:rPr>
                <w:rFonts w:ascii="仿宋_gb2312" w:eastAsia="仿宋_gb2312" w:hAnsi="宋体"/>
                <w:color w:val="000000"/>
                <w:kern w:val="0"/>
                <w:sz w:val="32"/>
                <w:szCs w:val="32"/>
              </w:rPr>
            </w:pPr>
          </w:p>
        </w:tc>
        <w:tc>
          <w:tcPr>
            <w:tcW w:w="1798" w:type="dxa"/>
            <w:tcBorders>
              <w:top w:val="single" w:sz="8" w:space="0" w:color="auto"/>
              <w:left w:val="single" w:sz="8" w:space="0" w:color="auto"/>
              <w:bottom w:val="single" w:sz="8" w:space="0" w:color="auto"/>
              <w:right w:val="single" w:sz="8" w:space="0" w:color="auto"/>
            </w:tcBorders>
          </w:tcPr>
          <w:p w:rsidR="00A15C20" w:rsidRDefault="00A15C20">
            <w:pPr>
              <w:widowControl/>
              <w:spacing w:line="560" w:lineRule="exact"/>
              <w:ind w:firstLine="640"/>
              <w:jc w:val="center"/>
              <w:rPr>
                <w:rFonts w:ascii="仿宋_gb2312" w:eastAsia="仿宋_gb2312" w:hAnsi="宋体"/>
                <w:color w:val="000000"/>
                <w:kern w:val="0"/>
                <w:sz w:val="32"/>
                <w:szCs w:val="32"/>
              </w:rPr>
            </w:pPr>
          </w:p>
        </w:tc>
      </w:tr>
      <w:tr w:rsidR="00A15C20">
        <w:tc>
          <w:tcPr>
            <w:tcW w:w="2996" w:type="dxa"/>
            <w:tcBorders>
              <w:top w:val="single" w:sz="8" w:space="0" w:color="auto"/>
              <w:bottom w:val="single" w:sz="8" w:space="0" w:color="auto"/>
              <w:right w:val="single" w:sz="8" w:space="0" w:color="auto"/>
            </w:tcBorders>
          </w:tcPr>
          <w:p w:rsidR="00A15C20" w:rsidRDefault="00A15C20">
            <w:pPr>
              <w:widowControl/>
              <w:spacing w:line="560" w:lineRule="exact"/>
              <w:ind w:firstLine="640"/>
              <w:jc w:val="center"/>
              <w:rPr>
                <w:rFonts w:ascii="仿宋_gb2312" w:eastAsia="仿宋_gb2312" w:hAnsi="宋体"/>
                <w:color w:val="000000"/>
                <w:kern w:val="0"/>
                <w:sz w:val="32"/>
                <w:szCs w:val="32"/>
              </w:rPr>
            </w:pPr>
          </w:p>
        </w:tc>
        <w:tc>
          <w:tcPr>
            <w:tcW w:w="2050" w:type="dxa"/>
            <w:tcBorders>
              <w:top w:val="single" w:sz="8" w:space="0" w:color="auto"/>
              <w:left w:val="single" w:sz="8" w:space="0" w:color="auto"/>
              <w:bottom w:val="single" w:sz="8" w:space="0" w:color="auto"/>
              <w:right w:val="single" w:sz="8" w:space="0" w:color="auto"/>
            </w:tcBorders>
          </w:tcPr>
          <w:p w:rsidR="00A15C20" w:rsidRDefault="00A15C20">
            <w:pPr>
              <w:widowControl/>
              <w:spacing w:line="560" w:lineRule="exact"/>
              <w:ind w:firstLine="640"/>
              <w:jc w:val="center"/>
              <w:rPr>
                <w:rFonts w:ascii="仿宋_gb2312" w:eastAsia="仿宋_gb2312" w:hAnsi="宋体"/>
                <w:color w:val="000000"/>
                <w:kern w:val="0"/>
                <w:sz w:val="32"/>
                <w:szCs w:val="32"/>
              </w:rPr>
            </w:pPr>
          </w:p>
        </w:tc>
        <w:tc>
          <w:tcPr>
            <w:tcW w:w="1996" w:type="dxa"/>
            <w:tcBorders>
              <w:top w:val="single" w:sz="8" w:space="0" w:color="auto"/>
              <w:left w:val="single" w:sz="8" w:space="0" w:color="auto"/>
              <w:bottom w:val="single" w:sz="8" w:space="0" w:color="auto"/>
              <w:right w:val="single" w:sz="8" w:space="0" w:color="auto"/>
            </w:tcBorders>
          </w:tcPr>
          <w:p w:rsidR="00A15C20" w:rsidRDefault="00A15C20">
            <w:pPr>
              <w:widowControl/>
              <w:spacing w:line="560" w:lineRule="exact"/>
              <w:ind w:firstLine="640"/>
              <w:jc w:val="center"/>
              <w:rPr>
                <w:rFonts w:ascii="仿宋_gb2312" w:eastAsia="仿宋_gb2312" w:hAnsi="宋体"/>
                <w:color w:val="000000"/>
                <w:kern w:val="0"/>
                <w:sz w:val="32"/>
                <w:szCs w:val="32"/>
              </w:rPr>
            </w:pPr>
          </w:p>
        </w:tc>
        <w:tc>
          <w:tcPr>
            <w:tcW w:w="1798" w:type="dxa"/>
            <w:tcBorders>
              <w:top w:val="single" w:sz="8" w:space="0" w:color="auto"/>
              <w:left w:val="single" w:sz="8" w:space="0" w:color="auto"/>
              <w:bottom w:val="single" w:sz="8" w:space="0" w:color="auto"/>
              <w:right w:val="single" w:sz="8" w:space="0" w:color="auto"/>
            </w:tcBorders>
          </w:tcPr>
          <w:p w:rsidR="00A15C20" w:rsidRDefault="00A15C20">
            <w:pPr>
              <w:widowControl/>
              <w:spacing w:line="560" w:lineRule="exact"/>
              <w:ind w:firstLine="640"/>
              <w:jc w:val="center"/>
              <w:rPr>
                <w:rFonts w:ascii="仿宋_gb2312" w:eastAsia="仿宋_gb2312" w:hAnsi="宋体"/>
                <w:color w:val="000000"/>
                <w:kern w:val="0"/>
                <w:sz w:val="32"/>
                <w:szCs w:val="32"/>
              </w:rPr>
            </w:pPr>
          </w:p>
        </w:tc>
      </w:tr>
      <w:tr w:rsidR="00A15C20">
        <w:tc>
          <w:tcPr>
            <w:tcW w:w="2996" w:type="dxa"/>
            <w:tcBorders>
              <w:top w:val="single" w:sz="8" w:space="0" w:color="auto"/>
              <w:bottom w:val="single" w:sz="8" w:space="0" w:color="auto"/>
              <w:right w:val="single" w:sz="8" w:space="0" w:color="auto"/>
            </w:tcBorders>
          </w:tcPr>
          <w:p w:rsidR="00A15C20" w:rsidRDefault="00A15C20">
            <w:pPr>
              <w:widowControl/>
              <w:spacing w:line="560" w:lineRule="exact"/>
              <w:ind w:firstLine="640"/>
              <w:jc w:val="center"/>
              <w:rPr>
                <w:rFonts w:ascii="仿宋_gb2312" w:eastAsia="仿宋_gb2312" w:hAnsi="宋体"/>
                <w:color w:val="000000"/>
                <w:kern w:val="0"/>
                <w:sz w:val="32"/>
                <w:szCs w:val="32"/>
              </w:rPr>
            </w:pPr>
          </w:p>
        </w:tc>
        <w:tc>
          <w:tcPr>
            <w:tcW w:w="2050" w:type="dxa"/>
            <w:tcBorders>
              <w:top w:val="single" w:sz="8" w:space="0" w:color="auto"/>
              <w:left w:val="single" w:sz="8" w:space="0" w:color="auto"/>
              <w:bottom w:val="single" w:sz="8" w:space="0" w:color="auto"/>
              <w:right w:val="single" w:sz="8" w:space="0" w:color="auto"/>
            </w:tcBorders>
          </w:tcPr>
          <w:p w:rsidR="00A15C20" w:rsidRDefault="00A15C20">
            <w:pPr>
              <w:widowControl/>
              <w:spacing w:line="560" w:lineRule="exact"/>
              <w:ind w:firstLine="640"/>
              <w:jc w:val="center"/>
              <w:rPr>
                <w:rFonts w:ascii="仿宋_gb2312" w:eastAsia="仿宋_gb2312" w:hAnsi="宋体"/>
                <w:color w:val="000000"/>
                <w:kern w:val="0"/>
                <w:sz w:val="32"/>
                <w:szCs w:val="32"/>
              </w:rPr>
            </w:pPr>
          </w:p>
        </w:tc>
        <w:tc>
          <w:tcPr>
            <w:tcW w:w="1996" w:type="dxa"/>
            <w:tcBorders>
              <w:top w:val="single" w:sz="8" w:space="0" w:color="auto"/>
              <w:left w:val="single" w:sz="8" w:space="0" w:color="auto"/>
              <w:bottom w:val="single" w:sz="8" w:space="0" w:color="auto"/>
              <w:right w:val="single" w:sz="8" w:space="0" w:color="auto"/>
            </w:tcBorders>
          </w:tcPr>
          <w:p w:rsidR="00A15C20" w:rsidRDefault="00A15C20">
            <w:pPr>
              <w:widowControl/>
              <w:spacing w:line="560" w:lineRule="exact"/>
              <w:ind w:firstLine="640"/>
              <w:jc w:val="center"/>
              <w:rPr>
                <w:rFonts w:ascii="仿宋_gb2312" w:eastAsia="仿宋_gb2312" w:hAnsi="宋体"/>
                <w:color w:val="000000"/>
                <w:kern w:val="0"/>
                <w:sz w:val="32"/>
                <w:szCs w:val="32"/>
              </w:rPr>
            </w:pPr>
          </w:p>
        </w:tc>
        <w:tc>
          <w:tcPr>
            <w:tcW w:w="1798" w:type="dxa"/>
            <w:tcBorders>
              <w:top w:val="single" w:sz="8" w:space="0" w:color="auto"/>
              <w:left w:val="single" w:sz="8" w:space="0" w:color="auto"/>
              <w:bottom w:val="single" w:sz="8" w:space="0" w:color="auto"/>
              <w:right w:val="single" w:sz="8" w:space="0" w:color="auto"/>
            </w:tcBorders>
          </w:tcPr>
          <w:p w:rsidR="00A15C20" w:rsidRDefault="00A15C20">
            <w:pPr>
              <w:widowControl/>
              <w:spacing w:line="560" w:lineRule="exact"/>
              <w:ind w:firstLine="640"/>
              <w:jc w:val="center"/>
              <w:rPr>
                <w:rFonts w:ascii="仿宋_gb2312" w:eastAsia="仿宋_gb2312" w:hAnsi="宋体"/>
                <w:color w:val="000000"/>
                <w:kern w:val="0"/>
                <w:sz w:val="32"/>
                <w:szCs w:val="32"/>
              </w:rPr>
            </w:pPr>
          </w:p>
        </w:tc>
      </w:tr>
    </w:tbl>
    <w:p w:rsidR="00A15C20" w:rsidRPr="00007AA4" w:rsidRDefault="00FE1041">
      <w:pPr>
        <w:widowControl/>
        <w:spacing w:line="560" w:lineRule="exact"/>
        <w:rPr>
          <w:rFonts w:ascii="仿宋_gb2312" w:eastAsia="仿宋_gb2312" w:hAnsi="宋体" w:cs="黑体"/>
          <w:color w:val="000000"/>
          <w:kern w:val="0"/>
          <w:sz w:val="32"/>
          <w:szCs w:val="32"/>
        </w:rPr>
      </w:pPr>
      <w:r>
        <w:rPr>
          <w:rFonts w:ascii="黑体" w:eastAsia="黑体"/>
          <w:sz w:val="32"/>
          <w:szCs w:val="32"/>
        </w:rPr>
        <w:br w:type="page"/>
      </w:r>
      <w:r w:rsidRPr="00007AA4">
        <w:rPr>
          <w:rFonts w:ascii="仿宋_gb2312" w:eastAsia="仿宋_gb2312" w:hAnsi="宋体" w:cs="黑体" w:hint="eastAsia"/>
          <w:color w:val="000000"/>
          <w:kern w:val="0"/>
          <w:sz w:val="32"/>
          <w:szCs w:val="32"/>
        </w:rPr>
        <w:lastRenderedPageBreak/>
        <w:t>附件5</w:t>
      </w:r>
    </w:p>
    <w:p w:rsidR="00A15C20" w:rsidRPr="00007AA4" w:rsidRDefault="00FE1041" w:rsidP="00007AA4">
      <w:pPr>
        <w:widowControl/>
        <w:spacing w:line="560" w:lineRule="exact"/>
        <w:jc w:val="center"/>
        <w:rPr>
          <w:rFonts w:ascii="方正小标宋简体" w:eastAsia="方正小标宋简体" w:hAnsi="宋体"/>
          <w:color w:val="000000"/>
          <w:kern w:val="0"/>
          <w:sz w:val="32"/>
          <w:szCs w:val="32"/>
        </w:rPr>
      </w:pPr>
      <w:r w:rsidRPr="00007AA4">
        <w:rPr>
          <w:rFonts w:ascii="方正小标宋简体" w:eastAsia="方正小标宋简体" w:hAnsi="宋体" w:cs="方正小标宋简体" w:hint="eastAsia"/>
          <w:color w:val="000000"/>
          <w:kern w:val="0"/>
          <w:sz w:val="32"/>
          <w:szCs w:val="32"/>
        </w:rPr>
        <w:t>民主评议被评为“不合格”等次党员名册</w:t>
      </w:r>
    </w:p>
    <w:p w:rsidR="00A15C20" w:rsidRPr="00007AA4" w:rsidRDefault="00780595">
      <w:pPr>
        <w:widowControl/>
        <w:spacing w:line="560" w:lineRule="exact"/>
        <w:ind w:firstLine="560"/>
        <w:rPr>
          <w:rFonts w:ascii="仿宋_gb2312" w:eastAsia="仿宋_gb2312" w:hAnsi="宋体" w:cs="仿宋_gb2312"/>
          <w:color w:val="000000"/>
          <w:kern w:val="0"/>
          <w:sz w:val="28"/>
          <w:szCs w:val="28"/>
        </w:rPr>
      </w:pPr>
      <w:r>
        <w:rPr>
          <w:rFonts w:ascii="仿宋_gb2312" w:eastAsia="仿宋_gb2312" w:cs="仿宋_gb2312" w:hint="eastAsia"/>
          <w:sz w:val="28"/>
          <w:szCs w:val="28"/>
        </w:rPr>
        <w:t>院系</w:t>
      </w:r>
      <w:r w:rsidR="00FE1041" w:rsidRPr="00007AA4">
        <w:rPr>
          <w:rFonts w:ascii="仿宋_gb2312" w:eastAsia="仿宋_gb2312" w:cs="仿宋_gb2312" w:hint="eastAsia"/>
          <w:sz w:val="28"/>
          <w:szCs w:val="28"/>
        </w:rPr>
        <w:t>级党组织名称</w:t>
      </w:r>
      <w:r w:rsidR="00FE1041" w:rsidRPr="00007AA4">
        <w:rPr>
          <w:rFonts w:ascii="仿宋_gb2312" w:eastAsia="仿宋_gb2312" w:hAnsi="宋体" w:cs="仿宋_gb2312" w:hint="eastAsia"/>
          <w:color w:val="000000"/>
          <w:kern w:val="0"/>
          <w:sz w:val="28"/>
          <w:szCs w:val="28"/>
        </w:rPr>
        <w:t>：</w:t>
      </w:r>
      <w:r w:rsidR="00FE1041" w:rsidRPr="00007AA4">
        <w:rPr>
          <w:rFonts w:ascii="仿宋_gb2312" w:eastAsia="仿宋_gb2312" w:hAnsi="宋体" w:cs="仿宋_gb2312"/>
          <w:color w:val="000000"/>
          <w:kern w:val="0"/>
          <w:sz w:val="28"/>
          <w:szCs w:val="28"/>
        </w:rPr>
        <w:t xml:space="preserve">                              </w:t>
      </w:r>
      <w:r w:rsidR="00FE1041" w:rsidRPr="00007AA4">
        <w:rPr>
          <w:rFonts w:ascii="仿宋_gb2312" w:eastAsia="仿宋_gb2312" w:hAnsi="宋体" w:cs="仿宋_gb2312" w:hint="eastAsia"/>
          <w:color w:val="000000"/>
          <w:kern w:val="0"/>
          <w:sz w:val="28"/>
          <w:szCs w:val="28"/>
        </w:rPr>
        <w:t>（盖章）</w:t>
      </w:r>
      <w:r w:rsidR="00FE1041" w:rsidRPr="00007AA4">
        <w:rPr>
          <w:rFonts w:ascii="仿宋_gb2312" w:eastAsia="仿宋_gb2312" w:hAnsi="宋体" w:cs="仿宋_gb2312"/>
          <w:color w:val="000000"/>
          <w:kern w:val="0"/>
          <w:sz w:val="28"/>
          <w:szCs w:val="28"/>
        </w:rPr>
        <w:t xml:space="preserve">        </w:t>
      </w:r>
    </w:p>
    <w:tbl>
      <w:tblPr>
        <w:tblW w:w="9100" w:type="dxa"/>
        <w:tblInd w:w="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170"/>
        <w:gridCol w:w="2179"/>
        <w:gridCol w:w="2363"/>
        <w:gridCol w:w="1388"/>
      </w:tblGrid>
      <w:tr w:rsidR="00A15C20">
        <w:tc>
          <w:tcPr>
            <w:tcW w:w="3170" w:type="dxa"/>
            <w:tcBorders>
              <w:top w:val="single" w:sz="8" w:space="0" w:color="auto"/>
              <w:left w:val="single" w:sz="8" w:space="0" w:color="auto"/>
              <w:bottom w:val="single" w:sz="8" w:space="0" w:color="auto"/>
              <w:right w:val="single" w:sz="8" w:space="0" w:color="auto"/>
            </w:tcBorders>
          </w:tcPr>
          <w:p w:rsidR="00A15C20" w:rsidRPr="00007AA4" w:rsidRDefault="00FE1041" w:rsidP="00007AA4">
            <w:pPr>
              <w:widowControl/>
              <w:spacing w:line="560" w:lineRule="exact"/>
              <w:jc w:val="center"/>
              <w:rPr>
                <w:rFonts w:ascii="宋体" w:eastAsia="宋体"/>
                <w:b/>
                <w:bCs/>
                <w:color w:val="000000"/>
                <w:kern w:val="0"/>
                <w:sz w:val="28"/>
                <w:szCs w:val="28"/>
              </w:rPr>
            </w:pPr>
            <w:r w:rsidRPr="00007AA4">
              <w:rPr>
                <w:rFonts w:ascii="宋体" w:hAnsi="宋体" w:cs="仿宋" w:hint="eastAsia"/>
                <w:b/>
                <w:bCs/>
                <w:color w:val="000000"/>
                <w:kern w:val="0"/>
                <w:sz w:val="28"/>
                <w:szCs w:val="28"/>
              </w:rPr>
              <w:t>支部名称</w:t>
            </w:r>
          </w:p>
        </w:tc>
        <w:tc>
          <w:tcPr>
            <w:tcW w:w="2179" w:type="dxa"/>
            <w:tcBorders>
              <w:top w:val="single" w:sz="8" w:space="0" w:color="auto"/>
              <w:left w:val="single" w:sz="8" w:space="0" w:color="auto"/>
              <w:bottom w:val="single" w:sz="8" w:space="0" w:color="auto"/>
              <w:right w:val="single" w:sz="8" w:space="0" w:color="auto"/>
            </w:tcBorders>
          </w:tcPr>
          <w:p w:rsidR="00A15C20" w:rsidRPr="00007AA4" w:rsidRDefault="00FE1041" w:rsidP="00007AA4">
            <w:pPr>
              <w:widowControl/>
              <w:spacing w:line="560" w:lineRule="exact"/>
              <w:jc w:val="center"/>
              <w:rPr>
                <w:rFonts w:ascii="宋体" w:eastAsia="宋体"/>
                <w:b/>
                <w:bCs/>
                <w:color w:val="000000"/>
                <w:kern w:val="0"/>
                <w:sz w:val="28"/>
                <w:szCs w:val="28"/>
              </w:rPr>
            </w:pPr>
            <w:r w:rsidRPr="00007AA4">
              <w:rPr>
                <w:rFonts w:ascii="宋体" w:hAnsi="宋体" w:cs="仿宋" w:hint="eastAsia"/>
                <w:b/>
                <w:bCs/>
                <w:color w:val="000000"/>
                <w:kern w:val="0"/>
                <w:sz w:val="28"/>
                <w:szCs w:val="28"/>
              </w:rPr>
              <w:t>姓名</w:t>
            </w:r>
          </w:p>
        </w:tc>
        <w:tc>
          <w:tcPr>
            <w:tcW w:w="2363" w:type="dxa"/>
            <w:tcBorders>
              <w:top w:val="single" w:sz="8" w:space="0" w:color="auto"/>
              <w:left w:val="single" w:sz="8" w:space="0" w:color="auto"/>
              <w:bottom w:val="single" w:sz="8" w:space="0" w:color="auto"/>
              <w:right w:val="single" w:sz="8" w:space="0" w:color="auto"/>
            </w:tcBorders>
          </w:tcPr>
          <w:p w:rsidR="00A15C20" w:rsidRPr="00007AA4" w:rsidRDefault="00FE1041" w:rsidP="00007AA4">
            <w:pPr>
              <w:widowControl/>
              <w:spacing w:line="560" w:lineRule="exact"/>
              <w:jc w:val="center"/>
              <w:rPr>
                <w:rFonts w:ascii="宋体" w:eastAsia="宋体"/>
                <w:b/>
                <w:bCs/>
                <w:color w:val="000000"/>
                <w:kern w:val="0"/>
                <w:sz w:val="28"/>
                <w:szCs w:val="28"/>
              </w:rPr>
            </w:pPr>
            <w:r w:rsidRPr="00007AA4">
              <w:rPr>
                <w:rFonts w:ascii="宋体" w:hAnsi="宋体" w:cs="仿宋" w:hint="eastAsia"/>
                <w:b/>
                <w:bCs/>
                <w:color w:val="000000"/>
                <w:kern w:val="0"/>
                <w:sz w:val="28"/>
                <w:szCs w:val="28"/>
              </w:rPr>
              <w:t>职务</w:t>
            </w:r>
          </w:p>
        </w:tc>
        <w:tc>
          <w:tcPr>
            <w:tcW w:w="1388" w:type="dxa"/>
            <w:tcBorders>
              <w:top w:val="single" w:sz="8" w:space="0" w:color="auto"/>
              <w:left w:val="single" w:sz="8" w:space="0" w:color="auto"/>
              <w:bottom w:val="single" w:sz="8" w:space="0" w:color="auto"/>
              <w:right w:val="single" w:sz="8" w:space="0" w:color="auto"/>
            </w:tcBorders>
          </w:tcPr>
          <w:p w:rsidR="00A15C20" w:rsidRPr="00007AA4" w:rsidRDefault="00FE1041" w:rsidP="00007AA4">
            <w:pPr>
              <w:widowControl/>
              <w:spacing w:line="560" w:lineRule="exact"/>
              <w:jc w:val="center"/>
              <w:rPr>
                <w:rFonts w:ascii="宋体" w:eastAsia="宋体"/>
                <w:b/>
                <w:bCs/>
                <w:color w:val="000000"/>
                <w:kern w:val="0"/>
                <w:sz w:val="28"/>
                <w:szCs w:val="28"/>
              </w:rPr>
            </w:pPr>
            <w:r w:rsidRPr="00007AA4">
              <w:rPr>
                <w:rFonts w:ascii="宋体" w:hAnsi="宋体" w:cs="仿宋" w:hint="eastAsia"/>
                <w:b/>
                <w:bCs/>
                <w:color w:val="000000"/>
                <w:kern w:val="0"/>
                <w:sz w:val="28"/>
                <w:szCs w:val="28"/>
              </w:rPr>
              <w:t>备注</w:t>
            </w:r>
          </w:p>
        </w:tc>
      </w:tr>
      <w:tr w:rsidR="00A15C20">
        <w:tc>
          <w:tcPr>
            <w:tcW w:w="3170" w:type="dxa"/>
            <w:tcBorders>
              <w:top w:val="single" w:sz="8" w:space="0" w:color="auto"/>
              <w:left w:val="single" w:sz="8" w:space="0" w:color="auto"/>
              <w:bottom w:val="single" w:sz="8" w:space="0" w:color="auto"/>
              <w:right w:val="single" w:sz="8" w:space="0" w:color="auto"/>
            </w:tcBorders>
          </w:tcPr>
          <w:p w:rsidR="00A15C20" w:rsidRDefault="00A15C20">
            <w:pPr>
              <w:widowControl/>
              <w:spacing w:line="560" w:lineRule="exact"/>
              <w:ind w:firstLine="640"/>
              <w:jc w:val="center"/>
              <w:rPr>
                <w:rFonts w:ascii="仿宋_gb2312" w:eastAsia="仿宋_gb2312" w:hAnsi="宋体"/>
                <w:color w:val="000000"/>
                <w:kern w:val="0"/>
                <w:sz w:val="32"/>
                <w:szCs w:val="32"/>
              </w:rPr>
            </w:pPr>
          </w:p>
        </w:tc>
        <w:tc>
          <w:tcPr>
            <w:tcW w:w="2179" w:type="dxa"/>
            <w:tcBorders>
              <w:top w:val="single" w:sz="8" w:space="0" w:color="auto"/>
              <w:left w:val="single" w:sz="8" w:space="0" w:color="auto"/>
              <w:bottom w:val="single" w:sz="8" w:space="0" w:color="auto"/>
              <w:right w:val="single" w:sz="8" w:space="0" w:color="auto"/>
            </w:tcBorders>
          </w:tcPr>
          <w:p w:rsidR="00A15C20" w:rsidRDefault="00A15C20">
            <w:pPr>
              <w:widowControl/>
              <w:spacing w:line="560" w:lineRule="exact"/>
              <w:ind w:firstLine="640"/>
              <w:jc w:val="center"/>
              <w:rPr>
                <w:rFonts w:ascii="仿宋_gb2312" w:eastAsia="仿宋_gb2312" w:hAnsi="宋体"/>
                <w:color w:val="000000"/>
                <w:kern w:val="0"/>
                <w:sz w:val="32"/>
                <w:szCs w:val="32"/>
              </w:rPr>
            </w:pPr>
          </w:p>
        </w:tc>
        <w:tc>
          <w:tcPr>
            <w:tcW w:w="2363" w:type="dxa"/>
            <w:tcBorders>
              <w:top w:val="single" w:sz="8" w:space="0" w:color="auto"/>
              <w:left w:val="single" w:sz="8" w:space="0" w:color="auto"/>
              <w:bottom w:val="single" w:sz="8" w:space="0" w:color="auto"/>
              <w:right w:val="single" w:sz="8" w:space="0" w:color="auto"/>
            </w:tcBorders>
          </w:tcPr>
          <w:p w:rsidR="00A15C20" w:rsidRDefault="00A15C20">
            <w:pPr>
              <w:widowControl/>
              <w:spacing w:line="560" w:lineRule="exact"/>
              <w:ind w:firstLine="640"/>
              <w:jc w:val="center"/>
              <w:rPr>
                <w:rFonts w:ascii="仿宋_gb2312" w:eastAsia="仿宋_gb2312" w:hAnsi="宋体"/>
                <w:color w:val="000000"/>
                <w:kern w:val="0"/>
                <w:sz w:val="32"/>
                <w:szCs w:val="32"/>
              </w:rPr>
            </w:pPr>
          </w:p>
        </w:tc>
        <w:tc>
          <w:tcPr>
            <w:tcW w:w="1388" w:type="dxa"/>
            <w:tcBorders>
              <w:top w:val="single" w:sz="8" w:space="0" w:color="auto"/>
              <w:left w:val="single" w:sz="8" w:space="0" w:color="auto"/>
              <w:bottom w:val="single" w:sz="8" w:space="0" w:color="auto"/>
              <w:right w:val="single" w:sz="8" w:space="0" w:color="auto"/>
            </w:tcBorders>
          </w:tcPr>
          <w:p w:rsidR="00A15C20" w:rsidRDefault="00A15C20">
            <w:pPr>
              <w:widowControl/>
              <w:spacing w:line="560" w:lineRule="exact"/>
              <w:ind w:firstLine="640"/>
              <w:jc w:val="center"/>
              <w:rPr>
                <w:rFonts w:ascii="仿宋_gb2312" w:eastAsia="仿宋_gb2312" w:hAnsi="宋体"/>
                <w:color w:val="000000"/>
                <w:kern w:val="0"/>
                <w:sz w:val="32"/>
                <w:szCs w:val="32"/>
              </w:rPr>
            </w:pPr>
          </w:p>
        </w:tc>
      </w:tr>
      <w:tr w:rsidR="00A15C20">
        <w:trPr>
          <w:trHeight w:val="500"/>
        </w:trPr>
        <w:tc>
          <w:tcPr>
            <w:tcW w:w="3170" w:type="dxa"/>
            <w:tcBorders>
              <w:top w:val="single" w:sz="8" w:space="0" w:color="auto"/>
              <w:bottom w:val="single" w:sz="8" w:space="0" w:color="auto"/>
              <w:right w:val="single" w:sz="8" w:space="0" w:color="auto"/>
            </w:tcBorders>
          </w:tcPr>
          <w:p w:rsidR="00A15C20" w:rsidRDefault="00A15C20">
            <w:pPr>
              <w:widowControl/>
              <w:spacing w:line="560" w:lineRule="exact"/>
              <w:ind w:firstLine="640"/>
              <w:jc w:val="center"/>
              <w:rPr>
                <w:rFonts w:ascii="仿宋_gb2312" w:eastAsia="仿宋_gb2312" w:hAnsi="宋体"/>
                <w:color w:val="000000"/>
                <w:kern w:val="0"/>
                <w:sz w:val="32"/>
                <w:szCs w:val="32"/>
              </w:rPr>
            </w:pPr>
          </w:p>
        </w:tc>
        <w:tc>
          <w:tcPr>
            <w:tcW w:w="2179" w:type="dxa"/>
            <w:tcBorders>
              <w:top w:val="single" w:sz="8" w:space="0" w:color="auto"/>
              <w:left w:val="single" w:sz="8" w:space="0" w:color="auto"/>
              <w:bottom w:val="single" w:sz="8" w:space="0" w:color="auto"/>
              <w:right w:val="single" w:sz="8" w:space="0" w:color="auto"/>
            </w:tcBorders>
          </w:tcPr>
          <w:p w:rsidR="00A15C20" w:rsidRDefault="00A15C20">
            <w:pPr>
              <w:widowControl/>
              <w:spacing w:line="560" w:lineRule="exact"/>
              <w:ind w:firstLine="640"/>
              <w:jc w:val="center"/>
              <w:rPr>
                <w:rFonts w:ascii="仿宋_gb2312" w:eastAsia="仿宋_gb2312" w:hAnsi="宋体"/>
                <w:color w:val="000000"/>
                <w:kern w:val="0"/>
                <w:sz w:val="32"/>
                <w:szCs w:val="32"/>
              </w:rPr>
            </w:pPr>
          </w:p>
        </w:tc>
        <w:tc>
          <w:tcPr>
            <w:tcW w:w="2363" w:type="dxa"/>
            <w:tcBorders>
              <w:top w:val="single" w:sz="8" w:space="0" w:color="auto"/>
              <w:left w:val="single" w:sz="8" w:space="0" w:color="auto"/>
              <w:bottom w:val="single" w:sz="8" w:space="0" w:color="auto"/>
              <w:right w:val="single" w:sz="8" w:space="0" w:color="auto"/>
            </w:tcBorders>
          </w:tcPr>
          <w:p w:rsidR="00A15C20" w:rsidRDefault="00A15C20">
            <w:pPr>
              <w:widowControl/>
              <w:spacing w:line="560" w:lineRule="exact"/>
              <w:ind w:firstLine="640"/>
              <w:jc w:val="center"/>
              <w:rPr>
                <w:rFonts w:ascii="仿宋_gb2312" w:eastAsia="仿宋_gb2312" w:hAnsi="宋体"/>
                <w:color w:val="000000"/>
                <w:kern w:val="0"/>
                <w:sz w:val="32"/>
                <w:szCs w:val="32"/>
              </w:rPr>
            </w:pPr>
          </w:p>
        </w:tc>
        <w:tc>
          <w:tcPr>
            <w:tcW w:w="1388" w:type="dxa"/>
            <w:tcBorders>
              <w:top w:val="single" w:sz="8" w:space="0" w:color="auto"/>
              <w:left w:val="single" w:sz="8" w:space="0" w:color="auto"/>
              <w:bottom w:val="single" w:sz="8" w:space="0" w:color="auto"/>
              <w:right w:val="single" w:sz="8" w:space="0" w:color="auto"/>
            </w:tcBorders>
          </w:tcPr>
          <w:p w:rsidR="00A15C20" w:rsidRDefault="00A15C20">
            <w:pPr>
              <w:widowControl/>
              <w:spacing w:line="560" w:lineRule="exact"/>
              <w:ind w:firstLine="640"/>
              <w:jc w:val="center"/>
              <w:rPr>
                <w:rFonts w:ascii="仿宋_gb2312" w:eastAsia="仿宋_gb2312" w:hAnsi="宋体"/>
                <w:color w:val="000000"/>
                <w:kern w:val="0"/>
                <w:sz w:val="32"/>
                <w:szCs w:val="32"/>
              </w:rPr>
            </w:pPr>
          </w:p>
        </w:tc>
      </w:tr>
      <w:tr w:rsidR="00A15C20">
        <w:trPr>
          <w:trHeight w:val="80"/>
        </w:trPr>
        <w:tc>
          <w:tcPr>
            <w:tcW w:w="3170" w:type="dxa"/>
            <w:tcBorders>
              <w:top w:val="single" w:sz="8" w:space="0" w:color="auto"/>
              <w:bottom w:val="single" w:sz="8" w:space="0" w:color="auto"/>
              <w:right w:val="single" w:sz="8" w:space="0" w:color="auto"/>
            </w:tcBorders>
          </w:tcPr>
          <w:p w:rsidR="00A15C20" w:rsidRDefault="00A15C20">
            <w:pPr>
              <w:spacing w:line="560" w:lineRule="exact"/>
              <w:ind w:firstLine="640"/>
              <w:jc w:val="center"/>
              <w:rPr>
                <w:rFonts w:ascii="仿宋_gb2312" w:eastAsia="仿宋_gb2312" w:hAnsi="宋体"/>
                <w:color w:val="000000"/>
                <w:kern w:val="0"/>
                <w:sz w:val="32"/>
                <w:szCs w:val="32"/>
              </w:rPr>
            </w:pPr>
          </w:p>
        </w:tc>
        <w:tc>
          <w:tcPr>
            <w:tcW w:w="2179" w:type="dxa"/>
            <w:tcBorders>
              <w:top w:val="single" w:sz="8" w:space="0" w:color="auto"/>
              <w:left w:val="single" w:sz="8" w:space="0" w:color="auto"/>
              <w:bottom w:val="single" w:sz="8" w:space="0" w:color="auto"/>
              <w:right w:val="single" w:sz="8" w:space="0" w:color="auto"/>
            </w:tcBorders>
          </w:tcPr>
          <w:p w:rsidR="00A15C20" w:rsidRDefault="00A15C20">
            <w:pPr>
              <w:spacing w:line="560" w:lineRule="exact"/>
              <w:ind w:firstLine="640"/>
              <w:jc w:val="center"/>
              <w:rPr>
                <w:rFonts w:ascii="仿宋_gb2312" w:eastAsia="仿宋_gb2312" w:hAnsi="宋体"/>
                <w:color w:val="000000"/>
                <w:kern w:val="0"/>
                <w:sz w:val="32"/>
                <w:szCs w:val="32"/>
              </w:rPr>
            </w:pPr>
          </w:p>
        </w:tc>
        <w:tc>
          <w:tcPr>
            <w:tcW w:w="2363" w:type="dxa"/>
            <w:tcBorders>
              <w:top w:val="single" w:sz="8" w:space="0" w:color="auto"/>
              <w:left w:val="single" w:sz="8" w:space="0" w:color="auto"/>
              <w:bottom w:val="single" w:sz="8" w:space="0" w:color="auto"/>
              <w:right w:val="single" w:sz="8" w:space="0" w:color="auto"/>
            </w:tcBorders>
          </w:tcPr>
          <w:p w:rsidR="00A15C20" w:rsidRDefault="00A15C20">
            <w:pPr>
              <w:spacing w:line="560" w:lineRule="exact"/>
              <w:ind w:firstLine="640"/>
              <w:jc w:val="center"/>
              <w:rPr>
                <w:rFonts w:ascii="仿宋_gb2312" w:eastAsia="仿宋_gb2312" w:hAnsi="宋体"/>
                <w:color w:val="000000"/>
                <w:kern w:val="0"/>
                <w:sz w:val="32"/>
                <w:szCs w:val="32"/>
              </w:rPr>
            </w:pPr>
          </w:p>
        </w:tc>
        <w:tc>
          <w:tcPr>
            <w:tcW w:w="1388" w:type="dxa"/>
            <w:tcBorders>
              <w:top w:val="single" w:sz="8" w:space="0" w:color="auto"/>
              <w:left w:val="single" w:sz="8" w:space="0" w:color="auto"/>
              <w:bottom w:val="single" w:sz="8" w:space="0" w:color="auto"/>
              <w:right w:val="single" w:sz="8" w:space="0" w:color="auto"/>
            </w:tcBorders>
          </w:tcPr>
          <w:p w:rsidR="00A15C20" w:rsidRDefault="00A15C20">
            <w:pPr>
              <w:spacing w:line="560" w:lineRule="exact"/>
              <w:ind w:firstLine="640"/>
              <w:jc w:val="center"/>
              <w:rPr>
                <w:rFonts w:ascii="仿宋_gb2312" w:eastAsia="仿宋_gb2312" w:hAnsi="宋体"/>
                <w:color w:val="000000"/>
                <w:kern w:val="0"/>
                <w:sz w:val="32"/>
                <w:szCs w:val="32"/>
              </w:rPr>
            </w:pPr>
          </w:p>
        </w:tc>
      </w:tr>
      <w:tr w:rsidR="00A15C20">
        <w:tc>
          <w:tcPr>
            <w:tcW w:w="3170" w:type="dxa"/>
            <w:tcBorders>
              <w:top w:val="single" w:sz="8" w:space="0" w:color="auto"/>
              <w:bottom w:val="single" w:sz="8" w:space="0" w:color="auto"/>
              <w:right w:val="single" w:sz="8" w:space="0" w:color="auto"/>
            </w:tcBorders>
          </w:tcPr>
          <w:p w:rsidR="00A15C20" w:rsidRDefault="00A15C20">
            <w:pPr>
              <w:widowControl/>
              <w:spacing w:line="560" w:lineRule="exact"/>
              <w:ind w:firstLine="640"/>
              <w:jc w:val="center"/>
              <w:rPr>
                <w:rFonts w:ascii="仿宋_gb2312" w:eastAsia="仿宋_gb2312" w:hAnsi="宋体"/>
                <w:color w:val="000000"/>
                <w:kern w:val="0"/>
                <w:sz w:val="32"/>
                <w:szCs w:val="32"/>
              </w:rPr>
            </w:pPr>
          </w:p>
        </w:tc>
        <w:tc>
          <w:tcPr>
            <w:tcW w:w="2179" w:type="dxa"/>
            <w:tcBorders>
              <w:top w:val="single" w:sz="8" w:space="0" w:color="auto"/>
              <w:left w:val="single" w:sz="8" w:space="0" w:color="auto"/>
              <w:bottom w:val="single" w:sz="8" w:space="0" w:color="auto"/>
              <w:right w:val="single" w:sz="8" w:space="0" w:color="auto"/>
            </w:tcBorders>
          </w:tcPr>
          <w:p w:rsidR="00A15C20" w:rsidRDefault="00A15C20">
            <w:pPr>
              <w:widowControl/>
              <w:spacing w:line="560" w:lineRule="exact"/>
              <w:ind w:firstLine="640"/>
              <w:jc w:val="center"/>
              <w:rPr>
                <w:rFonts w:ascii="仿宋_gb2312" w:eastAsia="仿宋_gb2312" w:hAnsi="宋体"/>
                <w:color w:val="000000"/>
                <w:kern w:val="0"/>
                <w:sz w:val="32"/>
                <w:szCs w:val="32"/>
              </w:rPr>
            </w:pPr>
          </w:p>
        </w:tc>
        <w:tc>
          <w:tcPr>
            <w:tcW w:w="2363" w:type="dxa"/>
            <w:tcBorders>
              <w:top w:val="single" w:sz="8" w:space="0" w:color="auto"/>
              <w:left w:val="single" w:sz="8" w:space="0" w:color="auto"/>
              <w:bottom w:val="single" w:sz="8" w:space="0" w:color="auto"/>
              <w:right w:val="single" w:sz="8" w:space="0" w:color="auto"/>
            </w:tcBorders>
          </w:tcPr>
          <w:p w:rsidR="00A15C20" w:rsidRDefault="00A15C20">
            <w:pPr>
              <w:widowControl/>
              <w:spacing w:line="560" w:lineRule="exact"/>
              <w:ind w:firstLine="640"/>
              <w:jc w:val="center"/>
              <w:rPr>
                <w:rFonts w:ascii="仿宋_gb2312" w:eastAsia="仿宋_gb2312" w:hAnsi="宋体"/>
                <w:color w:val="000000"/>
                <w:kern w:val="0"/>
                <w:sz w:val="32"/>
                <w:szCs w:val="32"/>
              </w:rPr>
            </w:pPr>
          </w:p>
        </w:tc>
        <w:tc>
          <w:tcPr>
            <w:tcW w:w="1388" w:type="dxa"/>
            <w:tcBorders>
              <w:top w:val="single" w:sz="8" w:space="0" w:color="auto"/>
              <w:left w:val="single" w:sz="8" w:space="0" w:color="auto"/>
              <w:bottom w:val="single" w:sz="8" w:space="0" w:color="auto"/>
              <w:right w:val="single" w:sz="8" w:space="0" w:color="auto"/>
            </w:tcBorders>
          </w:tcPr>
          <w:p w:rsidR="00A15C20" w:rsidRDefault="00A15C20">
            <w:pPr>
              <w:widowControl/>
              <w:spacing w:line="560" w:lineRule="exact"/>
              <w:ind w:firstLine="640"/>
              <w:jc w:val="center"/>
              <w:rPr>
                <w:rFonts w:ascii="仿宋_gb2312" w:eastAsia="仿宋_gb2312" w:hAnsi="宋体"/>
                <w:color w:val="000000"/>
                <w:kern w:val="0"/>
                <w:sz w:val="32"/>
                <w:szCs w:val="32"/>
              </w:rPr>
            </w:pPr>
          </w:p>
        </w:tc>
      </w:tr>
      <w:tr w:rsidR="00A15C20">
        <w:tc>
          <w:tcPr>
            <w:tcW w:w="3170" w:type="dxa"/>
            <w:tcBorders>
              <w:top w:val="single" w:sz="8" w:space="0" w:color="auto"/>
              <w:bottom w:val="single" w:sz="8" w:space="0" w:color="auto"/>
              <w:right w:val="single" w:sz="8" w:space="0" w:color="auto"/>
            </w:tcBorders>
          </w:tcPr>
          <w:p w:rsidR="00A15C20" w:rsidRDefault="00A15C20">
            <w:pPr>
              <w:widowControl/>
              <w:spacing w:line="560" w:lineRule="exact"/>
              <w:ind w:firstLine="640"/>
              <w:jc w:val="center"/>
              <w:rPr>
                <w:rFonts w:ascii="仿宋_gb2312" w:eastAsia="仿宋_gb2312" w:hAnsi="宋体"/>
                <w:color w:val="000000"/>
                <w:kern w:val="0"/>
                <w:sz w:val="32"/>
                <w:szCs w:val="32"/>
              </w:rPr>
            </w:pPr>
          </w:p>
        </w:tc>
        <w:tc>
          <w:tcPr>
            <w:tcW w:w="2179" w:type="dxa"/>
            <w:tcBorders>
              <w:top w:val="single" w:sz="8" w:space="0" w:color="auto"/>
              <w:left w:val="single" w:sz="8" w:space="0" w:color="auto"/>
              <w:bottom w:val="single" w:sz="8" w:space="0" w:color="auto"/>
              <w:right w:val="single" w:sz="8" w:space="0" w:color="auto"/>
            </w:tcBorders>
          </w:tcPr>
          <w:p w:rsidR="00A15C20" w:rsidRDefault="00A15C20">
            <w:pPr>
              <w:widowControl/>
              <w:spacing w:line="560" w:lineRule="exact"/>
              <w:ind w:firstLine="640"/>
              <w:jc w:val="center"/>
              <w:rPr>
                <w:rFonts w:ascii="仿宋_gb2312" w:eastAsia="仿宋_gb2312" w:hAnsi="宋体"/>
                <w:color w:val="000000"/>
                <w:kern w:val="0"/>
                <w:sz w:val="32"/>
                <w:szCs w:val="32"/>
              </w:rPr>
            </w:pPr>
          </w:p>
        </w:tc>
        <w:tc>
          <w:tcPr>
            <w:tcW w:w="2363" w:type="dxa"/>
            <w:tcBorders>
              <w:top w:val="single" w:sz="8" w:space="0" w:color="auto"/>
              <w:left w:val="single" w:sz="8" w:space="0" w:color="auto"/>
              <w:bottom w:val="single" w:sz="8" w:space="0" w:color="auto"/>
              <w:right w:val="single" w:sz="8" w:space="0" w:color="auto"/>
            </w:tcBorders>
          </w:tcPr>
          <w:p w:rsidR="00A15C20" w:rsidRDefault="00A15C20">
            <w:pPr>
              <w:widowControl/>
              <w:spacing w:line="560" w:lineRule="exact"/>
              <w:ind w:firstLine="640"/>
              <w:jc w:val="center"/>
              <w:rPr>
                <w:rFonts w:ascii="仿宋_gb2312" w:eastAsia="仿宋_gb2312" w:hAnsi="宋体"/>
                <w:color w:val="000000"/>
                <w:kern w:val="0"/>
                <w:sz w:val="32"/>
                <w:szCs w:val="32"/>
              </w:rPr>
            </w:pPr>
          </w:p>
        </w:tc>
        <w:tc>
          <w:tcPr>
            <w:tcW w:w="1388" w:type="dxa"/>
            <w:tcBorders>
              <w:top w:val="single" w:sz="8" w:space="0" w:color="auto"/>
              <w:left w:val="single" w:sz="8" w:space="0" w:color="auto"/>
              <w:bottom w:val="single" w:sz="8" w:space="0" w:color="auto"/>
              <w:right w:val="single" w:sz="8" w:space="0" w:color="auto"/>
            </w:tcBorders>
          </w:tcPr>
          <w:p w:rsidR="00A15C20" w:rsidRDefault="00A15C20">
            <w:pPr>
              <w:widowControl/>
              <w:spacing w:line="560" w:lineRule="exact"/>
              <w:ind w:firstLine="640"/>
              <w:jc w:val="center"/>
              <w:rPr>
                <w:rFonts w:ascii="仿宋_gb2312" w:eastAsia="仿宋_gb2312" w:hAnsi="宋体"/>
                <w:color w:val="000000"/>
                <w:kern w:val="0"/>
                <w:sz w:val="32"/>
                <w:szCs w:val="32"/>
              </w:rPr>
            </w:pPr>
          </w:p>
        </w:tc>
      </w:tr>
      <w:tr w:rsidR="00A15C20">
        <w:tc>
          <w:tcPr>
            <w:tcW w:w="3170" w:type="dxa"/>
            <w:tcBorders>
              <w:top w:val="single" w:sz="8" w:space="0" w:color="auto"/>
              <w:bottom w:val="single" w:sz="8" w:space="0" w:color="auto"/>
              <w:right w:val="single" w:sz="8" w:space="0" w:color="auto"/>
            </w:tcBorders>
          </w:tcPr>
          <w:p w:rsidR="00A15C20" w:rsidRDefault="00A15C20">
            <w:pPr>
              <w:widowControl/>
              <w:spacing w:line="560" w:lineRule="exact"/>
              <w:ind w:firstLine="640"/>
              <w:jc w:val="center"/>
              <w:rPr>
                <w:rFonts w:ascii="仿宋_gb2312" w:eastAsia="仿宋_gb2312" w:hAnsi="宋体"/>
                <w:color w:val="000000"/>
                <w:kern w:val="0"/>
                <w:sz w:val="32"/>
                <w:szCs w:val="32"/>
              </w:rPr>
            </w:pPr>
          </w:p>
        </w:tc>
        <w:tc>
          <w:tcPr>
            <w:tcW w:w="2179" w:type="dxa"/>
            <w:tcBorders>
              <w:top w:val="single" w:sz="8" w:space="0" w:color="auto"/>
              <w:left w:val="single" w:sz="8" w:space="0" w:color="auto"/>
              <w:bottom w:val="single" w:sz="8" w:space="0" w:color="auto"/>
              <w:right w:val="single" w:sz="8" w:space="0" w:color="auto"/>
            </w:tcBorders>
          </w:tcPr>
          <w:p w:rsidR="00A15C20" w:rsidRDefault="00A15C20">
            <w:pPr>
              <w:widowControl/>
              <w:spacing w:line="560" w:lineRule="exact"/>
              <w:ind w:firstLine="640"/>
              <w:jc w:val="center"/>
              <w:rPr>
                <w:rFonts w:ascii="仿宋_gb2312" w:eastAsia="仿宋_gb2312" w:hAnsi="宋体"/>
                <w:color w:val="000000"/>
                <w:kern w:val="0"/>
                <w:sz w:val="32"/>
                <w:szCs w:val="32"/>
              </w:rPr>
            </w:pPr>
          </w:p>
        </w:tc>
        <w:tc>
          <w:tcPr>
            <w:tcW w:w="2363" w:type="dxa"/>
            <w:tcBorders>
              <w:top w:val="single" w:sz="8" w:space="0" w:color="auto"/>
              <w:left w:val="single" w:sz="8" w:space="0" w:color="auto"/>
              <w:bottom w:val="single" w:sz="8" w:space="0" w:color="auto"/>
              <w:right w:val="single" w:sz="8" w:space="0" w:color="auto"/>
            </w:tcBorders>
          </w:tcPr>
          <w:p w:rsidR="00A15C20" w:rsidRDefault="00A15C20">
            <w:pPr>
              <w:widowControl/>
              <w:spacing w:line="560" w:lineRule="exact"/>
              <w:ind w:firstLine="640"/>
              <w:jc w:val="center"/>
              <w:rPr>
                <w:rFonts w:ascii="仿宋_gb2312" w:eastAsia="仿宋_gb2312" w:hAnsi="宋体"/>
                <w:color w:val="000000"/>
                <w:kern w:val="0"/>
                <w:sz w:val="32"/>
                <w:szCs w:val="32"/>
              </w:rPr>
            </w:pPr>
          </w:p>
        </w:tc>
        <w:tc>
          <w:tcPr>
            <w:tcW w:w="1388" w:type="dxa"/>
            <w:tcBorders>
              <w:top w:val="single" w:sz="8" w:space="0" w:color="auto"/>
              <w:left w:val="single" w:sz="8" w:space="0" w:color="auto"/>
              <w:bottom w:val="single" w:sz="8" w:space="0" w:color="auto"/>
              <w:right w:val="single" w:sz="8" w:space="0" w:color="auto"/>
            </w:tcBorders>
          </w:tcPr>
          <w:p w:rsidR="00A15C20" w:rsidRDefault="00A15C20">
            <w:pPr>
              <w:widowControl/>
              <w:spacing w:line="560" w:lineRule="exact"/>
              <w:ind w:firstLine="640"/>
              <w:jc w:val="center"/>
              <w:rPr>
                <w:rFonts w:ascii="仿宋_gb2312" w:eastAsia="仿宋_gb2312" w:hAnsi="宋体"/>
                <w:color w:val="000000"/>
                <w:kern w:val="0"/>
                <w:sz w:val="32"/>
                <w:szCs w:val="32"/>
              </w:rPr>
            </w:pPr>
          </w:p>
        </w:tc>
      </w:tr>
      <w:tr w:rsidR="00A15C20">
        <w:tc>
          <w:tcPr>
            <w:tcW w:w="3170" w:type="dxa"/>
            <w:tcBorders>
              <w:top w:val="single" w:sz="8" w:space="0" w:color="auto"/>
              <w:bottom w:val="single" w:sz="8" w:space="0" w:color="auto"/>
              <w:right w:val="single" w:sz="8" w:space="0" w:color="auto"/>
            </w:tcBorders>
          </w:tcPr>
          <w:p w:rsidR="00A15C20" w:rsidRDefault="00A15C20">
            <w:pPr>
              <w:widowControl/>
              <w:spacing w:line="560" w:lineRule="exact"/>
              <w:ind w:firstLine="640"/>
              <w:jc w:val="center"/>
              <w:rPr>
                <w:rFonts w:ascii="仿宋_gb2312" w:eastAsia="仿宋_gb2312" w:hAnsi="宋体"/>
                <w:color w:val="000000"/>
                <w:kern w:val="0"/>
                <w:sz w:val="32"/>
                <w:szCs w:val="32"/>
              </w:rPr>
            </w:pPr>
          </w:p>
        </w:tc>
        <w:tc>
          <w:tcPr>
            <w:tcW w:w="2179" w:type="dxa"/>
            <w:tcBorders>
              <w:top w:val="single" w:sz="8" w:space="0" w:color="auto"/>
              <w:left w:val="single" w:sz="8" w:space="0" w:color="auto"/>
              <w:bottom w:val="single" w:sz="8" w:space="0" w:color="auto"/>
              <w:right w:val="single" w:sz="8" w:space="0" w:color="auto"/>
            </w:tcBorders>
          </w:tcPr>
          <w:p w:rsidR="00A15C20" w:rsidRDefault="00A15C20">
            <w:pPr>
              <w:widowControl/>
              <w:spacing w:line="560" w:lineRule="exact"/>
              <w:ind w:firstLine="640"/>
              <w:jc w:val="center"/>
              <w:rPr>
                <w:rFonts w:ascii="仿宋_gb2312" w:eastAsia="仿宋_gb2312" w:hAnsi="宋体"/>
                <w:color w:val="000000"/>
                <w:kern w:val="0"/>
                <w:sz w:val="32"/>
                <w:szCs w:val="32"/>
              </w:rPr>
            </w:pPr>
          </w:p>
        </w:tc>
        <w:tc>
          <w:tcPr>
            <w:tcW w:w="2363" w:type="dxa"/>
            <w:tcBorders>
              <w:top w:val="single" w:sz="8" w:space="0" w:color="auto"/>
              <w:left w:val="single" w:sz="8" w:space="0" w:color="auto"/>
              <w:bottom w:val="single" w:sz="8" w:space="0" w:color="auto"/>
              <w:right w:val="single" w:sz="8" w:space="0" w:color="auto"/>
            </w:tcBorders>
          </w:tcPr>
          <w:p w:rsidR="00A15C20" w:rsidRDefault="00A15C20">
            <w:pPr>
              <w:widowControl/>
              <w:spacing w:line="560" w:lineRule="exact"/>
              <w:ind w:firstLine="640"/>
              <w:jc w:val="center"/>
              <w:rPr>
                <w:rFonts w:ascii="仿宋_gb2312" w:eastAsia="仿宋_gb2312" w:hAnsi="宋体"/>
                <w:color w:val="000000"/>
                <w:kern w:val="0"/>
                <w:sz w:val="32"/>
                <w:szCs w:val="32"/>
              </w:rPr>
            </w:pPr>
          </w:p>
        </w:tc>
        <w:tc>
          <w:tcPr>
            <w:tcW w:w="1388" w:type="dxa"/>
            <w:tcBorders>
              <w:top w:val="single" w:sz="8" w:space="0" w:color="auto"/>
              <w:left w:val="single" w:sz="8" w:space="0" w:color="auto"/>
              <w:bottom w:val="single" w:sz="8" w:space="0" w:color="auto"/>
              <w:right w:val="single" w:sz="8" w:space="0" w:color="auto"/>
            </w:tcBorders>
          </w:tcPr>
          <w:p w:rsidR="00A15C20" w:rsidRDefault="00A15C20">
            <w:pPr>
              <w:widowControl/>
              <w:spacing w:line="560" w:lineRule="exact"/>
              <w:ind w:firstLine="640"/>
              <w:jc w:val="center"/>
              <w:rPr>
                <w:rFonts w:ascii="仿宋_gb2312" w:eastAsia="仿宋_gb2312" w:hAnsi="宋体"/>
                <w:color w:val="000000"/>
                <w:kern w:val="0"/>
                <w:sz w:val="32"/>
                <w:szCs w:val="32"/>
              </w:rPr>
            </w:pPr>
          </w:p>
        </w:tc>
      </w:tr>
      <w:tr w:rsidR="00A15C20">
        <w:tc>
          <w:tcPr>
            <w:tcW w:w="3170" w:type="dxa"/>
            <w:tcBorders>
              <w:top w:val="single" w:sz="8" w:space="0" w:color="auto"/>
              <w:bottom w:val="single" w:sz="8" w:space="0" w:color="auto"/>
              <w:right w:val="single" w:sz="8" w:space="0" w:color="auto"/>
            </w:tcBorders>
          </w:tcPr>
          <w:p w:rsidR="00A15C20" w:rsidRDefault="00A15C20">
            <w:pPr>
              <w:widowControl/>
              <w:spacing w:line="560" w:lineRule="exact"/>
              <w:ind w:firstLine="640"/>
              <w:jc w:val="center"/>
              <w:rPr>
                <w:rFonts w:ascii="仿宋_gb2312" w:eastAsia="仿宋_gb2312" w:hAnsi="宋体"/>
                <w:color w:val="000000"/>
                <w:kern w:val="0"/>
                <w:sz w:val="32"/>
                <w:szCs w:val="32"/>
              </w:rPr>
            </w:pPr>
          </w:p>
        </w:tc>
        <w:tc>
          <w:tcPr>
            <w:tcW w:w="2179" w:type="dxa"/>
            <w:tcBorders>
              <w:top w:val="single" w:sz="8" w:space="0" w:color="auto"/>
              <w:left w:val="single" w:sz="8" w:space="0" w:color="auto"/>
              <w:bottom w:val="single" w:sz="8" w:space="0" w:color="auto"/>
              <w:right w:val="single" w:sz="8" w:space="0" w:color="auto"/>
            </w:tcBorders>
          </w:tcPr>
          <w:p w:rsidR="00A15C20" w:rsidRDefault="00A15C20">
            <w:pPr>
              <w:widowControl/>
              <w:spacing w:line="560" w:lineRule="exact"/>
              <w:ind w:firstLine="640"/>
              <w:jc w:val="center"/>
              <w:rPr>
                <w:rFonts w:ascii="仿宋_gb2312" w:eastAsia="仿宋_gb2312" w:hAnsi="宋体"/>
                <w:color w:val="000000"/>
                <w:kern w:val="0"/>
                <w:sz w:val="32"/>
                <w:szCs w:val="32"/>
              </w:rPr>
            </w:pPr>
          </w:p>
        </w:tc>
        <w:tc>
          <w:tcPr>
            <w:tcW w:w="2363" w:type="dxa"/>
            <w:tcBorders>
              <w:top w:val="single" w:sz="8" w:space="0" w:color="auto"/>
              <w:left w:val="single" w:sz="8" w:space="0" w:color="auto"/>
              <w:bottom w:val="single" w:sz="8" w:space="0" w:color="auto"/>
              <w:right w:val="single" w:sz="8" w:space="0" w:color="auto"/>
            </w:tcBorders>
          </w:tcPr>
          <w:p w:rsidR="00A15C20" w:rsidRDefault="00A15C20">
            <w:pPr>
              <w:widowControl/>
              <w:spacing w:line="560" w:lineRule="exact"/>
              <w:ind w:firstLine="640"/>
              <w:jc w:val="center"/>
              <w:rPr>
                <w:rFonts w:ascii="仿宋_gb2312" w:eastAsia="仿宋_gb2312" w:hAnsi="宋体"/>
                <w:color w:val="000000"/>
                <w:kern w:val="0"/>
                <w:sz w:val="32"/>
                <w:szCs w:val="32"/>
              </w:rPr>
            </w:pPr>
          </w:p>
        </w:tc>
        <w:tc>
          <w:tcPr>
            <w:tcW w:w="1388" w:type="dxa"/>
            <w:tcBorders>
              <w:top w:val="single" w:sz="8" w:space="0" w:color="auto"/>
              <w:left w:val="single" w:sz="8" w:space="0" w:color="auto"/>
              <w:bottom w:val="single" w:sz="8" w:space="0" w:color="auto"/>
              <w:right w:val="single" w:sz="8" w:space="0" w:color="auto"/>
            </w:tcBorders>
          </w:tcPr>
          <w:p w:rsidR="00A15C20" w:rsidRDefault="00A15C20">
            <w:pPr>
              <w:widowControl/>
              <w:spacing w:line="560" w:lineRule="exact"/>
              <w:ind w:firstLine="640"/>
              <w:jc w:val="center"/>
              <w:rPr>
                <w:rFonts w:ascii="仿宋_gb2312" w:eastAsia="仿宋_gb2312" w:hAnsi="宋体"/>
                <w:color w:val="000000"/>
                <w:kern w:val="0"/>
                <w:sz w:val="32"/>
                <w:szCs w:val="32"/>
              </w:rPr>
            </w:pPr>
          </w:p>
        </w:tc>
      </w:tr>
      <w:tr w:rsidR="00A15C20">
        <w:tc>
          <w:tcPr>
            <w:tcW w:w="3170" w:type="dxa"/>
            <w:tcBorders>
              <w:top w:val="single" w:sz="8" w:space="0" w:color="auto"/>
              <w:bottom w:val="single" w:sz="8" w:space="0" w:color="auto"/>
              <w:right w:val="single" w:sz="8" w:space="0" w:color="auto"/>
            </w:tcBorders>
          </w:tcPr>
          <w:p w:rsidR="00A15C20" w:rsidRDefault="00A15C20">
            <w:pPr>
              <w:widowControl/>
              <w:spacing w:line="560" w:lineRule="exact"/>
              <w:ind w:firstLine="640"/>
              <w:jc w:val="center"/>
              <w:rPr>
                <w:rFonts w:ascii="仿宋_gb2312" w:eastAsia="仿宋_gb2312" w:hAnsi="宋体"/>
                <w:color w:val="000000"/>
                <w:kern w:val="0"/>
                <w:sz w:val="32"/>
                <w:szCs w:val="32"/>
              </w:rPr>
            </w:pPr>
          </w:p>
        </w:tc>
        <w:tc>
          <w:tcPr>
            <w:tcW w:w="2179" w:type="dxa"/>
            <w:tcBorders>
              <w:top w:val="single" w:sz="8" w:space="0" w:color="auto"/>
              <w:left w:val="single" w:sz="8" w:space="0" w:color="auto"/>
              <w:bottom w:val="single" w:sz="8" w:space="0" w:color="auto"/>
              <w:right w:val="single" w:sz="8" w:space="0" w:color="auto"/>
            </w:tcBorders>
          </w:tcPr>
          <w:p w:rsidR="00A15C20" w:rsidRDefault="00A15C20">
            <w:pPr>
              <w:widowControl/>
              <w:spacing w:line="560" w:lineRule="exact"/>
              <w:ind w:firstLine="640"/>
              <w:jc w:val="center"/>
              <w:rPr>
                <w:rFonts w:ascii="仿宋_gb2312" w:eastAsia="仿宋_gb2312" w:hAnsi="宋体"/>
                <w:color w:val="000000"/>
                <w:kern w:val="0"/>
                <w:sz w:val="32"/>
                <w:szCs w:val="32"/>
              </w:rPr>
            </w:pPr>
          </w:p>
        </w:tc>
        <w:tc>
          <w:tcPr>
            <w:tcW w:w="2363" w:type="dxa"/>
            <w:tcBorders>
              <w:top w:val="single" w:sz="8" w:space="0" w:color="auto"/>
              <w:left w:val="single" w:sz="8" w:space="0" w:color="auto"/>
              <w:bottom w:val="single" w:sz="8" w:space="0" w:color="auto"/>
              <w:right w:val="single" w:sz="8" w:space="0" w:color="auto"/>
            </w:tcBorders>
          </w:tcPr>
          <w:p w:rsidR="00A15C20" w:rsidRDefault="00A15C20">
            <w:pPr>
              <w:widowControl/>
              <w:spacing w:line="560" w:lineRule="exact"/>
              <w:ind w:firstLine="640"/>
              <w:jc w:val="center"/>
              <w:rPr>
                <w:rFonts w:ascii="仿宋_gb2312" w:eastAsia="仿宋_gb2312" w:hAnsi="宋体"/>
                <w:color w:val="000000"/>
                <w:kern w:val="0"/>
                <w:sz w:val="32"/>
                <w:szCs w:val="32"/>
              </w:rPr>
            </w:pPr>
          </w:p>
        </w:tc>
        <w:tc>
          <w:tcPr>
            <w:tcW w:w="1388" w:type="dxa"/>
            <w:tcBorders>
              <w:top w:val="single" w:sz="8" w:space="0" w:color="auto"/>
              <w:left w:val="single" w:sz="8" w:space="0" w:color="auto"/>
              <w:bottom w:val="single" w:sz="8" w:space="0" w:color="auto"/>
              <w:right w:val="single" w:sz="8" w:space="0" w:color="auto"/>
            </w:tcBorders>
          </w:tcPr>
          <w:p w:rsidR="00A15C20" w:rsidRDefault="00A15C20">
            <w:pPr>
              <w:widowControl/>
              <w:spacing w:line="560" w:lineRule="exact"/>
              <w:ind w:firstLine="640"/>
              <w:jc w:val="center"/>
              <w:rPr>
                <w:rFonts w:ascii="仿宋_gb2312" w:eastAsia="仿宋_gb2312" w:hAnsi="宋体"/>
                <w:color w:val="000000"/>
                <w:kern w:val="0"/>
                <w:sz w:val="32"/>
                <w:szCs w:val="32"/>
              </w:rPr>
            </w:pPr>
          </w:p>
        </w:tc>
      </w:tr>
      <w:tr w:rsidR="00A15C20">
        <w:tc>
          <w:tcPr>
            <w:tcW w:w="3170" w:type="dxa"/>
            <w:tcBorders>
              <w:top w:val="single" w:sz="8" w:space="0" w:color="auto"/>
              <w:bottom w:val="single" w:sz="8" w:space="0" w:color="auto"/>
              <w:right w:val="single" w:sz="8" w:space="0" w:color="auto"/>
            </w:tcBorders>
          </w:tcPr>
          <w:p w:rsidR="00A15C20" w:rsidRDefault="00A15C20">
            <w:pPr>
              <w:widowControl/>
              <w:spacing w:line="560" w:lineRule="exact"/>
              <w:ind w:firstLine="640"/>
              <w:jc w:val="center"/>
              <w:rPr>
                <w:rFonts w:ascii="仿宋_gb2312" w:eastAsia="仿宋_gb2312" w:hAnsi="宋体"/>
                <w:color w:val="000000"/>
                <w:kern w:val="0"/>
                <w:sz w:val="32"/>
                <w:szCs w:val="32"/>
              </w:rPr>
            </w:pPr>
          </w:p>
        </w:tc>
        <w:tc>
          <w:tcPr>
            <w:tcW w:w="2179" w:type="dxa"/>
            <w:tcBorders>
              <w:top w:val="single" w:sz="8" w:space="0" w:color="auto"/>
              <w:left w:val="single" w:sz="8" w:space="0" w:color="auto"/>
              <w:bottom w:val="single" w:sz="8" w:space="0" w:color="auto"/>
              <w:right w:val="single" w:sz="8" w:space="0" w:color="auto"/>
            </w:tcBorders>
          </w:tcPr>
          <w:p w:rsidR="00A15C20" w:rsidRDefault="00A15C20">
            <w:pPr>
              <w:widowControl/>
              <w:spacing w:line="560" w:lineRule="exact"/>
              <w:ind w:firstLine="640"/>
              <w:jc w:val="center"/>
              <w:rPr>
                <w:rFonts w:ascii="仿宋_gb2312" w:eastAsia="仿宋_gb2312" w:hAnsi="宋体"/>
                <w:color w:val="000000"/>
                <w:kern w:val="0"/>
                <w:sz w:val="32"/>
                <w:szCs w:val="32"/>
              </w:rPr>
            </w:pPr>
          </w:p>
        </w:tc>
        <w:tc>
          <w:tcPr>
            <w:tcW w:w="2363" w:type="dxa"/>
            <w:tcBorders>
              <w:top w:val="single" w:sz="8" w:space="0" w:color="auto"/>
              <w:left w:val="single" w:sz="8" w:space="0" w:color="auto"/>
              <w:bottom w:val="single" w:sz="8" w:space="0" w:color="auto"/>
              <w:right w:val="single" w:sz="8" w:space="0" w:color="auto"/>
            </w:tcBorders>
          </w:tcPr>
          <w:p w:rsidR="00A15C20" w:rsidRDefault="00A15C20">
            <w:pPr>
              <w:widowControl/>
              <w:spacing w:line="560" w:lineRule="exact"/>
              <w:ind w:firstLine="640"/>
              <w:jc w:val="center"/>
              <w:rPr>
                <w:rFonts w:ascii="仿宋_gb2312" w:eastAsia="仿宋_gb2312" w:hAnsi="宋体"/>
                <w:color w:val="000000"/>
                <w:kern w:val="0"/>
                <w:sz w:val="32"/>
                <w:szCs w:val="32"/>
              </w:rPr>
            </w:pPr>
          </w:p>
        </w:tc>
        <w:tc>
          <w:tcPr>
            <w:tcW w:w="1388" w:type="dxa"/>
            <w:tcBorders>
              <w:top w:val="single" w:sz="8" w:space="0" w:color="auto"/>
              <w:left w:val="single" w:sz="8" w:space="0" w:color="auto"/>
              <w:bottom w:val="single" w:sz="8" w:space="0" w:color="auto"/>
              <w:right w:val="single" w:sz="8" w:space="0" w:color="auto"/>
            </w:tcBorders>
          </w:tcPr>
          <w:p w:rsidR="00A15C20" w:rsidRDefault="00A15C20">
            <w:pPr>
              <w:widowControl/>
              <w:spacing w:line="560" w:lineRule="exact"/>
              <w:ind w:firstLine="640"/>
              <w:jc w:val="center"/>
              <w:rPr>
                <w:rFonts w:ascii="仿宋_gb2312" w:eastAsia="仿宋_gb2312" w:hAnsi="宋体"/>
                <w:color w:val="000000"/>
                <w:kern w:val="0"/>
                <w:sz w:val="32"/>
                <w:szCs w:val="32"/>
              </w:rPr>
            </w:pPr>
          </w:p>
        </w:tc>
      </w:tr>
      <w:tr w:rsidR="00A15C20">
        <w:tc>
          <w:tcPr>
            <w:tcW w:w="3170" w:type="dxa"/>
            <w:tcBorders>
              <w:top w:val="single" w:sz="8" w:space="0" w:color="auto"/>
              <w:bottom w:val="single" w:sz="8" w:space="0" w:color="auto"/>
              <w:right w:val="single" w:sz="8" w:space="0" w:color="auto"/>
            </w:tcBorders>
          </w:tcPr>
          <w:p w:rsidR="00A15C20" w:rsidRDefault="00A15C20">
            <w:pPr>
              <w:widowControl/>
              <w:spacing w:line="560" w:lineRule="exact"/>
              <w:ind w:firstLine="640"/>
              <w:jc w:val="center"/>
              <w:rPr>
                <w:rFonts w:ascii="仿宋_gb2312" w:eastAsia="仿宋_gb2312" w:hAnsi="宋体"/>
                <w:color w:val="000000"/>
                <w:kern w:val="0"/>
                <w:sz w:val="32"/>
                <w:szCs w:val="32"/>
              </w:rPr>
            </w:pPr>
          </w:p>
        </w:tc>
        <w:tc>
          <w:tcPr>
            <w:tcW w:w="2179" w:type="dxa"/>
            <w:tcBorders>
              <w:top w:val="single" w:sz="8" w:space="0" w:color="auto"/>
              <w:left w:val="single" w:sz="8" w:space="0" w:color="auto"/>
              <w:bottom w:val="single" w:sz="8" w:space="0" w:color="auto"/>
              <w:right w:val="single" w:sz="8" w:space="0" w:color="auto"/>
            </w:tcBorders>
          </w:tcPr>
          <w:p w:rsidR="00A15C20" w:rsidRDefault="00A15C20">
            <w:pPr>
              <w:widowControl/>
              <w:spacing w:line="560" w:lineRule="exact"/>
              <w:ind w:firstLine="640"/>
              <w:jc w:val="center"/>
              <w:rPr>
                <w:rFonts w:ascii="仿宋_gb2312" w:eastAsia="仿宋_gb2312" w:hAnsi="宋体"/>
                <w:color w:val="000000"/>
                <w:kern w:val="0"/>
                <w:sz w:val="32"/>
                <w:szCs w:val="32"/>
              </w:rPr>
            </w:pPr>
          </w:p>
        </w:tc>
        <w:tc>
          <w:tcPr>
            <w:tcW w:w="2363" w:type="dxa"/>
            <w:tcBorders>
              <w:top w:val="single" w:sz="8" w:space="0" w:color="auto"/>
              <w:left w:val="single" w:sz="8" w:space="0" w:color="auto"/>
              <w:bottom w:val="single" w:sz="8" w:space="0" w:color="auto"/>
              <w:right w:val="single" w:sz="8" w:space="0" w:color="auto"/>
            </w:tcBorders>
          </w:tcPr>
          <w:p w:rsidR="00A15C20" w:rsidRDefault="00A15C20">
            <w:pPr>
              <w:widowControl/>
              <w:spacing w:line="560" w:lineRule="exact"/>
              <w:ind w:firstLine="640"/>
              <w:jc w:val="center"/>
              <w:rPr>
                <w:rFonts w:ascii="仿宋_gb2312" w:eastAsia="仿宋_gb2312" w:hAnsi="宋体"/>
                <w:color w:val="000000"/>
                <w:kern w:val="0"/>
                <w:sz w:val="32"/>
                <w:szCs w:val="32"/>
              </w:rPr>
            </w:pPr>
          </w:p>
        </w:tc>
        <w:tc>
          <w:tcPr>
            <w:tcW w:w="1388" w:type="dxa"/>
            <w:tcBorders>
              <w:top w:val="single" w:sz="8" w:space="0" w:color="auto"/>
              <w:left w:val="single" w:sz="8" w:space="0" w:color="auto"/>
              <w:bottom w:val="single" w:sz="8" w:space="0" w:color="auto"/>
              <w:right w:val="single" w:sz="8" w:space="0" w:color="auto"/>
            </w:tcBorders>
          </w:tcPr>
          <w:p w:rsidR="00A15C20" w:rsidRDefault="00A15C20">
            <w:pPr>
              <w:widowControl/>
              <w:spacing w:line="560" w:lineRule="exact"/>
              <w:ind w:firstLine="640"/>
              <w:jc w:val="center"/>
              <w:rPr>
                <w:rFonts w:ascii="仿宋_gb2312" w:eastAsia="仿宋_gb2312" w:hAnsi="宋体"/>
                <w:color w:val="000000"/>
                <w:kern w:val="0"/>
                <w:sz w:val="32"/>
                <w:szCs w:val="32"/>
              </w:rPr>
            </w:pPr>
          </w:p>
        </w:tc>
      </w:tr>
      <w:tr w:rsidR="00A15C20">
        <w:tc>
          <w:tcPr>
            <w:tcW w:w="3170" w:type="dxa"/>
            <w:tcBorders>
              <w:top w:val="single" w:sz="8" w:space="0" w:color="auto"/>
              <w:bottom w:val="single" w:sz="8" w:space="0" w:color="auto"/>
              <w:right w:val="single" w:sz="8" w:space="0" w:color="auto"/>
            </w:tcBorders>
          </w:tcPr>
          <w:p w:rsidR="00A15C20" w:rsidRDefault="00A15C20">
            <w:pPr>
              <w:widowControl/>
              <w:spacing w:line="560" w:lineRule="exact"/>
              <w:ind w:firstLine="640"/>
              <w:jc w:val="center"/>
              <w:rPr>
                <w:rFonts w:ascii="仿宋_gb2312" w:eastAsia="仿宋_gb2312" w:hAnsi="宋体"/>
                <w:color w:val="000000"/>
                <w:kern w:val="0"/>
                <w:sz w:val="32"/>
                <w:szCs w:val="32"/>
              </w:rPr>
            </w:pPr>
          </w:p>
        </w:tc>
        <w:tc>
          <w:tcPr>
            <w:tcW w:w="2179" w:type="dxa"/>
            <w:tcBorders>
              <w:top w:val="single" w:sz="8" w:space="0" w:color="auto"/>
              <w:left w:val="single" w:sz="8" w:space="0" w:color="auto"/>
              <w:bottom w:val="single" w:sz="8" w:space="0" w:color="auto"/>
              <w:right w:val="single" w:sz="8" w:space="0" w:color="auto"/>
            </w:tcBorders>
          </w:tcPr>
          <w:p w:rsidR="00A15C20" w:rsidRDefault="00A15C20">
            <w:pPr>
              <w:widowControl/>
              <w:spacing w:line="560" w:lineRule="exact"/>
              <w:ind w:firstLine="640"/>
              <w:jc w:val="center"/>
              <w:rPr>
                <w:rFonts w:ascii="仿宋_gb2312" w:eastAsia="仿宋_gb2312" w:hAnsi="宋体"/>
                <w:color w:val="000000"/>
                <w:kern w:val="0"/>
                <w:sz w:val="32"/>
                <w:szCs w:val="32"/>
              </w:rPr>
            </w:pPr>
          </w:p>
        </w:tc>
        <w:tc>
          <w:tcPr>
            <w:tcW w:w="2363" w:type="dxa"/>
            <w:tcBorders>
              <w:top w:val="single" w:sz="8" w:space="0" w:color="auto"/>
              <w:left w:val="single" w:sz="8" w:space="0" w:color="auto"/>
              <w:bottom w:val="single" w:sz="8" w:space="0" w:color="auto"/>
              <w:right w:val="single" w:sz="8" w:space="0" w:color="auto"/>
            </w:tcBorders>
          </w:tcPr>
          <w:p w:rsidR="00A15C20" w:rsidRDefault="00A15C20">
            <w:pPr>
              <w:widowControl/>
              <w:spacing w:line="560" w:lineRule="exact"/>
              <w:ind w:firstLine="640"/>
              <w:jc w:val="center"/>
              <w:rPr>
                <w:rFonts w:ascii="仿宋_gb2312" w:eastAsia="仿宋_gb2312" w:hAnsi="宋体"/>
                <w:color w:val="000000"/>
                <w:kern w:val="0"/>
                <w:sz w:val="32"/>
                <w:szCs w:val="32"/>
              </w:rPr>
            </w:pPr>
          </w:p>
        </w:tc>
        <w:tc>
          <w:tcPr>
            <w:tcW w:w="1388" w:type="dxa"/>
            <w:tcBorders>
              <w:top w:val="single" w:sz="8" w:space="0" w:color="auto"/>
              <w:left w:val="single" w:sz="8" w:space="0" w:color="auto"/>
              <w:bottom w:val="single" w:sz="8" w:space="0" w:color="auto"/>
              <w:right w:val="single" w:sz="8" w:space="0" w:color="auto"/>
            </w:tcBorders>
          </w:tcPr>
          <w:p w:rsidR="00A15C20" w:rsidRDefault="00A15C20">
            <w:pPr>
              <w:widowControl/>
              <w:spacing w:line="560" w:lineRule="exact"/>
              <w:ind w:firstLine="640"/>
              <w:jc w:val="center"/>
              <w:rPr>
                <w:rFonts w:ascii="仿宋_gb2312" w:eastAsia="仿宋_gb2312" w:hAnsi="宋体"/>
                <w:color w:val="000000"/>
                <w:kern w:val="0"/>
                <w:sz w:val="32"/>
                <w:szCs w:val="32"/>
              </w:rPr>
            </w:pPr>
          </w:p>
        </w:tc>
      </w:tr>
      <w:tr w:rsidR="00A15C20">
        <w:tc>
          <w:tcPr>
            <w:tcW w:w="3170" w:type="dxa"/>
            <w:tcBorders>
              <w:top w:val="single" w:sz="8" w:space="0" w:color="auto"/>
              <w:bottom w:val="single" w:sz="8" w:space="0" w:color="auto"/>
              <w:right w:val="single" w:sz="8" w:space="0" w:color="auto"/>
            </w:tcBorders>
          </w:tcPr>
          <w:p w:rsidR="00A15C20" w:rsidRDefault="00A15C20">
            <w:pPr>
              <w:widowControl/>
              <w:spacing w:line="560" w:lineRule="exact"/>
              <w:ind w:firstLine="640"/>
              <w:jc w:val="center"/>
              <w:rPr>
                <w:rFonts w:ascii="仿宋_gb2312" w:eastAsia="仿宋_gb2312" w:hAnsi="宋体"/>
                <w:color w:val="000000"/>
                <w:kern w:val="0"/>
                <w:sz w:val="32"/>
                <w:szCs w:val="32"/>
              </w:rPr>
            </w:pPr>
          </w:p>
        </w:tc>
        <w:tc>
          <w:tcPr>
            <w:tcW w:w="2179" w:type="dxa"/>
            <w:tcBorders>
              <w:top w:val="single" w:sz="8" w:space="0" w:color="auto"/>
              <w:left w:val="single" w:sz="8" w:space="0" w:color="auto"/>
              <w:bottom w:val="single" w:sz="8" w:space="0" w:color="auto"/>
              <w:right w:val="single" w:sz="8" w:space="0" w:color="auto"/>
            </w:tcBorders>
          </w:tcPr>
          <w:p w:rsidR="00A15C20" w:rsidRDefault="00A15C20">
            <w:pPr>
              <w:widowControl/>
              <w:spacing w:line="560" w:lineRule="exact"/>
              <w:ind w:firstLine="640"/>
              <w:jc w:val="center"/>
              <w:rPr>
                <w:rFonts w:ascii="仿宋_gb2312" w:eastAsia="仿宋_gb2312" w:hAnsi="宋体"/>
                <w:color w:val="000000"/>
                <w:kern w:val="0"/>
                <w:sz w:val="32"/>
                <w:szCs w:val="32"/>
              </w:rPr>
            </w:pPr>
          </w:p>
        </w:tc>
        <w:tc>
          <w:tcPr>
            <w:tcW w:w="2363" w:type="dxa"/>
            <w:tcBorders>
              <w:top w:val="single" w:sz="8" w:space="0" w:color="auto"/>
              <w:left w:val="single" w:sz="8" w:space="0" w:color="auto"/>
              <w:bottom w:val="single" w:sz="8" w:space="0" w:color="auto"/>
              <w:right w:val="single" w:sz="8" w:space="0" w:color="auto"/>
            </w:tcBorders>
          </w:tcPr>
          <w:p w:rsidR="00A15C20" w:rsidRDefault="00A15C20">
            <w:pPr>
              <w:widowControl/>
              <w:spacing w:line="560" w:lineRule="exact"/>
              <w:ind w:firstLine="640"/>
              <w:jc w:val="center"/>
              <w:rPr>
                <w:rFonts w:ascii="仿宋_gb2312" w:eastAsia="仿宋_gb2312" w:hAnsi="宋体"/>
                <w:color w:val="000000"/>
                <w:kern w:val="0"/>
                <w:sz w:val="32"/>
                <w:szCs w:val="32"/>
              </w:rPr>
            </w:pPr>
          </w:p>
        </w:tc>
        <w:tc>
          <w:tcPr>
            <w:tcW w:w="1388" w:type="dxa"/>
            <w:tcBorders>
              <w:top w:val="single" w:sz="8" w:space="0" w:color="auto"/>
              <w:left w:val="single" w:sz="8" w:space="0" w:color="auto"/>
              <w:bottom w:val="single" w:sz="8" w:space="0" w:color="auto"/>
              <w:right w:val="single" w:sz="8" w:space="0" w:color="auto"/>
            </w:tcBorders>
          </w:tcPr>
          <w:p w:rsidR="00A15C20" w:rsidRDefault="00A15C20">
            <w:pPr>
              <w:widowControl/>
              <w:spacing w:line="560" w:lineRule="exact"/>
              <w:ind w:firstLine="640"/>
              <w:jc w:val="center"/>
              <w:rPr>
                <w:rFonts w:ascii="仿宋_gb2312" w:eastAsia="仿宋_gb2312" w:hAnsi="宋体"/>
                <w:color w:val="000000"/>
                <w:kern w:val="0"/>
                <w:sz w:val="32"/>
                <w:szCs w:val="32"/>
              </w:rPr>
            </w:pPr>
          </w:p>
        </w:tc>
      </w:tr>
      <w:tr w:rsidR="00A15C20">
        <w:tc>
          <w:tcPr>
            <w:tcW w:w="3170" w:type="dxa"/>
            <w:tcBorders>
              <w:top w:val="single" w:sz="8" w:space="0" w:color="auto"/>
              <w:bottom w:val="single" w:sz="8" w:space="0" w:color="auto"/>
              <w:right w:val="single" w:sz="8" w:space="0" w:color="auto"/>
            </w:tcBorders>
          </w:tcPr>
          <w:p w:rsidR="00A15C20" w:rsidRDefault="00A15C20">
            <w:pPr>
              <w:widowControl/>
              <w:spacing w:line="560" w:lineRule="exact"/>
              <w:ind w:firstLine="640"/>
              <w:jc w:val="center"/>
              <w:rPr>
                <w:rFonts w:ascii="仿宋_gb2312" w:eastAsia="仿宋_gb2312" w:hAnsi="宋体"/>
                <w:color w:val="000000"/>
                <w:kern w:val="0"/>
                <w:sz w:val="32"/>
                <w:szCs w:val="32"/>
              </w:rPr>
            </w:pPr>
          </w:p>
        </w:tc>
        <w:tc>
          <w:tcPr>
            <w:tcW w:w="2179" w:type="dxa"/>
            <w:tcBorders>
              <w:top w:val="single" w:sz="8" w:space="0" w:color="auto"/>
              <w:left w:val="single" w:sz="8" w:space="0" w:color="auto"/>
              <w:bottom w:val="single" w:sz="8" w:space="0" w:color="auto"/>
              <w:right w:val="single" w:sz="8" w:space="0" w:color="auto"/>
            </w:tcBorders>
          </w:tcPr>
          <w:p w:rsidR="00A15C20" w:rsidRDefault="00A15C20">
            <w:pPr>
              <w:widowControl/>
              <w:spacing w:line="560" w:lineRule="exact"/>
              <w:ind w:firstLine="640"/>
              <w:jc w:val="center"/>
              <w:rPr>
                <w:rFonts w:ascii="仿宋_gb2312" w:eastAsia="仿宋_gb2312" w:hAnsi="宋体"/>
                <w:color w:val="000000"/>
                <w:kern w:val="0"/>
                <w:sz w:val="32"/>
                <w:szCs w:val="32"/>
              </w:rPr>
            </w:pPr>
          </w:p>
        </w:tc>
        <w:tc>
          <w:tcPr>
            <w:tcW w:w="2363" w:type="dxa"/>
            <w:tcBorders>
              <w:top w:val="single" w:sz="8" w:space="0" w:color="auto"/>
              <w:left w:val="single" w:sz="8" w:space="0" w:color="auto"/>
              <w:bottom w:val="single" w:sz="8" w:space="0" w:color="auto"/>
              <w:right w:val="single" w:sz="8" w:space="0" w:color="auto"/>
            </w:tcBorders>
          </w:tcPr>
          <w:p w:rsidR="00A15C20" w:rsidRDefault="00A15C20">
            <w:pPr>
              <w:widowControl/>
              <w:spacing w:line="560" w:lineRule="exact"/>
              <w:ind w:firstLine="640"/>
              <w:jc w:val="center"/>
              <w:rPr>
                <w:rFonts w:ascii="仿宋_gb2312" w:eastAsia="仿宋_gb2312" w:hAnsi="宋体"/>
                <w:color w:val="000000"/>
                <w:kern w:val="0"/>
                <w:sz w:val="32"/>
                <w:szCs w:val="32"/>
              </w:rPr>
            </w:pPr>
          </w:p>
        </w:tc>
        <w:tc>
          <w:tcPr>
            <w:tcW w:w="1388" w:type="dxa"/>
            <w:tcBorders>
              <w:top w:val="single" w:sz="8" w:space="0" w:color="auto"/>
              <w:left w:val="single" w:sz="8" w:space="0" w:color="auto"/>
              <w:bottom w:val="single" w:sz="8" w:space="0" w:color="auto"/>
              <w:right w:val="single" w:sz="8" w:space="0" w:color="auto"/>
            </w:tcBorders>
          </w:tcPr>
          <w:p w:rsidR="00A15C20" w:rsidRDefault="00A15C20">
            <w:pPr>
              <w:widowControl/>
              <w:spacing w:line="560" w:lineRule="exact"/>
              <w:ind w:firstLine="640"/>
              <w:jc w:val="center"/>
              <w:rPr>
                <w:rFonts w:ascii="仿宋_gb2312" w:eastAsia="仿宋_gb2312" w:hAnsi="宋体"/>
                <w:color w:val="000000"/>
                <w:kern w:val="0"/>
                <w:sz w:val="32"/>
                <w:szCs w:val="32"/>
              </w:rPr>
            </w:pPr>
          </w:p>
        </w:tc>
      </w:tr>
      <w:tr w:rsidR="00A15C20">
        <w:tc>
          <w:tcPr>
            <w:tcW w:w="3170" w:type="dxa"/>
            <w:tcBorders>
              <w:top w:val="single" w:sz="8" w:space="0" w:color="auto"/>
              <w:bottom w:val="single" w:sz="8" w:space="0" w:color="auto"/>
              <w:right w:val="single" w:sz="8" w:space="0" w:color="auto"/>
            </w:tcBorders>
          </w:tcPr>
          <w:p w:rsidR="00A15C20" w:rsidRDefault="00A15C20">
            <w:pPr>
              <w:widowControl/>
              <w:spacing w:line="560" w:lineRule="exact"/>
              <w:ind w:firstLine="640"/>
              <w:jc w:val="center"/>
              <w:rPr>
                <w:rFonts w:ascii="仿宋_gb2312" w:eastAsia="仿宋_gb2312" w:hAnsi="宋体"/>
                <w:color w:val="000000"/>
                <w:kern w:val="0"/>
                <w:sz w:val="32"/>
                <w:szCs w:val="32"/>
              </w:rPr>
            </w:pPr>
          </w:p>
        </w:tc>
        <w:tc>
          <w:tcPr>
            <w:tcW w:w="2179" w:type="dxa"/>
            <w:tcBorders>
              <w:top w:val="single" w:sz="8" w:space="0" w:color="auto"/>
              <w:left w:val="single" w:sz="8" w:space="0" w:color="auto"/>
              <w:bottom w:val="single" w:sz="8" w:space="0" w:color="auto"/>
              <w:right w:val="single" w:sz="8" w:space="0" w:color="auto"/>
            </w:tcBorders>
          </w:tcPr>
          <w:p w:rsidR="00A15C20" w:rsidRDefault="00A15C20">
            <w:pPr>
              <w:widowControl/>
              <w:spacing w:line="560" w:lineRule="exact"/>
              <w:ind w:firstLine="640"/>
              <w:jc w:val="center"/>
              <w:rPr>
                <w:rFonts w:ascii="仿宋_gb2312" w:eastAsia="仿宋_gb2312" w:hAnsi="宋体"/>
                <w:color w:val="000000"/>
                <w:kern w:val="0"/>
                <w:sz w:val="32"/>
                <w:szCs w:val="32"/>
              </w:rPr>
            </w:pPr>
          </w:p>
        </w:tc>
        <w:tc>
          <w:tcPr>
            <w:tcW w:w="2363" w:type="dxa"/>
            <w:tcBorders>
              <w:top w:val="single" w:sz="8" w:space="0" w:color="auto"/>
              <w:left w:val="single" w:sz="8" w:space="0" w:color="auto"/>
              <w:bottom w:val="single" w:sz="8" w:space="0" w:color="auto"/>
              <w:right w:val="single" w:sz="8" w:space="0" w:color="auto"/>
            </w:tcBorders>
          </w:tcPr>
          <w:p w:rsidR="00A15C20" w:rsidRDefault="00A15C20">
            <w:pPr>
              <w:widowControl/>
              <w:spacing w:line="560" w:lineRule="exact"/>
              <w:ind w:firstLine="640"/>
              <w:jc w:val="center"/>
              <w:rPr>
                <w:rFonts w:ascii="仿宋_gb2312" w:eastAsia="仿宋_gb2312" w:hAnsi="宋体"/>
                <w:color w:val="000000"/>
                <w:kern w:val="0"/>
                <w:sz w:val="32"/>
                <w:szCs w:val="32"/>
              </w:rPr>
            </w:pPr>
          </w:p>
        </w:tc>
        <w:tc>
          <w:tcPr>
            <w:tcW w:w="1388" w:type="dxa"/>
            <w:tcBorders>
              <w:top w:val="single" w:sz="8" w:space="0" w:color="auto"/>
              <w:left w:val="single" w:sz="8" w:space="0" w:color="auto"/>
              <w:bottom w:val="single" w:sz="8" w:space="0" w:color="auto"/>
              <w:right w:val="single" w:sz="8" w:space="0" w:color="auto"/>
            </w:tcBorders>
          </w:tcPr>
          <w:p w:rsidR="00A15C20" w:rsidRDefault="00A15C20">
            <w:pPr>
              <w:widowControl/>
              <w:spacing w:line="560" w:lineRule="exact"/>
              <w:ind w:firstLine="640"/>
              <w:jc w:val="center"/>
              <w:rPr>
                <w:rFonts w:ascii="仿宋_gb2312" w:eastAsia="仿宋_gb2312" w:hAnsi="宋体"/>
                <w:color w:val="000000"/>
                <w:kern w:val="0"/>
                <w:sz w:val="32"/>
                <w:szCs w:val="32"/>
              </w:rPr>
            </w:pPr>
          </w:p>
        </w:tc>
      </w:tr>
    </w:tbl>
    <w:p w:rsidR="00007AA4" w:rsidRPr="00007AA4" w:rsidRDefault="00007AA4" w:rsidP="00007AA4">
      <w:pPr>
        <w:adjustRightInd w:val="0"/>
        <w:snapToGrid w:val="0"/>
        <w:spacing w:line="500" w:lineRule="exact"/>
        <w:ind w:firstLineChars="500" w:firstLine="1400"/>
        <w:jc w:val="left"/>
        <w:rPr>
          <w:rFonts w:ascii="仿宋_gb2312" w:eastAsia="仿宋_gb2312"/>
          <w:sz w:val="28"/>
          <w:szCs w:val="28"/>
        </w:rPr>
      </w:pPr>
    </w:p>
    <w:p w:rsidR="00007AA4" w:rsidRPr="00007AA4" w:rsidRDefault="00007AA4" w:rsidP="00007AA4">
      <w:pPr>
        <w:adjustRightInd w:val="0"/>
        <w:snapToGrid w:val="0"/>
        <w:spacing w:line="500" w:lineRule="exact"/>
        <w:ind w:firstLineChars="500" w:firstLine="1400"/>
        <w:jc w:val="left"/>
        <w:rPr>
          <w:rFonts w:ascii="仿宋_gb2312" w:eastAsia="仿宋_gb2312"/>
          <w:sz w:val="28"/>
          <w:szCs w:val="28"/>
        </w:rPr>
      </w:pPr>
      <w:r w:rsidRPr="00007AA4">
        <w:rPr>
          <w:rFonts w:ascii="仿宋_gb2312" w:eastAsia="仿宋_gb2312"/>
          <w:sz w:val="28"/>
          <w:szCs w:val="28"/>
        </w:rPr>
        <w:br w:type="page"/>
      </w:r>
    </w:p>
    <w:p w:rsidR="00A15C20" w:rsidRPr="00007AA4" w:rsidRDefault="00FE1041" w:rsidP="00007AA4">
      <w:pPr>
        <w:adjustRightInd w:val="0"/>
        <w:snapToGrid w:val="0"/>
        <w:spacing w:line="500" w:lineRule="exact"/>
        <w:ind w:firstLineChars="200" w:firstLine="560"/>
        <w:jc w:val="left"/>
        <w:rPr>
          <w:rFonts w:ascii="仿宋_gb2312" w:eastAsia="仿宋_gb2312"/>
          <w:sz w:val="28"/>
          <w:szCs w:val="28"/>
        </w:rPr>
      </w:pPr>
      <w:r w:rsidRPr="00007AA4">
        <w:rPr>
          <w:rFonts w:ascii="仿宋_gb2312" w:eastAsia="仿宋_gb2312"/>
          <w:sz w:val="28"/>
          <w:szCs w:val="28"/>
        </w:rPr>
        <w:lastRenderedPageBreak/>
        <w:t>7</w:t>
      </w:r>
      <w:r w:rsidRPr="00007AA4">
        <w:rPr>
          <w:rFonts w:ascii="仿宋_gb2312" w:eastAsia="仿宋_gb2312" w:hint="eastAsia"/>
          <w:sz w:val="28"/>
          <w:szCs w:val="28"/>
        </w:rPr>
        <w:t>、民主评议党员</w:t>
      </w:r>
    </w:p>
    <w:p w:rsidR="00A15C20" w:rsidRPr="00007AA4" w:rsidRDefault="00FE1041" w:rsidP="00007AA4">
      <w:pPr>
        <w:adjustRightInd w:val="0"/>
        <w:snapToGrid w:val="0"/>
        <w:spacing w:line="500" w:lineRule="exact"/>
        <w:ind w:firstLineChars="200" w:firstLine="560"/>
        <w:jc w:val="left"/>
        <w:rPr>
          <w:rFonts w:ascii="仿宋_gb2312" w:eastAsia="仿宋_gb2312"/>
          <w:sz w:val="28"/>
          <w:szCs w:val="28"/>
        </w:rPr>
      </w:pPr>
      <w:r w:rsidRPr="00007AA4">
        <w:rPr>
          <w:rFonts w:ascii="仿宋_gb2312" w:eastAsia="仿宋_gb2312" w:hint="eastAsia"/>
          <w:sz w:val="28"/>
          <w:szCs w:val="28"/>
        </w:rPr>
        <w:t>民主评议党员，是按照党章规定的党员条件，通过党员教育和党内外群众的评议，以及党组织的考核，对每名党员在工作中的表现和作用</w:t>
      </w:r>
      <w:proofErr w:type="gramStart"/>
      <w:r w:rsidRPr="00007AA4">
        <w:rPr>
          <w:rFonts w:ascii="仿宋_gb2312" w:eastAsia="仿宋_gb2312" w:hint="eastAsia"/>
          <w:sz w:val="28"/>
          <w:szCs w:val="28"/>
        </w:rPr>
        <w:t>作出</w:t>
      </w:r>
      <w:proofErr w:type="gramEnd"/>
      <w:r w:rsidRPr="00007AA4">
        <w:rPr>
          <w:rFonts w:ascii="仿宋_gb2312" w:eastAsia="仿宋_gb2312" w:hint="eastAsia"/>
          <w:sz w:val="28"/>
          <w:szCs w:val="28"/>
        </w:rPr>
        <w:t>客观的评议，通过组织措施，达到激励党员、纯洁组织、整顿队伍的目的。</w:t>
      </w:r>
    </w:p>
    <w:p w:rsidR="00A15C20" w:rsidRDefault="00FE1041">
      <w:pPr>
        <w:ind w:firstLine="560"/>
      </w:pPr>
      <w:r>
        <w:rPr>
          <w:noProof/>
        </w:rPr>
        <w:drawing>
          <wp:inline distT="0" distB="0" distL="114300" distR="114300" wp14:anchorId="0B8E0A61" wp14:editId="6330E502">
            <wp:extent cx="5486400" cy="5495925"/>
            <wp:effectExtent l="0" t="0" r="0" b="9525"/>
            <wp:docPr id="72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4" name="图片 3"/>
                    <pic:cNvPicPr>
                      <a:picLocks noChangeAspect="1"/>
                    </pic:cNvPicPr>
                  </pic:nvPicPr>
                  <pic:blipFill>
                    <a:blip r:embed="rId21"/>
                    <a:stretch>
                      <a:fillRect/>
                    </a:stretch>
                  </pic:blipFill>
                  <pic:spPr>
                    <a:xfrm>
                      <a:off x="0" y="0"/>
                      <a:ext cx="5486400" cy="5495925"/>
                    </a:xfrm>
                    <a:prstGeom prst="rect">
                      <a:avLst/>
                    </a:prstGeom>
                    <a:noFill/>
                    <a:ln w="9525">
                      <a:noFill/>
                    </a:ln>
                  </pic:spPr>
                </pic:pic>
              </a:graphicData>
            </a:graphic>
          </wp:inline>
        </w:drawing>
      </w:r>
    </w:p>
    <w:p w:rsidR="00A15C20" w:rsidRPr="00007AA4" w:rsidRDefault="00FE1041" w:rsidP="00007AA4">
      <w:pPr>
        <w:adjustRightInd w:val="0"/>
        <w:snapToGrid w:val="0"/>
        <w:spacing w:line="500" w:lineRule="exact"/>
        <w:ind w:firstLineChars="200" w:firstLine="560"/>
        <w:jc w:val="left"/>
        <w:rPr>
          <w:rFonts w:ascii="仿宋_gb2312" w:eastAsia="仿宋_gb2312"/>
          <w:sz w:val="28"/>
          <w:szCs w:val="28"/>
        </w:rPr>
      </w:pPr>
      <w:r w:rsidRPr="00007AA4">
        <w:rPr>
          <w:rFonts w:ascii="仿宋_gb2312" w:eastAsia="仿宋_gb2312" w:hint="eastAsia"/>
          <w:sz w:val="28"/>
          <w:szCs w:val="28"/>
        </w:rPr>
        <w:t>（</w:t>
      </w:r>
      <w:r w:rsidRPr="00007AA4">
        <w:rPr>
          <w:rFonts w:ascii="仿宋_gb2312" w:eastAsia="仿宋_gb2312"/>
          <w:sz w:val="28"/>
          <w:szCs w:val="28"/>
        </w:rPr>
        <w:t>1</w:t>
      </w:r>
      <w:r w:rsidRPr="00007AA4">
        <w:rPr>
          <w:rFonts w:ascii="仿宋_gb2312" w:eastAsia="仿宋_gb2312" w:hint="eastAsia"/>
          <w:sz w:val="28"/>
          <w:szCs w:val="28"/>
        </w:rPr>
        <w:t>）开展</w:t>
      </w:r>
      <w:r w:rsidR="00007AA4">
        <w:rPr>
          <w:rFonts w:ascii="仿宋_gb2312" w:eastAsia="仿宋_gb2312" w:hint="eastAsia"/>
          <w:sz w:val="28"/>
          <w:szCs w:val="28"/>
        </w:rPr>
        <w:t>时间</w:t>
      </w:r>
      <w:r w:rsidRPr="00007AA4">
        <w:rPr>
          <w:rFonts w:ascii="仿宋_gb2312" w:eastAsia="仿宋_gb2312" w:hint="eastAsia"/>
          <w:sz w:val="28"/>
          <w:szCs w:val="28"/>
        </w:rPr>
        <w:t>：基层、机关</w:t>
      </w:r>
      <w:r w:rsidR="00914438">
        <w:rPr>
          <w:rFonts w:ascii="仿宋_gb2312" w:eastAsia="仿宋_gb2312" w:hint="eastAsia"/>
          <w:sz w:val="28"/>
          <w:szCs w:val="28"/>
        </w:rPr>
        <w:t>支部委员会</w:t>
      </w:r>
      <w:r w:rsidRPr="00007AA4">
        <w:rPr>
          <w:rFonts w:ascii="仿宋_gb2312" w:eastAsia="仿宋_gb2312" w:hint="eastAsia"/>
          <w:sz w:val="28"/>
          <w:szCs w:val="28"/>
        </w:rPr>
        <w:t>对党员特别是干部党员的思想、工作、作风、能力和模范作用情况，每年至少进行一次评议。根据单位实际情况，一般结合“七一”或年终工作总结进行。</w:t>
      </w:r>
    </w:p>
    <w:p w:rsidR="00A15C20" w:rsidRPr="00007AA4" w:rsidRDefault="00FE1041" w:rsidP="00007AA4">
      <w:pPr>
        <w:adjustRightInd w:val="0"/>
        <w:snapToGrid w:val="0"/>
        <w:spacing w:line="500" w:lineRule="exact"/>
        <w:ind w:firstLineChars="200" w:firstLine="560"/>
        <w:jc w:val="left"/>
        <w:rPr>
          <w:rFonts w:ascii="仿宋_gb2312" w:eastAsia="仿宋_gb2312"/>
          <w:sz w:val="28"/>
          <w:szCs w:val="28"/>
        </w:rPr>
      </w:pPr>
      <w:r w:rsidRPr="00007AA4">
        <w:rPr>
          <w:rFonts w:ascii="仿宋_gb2312" w:eastAsia="仿宋_gb2312" w:hint="eastAsia"/>
          <w:sz w:val="28"/>
          <w:szCs w:val="28"/>
        </w:rPr>
        <w:t>（</w:t>
      </w:r>
      <w:r w:rsidRPr="00007AA4">
        <w:rPr>
          <w:rFonts w:ascii="仿宋_gb2312" w:eastAsia="仿宋_gb2312"/>
          <w:sz w:val="28"/>
          <w:szCs w:val="28"/>
        </w:rPr>
        <w:t>2</w:t>
      </w:r>
      <w:r w:rsidRPr="00007AA4">
        <w:rPr>
          <w:rFonts w:ascii="仿宋_gb2312" w:eastAsia="仿宋_gb2312" w:hint="eastAsia"/>
          <w:sz w:val="28"/>
          <w:szCs w:val="28"/>
        </w:rPr>
        <w:t>）评议内容：评议的具体内容和重点应当根据本单位实际情况确定。一般来说，基本内容包括：①思想情况。主要看政治学习是否自觉，政</w:t>
      </w:r>
      <w:r w:rsidRPr="00007AA4">
        <w:rPr>
          <w:rFonts w:ascii="仿宋_gb2312" w:eastAsia="仿宋_gb2312" w:hint="eastAsia"/>
          <w:sz w:val="28"/>
          <w:szCs w:val="28"/>
        </w:rPr>
        <w:lastRenderedPageBreak/>
        <w:t>治立场是否坚定，道德品质是否高尚，利益关系是否处理恰当，精神状态是否昂扬；②工作情况。主要看是否热爱本职，对待工作的热情和工作标准怎样，接受任务是否愉快，完成任务怎样；③作风情况。主要看是否坚持实事求是的态度，想问题抓落实是否从实际出发，处事是否公道正派、不徇私情，干工作是否雷厉风行、深入扎实；④模范作用情况。主要看党员的先锋队意识强不强，工作上是否吃苦在前、勇挑重担，危急关头是否挺身而出、敢站前排，日常生活中是否严格自律。</w:t>
      </w:r>
    </w:p>
    <w:p w:rsidR="00A15C20" w:rsidRPr="00007AA4" w:rsidRDefault="00FE1041" w:rsidP="00007AA4">
      <w:pPr>
        <w:adjustRightInd w:val="0"/>
        <w:snapToGrid w:val="0"/>
        <w:spacing w:line="500" w:lineRule="exact"/>
        <w:ind w:firstLineChars="200" w:firstLine="560"/>
        <w:jc w:val="left"/>
        <w:rPr>
          <w:rFonts w:ascii="仿宋_gb2312" w:eastAsia="仿宋_gb2312"/>
          <w:sz w:val="28"/>
          <w:szCs w:val="28"/>
        </w:rPr>
      </w:pPr>
      <w:r w:rsidRPr="00007AA4">
        <w:rPr>
          <w:rFonts w:ascii="仿宋_gb2312" w:eastAsia="仿宋_gb2312" w:hint="eastAsia"/>
          <w:sz w:val="28"/>
          <w:szCs w:val="28"/>
        </w:rPr>
        <w:t>（</w:t>
      </w:r>
      <w:r w:rsidRPr="00007AA4">
        <w:rPr>
          <w:rFonts w:ascii="仿宋_gb2312" w:eastAsia="仿宋_gb2312"/>
          <w:sz w:val="28"/>
          <w:szCs w:val="28"/>
        </w:rPr>
        <w:t>3</w:t>
      </w:r>
      <w:r w:rsidRPr="00007AA4">
        <w:rPr>
          <w:rFonts w:ascii="仿宋_gb2312" w:eastAsia="仿宋_gb2312" w:hint="eastAsia"/>
          <w:sz w:val="28"/>
          <w:szCs w:val="28"/>
        </w:rPr>
        <w:t>）程序步骤：民主评议党员应相对集中时间进行，通常采取学习教育、党员自评、民主测评、组织讲评等方法进行：①学习教育。评议前，</w:t>
      </w:r>
      <w:r w:rsidR="00914438">
        <w:rPr>
          <w:rFonts w:ascii="仿宋_gb2312" w:eastAsia="仿宋_gb2312" w:hint="eastAsia"/>
          <w:sz w:val="28"/>
          <w:szCs w:val="28"/>
        </w:rPr>
        <w:t>支部委员会</w:t>
      </w:r>
      <w:r w:rsidRPr="00007AA4">
        <w:rPr>
          <w:rFonts w:ascii="仿宋_gb2312" w:eastAsia="仿宋_gb2312" w:hint="eastAsia"/>
          <w:sz w:val="28"/>
          <w:szCs w:val="28"/>
        </w:rPr>
        <w:t>召开党员大会，组织学习党章及上级有关文件指示精神，讲清评议的指导思想、目的、意义以及评议标准和重点；②党员自评。党员对照评议内容和党员标准，总结个人思想、学习、履职尽责、能力素质和模范作用等方面情况，撰写自评提纲，实事求是肯定成绩，查找不足和问题，明确努力方向；③民主测评。一般召开党小组会或党员大会，党员逐个自我评议，开展批评和自我批评。在此基础上，组织本单位全体人员对每个党员进行测评；④组织讲评。召开支委会，根据党员的评议和群众的意见，进行综合研究分析，对党员模范作用按“好、较好、一般、不合格”进行划档，对每名党员的优缺点做出评价，支委成员分工把对每个党员的评价转告本人，由支部书记向党员大会报告评议党员的情况，对党员逐个讲评；⑤表彰与处理。对评议出的优秀党员，由支部进行表扬或报上级党委进行表彰；经评议认为不合格的党员，由支委会区别不同情况，研究提出处理意见，并按规定报上级党组织批准。对存在主要问题，</w:t>
      </w:r>
      <w:r w:rsidR="00914438">
        <w:rPr>
          <w:rFonts w:ascii="仿宋_gb2312" w:eastAsia="仿宋_gb2312" w:hint="eastAsia"/>
          <w:sz w:val="28"/>
          <w:szCs w:val="28"/>
        </w:rPr>
        <w:t>支部委员会</w:t>
      </w:r>
      <w:r w:rsidRPr="00007AA4">
        <w:rPr>
          <w:rFonts w:ascii="仿宋_gb2312" w:eastAsia="仿宋_gb2312" w:hint="eastAsia"/>
          <w:sz w:val="28"/>
          <w:szCs w:val="28"/>
        </w:rPr>
        <w:t>和党员要分别制定整改措施，并抓好落实。</w:t>
      </w:r>
    </w:p>
    <w:p w:rsidR="00A15C20" w:rsidRPr="00007AA4" w:rsidRDefault="00FE1041" w:rsidP="00007AA4">
      <w:pPr>
        <w:adjustRightInd w:val="0"/>
        <w:snapToGrid w:val="0"/>
        <w:spacing w:line="500" w:lineRule="exact"/>
        <w:ind w:firstLineChars="200" w:firstLine="560"/>
        <w:jc w:val="left"/>
        <w:rPr>
          <w:rFonts w:ascii="仿宋_gb2312" w:eastAsia="仿宋_gb2312"/>
          <w:sz w:val="28"/>
          <w:szCs w:val="28"/>
        </w:rPr>
      </w:pPr>
      <w:r w:rsidRPr="00007AA4">
        <w:rPr>
          <w:rFonts w:ascii="仿宋_gb2312" w:eastAsia="仿宋_gb2312" w:hint="eastAsia"/>
          <w:sz w:val="28"/>
          <w:szCs w:val="28"/>
        </w:rPr>
        <w:t>（</w:t>
      </w:r>
      <w:r w:rsidRPr="00007AA4">
        <w:rPr>
          <w:rFonts w:ascii="仿宋_gb2312" w:eastAsia="仿宋_gb2312"/>
          <w:sz w:val="28"/>
          <w:szCs w:val="28"/>
        </w:rPr>
        <w:t>4</w:t>
      </w:r>
      <w:r w:rsidRPr="00007AA4">
        <w:rPr>
          <w:rFonts w:ascii="仿宋_gb2312" w:eastAsia="仿宋_gb2312" w:hint="eastAsia"/>
          <w:sz w:val="28"/>
          <w:szCs w:val="28"/>
        </w:rPr>
        <w:t>）落实要求：①民主评议党员要坚持实事求是、民主公开、人人平等“三原则”，既不降低党员标准，又不提</w:t>
      </w:r>
      <w:proofErr w:type="gramStart"/>
      <w:r w:rsidRPr="00007AA4">
        <w:rPr>
          <w:rFonts w:ascii="仿宋_gb2312" w:eastAsia="仿宋_gb2312" w:hint="eastAsia"/>
          <w:sz w:val="28"/>
          <w:szCs w:val="28"/>
        </w:rPr>
        <w:t>空泛过</w:t>
      </w:r>
      <w:proofErr w:type="gramEnd"/>
      <w:r w:rsidRPr="00007AA4">
        <w:rPr>
          <w:rFonts w:ascii="仿宋_gb2312" w:eastAsia="仿宋_gb2312" w:hint="eastAsia"/>
          <w:sz w:val="28"/>
          <w:szCs w:val="28"/>
        </w:rPr>
        <w:t>高要求，引导党员和群众充分发表意见，支委成员要带头示范，以普通党员身份参加评议，带动民主评议党员工作顺利进行；②学习教育要注意引导党员克服“无所谓”“怕挨</w:t>
      </w:r>
      <w:r w:rsidRPr="00007AA4">
        <w:rPr>
          <w:rFonts w:ascii="仿宋_gb2312" w:eastAsia="仿宋_gb2312" w:hint="eastAsia"/>
          <w:sz w:val="28"/>
          <w:szCs w:val="28"/>
        </w:rPr>
        <w:lastRenderedPageBreak/>
        <w:t>整”“得罪人”等模糊认识，端正参与评议的态度，每名党员都要认真撰写自评提纲，由党小组长审查，不符合要求的返工重写，防止走过场；③评议中的党小组会、支委会要如实记录，民主测评表要做好留存。</w:t>
      </w:r>
    </w:p>
    <w:p w:rsidR="00A15C20" w:rsidRPr="00007AA4" w:rsidRDefault="00FE1041" w:rsidP="00007AA4">
      <w:pPr>
        <w:adjustRightInd w:val="0"/>
        <w:snapToGrid w:val="0"/>
        <w:spacing w:line="500" w:lineRule="exact"/>
        <w:ind w:firstLineChars="200" w:firstLine="560"/>
        <w:jc w:val="left"/>
        <w:rPr>
          <w:rFonts w:ascii="仿宋_gb2312" w:eastAsia="仿宋_gb2312"/>
          <w:sz w:val="28"/>
          <w:szCs w:val="28"/>
        </w:rPr>
      </w:pPr>
      <w:r w:rsidRPr="00007AA4">
        <w:rPr>
          <w:rFonts w:ascii="仿宋_gb2312" w:eastAsia="仿宋_gb2312"/>
          <w:sz w:val="28"/>
          <w:szCs w:val="28"/>
        </w:rPr>
        <w:br w:type="page"/>
      </w:r>
      <w:r w:rsidRPr="00007AA4">
        <w:rPr>
          <w:rFonts w:ascii="仿宋_gb2312" w:eastAsia="仿宋_gb2312"/>
          <w:sz w:val="28"/>
          <w:szCs w:val="28"/>
        </w:rPr>
        <w:lastRenderedPageBreak/>
        <w:t>8</w:t>
      </w:r>
      <w:r w:rsidRPr="00007AA4">
        <w:rPr>
          <w:rFonts w:ascii="仿宋_gb2312" w:eastAsia="仿宋_gb2312" w:hint="eastAsia"/>
          <w:sz w:val="28"/>
          <w:szCs w:val="28"/>
        </w:rPr>
        <w:t>、主题党日制度</w:t>
      </w:r>
      <w:bookmarkEnd w:id="16"/>
      <w:bookmarkEnd w:id="17"/>
    </w:p>
    <w:p w:rsidR="00A15C20" w:rsidRPr="00007AA4" w:rsidRDefault="00FE1041" w:rsidP="00007AA4">
      <w:pPr>
        <w:adjustRightInd w:val="0"/>
        <w:snapToGrid w:val="0"/>
        <w:spacing w:line="500" w:lineRule="exact"/>
        <w:ind w:firstLineChars="200" w:firstLine="560"/>
        <w:jc w:val="left"/>
        <w:rPr>
          <w:rFonts w:ascii="仿宋_gb2312" w:eastAsia="仿宋_gb2312"/>
          <w:sz w:val="28"/>
          <w:szCs w:val="28"/>
        </w:rPr>
      </w:pPr>
      <w:r w:rsidRPr="00007AA4">
        <w:rPr>
          <w:rFonts w:ascii="仿宋_gb2312" w:eastAsia="仿宋_gb2312" w:hint="eastAsia"/>
          <w:sz w:val="28"/>
          <w:szCs w:val="28"/>
        </w:rPr>
        <w:t>党日制度，是党的基层组织生活的一项基本制度，是</w:t>
      </w:r>
      <w:r w:rsidR="00914438">
        <w:rPr>
          <w:rFonts w:ascii="仿宋_gb2312" w:eastAsia="仿宋_gb2312" w:hint="eastAsia"/>
          <w:sz w:val="28"/>
          <w:szCs w:val="28"/>
        </w:rPr>
        <w:t>支部委员会</w:t>
      </w:r>
      <w:r w:rsidRPr="00007AA4">
        <w:rPr>
          <w:rFonts w:ascii="仿宋_gb2312" w:eastAsia="仿宋_gb2312" w:hint="eastAsia"/>
          <w:sz w:val="28"/>
          <w:szCs w:val="28"/>
        </w:rPr>
        <w:t>开展工作、党员参加党的活动的重要保证。</w:t>
      </w:r>
    </w:p>
    <w:p w:rsidR="00A15C20" w:rsidRDefault="00FE1041">
      <w:pPr>
        <w:ind w:firstLine="560"/>
      </w:pPr>
      <w:r>
        <w:rPr>
          <w:noProof/>
        </w:rPr>
        <w:drawing>
          <wp:inline distT="0" distB="0" distL="114300" distR="114300">
            <wp:extent cx="4572000" cy="4171950"/>
            <wp:effectExtent l="0" t="0" r="0" b="0"/>
            <wp:docPr id="72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5" name="图片 4"/>
                    <pic:cNvPicPr>
                      <a:picLocks noChangeAspect="1"/>
                    </pic:cNvPicPr>
                  </pic:nvPicPr>
                  <pic:blipFill>
                    <a:blip r:embed="rId22"/>
                    <a:stretch>
                      <a:fillRect/>
                    </a:stretch>
                  </pic:blipFill>
                  <pic:spPr>
                    <a:xfrm>
                      <a:off x="0" y="0"/>
                      <a:ext cx="4572000" cy="4171950"/>
                    </a:xfrm>
                    <a:prstGeom prst="rect">
                      <a:avLst/>
                    </a:prstGeom>
                    <a:noFill/>
                    <a:ln w="9525">
                      <a:noFill/>
                    </a:ln>
                  </pic:spPr>
                </pic:pic>
              </a:graphicData>
            </a:graphic>
          </wp:inline>
        </w:drawing>
      </w:r>
    </w:p>
    <w:p w:rsidR="00A15C20" w:rsidRPr="00007AA4" w:rsidRDefault="00FE1041" w:rsidP="00007AA4">
      <w:pPr>
        <w:adjustRightInd w:val="0"/>
        <w:snapToGrid w:val="0"/>
        <w:spacing w:line="500" w:lineRule="exact"/>
        <w:ind w:firstLineChars="200" w:firstLine="560"/>
        <w:jc w:val="left"/>
        <w:rPr>
          <w:rFonts w:ascii="仿宋_gb2312" w:eastAsia="仿宋_gb2312"/>
          <w:sz w:val="28"/>
          <w:szCs w:val="28"/>
        </w:rPr>
      </w:pPr>
      <w:r w:rsidRPr="00007AA4">
        <w:rPr>
          <w:rFonts w:ascii="仿宋_gb2312" w:eastAsia="仿宋_gb2312" w:hint="eastAsia"/>
          <w:sz w:val="28"/>
          <w:szCs w:val="28"/>
        </w:rPr>
        <w:t>（</w:t>
      </w:r>
      <w:r w:rsidRPr="00007AA4">
        <w:rPr>
          <w:rFonts w:ascii="仿宋_gb2312" w:eastAsia="仿宋_gb2312"/>
          <w:sz w:val="28"/>
          <w:szCs w:val="28"/>
        </w:rPr>
        <w:t>1</w:t>
      </w:r>
      <w:r w:rsidRPr="00007AA4">
        <w:rPr>
          <w:rFonts w:ascii="仿宋_gb2312" w:eastAsia="仿宋_gb2312" w:hint="eastAsia"/>
          <w:sz w:val="28"/>
          <w:szCs w:val="28"/>
        </w:rPr>
        <w:t>）召开时机：基层</w:t>
      </w:r>
      <w:r w:rsidR="00914438">
        <w:rPr>
          <w:rFonts w:ascii="仿宋_gb2312" w:eastAsia="仿宋_gb2312" w:hint="eastAsia"/>
          <w:sz w:val="28"/>
          <w:szCs w:val="28"/>
        </w:rPr>
        <w:t>支部委员会</w:t>
      </w:r>
      <w:r w:rsidRPr="00007AA4">
        <w:rPr>
          <w:rFonts w:ascii="仿宋_gb2312" w:eastAsia="仿宋_gb2312" w:hint="eastAsia"/>
          <w:sz w:val="28"/>
          <w:szCs w:val="28"/>
        </w:rPr>
        <w:t>每周安排半天，必要时可以相对集中使用，但每月不得少于两次。机关</w:t>
      </w:r>
      <w:r w:rsidR="00914438">
        <w:rPr>
          <w:rFonts w:ascii="仿宋_gb2312" w:eastAsia="仿宋_gb2312" w:hint="eastAsia"/>
          <w:sz w:val="28"/>
          <w:szCs w:val="28"/>
        </w:rPr>
        <w:t>支部委员会</w:t>
      </w:r>
      <w:r w:rsidRPr="00007AA4">
        <w:rPr>
          <w:rFonts w:ascii="仿宋_gb2312" w:eastAsia="仿宋_gb2312" w:hint="eastAsia"/>
          <w:sz w:val="28"/>
          <w:szCs w:val="28"/>
        </w:rPr>
        <w:t>每月至少安排两个半天。</w:t>
      </w:r>
    </w:p>
    <w:p w:rsidR="00A15C20" w:rsidRPr="00007AA4" w:rsidRDefault="00FE1041" w:rsidP="00007AA4">
      <w:pPr>
        <w:adjustRightInd w:val="0"/>
        <w:snapToGrid w:val="0"/>
        <w:spacing w:line="500" w:lineRule="exact"/>
        <w:ind w:firstLineChars="200" w:firstLine="560"/>
        <w:jc w:val="left"/>
        <w:rPr>
          <w:rFonts w:ascii="仿宋_gb2312" w:eastAsia="仿宋_gb2312"/>
          <w:sz w:val="28"/>
          <w:szCs w:val="28"/>
        </w:rPr>
      </w:pPr>
      <w:r w:rsidRPr="00007AA4">
        <w:rPr>
          <w:rFonts w:ascii="仿宋_gb2312" w:eastAsia="仿宋_gb2312" w:hint="eastAsia"/>
          <w:sz w:val="28"/>
          <w:szCs w:val="28"/>
        </w:rPr>
        <w:t>（</w:t>
      </w:r>
      <w:r w:rsidRPr="00007AA4">
        <w:rPr>
          <w:rFonts w:ascii="仿宋_gb2312" w:eastAsia="仿宋_gb2312"/>
          <w:sz w:val="28"/>
          <w:szCs w:val="28"/>
        </w:rPr>
        <w:t>2</w:t>
      </w:r>
      <w:r w:rsidRPr="00007AA4">
        <w:rPr>
          <w:rFonts w:ascii="仿宋_gb2312" w:eastAsia="仿宋_gb2312" w:hint="eastAsia"/>
          <w:sz w:val="28"/>
          <w:szCs w:val="28"/>
        </w:rPr>
        <w:t>）主要内容：①召开党的会议，如支部党员大会、支委会和党小组会，一般可安排在党日时间进行，有时也可用来传达学习上级党组织的指示精神；②进行党的教育，开展党的基本理论学习、党风党纪教育和各种形式的党课教育活动；③开展组织生活，如组织评议党员，召开民主生活会，听取党员的思想汇报，表彰宣扬先进，检查党员完成</w:t>
      </w:r>
      <w:r w:rsidR="00914438">
        <w:rPr>
          <w:rFonts w:ascii="仿宋_gb2312" w:eastAsia="仿宋_gb2312" w:hint="eastAsia"/>
          <w:sz w:val="28"/>
          <w:szCs w:val="28"/>
        </w:rPr>
        <w:t>支部委员会</w:t>
      </w:r>
      <w:r w:rsidRPr="00007AA4">
        <w:rPr>
          <w:rFonts w:ascii="仿宋_gb2312" w:eastAsia="仿宋_gb2312" w:hint="eastAsia"/>
          <w:sz w:val="28"/>
          <w:szCs w:val="28"/>
        </w:rPr>
        <w:t>交给的任务的情况等；④处理党务工作，选举出席上级党代表大会的代表，改选支委会，讨论发展党员，收缴党费，进行党员鉴定，研究党纪处分等。</w:t>
      </w:r>
    </w:p>
    <w:p w:rsidR="00A15C20" w:rsidRPr="00007AA4" w:rsidRDefault="00FE1041" w:rsidP="00007AA4">
      <w:pPr>
        <w:adjustRightInd w:val="0"/>
        <w:snapToGrid w:val="0"/>
        <w:spacing w:line="500" w:lineRule="exact"/>
        <w:ind w:firstLineChars="200" w:firstLine="560"/>
        <w:jc w:val="left"/>
        <w:rPr>
          <w:rFonts w:ascii="仿宋_gb2312" w:eastAsia="仿宋_gb2312"/>
          <w:sz w:val="28"/>
          <w:szCs w:val="28"/>
        </w:rPr>
      </w:pPr>
      <w:r w:rsidRPr="00007AA4">
        <w:rPr>
          <w:rFonts w:ascii="仿宋_gb2312" w:eastAsia="仿宋_gb2312" w:hint="eastAsia"/>
          <w:sz w:val="28"/>
          <w:szCs w:val="28"/>
        </w:rPr>
        <w:t>（</w:t>
      </w:r>
      <w:r w:rsidRPr="00007AA4">
        <w:rPr>
          <w:rFonts w:ascii="仿宋_gb2312" w:eastAsia="仿宋_gb2312"/>
          <w:sz w:val="28"/>
          <w:szCs w:val="28"/>
        </w:rPr>
        <w:t>3</w:t>
      </w:r>
      <w:r w:rsidRPr="00007AA4">
        <w:rPr>
          <w:rFonts w:ascii="仿宋_gb2312" w:eastAsia="仿宋_gb2312" w:hint="eastAsia"/>
          <w:sz w:val="28"/>
          <w:szCs w:val="28"/>
        </w:rPr>
        <w:t>）落实要求：①党日时间上应当相对固定，列入单位工作周计划中，不得随意占用，因特殊情况确需占用的，须经团政治机关批准，事后应</w:t>
      </w:r>
      <w:r w:rsidRPr="00007AA4">
        <w:rPr>
          <w:rFonts w:ascii="仿宋_gb2312" w:eastAsia="仿宋_gb2312" w:hint="eastAsia"/>
          <w:sz w:val="28"/>
          <w:szCs w:val="28"/>
        </w:rPr>
        <w:lastRenderedPageBreak/>
        <w:t>当及时补上；②党日必须突出党性，坚持政治性、思想性、原则性，杜绝行政化、庸俗化、娱乐化倾向；③基层</w:t>
      </w:r>
      <w:r w:rsidR="00914438">
        <w:rPr>
          <w:rFonts w:ascii="仿宋_gb2312" w:eastAsia="仿宋_gb2312" w:hint="eastAsia"/>
          <w:sz w:val="28"/>
          <w:szCs w:val="28"/>
        </w:rPr>
        <w:t>支部委员会</w:t>
      </w:r>
      <w:r w:rsidRPr="00007AA4">
        <w:rPr>
          <w:rFonts w:ascii="仿宋_gb2312" w:eastAsia="仿宋_gb2312" w:hint="eastAsia"/>
          <w:sz w:val="28"/>
          <w:szCs w:val="28"/>
        </w:rPr>
        <w:t>制定工作周计划时要考虑到党日，计划要内容全面，重点突出，分工明确，责任到人；④落实党日必须保证人数，党员因特殊情况不能参加的，必须及时进行补课或传达党日活动内容和要求；⑤党日制度落实情况要做好相关登统计，记录规范、准确，没有作假现象。</w:t>
      </w:r>
    </w:p>
    <w:p w:rsidR="00A15C20" w:rsidRDefault="00FE1041" w:rsidP="00007AA4">
      <w:pPr>
        <w:adjustRightInd w:val="0"/>
        <w:snapToGrid w:val="0"/>
        <w:spacing w:line="500" w:lineRule="exact"/>
        <w:ind w:firstLineChars="200" w:firstLine="560"/>
        <w:jc w:val="left"/>
        <w:rPr>
          <w:rFonts w:ascii="仿宋_gb2312" w:eastAsia="仿宋_gb2312"/>
          <w:sz w:val="28"/>
          <w:szCs w:val="28"/>
        </w:rPr>
      </w:pPr>
      <w:bookmarkStart w:id="20" w:name="_Toc490828361"/>
      <w:bookmarkStart w:id="21" w:name="_Toc487691964"/>
      <w:r w:rsidRPr="00007AA4">
        <w:rPr>
          <w:rFonts w:ascii="仿宋_gb2312" w:eastAsia="仿宋_gb2312" w:hint="eastAsia"/>
          <w:sz w:val="28"/>
          <w:szCs w:val="28"/>
        </w:rPr>
        <w:t>③主题党日活动主持词</w:t>
      </w:r>
      <w:bookmarkEnd w:id="20"/>
      <w:bookmarkEnd w:id="21"/>
    </w:p>
    <w:p w:rsidR="00007AA4" w:rsidRDefault="00007AA4" w:rsidP="00007AA4">
      <w:pPr>
        <w:adjustRightInd w:val="0"/>
        <w:snapToGrid w:val="0"/>
        <w:spacing w:line="500" w:lineRule="exact"/>
        <w:jc w:val="left"/>
        <w:rPr>
          <w:rFonts w:ascii="仿宋_gb2312" w:eastAsia="仿宋_gb2312"/>
          <w:sz w:val="28"/>
          <w:szCs w:val="28"/>
        </w:rPr>
      </w:pPr>
    </w:p>
    <w:p w:rsidR="00A15C20" w:rsidRPr="00007AA4" w:rsidRDefault="00FE1041" w:rsidP="00007AA4">
      <w:pPr>
        <w:adjustRightInd w:val="0"/>
        <w:snapToGrid w:val="0"/>
        <w:spacing w:line="500" w:lineRule="exact"/>
        <w:jc w:val="left"/>
        <w:rPr>
          <w:rFonts w:ascii="仿宋_gb2312" w:eastAsia="仿宋_gb2312"/>
          <w:sz w:val="28"/>
          <w:szCs w:val="28"/>
        </w:rPr>
      </w:pPr>
      <w:r w:rsidRPr="00007AA4">
        <w:rPr>
          <w:rFonts w:ascii="仿宋_gb2312" w:eastAsia="仿宋_gb2312" w:hint="eastAsia"/>
          <w:sz w:val="28"/>
          <w:szCs w:val="28"/>
        </w:rPr>
        <w:t>同志们：</w:t>
      </w:r>
    </w:p>
    <w:p w:rsidR="00A15C20" w:rsidRPr="00007AA4" w:rsidRDefault="00FE1041" w:rsidP="00007AA4">
      <w:pPr>
        <w:adjustRightInd w:val="0"/>
        <w:snapToGrid w:val="0"/>
        <w:spacing w:line="500" w:lineRule="exact"/>
        <w:ind w:firstLineChars="200" w:firstLine="560"/>
        <w:jc w:val="left"/>
        <w:rPr>
          <w:rFonts w:ascii="仿宋_gb2312" w:eastAsia="仿宋_gb2312"/>
          <w:sz w:val="28"/>
          <w:szCs w:val="28"/>
        </w:rPr>
      </w:pPr>
      <w:r w:rsidRPr="00007AA4">
        <w:rPr>
          <w:rFonts w:ascii="仿宋_gb2312" w:eastAsia="仿宋_gb2312" w:hint="eastAsia"/>
          <w:sz w:val="28"/>
          <w:szCs w:val="28"/>
        </w:rPr>
        <w:t>根据上级推进“两学一做”学习教育常态化制度化重点工作的通知精神，今天，我们</w:t>
      </w:r>
      <w:r w:rsidRPr="00007AA4">
        <w:rPr>
          <w:rFonts w:ascii="仿宋_gb2312" w:eastAsia="仿宋_gb2312"/>
          <w:sz w:val="28"/>
          <w:szCs w:val="28"/>
        </w:rPr>
        <w:t>xx</w:t>
      </w:r>
      <w:r w:rsidR="00914438">
        <w:rPr>
          <w:rFonts w:ascii="仿宋_gb2312" w:eastAsia="仿宋_gb2312" w:hint="eastAsia"/>
          <w:sz w:val="28"/>
          <w:szCs w:val="28"/>
        </w:rPr>
        <w:t>支部委员会</w:t>
      </w:r>
      <w:r w:rsidRPr="00007AA4">
        <w:rPr>
          <w:rFonts w:ascii="仿宋_gb2312" w:eastAsia="仿宋_gb2312" w:hint="eastAsia"/>
          <w:sz w:val="28"/>
          <w:szCs w:val="28"/>
        </w:rPr>
        <w:t>今天在此集中开展以</w:t>
      </w:r>
      <w:r w:rsidRPr="00007AA4">
        <w:rPr>
          <w:rFonts w:ascii="仿宋_gb2312" w:eastAsia="仿宋_gb2312"/>
          <w:sz w:val="28"/>
          <w:szCs w:val="28"/>
        </w:rPr>
        <w:t>“</w:t>
      </w:r>
      <w:r w:rsidRPr="00007AA4">
        <w:rPr>
          <w:rFonts w:ascii="仿宋_gb2312" w:eastAsia="仿宋_gb2312" w:hint="eastAsia"/>
          <w:sz w:val="28"/>
          <w:szCs w:val="28"/>
        </w:rPr>
        <w:t>缅怀革命先烈，做合格党员</w:t>
      </w:r>
      <w:r w:rsidRPr="00007AA4">
        <w:rPr>
          <w:rFonts w:ascii="仿宋_gb2312" w:eastAsia="仿宋_gb2312"/>
          <w:sz w:val="28"/>
          <w:szCs w:val="28"/>
        </w:rPr>
        <w:t>”</w:t>
      </w:r>
      <w:r w:rsidRPr="00007AA4">
        <w:rPr>
          <w:rFonts w:ascii="仿宋_gb2312" w:eastAsia="仿宋_gb2312" w:hint="eastAsia"/>
          <w:sz w:val="28"/>
          <w:szCs w:val="28"/>
        </w:rPr>
        <w:t>为主题的“支部主题党日</w:t>
      </w:r>
      <w:r w:rsidRPr="00007AA4">
        <w:rPr>
          <w:rFonts w:ascii="仿宋_gb2312" w:eastAsia="仿宋_gb2312"/>
          <w:sz w:val="28"/>
          <w:szCs w:val="28"/>
        </w:rPr>
        <w:t>+</w:t>
      </w:r>
      <w:r w:rsidRPr="00007AA4">
        <w:rPr>
          <w:rFonts w:ascii="仿宋_gb2312" w:eastAsia="仿宋_gb2312" w:hint="eastAsia"/>
          <w:sz w:val="28"/>
          <w:szCs w:val="28"/>
        </w:rPr>
        <w:t>”活动。按照“</w:t>
      </w:r>
      <w:r w:rsidRPr="00007AA4">
        <w:rPr>
          <w:rFonts w:ascii="仿宋_gb2312" w:eastAsia="仿宋_gb2312"/>
          <w:sz w:val="28"/>
          <w:szCs w:val="28"/>
        </w:rPr>
        <w:t>7+X</w:t>
      </w:r>
      <w:r w:rsidRPr="00007AA4">
        <w:rPr>
          <w:rFonts w:ascii="仿宋_gb2312" w:eastAsia="仿宋_gb2312" w:hint="eastAsia"/>
          <w:sz w:val="28"/>
          <w:szCs w:val="28"/>
        </w:rPr>
        <w:t>”程序，下面我们依次进行：</w:t>
      </w:r>
    </w:p>
    <w:p w:rsidR="00A15C20" w:rsidRPr="00007AA4" w:rsidRDefault="00FE1041" w:rsidP="00007AA4">
      <w:pPr>
        <w:adjustRightInd w:val="0"/>
        <w:snapToGrid w:val="0"/>
        <w:spacing w:line="500" w:lineRule="exact"/>
        <w:ind w:firstLineChars="200" w:firstLine="560"/>
        <w:jc w:val="left"/>
        <w:rPr>
          <w:rFonts w:ascii="仿宋_gb2312" w:eastAsia="仿宋_gb2312"/>
          <w:sz w:val="28"/>
          <w:szCs w:val="28"/>
        </w:rPr>
      </w:pPr>
      <w:r w:rsidRPr="00007AA4">
        <w:rPr>
          <w:rFonts w:ascii="仿宋_gb2312" w:eastAsia="仿宋_gb2312" w:hint="eastAsia"/>
          <w:sz w:val="28"/>
          <w:szCs w:val="28"/>
        </w:rPr>
        <w:t>第一项：全体起立齐奏国歌；</w:t>
      </w:r>
    </w:p>
    <w:p w:rsidR="00A15C20" w:rsidRPr="00007AA4" w:rsidRDefault="00FE1041" w:rsidP="00007AA4">
      <w:pPr>
        <w:adjustRightInd w:val="0"/>
        <w:snapToGrid w:val="0"/>
        <w:spacing w:line="500" w:lineRule="exact"/>
        <w:ind w:firstLineChars="200" w:firstLine="560"/>
        <w:jc w:val="left"/>
        <w:rPr>
          <w:rFonts w:ascii="仿宋_gb2312" w:eastAsia="仿宋_gb2312"/>
          <w:sz w:val="28"/>
          <w:szCs w:val="28"/>
        </w:rPr>
      </w:pPr>
      <w:r w:rsidRPr="00007AA4">
        <w:rPr>
          <w:rFonts w:ascii="仿宋_gb2312" w:eastAsia="仿宋_gb2312" w:hint="eastAsia"/>
          <w:sz w:val="28"/>
          <w:szCs w:val="28"/>
        </w:rPr>
        <w:t>第二项：由</w:t>
      </w:r>
      <w:r w:rsidRPr="00007AA4">
        <w:rPr>
          <w:rFonts w:ascii="仿宋_gb2312" w:eastAsia="仿宋_gb2312"/>
          <w:sz w:val="28"/>
          <w:szCs w:val="28"/>
        </w:rPr>
        <w:t>xxx</w:t>
      </w:r>
      <w:r w:rsidRPr="00007AA4">
        <w:rPr>
          <w:rFonts w:ascii="仿宋_gb2312" w:eastAsia="仿宋_gb2312" w:hint="eastAsia"/>
          <w:sz w:val="28"/>
          <w:szCs w:val="28"/>
        </w:rPr>
        <w:t>同志带领大家重温入党誓词；</w:t>
      </w:r>
    </w:p>
    <w:p w:rsidR="00A15C20" w:rsidRPr="00007AA4" w:rsidRDefault="00FE1041" w:rsidP="00007AA4">
      <w:pPr>
        <w:adjustRightInd w:val="0"/>
        <w:snapToGrid w:val="0"/>
        <w:spacing w:line="500" w:lineRule="exact"/>
        <w:ind w:firstLineChars="200" w:firstLine="560"/>
        <w:jc w:val="left"/>
        <w:rPr>
          <w:rFonts w:ascii="仿宋_gb2312" w:eastAsia="仿宋_gb2312"/>
          <w:sz w:val="28"/>
          <w:szCs w:val="28"/>
        </w:rPr>
      </w:pPr>
      <w:r w:rsidRPr="00007AA4">
        <w:rPr>
          <w:rFonts w:ascii="仿宋_gb2312" w:eastAsia="仿宋_gb2312" w:hint="eastAsia"/>
          <w:sz w:val="28"/>
          <w:szCs w:val="28"/>
        </w:rPr>
        <w:t>第三项：现场交</w:t>
      </w:r>
      <w:r w:rsidRPr="00007AA4">
        <w:rPr>
          <w:rFonts w:ascii="仿宋_gb2312" w:eastAsia="仿宋_gb2312"/>
          <w:sz w:val="28"/>
          <w:szCs w:val="28"/>
        </w:rPr>
        <w:t>x</w:t>
      </w:r>
      <w:r w:rsidRPr="00007AA4">
        <w:rPr>
          <w:rFonts w:ascii="仿宋_gb2312" w:eastAsia="仿宋_gb2312" w:hint="eastAsia"/>
          <w:sz w:val="28"/>
          <w:szCs w:val="28"/>
        </w:rPr>
        <w:t>月党费；</w:t>
      </w:r>
    </w:p>
    <w:p w:rsidR="00A15C20" w:rsidRPr="00007AA4" w:rsidRDefault="00FE1041" w:rsidP="00007AA4">
      <w:pPr>
        <w:adjustRightInd w:val="0"/>
        <w:snapToGrid w:val="0"/>
        <w:spacing w:line="500" w:lineRule="exact"/>
        <w:ind w:firstLineChars="200" w:firstLine="560"/>
        <w:jc w:val="left"/>
        <w:rPr>
          <w:rFonts w:ascii="仿宋_gb2312" w:eastAsia="仿宋_gb2312"/>
          <w:sz w:val="28"/>
          <w:szCs w:val="28"/>
        </w:rPr>
      </w:pPr>
      <w:r w:rsidRPr="00007AA4">
        <w:rPr>
          <w:rFonts w:ascii="仿宋_gb2312" w:eastAsia="仿宋_gb2312" w:hint="eastAsia"/>
          <w:sz w:val="28"/>
          <w:szCs w:val="28"/>
        </w:rPr>
        <w:t>第四项：全体党员再次诵读党章：第一章第四条：党员享有下列权利；</w:t>
      </w:r>
    </w:p>
    <w:p w:rsidR="00A15C20" w:rsidRPr="00007AA4" w:rsidRDefault="00FE1041" w:rsidP="00007AA4">
      <w:pPr>
        <w:adjustRightInd w:val="0"/>
        <w:snapToGrid w:val="0"/>
        <w:spacing w:line="500" w:lineRule="exact"/>
        <w:ind w:firstLineChars="200" w:firstLine="560"/>
        <w:jc w:val="left"/>
        <w:rPr>
          <w:rFonts w:ascii="仿宋_gb2312" w:eastAsia="仿宋_gb2312"/>
          <w:sz w:val="28"/>
          <w:szCs w:val="28"/>
        </w:rPr>
      </w:pPr>
      <w:r w:rsidRPr="00007AA4">
        <w:rPr>
          <w:rFonts w:ascii="仿宋_gb2312" w:eastAsia="仿宋_gb2312" w:hint="eastAsia"/>
          <w:sz w:val="28"/>
          <w:szCs w:val="28"/>
        </w:rPr>
        <w:t>第五项：由</w:t>
      </w:r>
      <w:r w:rsidRPr="00007AA4">
        <w:rPr>
          <w:rFonts w:ascii="仿宋_gb2312" w:eastAsia="仿宋_gb2312"/>
          <w:sz w:val="28"/>
          <w:szCs w:val="28"/>
        </w:rPr>
        <w:t>xxx</w:t>
      </w:r>
      <w:r w:rsidRPr="00007AA4">
        <w:rPr>
          <w:rFonts w:ascii="仿宋_gb2312" w:eastAsia="仿宋_gb2312" w:hint="eastAsia"/>
          <w:sz w:val="28"/>
          <w:szCs w:val="28"/>
        </w:rPr>
        <w:t>同志带领大家学习</w:t>
      </w:r>
      <w:r w:rsidRPr="00007AA4">
        <w:rPr>
          <w:rFonts w:ascii="仿宋_gb2312" w:eastAsia="仿宋_gb2312"/>
          <w:sz w:val="28"/>
          <w:szCs w:val="28"/>
        </w:rPr>
        <w:t>:1</w:t>
      </w:r>
      <w:r w:rsidRPr="00007AA4">
        <w:rPr>
          <w:rFonts w:ascii="仿宋_gb2312" w:eastAsia="仿宋_gb2312" w:hint="eastAsia"/>
          <w:sz w:val="28"/>
          <w:szCs w:val="28"/>
        </w:rPr>
        <w:t>、总书记</w:t>
      </w:r>
      <w:r w:rsidRPr="00007AA4">
        <w:rPr>
          <w:rFonts w:ascii="仿宋_gb2312" w:eastAsia="仿宋_gb2312"/>
          <w:sz w:val="28"/>
          <w:szCs w:val="28"/>
        </w:rPr>
        <w:t>XXX</w:t>
      </w:r>
      <w:r w:rsidRPr="00007AA4">
        <w:rPr>
          <w:rFonts w:ascii="仿宋_gb2312" w:eastAsia="仿宋_gb2312" w:hint="eastAsia"/>
          <w:sz w:val="28"/>
          <w:szCs w:val="28"/>
        </w:rPr>
        <w:t>讲话原声；</w:t>
      </w:r>
      <w:r w:rsidRPr="00007AA4">
        <w:rPr>
          <w:rFonts w:ascii="仿宋_gb2312" w:eastAsia="仿宋_gb2312"/>
          <w:sz w:val="28"/>
          <w:szCs w:val="28"/>
        </w:rPr>
        <w:t>2</w:t>
      </w:r>
      <w:r w:rsidRPr="00007AA4">
        <w:rPr>
          <w:rFonts w:ascii="仿宋_gb2312" w:eastAsia="仿宋_gb2312" w:hint="eastAsia"/>
          <w:sz w:val="28"/>
          <w:szCs w:val="28"/>
        </w:rPr>
        <w:t>、关于推进</w:t>
      </w:r>
      <w:r w:rsidRPr="00007AA4">
        <w:rPr>
          <w:rFonts w:ascii="仿宋_gb2312" w:eastAsia="仿宋_gb2312"/>
          <w:sz w:val="28"/>
          <w:szCs w:val="28"/>
        </w:rPr>
        <w:t>“</w:t>
      </w:r>
      <w:r w:rsidRPr="00007AA4">
        <w:rPr>
          <w:rFonts w:ascii="仿宋_gb2312" w:eastAsia="仿宋_gb2312" w:hint="eastAsia"/>
          <w:sz w:val="28"/>
          <w:szCs w:val="28"/>
        </w:rPr>
        <w:t>两学一做</w:t>
      </w:r>
      <w:r w:rsidRPr="00007AA4">
        <w:rPr>
          <w:rFonts w:ascii="仿宋_gb2312" w:eastAsia="仿宋_gb2312"/>
          <w:sz w:val="28"/>
          <w:szCs w:val="28"/>
        </w:rPr>
        <w:t>”</w:t>
      </w:r>
      <w:r w:rsidRPr="00007AA4">
        <w:rPr>
          <w:rFonts w:ascii="仿宋_gb2312" w:eastAsia="仿宋_gb2312" w:hint="eastAsia"/>
          <w:sz w:val="28"/>
          <w:szCs w:val="28"/>
        </w:rPr>
        <w:t>学习教育常态化制度化的意见；</w:t>
      </w:r>
      <w:r w:rsidRPr="00007AA4">
        <w:rPr>
          <w:rFonts w:ascii="仿宋_gb2312" w:eastAsia="仿宋_gb2312"/>
          <w:sz w:val="28"/>
          <w:szCs w:val="28"/>
        </w:rPr>
        <w:t>3</w:t>
      </w:r>
      <w:r w:rsidRPr="00007AA4">
        <w:rPr>
          <w:rFonts w:ascii="仿宋_gb2312" w:eastAsia="仿宋_gb2312" w:hint="eastAsia"/>
          <w:sz w:val="28"/>
          <w:szCs w:val="28"/>
        </w:rPr>
        <w:t>、</w:t>
      </w:r>
      <w:r w:rsidRPr="00007AA4">
        <w:rPr>
          <w:rFonts w:ascii="仿宋_gb2312" w:eastAsia="仿宋_gb2312"/>
          <w:sz w:val="28"/>
          <w:szCs w:val="28"/>
        </w:rPr>
        <w:t>xxx</w:t>
      </w:r>
      <w:r w:rsidRPr="00007AA4">
        <w:rPr>
          <w:rFonts w:ascii="仿宋_gb2312" w:eastAsia="仿宋_gb2312" w:hint="eastAsia"/>
          <w:sz w:val="28"/>
          <w:szCs w:val="28"/>
        </w:rPr>
        <w:t>同志传达</w:t>
      </w:r>
      <w:r w:rsidRPr="00007AA4">
        <w:rPr>
          <w:rFonts w:ascii="仿宋_gb2312" w:eastAsia="仿宋_gb2312"/>
          <w:sz w:val="28"/>
          <w:szCs w:val="28"/>
        </w:rPr>
        <w:t>XXX</w:t>
      </w:r>
      <w:r w:rsidRPr="00007AA4">
        <w:rPr>
          <w:rFonts w:ascii="仿宋_gb2312" w:eastAsia="仿宋_gb2312" w:hint="eastAsia"/>
          <w:sz w:val="28"/>
          <w:szCs w:val="28"/>
        </w:rPr>
        <w:t>精神及讲话。</w:t>
      </w:r>
    </w:p>
    <w:p w:rsidR="00A15C20" w:rsidRPr="00007AA4" w:rsidRDefault="00FE1041" w:rsidP="00007AA4">
      <w:pPr>
        <w:adjustRightInd w:val="0"/>
        <w:snapToGrid w:val="0"/>
        <w:spacing w:line="500" w:lineRule="exact"/>
        <w:ind w:firstLineChars="200" w:firstLine="560"/>
        <w:jc w:val="left"/>
        <w:rPr>
          <w:rFonts w:ascii="仿宋_gb2312" w:eastAsia="仿宋_gb2312"/>
          <w:sz w:val="28"/>
          <w:szCs w:val="28"/>
        </w:rPr>
      </w:pPr>
      <w:r w:rsidRPr="00007AA4">
        <w:rPr>
          <w:rFonts w:ascii="仿宋_gb2312" w:eastAsia="仿宋_gb2312" w:hint="eastAsia"/>
          <w:sz w:val="28"/>
          <w:szCs w:val="28"/>
        </w:rPr>
        <w:t>第六项：由</w:t>
      </w:r>
      <w:r w:rsidRPr="00007AA4">
        <w:rPr>
          <w:rFonts w:ascii="仿宋_gb2312" w:eastAsia="仿宋_gb2312"/>
          <w:sz w:val="28"/>
          <w:szCs w:val="28"/>
        </w:rPr>
        <w:t>xxx</w:t>
      </w:r>
      <w:r w:rsidRPr="00007AA4">
        <w:rPr>
          <w:rFonts w:ascii="仿宋_gb2312" w:eastAsia="仿宋_gb2312" w:hint="eastAsia"/>
          <w:sz w:val="28"/>
          <w:szCs w:val="28"/>
        </w:rPr>
        <w:t>同志讲党课：缅怀革命先烈，争做合格党员</w:t>
      </w:r>
    </w:p>
    <w:p w:rsidR="00A15C20" w:rsidRPr="00007AA4" w:rsidRDefault="00FE1041" w:rsidP="00007AA4">
      <w:pPr>
        <w:adjustRightInd w:val="0"/>
        <w:snapToGrid w:val="0"/>
        <w:spacing w:line="500" w:lineRule="exact"/>
        <w:ind w:firstLineChars="200" w:firstLine="560"/>
        <w:jc w:val="left"/>
        <w:rPr>
          <w:rFonts w:ascii="仿宋_gb2312" w:eastAsia="仿宋_gb2312"/>
          <w:sz w:val="28"/>
          <w:szCs w:val="28"/>
        </w:rPr>
      </w:pPr>
      <w:r w:rsidRPr="00007AA4">
        <w:rPr>
          <w:rFonts w:ascii="仿宋_gb2312" w:eastAsia="仿宋_gb2312" w:hint="eastAsia"/>
          <w:sz w:val="28"/>
          <w:szCs w:val="28"/>
        </w:rPr>
        <w:t>第七项：党员分享学习体会</w:t>
      </w:r>
      <w:r w:rsidRPr="00007AA4">
        <w:rPr>
          <w:rFonts w:ascii="仿宋_gb2312" w:eastAsia="仿宋_gb2312"/>
          <w:sz w:val="28"/>
          <w:szCs w:val="28"/>
        </w:rPr>
        <w:t>:</w:t>
      </w:r>
      <w:r w:rsidRPr="00007AA4">
        <w:rPr>
          <w:rFonts w:ascii="仿宋_gb2312" w:eastAsia="仿宋_gb2312" w:hint="eastAsia"/>
          <w:sz w:val="28"/>
          <w:szCs w:val="28"/>
        </w:rPr>
        <w:t>由</w:t>
      </w:r>
      <w:r w:rsidRPr="00007AA4">
        <w:rPr>
          <w:rFonts w:ascii="仿宋_gb2312" w:eastAsia="仿宋_gb2312"/>
          <w:sz w:val="28"/>
          <w:szCs w:val="28"/>
        </w:rPr>
        <w:t>xx</w:t>
      </w:r>
      <w:r w:rsidRPr="00007AA4">
        <w:rPr>
          <w:rFonts w:ascii="仿宋_gb2312" w:eastAsia="仿宋_gb2312" w:hint="eastAsia"/>
          <w:sz w:val="28"/>
          <w:szCs w:val="28"/>
        </w:rPr>
        <w:t>、</w:t>
      </w:r>
      <w:r w:rsidRPr="00007AA4">
        <w:rPr>
          <w:rFonts w:ascii="仿宋_gb2312" w:eastAsia="仿宋_gb2312"/>
          <w:sz w:val="28"/>
          <w:szCs w:val="28"/>
        </w:rPr>
        <w:t>xxx</w:t>
      </w:r>
      <w:r w:rsidRPr="00007AA4">
        <w:rPr>
          <w:rFonts w:ascii="仿宋_gb2312" w:eastAsia="仿宋_gb2312" w:hint="eastAsia"/>
          <w:sz w:val="28"/>
          <w:szCs w:val="28"/>
        </w:rPr>
        <w:t>两位同志发言。</w:t>
      </w:r>
    </w:p>
    <w:p w:rsidR="00A15C20" w:rsidRPr="00007AA4" w:rsidRDefault="00FE1041" w:rsidP="00007AA4">
      <w:pPr>
        <w:adjustRightInd w:val="0"/>
        <w:snapToGrid w:val="0"/>
        <w:spacing w:line="500" w:lineRule="exact"/>
        <w:ind w:firstLineChars="200" w:firstLine="560"/>
        <w:jc w:val="left"/>
        <w:rPr>
          <w:rFonts w:ascii="仿宋_gb2312" w:eastAsia="仿宋_gb2312"/>
          <w:sz w:val="28"/>
          <w:szCs w:val="28"/>
        </w:rPr>
      </w:pPr>
      <w:r w:rsidRPr="00007AA4">
        <w:rPr>
          <w:rFonts w:ascii="仿宋_gb2312" w:eastAsia="仿宋_gb2312" w:hint="eastAsia"/>
          <w:sz w:val="28"/>
          <w:szCs w:val="28"/>
        </w:rPr>
        <w:t>第八项：自选动作环节，学习三会一课制度，商讨制定</w:t>
      </w:r>
      <w:r w:rsidR="00914438">
        <w:rPr>
          <w:rFonts w:ascii="仿宋_gb2312" w:eastAsia="仿宋_gb2312" w:hint="eastAsia"/>
          <w:sz w:val="28"/>
          <w:szCs w:val="28"/>
        </w:rPr>
        <w:t>支部委员会</w:t>
      </w:r>
      <w:r w:rsidRPr="00007AA4">
        <w:rPr>
          <w:rFonts w:ascii="仿宋_gb2312" w:eastAsia="仿宋_gb2312" w:hint="eastAsia"/>
          <w:sz w:val="28"/>
          <w:szCs w:val="28"/>
        </w:rPr>
        <w:t>三会一</w:t>
      </w:r>
      <w:proofErr w:type="gramStart"/>
      <w:r w:rsidRPr="00007AA4">
        <w:rPr>
          <w:rFonts w:ascii="仿宋_gb2312" w:eastAsia="仿宋_gb2312" w:hint="eastAsia"/>
          <w:sz w:val="28"/>
          <w:szCs w:val="28"/>
        </w:rPr>
        <w:t>课工作</w:t>
      </w:r>
      <w:proofErr w:type="gramEnd"/>
      <w:r w:rsidRPr="00007AA4">
        <w:rPr>
          <w:rFonts w:ascii="仿宋_gb2312" w:eastAsia="仿宋_gb2312" w:hint="eastAsia"/>
          <w:sz w:val="28"/>
          <w:szCs w:val="28"/>
        </w:rPr>
        <w:t>计划</w:t>
      </w:r>
    </w:p>
    <w:p w:rsidR="00A15C20" w:rsidRPr="00007AA4" w:rsidRDefault="00FE1041" w:rsidP="00007AA4">
      <w:pPr>
        <w:adjustRightInd w:val="0"/>
        <w:snapToGrid w:val="0"/>
        <w:spacing w:line="500" w:lineRule="exact"/>
        <w:ind w:firstLineChars="200" w:firstLine="560"/>
        <w:jc w:val="left"/>
        <w:rPr>
          <w:rFonts w:ascii="仿宋_gb2312" w:eastAsia="仿宋_gb2312"/>
          <w:sz w:val="28"/>
          <w:szCs w:val="28"/>
        </w:rPr>
      </w:pPr>
      <w:r w:rsidRPr="00007AA4">
        <w:rPr>
          <w:rFonts w:ascii="仿宋_gb2312" w:eastAsia="仿宋_gb2312" w:hint="eastAsia"/>
          <w:sz w:val="28"/>
          <w:szCs w:val="28"/>
        </w:rPr>
        <w:t>上月问题销号：我们的党员学习意识还不够强，有待进一步深入学习领悟习近平总书记系列讲话精神。针对上月提出的问题，绝大多数党员教师表示今后加强学习提高自身素养。</w:t>
      </w:r>
    </w:p>
    <w:p w:rsidR="00A15C20" w:rsidRPr="00007AA4" w:rsidRDefault="00FE1041" w:rsidP="00007AA4">
      <w:pPr>
        <w:adjustRightInd w:val="0"/>
        <w:snapToGrid w:val="0"/>
        <w:spacing w:line="500" w:lineRule="exact"/>
        <w:ind w:firstLineChars="200" w:firstLine="560"/>
        <w:jc w:val="left"/>
        <w:rPr>
          <w:rFonts w:ascii="仿宋_gb2312" w:eastAsia="仿宋_gb2312"/>
          <w:sz w:val="28"/>
          <w:szCs w:val="28"/>
        </w:rPr>
      </w:pPr>
      <w:r w:rsidRPr="00007AA4">
        <w:rPr>
          <w:rFonts w:ascii="仿宋_gb2312" w:eastAsia="仿宋_gb2312" w:hint="eastAsia"/>
          <w:sz w:val="28"/>
          <w:szCs w:val="28"/>
        </w:rPr>
        <w:lastRenderedPageBreak/>
        <w:t>本月提出的问题：学习笔记记录不规范，各位党员按要求记载规范。</w:t>
      </w:r>
    </w:p>
    <w:p w:rsidR="00007AA4" w:rsidRDefault="00007AA4" w:rsidP="00007AA4">
      <w:pPr>
        <w:adjustRightInd w:val="0"/>
        <w:snapToGrid w:val="0"/>
        <w:spacing w:line="500" w:lineRule="exact"/>
        <w:ind w:firstLineChars="200" w:firstLine="560"/>
        <w:jc w:val="left"/>
        <w:rPr>
          <w:rFonts w:ascii="仿宋_gb2312" w:eastAsia="仿宋_gb2312"/>
          <w:sz w:val="28"/>
          <w:szCs w:val="28"/>
        </w:rPr>
      </w:pPr>
    </w:p>
    <w:p w:rsidR="00A15C20" w:rsidRPr="00007AA4" w:rsidRDefault="00FE1041" w:rsidP="00007AA4">
      <w:pPr>
        <w:adjustRightInd w:val="0"/>
        <w:snapToGrid w:val="0"/>
        <w:spacing w:line="500" w:lineRule="exact"/>
        <w:ind w:firstLineChars="200" w:firstLine="560"/>
        <w:jc w:val="left"/>
        <w:rPr>
          <w:rFonts w:ascii="仿宋_gb2312" w:eastAsia="仿宋_gb2312"/>
          <w:sz w:val="28"/>
          <w:szCs w:val="28"/>
        </w:rPr>
      </w:pPr>
      <w:r w:rsidRPr="00007AA4">
        <w:rPr>
          <w:rFonts w:ascii="仿宋_gb2312" w:eastAsia="仿宋_gb2312"/>
          <w:sz w:val="28"/>
          <w:szCs w:val="28"/>
        </w:rPr>
        <w:t>9</w:t>
      </w:r>
      <w:r w:rsidRPr="00007AA4">
        <w:rPr>
          <w:rFonts w:ascii="仿宋_gb2312" w:eastAsia="仿宋_gb2312" w:hint="eastAsia"/>
          <w:sz w:val="28"/>
          <w:szCs w:val="28"/>
        </w:rPr>
        <w:t>、报告工作制度</w:t>
      </w:r>
    </w:p>
    <w:p w:rsidR="00A15C20" w:rsidRPr="00007AA4" w:rsidRDefault="00FE1041" w:rsidP="00007AA4">
      <w:pPr>
        <w:adjustRightInd w:val="0"/>
        <w:snapToGrid w:val="0"/>
        <w:spacing w:line="500" w:lineRule="exact"/>
        <w:ind w:firstLineChars="200" w:firstLine="560"/>
        <w:jc w:val="left"/>
        <w:rPr>
          <w:rFonts w:ascii="仿宋_gb2312" w:eastAsia="仿宋_gb2312"/>
          <w:sz w:val="28"/>
          <w:szCs w:val="28"/>
        </w:rPr>
      </w:pPr>
      <w:r w:rsidRPr="00007AA4">
        <w:rPr>
          <w:rFonts w:ascii="仿宋_gb2312" w:eastAsia="仿宋_gb2312" w:hint="eastAsia"/>
          <w:sz w:val="28"/>
          <w:szCs w:val="28"/>
        </w:rPr>
        <w:t>报告工作制度，是贯彻党的民主集中制原则的具体体现，是支委会接受支部党员大会检查和监督的重要形式。</w:t>
      </w:r>
    </w:p>
    <w:p w:rsidR="00A15C20" w:rsidRDefault="00FE1041">
      <w:pPr>
        <w:ind w:firstLine="560"/>
      </w:pPr>
      <w:r>
        <w:rPr>
          <w:noProof/>
        </w:rPr>
        <mc:AlternateContent>
          <mc:Choice Requires="wps">
            <w:drawing>
              <wp:anchor distT="0" distB="0" distL="114300" distR="114300" simplePos="0" relativeHeight="251981824" behindDoc="0" locked="0" layoutInCell="1" allowOverlap="1" wp14:anchorId="1969125B" wp14:editId="6EF1E6E7">
                <wp:simplePos x="0" y="0"/>
                <wp:positionH relativeFrom="column">
                  <wp:posOffset>2145030</wp:posOffset>
                </wp:positionH>
                <wp:positionV relativeFrom="paragraph">
                  <wp:posOffset>198120</wp:posOffset>
                </wp:positionV>
                <wp:extent cx="2160270" cy="360045"/>
                <wp:effectExtent l="4445" t="4445" r="6985" b="16510"/>
                <wp:wrapNone/>
                <wp:docPr id="693" name="文本框 282"/>
                <wp:cNvGraphicFramePr/>
                <a:graphic xmlns:a="http://schemas.openxmlformats.org/drawingml/2006/main">
                  <a:graphicData uri="http://schemas.microsoft.com/office/word/2010/wordprocessingShape">
                    <wps:wsp>
                      <wps:cNvSpPr txBox="1"/>
                      <wps:spPr>
                        <a:xfrm>
                          <a:off x="0" y="0"/>
                          <a:ext cx="2160270" cy="36004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F2119" w:rsidRDefault="002F2119">
                            <w:pPr>
                              <w:spacing w:line="200" w:lineRule="exact"/>
                              <w:ind w:firstLine="360"/>
                              <w:jc w:val="center"/>
                              <w:rPr>
                                <w:rFonts w:ascii="仿宋_gb2312" w:eastAsia="黑体"/>
                                <w:sz w:val="18"/>
                                <w:szCs w:val="18"/>
                              </w:rPr>
                            </w:pPr>
                            <w:r>
                              <w:rPr>
                                <w:rFonts w:ascii="仿宋_gb2312" w:eastAsia="黑体" w:cs="黑体" w:hint="eastAsia"/>
                                <w:sz w:val="18"/>
                                <w:szCs w:val="18"/>
                              </w:rPr>
                              <w:t>支部委员按分工向书记汇报工作情况，提出今后工作意见</w:t>
                            </w:r>
                          </w:p>
                        </w:txbxContent>
                      </wps:txbx>
                      <wps:bodyPr upright="1"/>
                    </wps:wsp>
                  </a:graphicData>
                </a:graphic>
              </wp:anchor>
            </w:drawing>
          </mc:Choice>
          <mc:Fallback>
            <w:pict>
              <v:shape w14:anchorId="1969125B" id="文本框 282" o:spid="_x0000_s1278" type="#_x0000_t202" style="position:absolute;left:0;text-align:left;margin-left:168.9pt;margin-top:15.6pt;width:170.1pt;height:28.35pt;z-index:25198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">
                <v:textbox>
                  <w:txbxContent>
                    <w:p w:rsidR="002F2119" w:rsidRDefault="002F2119">
                      <w:pPr>
                        <w:spacing w:line="200" w:lineRule="exact"/>
                        <w:ind w:firstLine="360"/>
                        <w:jc w:val="center"/>
                        <w:rPr>
                          <w:rFonts w:ascii="仿宋_gb2312" w:eastAsia="黑体"/>
                          <w:sz w:val="18"/>
                          <w:szCs w:val="18"/>
                        </w:rPr>
                      </w:pPr>
                      <w:r>
                        <w:rPr>
                          <w:rFonts w:ascii="仿宋_gb2312" w:eastAsia="黑体" w:cs="黑体" w:hint="eastAsia"/>
                          <w:sz w:val="18"/>
                          <w:szCs w:val="18"/>
                        </w:rPr>
                        <w:t>支部委员按分工向书记汇报工作情况，提出今后工作意见</w:t>
                      </w:r>
                    </w:p>
                  </w:txbxContent>
                </v:textbox>
              </v:shape>
            </w:pict>
          </mc:Fallback>
        </mc:AlternateContent>
      </w:r>
    </w:p>
    <w:p w:rsidR="00A15C20" w:rsidRDefault="00007AA4">
      <w:pPr>
        <w:ind w:firstLine="560"/>
      </w:pPr>
      <w:r>
        <w:rPr>
          <w:noProof/>
        </w:rPr>
        <mc:AlternateContent>
          <mc:Choice Requires="wps">
            <w:drawing>
              <wp:anchor distT="0" distB="0" distL="114300" distR="114300" simplePos="0" relativeHeight="251959296" behindDoc="0" locked="0" layoutInCell="1" allowOverlap="1" wp14:anchorId="20EC4071" wp14:editId="2270E8E6">
                <wp:simplePos x="0" y="0"/>
                <wp:positionH relativeFrom="column">
                  <wp:posOffset>217170</wp:posOffset>
                </wp:positionH>
                <wp:positionV relativeFrom="paragraph">
                  <wp:posOffset>109220</wp:posOffset>
                </wp:positionV>
                <wp:extent cx="342900" cy="3156585"/>
                <wp:effectExtent l="0" t="0" r="19050" b="24765"/>
                <wp:wrapNone/>
                <wp:docPr id="673" name="文本框 259"/>
                <wp:cNvGraphicFramePr/>
                <a:graphic xmlns:a="http://schemas.openxmlformats.org/drawingml/2006/main">
                  <a:graphicData uri="http://schemas.microsoft.com/office/word/2010/wordprocessingShape">
                    <wps:wsp>
                      <wps:cNvSpPr txBox="1"/>
                      <wps:spPr>
                        <a:xfrm>
                          <a:off x="0" y="0"/>
                          <a:ext cx="342900" cy="315658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F2119" w:rsidRDefault="002F2119">
                            <w:pPr>
                              <w:spacing w:line="240" w:lineRule="exact"/>
                              <w:ind w:firstLine="560"/>
                              <w:jc w:val="center"/>
                              <w:rPr>
                                <w:rFonts w:ascii="仿宋_gb2312" w:eastAsia="黑体"/>
                              </w:rPr>
                            </w:pPr>
                            <w:r>
                              <w:rPr>
                                <w:rFonts w:ascii="仿宋_gb2312" w:eastAsia="黑体" w:cs="黑体" w:hint="eastAsia"/>
                              </w:rPr>
                              <w:t>支部</w:t>
                            </w:r>
                            <w:proofErr w:type="gramStart"/>
                            <w:r>
                              <w:rPr>
                                <w:rFonts w:ascii="仿宋_gb2312" w:eastAsia="黑体" w:cs="黑体" w:hint="eastAsia"/>
                              </w:rPr>
                              <w:t>委员会委员会</w:t>
                            </w:r>
                            <w:proofErr w:type="gramEnd"/>
                            <w:r>
                              <w:rPr>
                                <w:rFonts w:ascii="仿宋_gb2312" w:eastAsia="黑体" w:cs="黑体" w:hint="eastAsia"/>
                              </w:rPr>
                              <w:t>向支部大会报告工作的程序</w:t>
                            </w:r>
                          </w:p>
                        </w:txbxContent>
                      </wps:txbx>
                      <wps:bodyPr vert="eaVert" wrap="square" upright="1"/>
                    </wps:wsp>
                  </a:graphicData>
                </a:graphic>
                <wp14:sizeRelV relativeFrom="margin">
                  <wp14:pctHeight>0</wp14:pctHeight>
                </wp14:sizeRelV>
              </wp:anchor>
            </w:drawing>
          </mc:Choice>
          <mc:Fallback>
            <w:pict>
              <v:shape w14:anchorId="20EC4071" id="文本框 259" o:spid="_x0000_s1279" type="#_x0000_t202" style="position:absolute;left:0;text-align:left;margin-left:17.1pt;margin-top:8.6pt;width:27pt;height:248.55pt;z-index:251959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">
                <v:textbox style="layout-flow:vertical-ideographic">
                  <w:txbxContent>
                    <w:p w:rsidR="002F2119" w:rsidRDefault="002F2119">
                      <w:pPr>
                        <w:spacing w:line="240" w:lineRule="exact"/>
                        <w:ind w:firstLine="560"/>
                        <w:jc w:val="center"/>
                        <w:rPr>
                          <w:rFonts w:ascii="仿宋_gb2312" w:eastAsia="黑体"/>
                        </w:rPr>
                      </w:pPr>
                      <w:r>
                        <w:rPr>
                          <w:rFonts w:ascii="仿宋_gb2312" w:eastAsia="黑体" w:cs="黑体" w:hint="eastAsia"/>
                        </w:rPr>
                        <w:t>支部</w:t>
                      </w:r>
                      <w:proofErr w:type="gramStart"/>
                      <w:r>
                        <w:rPr>
                          <w:rFonts w:ascii="仿宋_gb2312" w:eastAsia="黑体" w:cs="黑体" w:hint="eastAsia"/>
                        </w:rPr>
                        <w:t>委员会委员会</w:t>
                      </w:r>
                      <w:proofErr w:type="gramEnd"/>
                      <w:r>
                        <w:rPr>
                          <w:rFonts w:ascii="仿宋_gb2312" w:eastAsia="黑体" w:cs="黑体" w:hint="eastAsia"/>
                        </w:rPr>
                        <w:t>向支部大会报告工作的程序</w:t>
                      </w:r>
                    </w:p>
                  </w:txbxContent>
                </v:textbox>
              </v:shape>
            </w:pict>
          </mc:Fallback>
        </mc:AlternateContent>
      </w:r>
      <w:r w:rsidR="00FE1041">
        <w:rPr>
          <w:noProof/>
        </w:rPr>
        <mc:AlternateContent>
          <mc:Choice Requires="wps">
            <w:drawing>
              <wp:anchor distT="0" distB="0" distL="114300" distR="114300" simplePos="0" relativeHeight="251986944" behindDoc="0" locked="0" layoutInCell="1" allowOverlap="1" wp14:anchorId="26DED13E" wp14:editId="4D0DFDF5">
                <wp:simplePos x="0" y="0"/>
                <wp:positionH relativeFrom="column">
                  <wp:posOffset>1802130</wp:posOffset>
                </wp:positionH>
                <wp:positionV relativeFrom="paragraph">
                  <wp:posOffset>318135</wp:posOffset>
                </wp:positionV>
                <wp:extent cx="114300" cy="0"/>
                <wp:effectExtent l="0" t="0" r="0" b="0"/>
                <wp:wrapNone/>
                <wp:docPr id="698" name="直线 287"/>
                <wp:cNvGraphicFramePr/>
                <a:graphic xmlns:a="http://schemas.openxmlformats.org/drawingml/2006/main">
                  <a:graphicData uri="http://schemas.microsoft.com/office/word/2010/wordprocessingShape">
                    <wps:wsp>
                      <wps:cNvCnPr/>
                      <wps:spPr>
                        <a:xfrm>
                          <a:off x="0" y="0"/>
                          <a:ext cx="1143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3BC888A7" id="直线 287" o:spid="_x0000_s1026" style="position:absolute;left:0;text-align:left;z-index:251986944;visibility:visible;mso-wrap-style:square;mso-wrap-distance-left:9pt;mso-wrap-distance-top:0;mso-wrap-distance-right:9pt;mso-wrap-distance-bottom:0;mso-position-horizontal:absolute;mso-position-horizontal-relative:text;mso-position-vertical:absolute;mso-position-vertical-relative:text" from="141.9pt,25.05pt" to="150.9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"/>
            </w:pict>
          </mc:Fallback>
        </mc:AlternateContent>
      </w:r>
      <w:r w:rsidR="00FE1041">
        <w:rPr>
          <w:noProof/>
        </w:rPr>
        <mc:AlternateContent>
          <mc:Choice Requires="wps">
            <w:drawing>
              <wp:anchor distT="0" distB="0" distL="114300" distR="114300" simplePos="0" relativeHeight="251984896" behindDoc="0" locked="0" layoutInCell="1" allowOverlap="1" wp14:anchorId="2CD46FF4" wp14:editId="6CD7B636">
                <wp:simplePos x="0" y="0"/>
                <wp:positionH relativeFrom="column">
                  <wp:posOffset>4410710</wp:posOffset>
                </wp:positionH>
                <wp:positionV relativeFrom="paragraph">
                  <wp:posOffset>300355</wp:posOffset>
                </wp:positionV>
                <wp:extent cx="228600" cy="0"/>
                <wp:effectExtent l="0" t="38100" r="0" b="38100"/>
                <wp:wrapNone/>
                <wp:docPr id="696" name="直线 285"/>
                <wp:cNvGraphicFramePr/>
                <a:graphic xmlns:a="http://schemas.openxmlformats.org/drawingml/2006/main">
                  <a:graphicData uri="http://schemas.microsoft.com/office/word/2010/wordprocessingShape">
                    <wps:wsp>
                      <wps:cNvCnPr/>
                      <wps:spPr>
                        <a:xfrm>
                          <a:off x="0" y="0"/>
                          <a:ext cx="228600" cy="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238A2653" id="直线 285" o:spid="_x0000_s1026" style="position:absolute;left:0;text-align:left;z-index:251984896;visibility:visible;mso-wrap-style:square;mso-wrap-distance-left:9pt;mso-wrap-distance-top:0;mso-wrap-distance-right:9pt;mso-wrap-distance-bottom:0;mso-position-horizontal:absolute;mso-position-horizontal-relative:text;mso-position-vertical:absolute;mso-position-vertical-relative:text" from="347.3pt,23.65pt" to="365.3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">
                <v:stroke endarrow="block"/>
              </v:line>
            </w:pict>
          </mc:Fallback>
        </mc:AlternateContent>
      </w:r>
      <w:r w:rsidR="00FE1041">
        <w:rPr>
          <w:noProof/>
        </w:rPr>
        <mc:AlternateContent>
          <mc:Choice Requires="wps">
            <w:drawing>
              <wp:anchor distT="0" distB="0" distL="114300" distR="114300" simplePos="0" relativeHeight="251983872" behindDoc="0" locked="0" layoutInCell="1" allowOverlap="1" wp14:anchorId="2A7615E7" wp14:editId="0F330222">
                <wp:simplePos x="0" y="0"/>
                <wp:positionH relativeFrom="column">
                  <wp:posOffset>4410710</wp:posOffset>
                </wp:positionH>
                <wp:positionV relativeFrom="paragraph">
                  <wp:posOffset>3175</wp:posOffset>
                </wp:positionV>
                <wp:extent cx="0" cy="594360"/>
                <wp:effectExtent l="4445" t="0" r="14605" b="15240"/>
                <wp:wrapNone/>
                <wp:docPr id="695" name="直线 284"/>
                <wp:cNvGraphicFramePr/>
                <a:graphic xmlns:a="http://schemas.openxmlformats.org/drawingml/2006/main">
                  <a:graphicData uri="http://schemas.microsoft.com/office/word/2010/wordprocessingShape">
                    <wps:wsp>
                      <wps:cNvCnPr/>
                      <wps:spPr>
                        <a:xfrm flipV="1">
                          <a:off x="0" y="0"/>
                          <a:ext cx="0" cy="59436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1DA1F3B6" id="直线 284" o:spid="_x0000_s1026" style="position:absolute;left:0;text-align:left;flip:y;z-index:251983872;visibility:visible;mso-wrap-style:square;mso-wrap-distance-left:9pt;mso-wrap-distance-top:0;mso-wrap-distance-right:9pt;mso-wrap-distance-bottom:0;mso-position-horizontal:absolute;mso-position-horizontal-relative:text;mso-position-vertical:absolute;mso-position-vertical-relative:text" from="347.3pt,.25pt" to="347.3pt,4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"/>
            </w:pict>
          </mc:Fallback>
        </mc:AlternateContent>
      </w:r>
      <w:r w:rsidR="00FE1041">
        <w:rPr>
          <w:noProof/>
        </w:rPr>
        <mc:AlternateContent>
          <mc:Choice Requires="wps">
            <w:drawing>
              <wp:anchor distT="0" distB="0" distL="114300" distR="114300" simplePos="0" relativeHeight="251980800" behindDoc="0" locked="0" layoutInCell="1" allowOverlap="1" wp14:anchorId="32E58335" wp14:editId="29E74C37">
                <wp:simplePos x="0" y="0"/>
                <wp:positionH relativeFrom="column">
                  <wp:posOffset>4296410</wp:posOffset>
                </wp:positionH>
                <wp:positionV relativeFrom="paragraph">
                  <wp:posOffset>3175</wp:posOffset>
                </wp:positionV>
                <wp:extent cx="114300" cy="0"/>
                <wp:effectExtent l="0" t="0" r="0" b="0"/>
                <wp:wrapNone/>
                <wp:docPr id="692" name="直线 281"/>
                <wp:cNvGraphicFramePr/>
                <a:graphic xmlns:a="http://schemas.openxmlformats.org/drawingml/2006/main">
                  <a:graphicData uri="http://schemas.microsoft.com/office/word/2010/wordprocessingShape">
                    <wps:wsp>
                      <wps:cNvCnPr/>
                      <wps:spPr>
                        <a:xfrm>
                          <a:off x="0" y="0"/>
                          <a:ext cx="1143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00AFF562" id="直线 281" o:spid="_x0000_s1026" style="position:absolute;left:0;text-align:left;z-index:251980800;visibility:visible;mso-wrap-style:square;mso-wrap-distance-left:9pt;mso-wrap-distance-top:0;mso-wrap-distance-right:9pt;mso-wrap-distance-bottom:0;mso-position-horizontal:absolute;mso-position-horizontal-relative:text;mso-position-vertical:absolute;mso-position-vertical-relative:text" from="338.3pt,.25pt" to="347.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"/>
            </w:pict>
          </mc:Fallback>
        </mc:AlternateContent>
      </w:r>
      <w:r w:rsidR="00FE1041">
        <w:rPr>
          <w:noProof/>
        </w:rPr>
        <mc:AlternateContent>
          <mc:Choice Requires="wps">
            <w:drawing>
              <wp:anchor distT="0" distB="0" distL="114300" distR="114300" simplePos="0" relativeHeight="251978752" behindDoc="0" locked="0" layoutInCell="1" allowOverlap="1" wp14:anchorId="2963AA28" wp14:editId="6F8381A4">
                <wp:simplePos x="0" y="0"/>
                <wp:positionH relativeFrom="column">
                  <wp:posOffset>1916430</wp:posOffset>
                </wp:positionH>
                <wp:positionV relativeFrom="paragraph">
                  <wp:posOffset>20955</wp:posOffset>
                </wp:positionV>
                <wp:extent cx="228600" cy="0"/>
                <wp:effectExtent l="0" t="38100" r="0" b="38100"/>
                <wp:wrapNone/>
                <wp:docPr id="690" name="直线 279"/>
                <wp:cNvGraphicFramePr/>
                <a:graphic xmlns:a="http://schemas.openxmlformats.org/drawingml/2006/main">
                  <a:graphicData uri="http://schemas.microsoft.com/office/word/2010/wordprocessingShape">
                    <wps:wsp>
                      <wps:cNvCnPr/>
                      <wps:spPr>
                        <a:xfrm>
                          <a:off x="0" y="0"/>
                          <a:ext cx="228600" cy="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68433DC3" id="直线 279" o:spid="_x0000_s1026" style="position:absolute;left:0;text-align:left;z-index:251978752;visibility:visible;mso-wrap-style:square;mso-wrap-distance-left:9pt;mso-wrap-distance-top:0;mso-wrap-distance-right:9pt;mso-wrap-distance-bottom:0;mso-position-horizontal:absolute;mso-position-horizontal-relative:text;mso-position-vertical:absolute;mso-position-vertical-relative:text" from="150.9pt,1.65pt" to="168.9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">
                <v:stroke endarrow="block"/>
              </v:line>
            </w:pict>
          </mc:Fallback>
        </mc:AlternateContent>
      </w:r>
      <w:r w:rsidR="00FE1041">
        <w:rPr>
          <w:noProof/>
        </w:rPr>
        <mc:AlternateContent>
          <mc:Choice Requires="wps">
            <w:drawing>
              <wp:anchor distT="0" distB="0" distL="114300" distR="114300" simplePos="0" relativeHeight="251977728" behindDoc="0" locked="0" layoutInCell="1" allowOverlap="1" wp14:anchorId="23116ADD" wp14:editId="6E3D648B">
                <wp:simplePos x="0" y="0"/>
                <wp:positionH relativeFrom="column">
                  <wp:posOffset>1916430</wp:posOffset>
                </wp:positionH>
                <wp:positionV relativeFrom="paragraph">
                  <wp:posOffset>20955</wp:posOffset>
                </wp:positionV>
                <wp:extent cx="0" cy="594360"/>
                <wp:effectExtent l="4445" t="0" r="14605" b="15240"/>
                <wp:wrapNone/>
                <wp:docPr id="689" name="直线 278"/>
                <wp:cNvGraphicFramePr/>
                <a:graphic xmlns:a="http://schemas.openxmlformats.org/drawingml/2006/main">
                  <a:graphicData uri="http://schemas.microsoft.com/office/word/2010/wordprocessingShape">
                    <wps:wsp>
                      <wps:cNvCnPr/>
                      <wps:spPr>
                        <a:xfrm>
                          <a:off x="0" y="0"/>
                          <a:ext cx="0" cy="59436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0F4C21C3" id="直线 278" o:spid="_x0000_s1026" style="position:absolute;left:0;text-align:left;z-index:251977728;visibility:visible;mso-wrap-style:square;mso-wrap-distance-left:9pt;mso-wrap-distance-top:0;mso-wrap-distance-right:9pt;mso-wrap-distance-bottom:0;mso-position-horizontal:absolute;mso-position-horizontal-relative:text;mso-position-vertical:absolute;mso-position-vertical-relative:text" from="150.9pt,1.65pt" to="150.9pt,4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"/>
            </w:pict>
          </mc:Fallback>
        </mc:AlternateContent>
      </w:r>
      <w:r w:rsidR="00FE1041">
        <w:rPr>
          <w:noProof/>
        </w:rPr>
        <mc:AlternateContent>
          <mc:Choice Requires="wps">
            <w:drawing>
              <wp:anchor distT="0" distB="0" distL="114300" distR="114300" simplePos="0" relativeHeight="251965440" behindDoc="0" locked="0" layoutInCell="1" allowOverlap="1" wp14:anchorId="4447148B" wp14:editId="75EBEF7C">
                <wp:simplePos x="0" y="0"/>
                <wp:positionH relativeFrom="column">
                  <wp:posOffset>4639310</wp:posOffset>
                </wp:positionH>
                <wp:positionV relativeFrom="paragraph">
                  <wp:posOffset>102235</wp:posOffset>
                </wp:positionV>
                <wp:extent cx="1007745" cy="360045"/>
                <wp:effectExtent l="4445" t="4445" r="16510" b="16510"/>
                <wp:wrapNone/>
                <wp:docPr id="677" name="文本框 266"/>
                <wp:cNvGraphicFramePr/>
                <a:graphic xmlns:a="http://schemas.openxmlformats.org/drawingml/2006/main">
                  <a:graphicData uri="http://schemas.microsoft.com/office/word/2010/wordprocessingShape">
                    <wps:wsp>
                      <wps:cNvSpPr txBox="1"/>
                      <wps:spPr>
                        <a:xfrm>
                          <a:off x="0" y="0"/>
                          <a:ext cx="1007745" cy="36004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F2119" w:rsidRDefault="002F2119">
                            <w:pPr>
                              <w:rPr>
                                <w:rFonts w:ascii="仿宋_gb2312" w:eastAsia="黑体"/>
                                <w:sz w:val="18"/>
                                <w:szCs w:val="18"/>
                              </w:rPr>
                            </w:pPr>
                            <w:r>
                              <w:rPr>
                                <w:rFonts w:ascii="仿宋_gb2312" w:eastAsia="黑体" w:cs="黑体" w:hint="eastAsia"/>
                                <w:sz w:val="18"/>
                                <w:szCs w:val="18"/>
                              </w:rPr>
                              <w:t>责任人：支委会</w:t>
                            </w:r>
                          </w:p>
                        </w:txbxContent>
                      </wps:txbx>
                      <wps:bodyPr upright="1"/>
                    </wps:wsp>
                  </a:graphicData>
                </a:graphic>
              </wp:anchor>
            </w:drawing>
          </mc:Choice>
          <mc:Fallback>
            <w:pict>
              <v:shape w14:anchorId="4447148B" id="文本框 266" o:spid="_x0000_s1280" type="#_x0000_t202" style="position:absolute;left:0;text-align:left;margin-left:365.3pt;margin-top:8.05pt;width:79.35pt;height:28.35pt;z-index:251965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">
                <v:textbox>
                  <w:txbxContent>
                    <w:p w:rsidR="002F2119" w:rsidRDefault="002F2119">
                      <w:pPr>
                        <w:rPr>
                          <w:rFonts w:ascii="仿宋_gb2312" w:eastAsia="黑体"/>
                          <w:sz w:val="18"/>
                          <w:szCs w:val="18"/>
                        </w:rPr>
                      </w:pPr>
                      <w:r>
                        <w:rPr>
                          <w:rFonts w:ascii="仿宋_gb2312" w:eastAsia="黑体" w:cs="黑体" w:hint="eastAsia"/>
                          <w:sz w:val="18"/>
                          <w:szCs w:val="18"/>
                        </w:rPr>
                        <w:t>责任人：支委会</w:t>
                      </w:r>
                    </w:p>
                  </w:txbxContent>
                </v:textbox>
              </v:shape>
            </w:pict>
          </mc:Fallback>
        </mc:AlternateContent>
      </w:r>
      <w:r w:rsidR="00FE1041">
        <w:rPr>
          <w:noProof/>
        </w:rPr>
        <mc:AlternateContent>
          <mc:Choice Requires="wps">
            <w:drawing>
              <wp:anchor distT="0" distB="0" distL="114300" distR="114300" simplePos="0" relativeHeight="251964416" behindDoc="0" locked="0" layoutInCell="1" allowOverlap="1" wp14:anchorId="774F63D3" wp14:editId="3BB5988D">
                <wp:simplePos x="0" y="0"/>
                <wp:positionH relativeFrom="column">
                  <wp:posOffset>565150</wp:posOffset>
                </wp:positionH>
                <wp:positionV relativeFrom="paragraph">
                  <wp:posOffset>299720</wp:posOffset>
                </wp:positionV>
                <wp:extent cx="342900" cy="0"/>
                <wp:effectExtent l="0" t="38100" r="0" b="38100"/>
                <wp:wrapNone/>
                <wp:docPr id="676" name="直线 265"/>
                <wp:cNvGraphicFramePr/>
                <a:graphic xmlns:a="http://schemas.openxmlformats.org/drawingml/2006/main">
                  <a:graphicData uri="http://schemas.microsoft.com/office/word/2010/wordprocessingShape">
                    <wps:wsp>
                      <wps:cNvCnPr/>
                      <wps:spPr>
                        <a:xfrm>
                          <a:off x="0" y="0"/>
                          <a:ext cx="342900" cy="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02DAA70E" id="直线 265" o:spid="_x0000_s1026" style="position:absolute;left:0;text-align:left;z-index:251964416;visibility:visible;mso-wrap-style:square;mso-wrap-distance-left:9pt;mso-wrap-distance-top:0;mso-wrap-distance-right:9pt;mso-wrap-distance-bottom:0;mso-position-horizontal:absolute;mso-position-horizontal-relative:text;mso-position-vertical:absolute;mso-position-vertical-relative:text" from="44.5pt,23.6pt" to="71.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">
                <v:stroke endarrow="block"/>
              </v:line>
            </w:pict>
          </mc:Fallback>
        </mc:AlternateContent>
      </w:r>
      <w:r w:rsidR="00FE1041">
        <w:rPr>
          <w:noProof/>
        </w:rPr>
        <mc:AlternateContent>
          <mc:Choice Requires="wps">
            <w:drawing>
              <wp:anchor distT="0" distB="0" distL="114300" distR="114300" simplePos="0" relativeHeight="251960320" behindDoc="0" locked="0" layoutInCell="1" allowOverlap="1" wp14:anchorId="40AA3FA6" wp14:editId="5E58A8C2">
                <wp:simplePos x="0" y="0"/>
                <wp:positionH relativeFrom="column">
                  <wp:posOffset>906145</wp:posOffset>
                </wp:positionH>
                <wp:positionV relativeFrom="paragraph">
                  <wp:posOffset>149225</wp:posOffset>
                </wp:positionV>
                <wp:extent cx="899795" cy="346075"/>
                <wp:effectExtent l="4445" t="4445" r="10160" b="11430"/>
                <wp:wrapNone/>
                <wp:docPr id="672" name="文本框 260"/>
                <wp:cNvGraphicFramePr/>
                <a:graphic xmlns:a="http://schemas.openxmlformats.org/drawingml/2006/main">
                  <a:graphicData uri="http://schemas.microsoft.com/office/word/2010/wordprocessingShape">
                    <wps:wsp>
                      <wps:cNvSpPr txBox="1"/>
                      <wps:spPr>
                        <a:xfrm>
                          <a:off x="0" y="0"/>
                          <a:ext cx="899795" cy="34607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F2119" w:rsidRDefault="002F2119">
                            <w:pPr>
                              <w:spacing w:line="240" w:lineRule="atLeast"/>
                              <w:rPr>
                                <w:rFonts w:ascii="仿宋_gb2312" w:eastAsia="黑体"/>
                                <w:sz w:val="18"/>
                                <w:szCs w:val="18"/>
                              </w:rPr>
                            </w:pPr>
                            <w:r>
                              <w:rPr>
                                <w:rFonts w:ascii="仿宋_gb2312" w:eastAsia="黑体" w:cs="黑体" w:hint="eastAsia"/>
                                <w:sz w:val="18"/>
                                <w:szCs w:val="18"/>
                              </w:rPr>
                              <w:t>准备工作报告</w:t>
                            </w:r>
                          </w:p>
                        </w:txbxContent>
                      </wps:txbx>
                      <wps:bodyPr upright="1"/>
                    </wps:wsp>
                  </a:graphicData>
                </a:graphic>
              </wp:anchor>
            </w:drawing>
          </mc:Choice>
          <mc:Fallback>
            <w:pict>
              <v:shape w14:anchorId="40AA3FA6" id="文本框 260" o:spid="_x0000_s1281" type="#_x0000_t202" style="position:absolute;left:0;text-align:left;margin-left:71.35pt;margin-top:11.75pt;width:70.85pt;height:27.25pt;z-index:251960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">
                <v:textbox>
                  <w:txbxContent>
                    <w:p w:rsidR="002F2119" w:rsidRDefault="002F2119">
                      <w:pPr>
                        <w:spacing w:line="240" w:lineRule="atLeast"/>
                        <w:rPr>
                          <w:rFonts w:ascii="仿宋_gb2312" w:eastAsia="黑体"/>
                          <w:sz w:val="18"/>
                          <w:szCs w:val="18"/>
                        </w:rPr>
                      </w:pPr>
                      <w:r>
                        <w:rPr>
                          <w:rFonts w:ascii="仿宋_gb2312" w:eastAsia="黑体" w:cs="黑体" w:hint="eastAsia"/>
                          <w:sz w:val="18"/>
                          <w:szCs w:val="18"/>
                        </w:rPr>
                        <w:t>准备工作报告</w:t>
                      </w:r>
                    </w:p>
                  </w:txbxContent>
                </v:textbox>
              </v:shape>
            </w:pict>
          </mc:Fallback>
        </mc:AlternateContent>
      </w:r>
    </w:p>
    <w:p w:rsidR="00A15C20" w:rsidRDefault="00FE1041">
      <w:pPr>
        <w:ind w:firstLine="560"/>
      </w:pPr>
      <w:r>
        <w:rPr>
          <w:noProof/>
        </w:rPr>
        <mc:AlternateContent>
          <mc:Choice Requires="wps">
            <w:drawing>
              <wp:anchor distT="0" distB="0" distL="114300" distR="114300" simplePos="0" relativeHeight="251982848" behindDoc="0" locked="0" layoutInCell="1" allowOverlap="1">
                <wp:simplePos x="0" y="0"/>
                <wp:positionH relativeFrom="column">
                  <wp:posOffset>4296410</wp:posOffset>
                </wp:positionH>
                <wp:positionV relativeFrom="paragraph">
                  <wp:posOffset>222250</wp:posOffset>
                </wp:positionV>
                <wp:extent cx="114300" cy="0"/>
                <wp:effectExtent l="0" t="0" r="0" b="0"/>
                <wp:wrapNone/>
                <wp:docPr id="694" name="直线 283"/>
                <wp:cNvGraphicFramePr/>
                <a:graphic xmlns:a="http://schemas.openxmlformats.org/drawingml/2006/main">
                  <a:graphicData uri="http://schemas.microsoft.com/office/word/2010/wordprocessingShape">
                    <wps:wsp>
                      <wps:cNvCnPr/>
                      <wps:spPr>
                        <a:xfrm>
                          <a:off x="0" y="0"/>
                          <a:ext cx="1143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2B36F5AD" id="直线 283" o:spid="_x0000_s1026" style="position:absolute;left:0;text-align:left;z-index:251982848;visibility:visible;mso-wrap-style:square;mso-wrap-distance-left:9pt;mso-wrap-distance-top:0;mso-wrap-distance-right:9pt;mso-wrap-distance-bottom:0;mso-position-horizontal:absolute;mso-position-horizontal-relative:text;mso-position-vertical:absolute;mso-position-vertical-relative:text" from="338.3pt,17.5pt" to="347.3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"/>
            </w:pict>
          </mc:Fallback>
        </mc:AlternateContent>
      </w:r>
      <w:r>
        <w:rPr>
          <w:noProof/>
        </w:rPr>
        <mc:AlternateContent>
          <mc:Choice Requires="wps">
            <w:drawing>
              <wp:anchor distT="0" distB="0" distL="114300" distR="114300" simplePos="0" relativeHeight="251979776" behindDoc="0" locked="0" layoutInCell="1" allowOverlap="1">
                <wp:simplePos x="0" y="0"/>
                <wp:positionH relativeFrom="column">
                  <wp:posOffset>1916430</wp:posOffset>
                </wp:positionH>
                <wp:positionV relativeFrom="paragraph">
                  <wp:posOffset>240030</wp:posOffset>
                </wp:positionV>
                <wp:extent cx="228600" cy="0"/>
                <wp:effectExtent l="0" t="38100" r="0" b="38100"/>
                <wp:wrapNone/>
                <wp:docPr id="691" name="直线 280"/>
                <wp:cNvGraphicFramePr/>
                <a:graphic xmlns:a="http://schemas.openxmlformats.org/drawingml/2006/main">
                  <a:graphicData uri="http://schemas.microsoft.com/office/word/2010/wordprocessingShape">
                    <wps:wsp>
                      <wps:cNvCnPr/>
                      <wps:spPr>
                        <a:xfrm>
                          <a:off x="0" y="0"/>
                          <a:ext cx="228600" cy="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53406E02" id="直线 280" o:spid="_x0000_s1026" style="position:absolute;left:0;text-align:left;z-index:251979776;visibility:visible;mso-wrap-style:square;mso-wrap-distance-left:9pt;mso-wrap-distance-top:0;mso-wrap-distance-right:9pt;mso-wrap-distance-bottom:0;mso-position-horizontal:absolute;mso-position-horizontal-relative:text;mso-position-vertical:absolute;mso-position-vertical-relative:text" from="150.9pt,18.9pt" to="168.9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">
                <v:stroke endarrow="block"/>
              </v:line>
            </w:pict>
          </mc:Fallback>
        </mc:AlternateContent>
      </w:r>
      <w:r>
        <w:rPr>
          <w:noProof/>
        </w:rPr>
        <mc:AlternateContent>
          <mc:Choice Requires="wps">
            <w:drawing>
              <wp:anchor distT="0" distB="0" distL="114300" distR="114300" simplePos="0" relativeHeight="251975680" behindDoc="0" locked="0" layoutInCell="1" allowOverlap="1">
                <wp:simplePos x="0" y="0"/>
                <wp:positionH relativeFrom="column">
                  <wp:posOffset>2145030</wp:posOffset>
                </wp:positionH>
                <wp:positionV relativeFrom="paragraph">
                  <wp:posOffset>41910</wp:posOffset>
                </wp:positionV>
                <wp:extent cx="2160270" cy="360045"/>
                <wp:effectExtent l="4445" t="4445" r="6985" b="16510"/>
                <wp:wrapNone/>
                <wp:docPr id="687" name="文本框 276"/>
                <wp:cNvGraphicFramePr/>
                <a:graphic xmlns:a="http://schemas.openxmlformats.org/drawingml/2006/main">
                  <a:graphicData uri="http://schemas.microsoft.com/office/word/2010/wordprocessingShape">
                    <wps:wsp>
                      <wps:cNvSpPr txBox="1"/>
                      <wps:spPr>
                        <a:xfrm>
                          <a:off x="0" y="0"/>
                          <a:ext cx="2160270" cy="36004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F2119" w:rsidRDefault="002F2119">
                            <w:pPr>
                              <w:spacing w:line="200" w:lineRule="exact"/>
                              <w:ind w:firstLine="360"/>
                              <w:jc w:val="center"/>
                              <w:rPr>
                                <w:rFonts w:ascii="仿宋_gb2312" w:eastAsia="黑体"/>
                                <w:sz w:val="18"/>
                                <w:szCs w:val="18"/>
                              </w:rPr>
                            </w:pPr>
                            <w:r>
                              <w:rPr>
                                <w:rFonts w:ascii="仿宋_gb2312" w:eastAsia="黑体" w:cs="黑体" w:hint="eastAsia"/>
                                <w:sz w:val="18"/>
                                <w:szCs w:val="18"/>
                              </w:rPr>
                              <w:t>正、副书记综合分析，写出工作报告提纲，由支委会讨论审定</w:t>
                            </w:r>
                          </w:p>
                        </w:txbxContent>
                      </wps:txbx>
                      <wps:bodyPr upright="1"/>
                    </wps:wsp>
                  </a:graphicData>
                </a:graphic>
              </wp:anchor>
            </w:drawing>
          </mc:Choice>
          <mc:Fallback>
            <w:pict>
              <v:shape id="文本框 276" o:spid="_x0000_s1282" type="#_x0000_t202" style="position:absolute;left:0;text-align:left;margin-left:168.9pt;margin-top:3.3pt;width:170.1pt;height:28.35pt;z-index:25197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">
                <v:textbox>
                  <w:txbxContent>
                    <w:p w:rsidR="002F2119" w:rsidRDefault="002F2119">
                      <w:pPr>
                        <w:spacing w:line="200" w:lineRule="exact"/>
                        <w:ind w:firstLine="360"/>
                        <w:jc w:val="center"/>
                        <w:rPr>
                          <w:rFonts w:ascii="仿宋_gb2312" w:eastAsia="黑体"/>
                          <w:sz w:val="18"/>
                          <w:szCs w:val="18"/>
                        </w:rPr>
                      </w:pPr>
                      <w:r>
                        <w:rPr>
                          <w:rFonts w:ascii="仿宋_gb2312" w:eastAsia="黑体" w:cs="黑体" w:hint="eastAsia"/>
                          <w:sz w:val="18"/>
                          <w:szCs w:val="18"/>
                        </w:rPr>
                        <w:t>正、副书记综合分析，写出工作报告提纲，由支委会讨论审定</w:t>
                      </w:r>
                    </w:p>
                  </w:txbxContent>
                </v:textbox>
              </v:shape>
            </w:pict>
          </mc:Fallback>
        </mc:AlternateContent>
      </w:r>
    </w:p>
    <w:p w:rsidR="00A15C20" w:rsidRDefault="00FE1041">
      <w:pPr>
        <w:ind w:firstLine="560"/>
      </w:pPr>
      <w:r>
        <w:rPr>
          <w:noProof/>
        </w:rPr>
        <mc:AlternateContent>
          <mc:Choice Requires="wps">
            <w:drawing>
              <wp:anchor distT="0" distB="0" distL="114300" distR="114300" simplePos="0" relativeHeight="251971584" behindDoc="0" locked="0" layoutInCell="1" allowOverlap="1">
                <wp:simplePos x="0" y="0"/>
                <wp:positionH relativeFrom="column">
                  <wp:posOffset>4639310</wp:posOffset>
                </wp:positionH>
                <wp:positionV relativeFrom="paragraph">
                  <wp:posOffset>342265</wp:posOffset>
                </wp:positionV>
                <wp:extent cx="1007745" cy="360045"/>
                <wp:effectExtent l="4445" t="4445" r="16510" b="16510"/>
                <wp:wrapNone/>
                <wp:docPr id="683" name="文本框 272"/>
                <wp:cNvGraphicFramePr/>
                <a:graphic xmlns:a="http://schemas.openxmlformats.org/drawingml/2006/main">
                  <a:graphicData uri="http://schemas.microsoft.com/office/word/2010/wordprocessingShape">
                    <wps:wsp>
                      <wps:cNvSpPr txBox="1"/>
                      <wps:spPr>
                        <a:xfrm>
                          <a:off x="0" y="0"/>
                          <a:ext cx="1007745" cy="36004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F2119" w:rsidRDefault="002F2119">
                            <w:pPr>
                              <w:rPr>
                                <w:rFonts w:ascii="仿宋_gb2312" w:eastAsia="黑体"/>
                                <w:sz w:val="18"/>
                                <w:szCs w:val="18"/>
                              </w:rPr>
                            </w:pPr>
                            <w:r>
                              <w:rPr>
                                <w:rFonts w:ascii="仿宋_gb2312" w:eastAsia="黑体" w:cs="黑体" w:hint="eastAsia"/>
                                <w:sz w:val="18"/>
                                <w:szCs w:val="18"/>
                              </w:rPr>
                              <w:t>责任人：支部委员会</w:t>
                            </w:r>
                          </w:p>
                        </w:txbxContent>
                      </wps:txbx>
                      <wps:bodyPr upright="1"/>
                    </wps:wsp>
                  </a:graphicData>
                </a:graphic>
              </wp:anchor>
            </w:drawing>
          </mc:Choice>
          <mc:Fallback>
            <w:pict>
              <v:shape id="文本框 272" o:spid="_x0000_s1283" type="#_x0000_t202" style="position:absolute;left:0;text-align:left;margin-left:365.3pt;margin-top:26.95pt;width:79.35pt;height:28.35pt;z-index:251971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">
                <v:textbox>
                  <w:txbxContent>
                    <w:p w:rsidR="002F2119" w:rsidRDefault="002F2119">
                      <w:pPr>
                        <w:rPr>
                          <w:rFonts w:ascii="仿宋_gb2312" w:eastAsia="黑体"/>
                          <w:sz w:val="18"/>
                          <w:szCs w:val="18"/>
                        </w:rPr>
                      </w:pPr>
                      <w:r>
                        <w:rPr>
                          <w:rFonts w:ascii="仿宋_gb2312" w:eastAsia="黑体" w:cs="黑体" w:hint="eastAsia"/>
                          <w:sz w:val="18"/>
                          <w:szCs w:val="18"/>
                        </w:rPr>
                        <w:t>责任人：支部委员会</w:t>
                      </w:r>
                    </w:p>
                  </w:txbxContent>
                </v:textbox>
              </v:shape>
            </w:pict>
          </mc:Fallback>
        </mc:AlternateContent>
      </w:r>
      <w:r>
        <w:rPr>
          <w:noProof/>
        </w:rPr>
        <mc:AlternateContent>
          <mc:Choice Requires="wps">
            <w:drawing>
              <wp:anchor distT="0" distB="0" distL="114300" distR="114300" simplePos="0" relativeHeight="251962368" behindDoc="0" locked="0" layoutInCell="1" allowOverlap="1">
                <wp:simplePos x="0" y="0"/>
                <wp:positionH relativeFrom="column">
                  <wp:posOffset>2145030</wp:posOffset>
                </wp:positionH>
                <wp:positionV relativeFrom="paragraph">
                  <wp:posOffset>360045</wp:posOffset>
                </wp:positionV>
                <wp:extent cx="2160270" cy="360045"/>
                <wp:effectExtent l="4445" t="4445" r="6985" b="16510"/>
                <wp:wrapNone/>
                <wp:docPr id="674" name="文本框 263"/>
                <wp:cNvGraphicFramePr/>
                <a:graphic xmlns:a="http://schemas.openxmlformats.org/drawingml/2006/main">
                  <a:graphicData uri="http://schemas.microsoft.com/office/word/2010/wordprocessingShape">
                    <wps:wsp>
                      <wps:cNvSpPr txBox="1"/>
                      <wps:spPr>
                        <a:xfrm>
                          <a:off x="0" y="0"/>
                          <a:ext cx="2160270" cy="36004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F2119" w:rsidRDefault="002F2119">
                            <w:pPr>
                              <w:spacing w:line="360" w:lineRule="exact"/>
                              <w:ind w:firstLine="360"/>
                              <w:jc w:val="center"/>
                              <w:rPr>
                                <w:rFonts w:ascii="仿宋_gb2312" w:eastAsia="黑体"/>
                                <w:sz w:val="18"/>
                                <w:szCs w:val="18"/>
                              </w:rPr>
                            </w:pPr>
                            <w:r>
                              <w:rPr>
                                <w:rFonts w:ascii="仿宋_gb2312" w:eastAsia="黑体" w:cs="黑体" w:hint="eastAsia"/>
                                <w:sz w:val="18"/>
                                <w:szCs w:val="18"/>
                              </w:rPr>
                              <w:t>按照支部委员会党员大会的程序召开</w:t>
                            </w:r>
                          </w:p>
                        </w:txbxContent>
                      </wps:txbx>
                      <wps:bodyPr upright="1"/>
                    </wps:wsp>
                  </a:graphicData>
                </a:graphic>
              </wp:anchor>
            </w:drawing>
          </mc:Choice>
          <mc:Fallback>
            <w:pict>
              <v:shape id="文本框 263" o:spid="_x0000_s1284" type="#_x0000_t202" style="position:absolute;left:0;text-align:left;margin-left:168.9pt;margin-top:28.35pt;width:170.1pt;height:28.35pt;z-index:251962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">
                <v:textbox>
                  <w:txbxContent>
                    <w:p w:rsidR="002F2119" w:rsidRDefault="002F2119">
                      <w:pPr>
                        <w:spacing w:line="360" w:lineRule="exact"/>
                        <w:ind w:firstLine="360"/>
                        <w:jc w:val="center"/>
                        <w:rPr>
                          <w:rFonts w:ascii="仿宋_gb2312" w:eastAsia="黑体"/>
                          <w:sz w:val="18"/>
                          <w:szCs w:val="18"/>
                        </w:rPr>
                      </w:pPr>
                      <w:r>
                        <w:rPr>
                          <w:rFonts w:ascii="仿宋_gb2312" w:eastAsia="黑体" w:cs="黑体" w:hint="eastAsia"/>
                          <w:sz w:val="18"/>
                          <w:szCs w:val="18"/>
                        </w:rPr>
                        <w:t>按照支部委员会党员大会的程序召开</w:t>
                      </w:r>
                    </w:p>
                  </w:txbxContent>
                </v:textbox>
              </v:shape>
            </w:pict>
          </mc:Fallback>
        </mc:AlternateContent>
      </w:r>
    </w:p>
    <w:p w:rsidR="00A15C20" w:rsidRDefault="00FE1041">
      <w:pPr>
        <w:ind w:firstLine="560"/>
      </w:pPr>
      <w:r>
        <w:rPr>
          <w:noProof/>
        </w:rPr>
        <mc:AlternateContent>
          <mc:Choice Requires="wps">
            <w:drawing>
              <wp:anchor distT="0" distB="0" distL="114300" distR="114300" simplePos="0" relativeHeight="252000256" behindDoc="0" locked="0" layoutInCell="1" allowOverlap="1">
                <wp:simplePos x="0" y="0"/>
                <wp:positionH relativeFrom="column">
                  <wp:posOffset>4296410</wp:posOffset>
                </wp:positionH>
                <wp:positionV relativeFrom="paragraph">
                  <wp:posOffset>165100</wp:posOffset>
                </wp:positionV>
                <wp:extent cx="342900" cy="0"/>
                <wp:effectExtent l="0" t="38100" r="0" b="38100"/>
                <wp:wrapNone/>
                <wp:docPr id="711" name="直线 303"/>
                <wp:cNvGraphicFramePr/>
                <a:graphic xmlns:a="http://schemas.openxmlformats.org/drawingml/2006/main">
                  <a:graphicData uri="http://schemas.microsoft.com/office/word/2010/wordprocessingShape">
                    <wps:wsp>
                      <wps:cNvCnPr/>
                      <wps:spPr>
                        <a:xfrm>
                          <a:off x="0" y="0"/>
                          <a:ext cx="342900" cy="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4CA13AEE" id="直线 303" o:spid="_x0000_s1026" style="position:absolute;left:0;text-align:left;z-index:252000256;visibility:visible;mso-wrap-style:square;mso-wrap-distance-left:9pt;mso-wrap-distance-top:0;mso-wrap-distance-right:9pt;mso-wrap-distance-bottom:0;mso-position-horizontal:absolute;mso-position-horizontal-relative:text;mso-position-vertical:absolute;mso-position-vertical-relative:text" from="338.3pt,13pt" to="365.3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">
                <v:stroke endarrow="block"/>
              </v:line>
            </w:pict>
          </mc:Fallback>
        </mc:AlternateContent>
      </w:r>
      <w:r>
        <w:rPr>
          <w:noProof/>
        </w:rPr>
        <mc:AlternateContent>
          <mc:Choice Requires="wps">
            <w:drawing>
              <wp:anchor distT="0" distB="0" distL="114300" distR="114300" simplePos="0" relativeHeight="251994112" behindDoc="0" locked="0" layoutInCell="1" allowOverlap="1">
                <wp:simplePos x="0" y="0"/>
                <wp:positionH relativeFrom="column">
                  <wp:posOffset>1802130</wp:posOffset>
                </wp:positionH>
                <wp:positionV relativeFrom="paragraph">
                  <wp:posOffset>182880</wp:posOffset>
                </wp:positionV>
                <wp:extent cx="342900" cy="0"/>
                <wp:effectExtent l="0" t="38100" r="0" b="38100"/>
                <wp:wrapNone/>
                <wp:docPr id="705" name="直线 296"/>
                <wp:cNvGraphicFramePr/>
                <a:graphic xmlns:a="http://schemas.openxmlformats.org/drawingml/2006/main">
                  <a:graphicData uri="http://schemas.microsoft.com/office/word/2010/wordprocessingShape">
                    <wps:wsp>
                      <wps:cNvCnPr/>
                      <wps:spPr>
                        <a:xfrm>
                          <a:off x="0" y="0"/>
                          <a:ext cx="342900" cy="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6FD15EC0" id="直线 296" o:spid="_x0000_s1026" style="position:absolute;left:0;text-align:left;z-index:251994112;visibility:visible;mso-wrap-style:square;mso-wrap-distance-left:9pt;mso-wrap-distance-top:0;mso-wrap-distance-right:9pt;mso-wrap-distance-bottom:0;mso-position-horizontal:absolute;mso-position-horizontal-relative:text;mso-position-vertical:absolute;mso-position-vertical-relative:text" from="141.9pt,14.4pt" to="168.9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">
                <v:stroke endarrow="block"/>
              </v:line>
            </w:pict>
          </mc:Fallback>
        </mc:AlternateContent>
      </w:r>
      <w:r>
        <w:rPr>
          <w:noProof/>
        </w:rPr>
        <mc:AlternateContent>
          <mc:Choice Requires="wps">
            <w:drawing>
              <wp:anchor distT="0" distB="0" distL="114300" distR="114300" simplePos="0" relativeHeight="251968512" behindDoc="0" locked="0" layoutInCell="1" allowOverlap="1">
                <wp:simplePos x="0" y="0"/>
                <wp:positionH relativeFrom="column">
                  <wp:posOffset>565150</wp:posOffset>
                </wp:positionH>
                <wp:positionV relativeFrom="paragraph">
                  <wp:posOffset>173990</wp:posOffset>
                </wp:positionV>
                <wp:extent cx="342900" cy="0"/>
                <wp:effectExtent l="0" t="38100" r="0" b="38100"/>
                <wp:wrapNone/>
                <wp:docPr id="680" name="直线 269"/>
                <wp:cNvGraphicFramePr/>
                <a:graphic xmlns:a="http://schemas.openxmlformats.org/drawingml/2006/main">
                  <a:graphicData uri="http://schemas.microsoft.com/office/word/2010/wordprocessingShape">
                    <wps:wsp>
                      <wps:cNvCnPr/>
                      <wps:spPr>
                        <a:xfrm>
                          <a:off x="0" y="0"/>
                          <a:ext cx="342900" cy="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73F35927" id="直线 269" o:spid="_x0000_s1026" style="position:absolute;left:0;text-align:left;z-index:251968512;visibility:visible;mso-wrap-style:square;mso-wrap-distance-left:9pt;mso-wrap-distance-top:0;mso-wrap-distance-right:9pt;mso-wrap-distance-bottom:0;mso-position-horizontal:absolute;mso-position-horizontal-relative:text;mso-position-vertical:absolute;mso-position-vertical-relative:text" from="44.5pt,13.7pt" to="71.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">
                <v:stroke endarrow="block"/>
              </v:line>
            </w:pict>
          </mc:Fallback>
        </mc:AlternateContent>
      </w:r>
      <w:r>
        <w:rPr>
          <w:noProof/>
        </w:rPr>
        <mc:AlternateContent>
          <mc:Choice Requires="wps">
            <w:drawing>
              <wp:anchor distT="0" distB="0" distL="114300" distR="114300" simplePos="0" relativeHeight="251961344" behindDoc="0" locked="0" layoutInCell="1" allowOverlap="1">
                <wp:simplePos x="0" y="0"/>
                <wp:positionH relativeFrom="column">
                  <wp:posOffset>906145</wp:posOffset>
                </wp:positionH>
                <wp:positionV relativeFrom="paragraph">
                  <wp:posOffset>4445</wp:posOffset>
                </wp:positionV>
                <wp:extent cx="899795" cy="288290"/>
                <wp:effectExtent l="4445" t="4445" r="10160" b="12065"/>
                <wp:wrapNone/>
                <wp:docPr id="675" name="文本框 262"/>
                <wp:cNvGraphicFramePr/>
                <a:graphic xmlns:a="http://schemas.openxmlformats.org/drawingml/2006/main">
                  <a:graphicData uri="http://schemas.microsoft.com/office/word/2010/wordprocessingShape">
                    <wps:wsp>
                      <wps:cNvSpPr txBox="1"/>
                      <wps:spPr>
                        <a:xfrm>
                          <a:off x="0" y="0"/>
                          <a:ext cx="899795" cy="28829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F2119" w:rsidRDefault="002F2119">
                            <w:pPr>
                              <w:spacing w:line="240" w:lineRule="atLeast"/>
                              <w:jc w:val="center"/>
                              <w:rPr>
                                <w:rFonts w:ascii="仿宋_gb2312" w:eastAsia="黑体"/>
                                <w:sz w:val="18"/>
                                <w:szCs w:val="18"/>
                              </w:rPr>
                            </w:pPr>
                            <w:r>
                              <w:rPr>
                                <w:rFonts w:ascii="仿宋_gb2312" w:eastAsia="黑体" w:cs="黑体" w:hint="eastAsia"/>
                                <w:sz w:val="18"/>
                                <w:szCs w:val="18"/>
                              </w:rPr>
                              <w:t>组织开会</w:t>
                            </w:r>
                          </w:p>
                        </w:txbxContent>
                      </wps:txbx>
                      <wps:bodyPr upright="1"/>
                    </wps:wsp>
                  </a:graphicData>
                </a:graphic>
              </wp:anchor>
            </w:drawing>
          </mc:Choice>
          <mc:Fallback>
            <w:pict>
              <v:shape id="文本框 262" o:spid="_x0000_s1285" type="#_x0000_t202" style="position:absolute;left:0;text-align:left;margin-left:71.35pt;margin-top:.35pt;width:70.85pt;height:22.7pt;z-index:251961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">
                <v:textbox>
                  <w:txbxContent>
                    <w:p w:rsidR="002F2119" w:rsidRDefault="002F2119">
                      <w:pPr>
                        <w:spacing w:line="240" w:lineRule="atLeast"/>
                        <w:jc w:val="center"/>
                        <w:rPr>
                          <w:rFonts w:ascii="仿宋_gb2312" w:eastAsia="黑体"/>
                          <w:sz w:val="18"/>
                          <w:szCs w:val="18"/>
                        </w:rPr>
                      </w:pPr>
                      <w:r>
                        <w:rPr>
                          <w:rFonts w:ascii="仿宋_gb2312" w:eastAsia="黑体" w:cs="黑体" w:hint="eastAsia"/>
                          <w:sz w:val="18"/>
                          <w:szCs w:val="18"/>
                        </w:rPr>
                        <w:t>组织开会</w:t>
                      </w:r>
                    </w:p>
                  </w:txbxContent>
                </v:textbox>
              </v:shape>
            </w:pict>
          </mc:Fallback>
        </mc:AlternateContent>
      </w:r>
    </w:p>
    <w:p w:rsidR="00A15C20" w:rsidRDefault="00FE1041">
      <w:pPr>
        <w:ind w:firstLine="560"/>
      </w:pPr>
      <w:r>
        <w:rPr>
          <w:noProof/>
        </w:rPr>
        <mc:AlternateContent>
          <mc:Choice Requires="wps">
            <w:drawing>
              <wp:anchor distT="0" distB="0" distL="114300" distR="114300" simplePos="0" relativeHeight="251999232" behindDoc="0" locked="0" layoutInCell="1" allowOverlap="1">
                <wp:simplePos x="0" y="0"/>
                <wp:positionH relativeFrom="column">
                  <wp:posOffset>4639310</wp:posOffset>
                </wp:positionH>
                <wp:positionV relativeFrom="paragraph">
                  <wp:posOffset>186055</wp:posOffset>
                </wp:positionV>
                <wp:extent cx="1007745" cy="360045"/>
                <wp:effectExtent l="4445" t="4445" r="16510" b="16510"/>
                <wp:wrapNone/>
                <wp:docPr id="710" name="文本框 302"/>
                <wp:cNvGraphicFramePr/>
                <a:graphic xmlns:a="http://schemas.openxmlformats.org/drawingml/2006/main">
                  <a:graphicData uri="http://schemas.microsoft.com/office/word/2010/wordprocessingShape">
                    <wps:wsp>
                      <wps:cNvSpPr txBox="1"/>
                      <wps:spPr>
                        <a:xfrm>
                          <a:off x="0" y="0"/>
                          <a:ext cx="1007745" cy="36004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F2119" w:rsidRDefault="002F2119">
                            <w:pPr>
                              <w:spacing w:line="200" w:lineRule="exact"/>
                              <w:rPr>
                                <w:rFonts w:ascii="仿宋_gb2312" w:eastAsia="黑体"/>
                                <w:sz w:val="18"/>
                                <w:szCs w:val="18"/>
                              </w:rPr>
                            </w:pPr>
                            <w:r>
                              <w:rPr>
                                <w:rFonts w:ascii="仿宋_gb2312" w:eastAsia="黑体" w:cs="黑体" w:hint="eastAsia"/>
                                <w:sz w:val="18"/>
                                <w:szCs w:val="18"/>
                              </w:rPr>
                              <w:t>责任人：支部书或副书记</w:t>
                            </w:r>
                          </w:p>
                        </w:txbxContent>
                      </wps:txbx>
                      <wps:bodyPr upright="1"/>
                    </wps:wsp>
                  </a:graphicData>
                </a:graphic>
              </wp:anchor>
            </w:drawing>
          </mc:Choice>
          <mc:Fallback>
            <w:pict>
              <v:shape id="文本框 302" o:spid="_x0000_s1286" type="#_x0000_t202" style="position:absolute;left:0;text-align:left;margin-left:365.3pt;margin-top:14.65pt;width:79.35pt;height:28.35pt;z-index:251999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">
                <v:textbox>
                  <w:txbxContent>
                    <w:p w:rsidR="002F2119" w:rsidRDefault="002F2119">
                      <w:pPr>
                        <w:spacing w:line="200" w:lineRule="exact"/>
                        <w:rPr>
                          <w:rFonts w:ascii="仿宋_gb2312" w:eastAsia="黑体"/>
                          <w:sz w:val="18"/>
                          <w:szCs w:val="18"/>
                        </w:rPr>
                      </w:pPr>
                      <w:r>
                        <w:rPr>
                          <w:rFonts w:ascii="仿宋_gb2312" w:eastAsia="黑体" w:cs="黑体" w:hint="eastAsia"/>
                          <w:sz w:val="18"/>
                          <w:szCs w:val="18"/>
                        </w:rPr>
                        <w:t>责任人：支部书或副书记</w:t>
                      </w:r>
                    </w:p>
                  </w:txbxContent>
                </v:textbox>
              </v:shape>
            </w:pict>
          </mc:Fallback>
        </mc:AlternateContent>
      </w:r>
      <w:r>
        <w:rPr>
          <w:noProof/>
        </w:rPr>
        <mc:AlternateContent>
          <mc:Choice Requires="wps">
            <w:drawing>
              <wp:anchor distT="0" distB="0" distL="114300" distR="114300" simplePos="0" relativeHeight="251997184" behindDoc="0" locked="0" layoutInCell="1" allowOverlap="1">
                <wp:simplePos x="0" y="0"/>
                <wp:positionH relativeFrom="column">
                  <wp:posOffset>2145030</wp:posOffset>
                </wp:positionH>
                <wp:positionV relativeFrom="paragraph">
                  <wp:posOffset>203835</wp:posOffset>
                </wp:positionV>
                <wp:extent cx="2160270" cy="360045"/>
                <wp:effectExtent l="4445" t="4445" r="6985" b="16510"/>
                <wp:wrapNone/>
                <wp:docPr id="708" name="文本框 299"/>
                <wp:cNvGraphicFramePr/>
                <a:graphic xmlns:a="http://schemas.openxmlformats.org/drawingml/2006/main">
                  <a:graphicData uri="http://schemas.microsoft.com/office/word/2010/wordprocessingShape">
                    <wps:wsp>
                      <wps:cNvSpPr txBox="1"/>
                      <wps:spPr>
                        <a:xfrm>
                          <a:off x="0" y="0"/>
                          <a:ext cx="2160270" cy="36004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F2119" w:rsidRDefault="002F2119">
                            <w:pPr>
                              <w:spacing w:line="360" w:lineRule="exact"/>
                              <w:ind w:firstLine="360"/>
                              <w:jc w:val="center"/>
                              <w:rPr>
                                <w:rFonts w:ascii="仿宋_gb2312" w:eastAsia="黑体"/>
                                <w:sz w:val="18"/>
                                <w:szCs w:val="18"/>
                              </w:rPr>
                            </w:pPr>
                            <w:r>
                              <w:rPr>
                                <w:rFonts w:ascii="仿宋_gb2312" w:eastAsia="黑体" w:cs="黑体" w:hint="eastAsia"/>
                                <w:sz w:val="18"/>
                                <w:szCs w:val="18"/>
                              </w:rPr>
                              <w:t>代表支委会向支部大会报告工作</w:t>
                            </w:r>
                          </w:p>
                        </w:txbxContent>
                      </wps:txbx>
                      <wps:bodyPr upright="1"/>
                    </wps:wsp>
                  </a:graphicData>
                </a:graphic>
              </wp:anchor>
            </w:drawing>
          </mc:Choice>
          <mc:Fallback>
            <w:pict>
              <v:shape id="文本框 299" o:spid="_x0000_s1287" type="#_x0000_t202" style="position:absolute;left:0;text-align:left;margin-left:168.9pt;margin-top:16.05pt;width:170.1pt;height:28.35pt;z-index:251997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">
                <v:textbox>
                  <w:txbxContent>
                    <w:p w:rsidR="002F2119" w:rsidRDefault="002F2119">
                      <w:pPr>
                        <w:spacing w:line="360" w:lineRule="exact"/>
                        <w:ind w:firstLine="360"/>
                        <w:jc w:val="center"/>
                        <w:rPr>
                          <w:rFonts w:ascii="仿宋_gb2312" w:eastAsia="黑体"/>
                          <w:sz w:val="18"/>
                          <w:szCs w:val="18"/>
                        </w:rPr>
                      </w:pPr>
                      <w:r>
                        <w:rPr>
                          <w:rFonts w:ascii="仿宋_gb2312" w:eastAsia="黑体" w:cs="黑体" w:hint="eastAsia"/>
                          <w:sz w:val="18"/>
                          <w:szCs w:val="18"/>
                        </w:rPr>
                        <w:t>代表支委会向支部大会报告工作</w:t>
                      </w:r>
                    </w:p>
                  </w:txbxContent>
                </v:textbox>
              </v:shape>
            </w:pict>
          </mc:Fallback>
        </mc:AlternateContent>
      </w:r>
      <w:r>
        <w:rPr>
          <w:noProof/>
        </w:rPr>
        <mc:AlternateContent>
          <mc:Choice Requires="wps">
            <w:drawing>
              <wp:anchor distT="0" distB="0" distL="114300" distR="114300" simplePos="0" relativeHeight="251996160" behindDoc="0" locked="0" layoutInCell="1" allowOverlap="1">
                <wp:simplePos x="0" y="0"/>
                <wp:positionH relativeFrom="column">
                  <wp:posOffset>906145</wp:posOffset>
                </wp:positionH>
                <wp:positionV relativeFrom="paragraph">
                  <wp:posOffset>246380</wp:posOffset>
                </wp:positionV>
                <wp:extent cx="899795" cy="288290"/>
                <wp:effectExtent l="4445" t="4445" r="10160" b="12065"/>
                <wp:wrapNone/>
                <wp:docPr id="707" name="文本框 298"/>
                <wp:cNvGraphicFramePr/>
                <a:graphic xmlns:a="http://schemas.openxmlformats.org/drawingml/2006/main">
                  <a:graphicData uri="http://schemas.microsoft.com/office/word/2010/wordprocessingShape">
                    <wps:wsp>
                      <wps:cNvSpPr txBox="1"/>
                      <wps:spPr>
                        <a:xfrm>
                          <a:off x="0" y="0"/>
                          <a:ext cx="899795" cy="28829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F2119" w:rsidRDefault="002F2119">
                            <w:pPr>
                              <w:spacing w:line="240" w:lineRule="atLeast"/>
                              <w:ind w:firstLineChars="100" w:firstLine="180"/>
                              <w:rPr>
                                <w:rFonts w:ascii="仿宋_gb2312" w:eastAsia="黑体"/>
                                <w:sz w:val="18"/>
                                <w:szCs w:val="18"/>
                              </w:rPr>
                            </w:pPr>
                            <w:r>
                              <w:rPr>
                                <w:rFonts w:ascii="仿宋_gb2312" w:eastAsia="黑体" w:cs="黑体" w:hint="eastAsia"/>
                                <w:sz w:val="18"/>
                                <w:szCs w:val="18"/>
                              </w:rPr>
                              <w:t>报告工作</w:t>
                            </w:r>
                          </w:p>
                        </w:txbxContent>
                      </wps:txbx>
                      <wps:bodyPr upright="1"/>
                    </wps:wsp>
                  </a:graphicData>
                </a:graphic>
              </wp:anchor>
            </w:drawing>
          </mc:Choice>
          <mc:Fallback>
            <w:pict>
              <v:shape id="文本框 298" o:spid="_x0000_s1288" type="#_x0000_t202" style="position:absolute;left:0;text-align:left;margin-left:71.35pt;margin-top:19.4pt;width:70.85pt;height:22.7pt;z-index:251996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">
                <v:textbox>
                  <w:txbxContent>
                    <w:p w:rsidR="002F2119" w:rsidRDefault="002F2119">
                      <w:pPr>
                        <w:spacing w:line="240" w:lineRule="atLeast"/>
                        <w:ind w:firstLineChars="100" w:firstLine="180"/>
                        <w:rPr>
                          <w:rFonts w:ascii="仿宋_gb2312" w:eastAsia="黑体"/>
                          <w:sz w:val="18"/>
                          <w:szCs w:val="18"/>
                        </w:rPr>
                      </w:pPr>
                      <w:r>
                        <w:rPr>
                          <w:rFonts w:ascii="仿宋_gb2312" w:eastAsia="黑体" w:cs="黑体" w:hint="eastAsia"/>
                          <w:sz w:val="18"/>
                          <w:szCs w:val="18"/>
                        </w:rPr>
                        <w:t>报告工作</w:t>
                      </w:r>
                    </w:p>
                  </w:txbxContent>
                </v:textbox>
              </v:shape>
            </w:pict>
          </mc:Fallback>
        </mc:AlternateContent>
      </w:r>
    </w:p>
    <w:p w:rsidR="00A15C20" w:rsidRDefault="00FE1041">
      <w:pPr>
        <w:ind w:firstLine="560"/>
      </w:pPr>
      <w:r>
        <w:rPr>
          <w:noProof/>
        </w:rPr>
        <mc:AlternateContent>
          <mc:Choice Requires="wps">
            <w:drawing>
              <wp:anchor distT="0" distB="0" distL="114300" distR="114300" simplePos="0" relativeHeight="251998208" behindDoc="0" locked="0" layoutInCell="1" allowOverlap="1">
                <wp:simplePos x="0" y="0"/>
                <wp:positionH relativeFrom="column">
                  <wp:posOffset>1802130</wp:posOffset>
                </wp:positionH>
                <wp:positionV relativeFrom="paragraph">
                  <wp:posOffset>26670</wp:posOffset>
                </wp:positionV>
                <wp:extent cx="342900" cy="0"/>
                <wp:effectExtent l="0" t="38100" r="0" b="38100"/>
                <wp:wrapNone/>
                <wp:docPr id="709" name="直线 300"/>
                <wp:cNvGraphicFramePr/>
                <a:graphic xmlns:a="http://schemas.openxmlformats.org/drawingml/2006/main">
                  <a:graphicData uri="http://schemas.microsoft.com/office/word/2010/wordprocessingShape">
                    <wps:wsp>
                      <wps:cNvCnPr/>
                      <wps:spPr>
                        <a:xfrm>
                          <a:off x="0" y="0"/>
                          <a:ext cx="342900" cy="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4A11159B" id="直线 300" o:spid="_x0000_s1026" style="position:absolute;left:0;text-align:left;z-index:251998208;visibility:visible;mso-wrap-style:square;mso-wrap-distance-left:9pt;mso-wrap-distance-top:0;mso-wrap-distance-right:9pt;mso-wrap-distance-bottom:0;mso-position-horizontal:absolute;mso-position-horizontal-relative:text;mso-position-vertical:absolute;mso-position-vertical-relative:text" from="141.9pt,2.1pt" to="168.9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">
                <v:stroke endarrow="block"/>
              </v:line>
            </w:pict>
          </mc:Fallback>
        </mc:AlternateContent>
      </w:r>
      <w:r>
        <w:rPr>
          <w:noProof/>
        </w:rPr>
        <mc:AlternateContent>
          <mc:Choice Requires="wps">
            <w:drawing>
              <wp:anchor distT="0" distB="0" distL="114300" distR="114300" simplePos="0" relativeHeight="251972608" behindDoc="0" locked="0" layoutInCell="1" allowOverlap="1">
                <wp:simplePos x="0" y="0"/>
                <wp:positionH relativeFrom="column">
                  <wp:posOffset>4296410</wp:posOffset>
                </wp:positionH>
                <wp:positionV relativeFrom="paragraph">
                  <wp:posOffset>8890</wp:posOffset>
                </wp:positionV>
                <wp:extent cx="342900" cy="0"/>
                <wp:effectExtent l="0" t="38100" r="0" b="38100"/>
                <wp:wrapNone/>
                <wp:docPr id="684" name="直线 273"/>
                <wp:cNvGraphicFramePr/>
                <a:graphic xmlns:a="http://schemas.openxmlformats.org/drawingml/2006/main">
                  <a:graphicData uri="http://schemas.microsoft.com/office/word/2010/wordprocessingShape">
                    <wps:wsp>
                      <wps:cNvCnPr/>
                      <wps:spPr>
                        <a:xfrm>
                          <a:off x="0" y="0"/>
                          <a:ext cx="342900" cy="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410B2AB3" id="直线 273" o:spid="_x0000_s1026" style="position:absolute;left:0;text-align:left;z-index:251972608;visibility:visible;mso-wrap-style:square;mso-wrap-distance-left:9pt;mso-wrap-distance-top:0;mso-wrap-distance-right:9pt;mso-wrap-distance-bottom:0;mso-position-horizontal:absolute;mso-position-horizontal-relative:text;mso-position-vertical:absolute;mso-position-vertical-relative:text" from="338.3pt,.7pt" to="365.3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">
                <v:stroke endarrow="block"/>
              </v:line>
            </w:pict>
          </mc:Fallback>
        </mc:AlternateContent>
      </w:r>
      <w:r>
        <w:rPr>
          <w:noProof/>
        </w:rPr>
        <mc:AlternateContent>
          <mc:Choice Requires="wps">
            <w:drawing>
              <wp:anchor distT="0" distB="0" distL="114300" distR="114300" simplePos="0" relativeHeight="251970560" behindDoc="0" locked="0" layoutInCell="1" allowOverlap="1">
                <wp:simplePos x="0" y="0"/>
                <wp:positionH relativeFrom="column">
                  <wp:posOffset>565150</wp:posOffset>
                </wp:positionH>
                <wp:positionV relativeFrom="paragraph">
                  <wp:posOffset>17780</wp:posOffset>
                </wp:positionV>
                <wp:extent cx="342900" cy="0"/>
                <wp:effectExtent l="0" t="38100" r="0" b="38100"/>
                <wp:wrapNone/>
                <wp:docPr id="682" name="直线 271"/>
                <wp:cNvGraphicFramePr/>
                <a:graphic xmlns:a="http://schemas.openxmlformats.org/drawingml/2006/main">
                  <a:graphicData uri="http://schemas.microsoft.com/office/word/2010/wordprocessingShape">
                    <wps:wsp>
                      <wps:cNvCnPr/>
                      <wps:spPr>
                        <a:xfrm>
                          <a:off x="0" y="0"/>
                          <a:ext cx="342900" cy="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50404407" id="直线 271" o:spid="_x0000_s1026" style="position:absolute;left:0;text-align:left;z-index:251970560;visibility:visible;mso-wrap-style:square;mso-wrap-distance-left:9pt;mso-wrap-distance-top:0;mso-wrap-distance-right:9pt;mso-wrap-distance-bottom:0;mso-position-horizontal:absolute;mso-position-horizontal-relative:text;mso-position-vertical:absolute;mso-position-vertical-relative:text" from="44.5pt,1.4pt" to="71.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">
                <v:stroke endarrow="block"/>
              </v:line>
            </w:pict>
          </mc:Fallback>
        </mc:AlternateContent>
      </w:r>
    </w:p>
    <w:p w:rsidR="00A15C20" w:rsidRDefault="00FE1041">
      <w:pPr>
        <w:ind w:firstLine="560"/>
      </w:pPr>
      <w:r>
        <w:rPr>
          <w:noProof/>
        </w:rPr>
        <mc:AlternateContent>
          <mc:Choice Requires="wps">
            <w:drawing>
              <wp:anchor distT="0" distB="0" distL="114300" distR="114300" simplePos="0" relativeHeight="252006400" behindDoc="0" locked="0" layoutInCell="1" allowOverlap="1">
                <wp:simplePos x="0" y="0"/>
                <wp:positionH relativeFrom="column">
                  <wp:posOffset>4296410</wp:posOffset>
                </wp:positionH>
                <wp:positionV relativeFrom="paragraph">
                  <wp:posOffset>212725</wp:posOffset>
                </wp:positionV>
                <wp:extent cx="342900" cy="0"/>
                <wp:effectExtent l="0" t="38100" r="0" b="38100"/>
                <wp:wrapNone/>
                <wp:docPr id="717" name="直线 309"/>
                <wp:cNvGraphicFramePr/>
                <a:graphic xmlns:a="http://schemas.openxmlformats.org/drawingml/2006/main">
                  <a:graphicData uri="http://schemas.microsoft.com/office/word/2010/wordprocessingShape">
                    <wps:wsp>
                      <wps:cNvCnPr/>
                      <wps:spPr>
                        <a:xfrm>
                          <a:off x="0" y="0"/>
                          <a:ext cx="342900" cy="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18626099" id="直线 309" o:spid="_x0000_s1026" style="position:absolute;left:0;text-align:left;z-index:252006400;visibility:visible;mso-wrap-style:square;mso-wrap-distance-left:9pt;mso-wrap-distance-top:0;mso-wrap-distance-right:9pt;mso-wrap-distance-bottom:0;mso-position-horizontal:absolute;mso-position-horizontal-relative:text;mso-position-vertical:absolute;mso-position-vertical-relative:text" from="338.3pt,16.75pt" to="365.3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">
                <v:stroke endarrow="block"/>
              </v:line>
            </w:pict>
          </mc:Fallback>
        </mc:AlternateContent>
      </w:r>
      <w:r>
        <w:rPr>
          <w:noProof/>
        </w:rPr>
        <mc:AlternateContent>
          <mc:Choice Requires="wps">
            <w:drawing>
              <wp:anchor distT="0" distB="0" distL="114300" distR="114300" simplePos="0" relativeHeight="252005376" behindDoc="0" locked="0" layoutInCell="1" allowOverlap="1">
                <wp:simplePos x="0" y="0"/>
                <wp:positionH relativeFrom="column">
                  <wp:posOffset>1802130</wp:posOffset>
                </wp:positionH>
                <wp:positionV relativeFrom="paragraph">
                  <wp:posOffset>230505</wp:posOffset>
                </wp:positionV>
                <wp:extent cx="342900" cy="0"/>
                <wp:effectExtent l="0" t="38100" r="0" b="38100"/>
                <wp:wrapNone/>
                <wp:docPr id="716" name="直线 308"/>
                <wp:cNvGraphicFramePr/>
                <a:graphic xmlns:a="http://schemas.openxmlformats.org/drawingml/2006/main">
                  <a:graphicData uri="http://schemas.microsoft.com/office/word/2010/wordprocessingShape">
                    <wps:wsp>
                      <wps:cNvCnPr/>
                      <wps:spPr>
                        <a:xfrm>
                          <a:off x="0" y="0"/>
                          <a:ext cx="342900" cy="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5C1B92B2" id="直线 308" o:spid="_x0000_s1026" style="position:absolute;left:0;text-align:left;z-index:252005376;visibility:visible;mso-wrap-style:square;mso-wrap-distance-left:9pt;mso-wrap-distance-top:0;mso-wrap-distance-right:9pt;mso-wrap-distance-bottom:0;mso-position-horizontal:absolute;mso-position-horizontal-relative:text;mso-position-vertical:absolute;mso-position-vertical-relative:text" from="141.9pt,18.15pt" to="168.9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">
                <v:stroke endarrow="block"/>
              </v:line>
            </w:pict>
          </mc:Fallback>
        </mc:AlternateContent>
      </w:r>
      <w:r>
        <w:rPr>
          <w:noProof/>
        </w:rPr>
        <mc:AlternateContent>
          <mc:Choice Requires="wps">
            <w:drawing>
              <wp:anchor distT="0" distB="0" distL="114300" distR="114300" simplePos="0" relativeHeight="252004352" behindDoc="0" locked="0" layoutInCell="1" allowOverlap="1">
                <wp:simplePos x="0" y="0"/>
                <wp:positionH relativeFrom="column">
                  <wp:posOffset>565150</wp:posOffset>
                </wp:positionH>
                <wp:positionV relativeFrom="paragraph">
                  <wp:posOffset>221615</wp:posOffset>
                </wp:positionV>
                <wp:extent cx="342900" cy="0"/>
                <wp:effectExtent l="0" t="38100" r="0" b="38100"/>
                <wp:wrapNone/>
                <wp:docPr id="715" name="直线 307"/>
                <wp:cNvGraphicFramePr/>
                <a:graphic xmlns:a="http://schemas.openxmlformats.org/drawingml/2006/main">
                  <a:graphicData uri="http://schemas.microsoft.com/office/word/2010/wordprocessingShape">
                    <wps:wsp>
                      <wps:cNvCnPr/>
                      <wps:spPr>
                        <a:xfrm>
                          <a:off x="0" y="0"/>
                          <a:ext cx="342900" cy="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79EF1CBF" id="直线 307" o:spid="_x0000_s1026" style="position:absolute;left:0;text-align:left;z-index:252004352;visibility:visible;mso-wrap-style:square;mso-wrap-distance-left:9pt;mso-wrap-distance-top:0;mso-wrap-distance-right:9pt;mso-wrap-distance-bottom:0;mso-position-horizontal:absolute;mso-position-horizontal-relative:text;mso-position-vertical:absolute;mso-position-vertical-relative:text" from="44.5pt,17.45pt" to="71.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">
                <v:stroke endarrow="block"/>
              </v:line>
            </w:pict>
          </mc:Fallback>
        </mc:AlternateContent>
      </w:r>
      <w:r>
        <w:rPr>
          <w:noProof/>
        </w:rPr>
        <mc:AlternateContent>
          <mc:Choice Requires="wps">
            <w:drawing>
              <wp:anchor distT="0" distB="0" distL="114300" distR="114300" simplePos="0" relativeHeight="252003328" behindDoc="0" locked="0" layoutInCell="1" allowOverlap="1">
                <wp:simplePos x="0" y="0"/>
                <wp:positionH relativeFrom="column">
                  <wp:posOffset>4639310</wp:posOffset>
                </wp:positionH>
                <wp:positionV relativeFrom="paragraph">
                  <wp:posOffset>14605</wp:posOffset>
                </wp:positionV>
                <wp:extent cx="1007745" cy="360045"/>
                <wp:effectExtent l="4445" t="4445" r="16510" b="16510"/>
                <wp:wrapNone/>
                <wp:docPr id="714" name="文本框 306"/>
                <wp:cNvGraphicFramePr/>
                <a:graphic xmlns:a="http://schemas.openxmlformats.org/drawingml/2006/main">
                  <a:graphicData uri="http://schemas.microsoft.com/office/word/2010/wordprocessingShape">
                    <wps:wsp>
                      <wps:cNvSpPr txBox="1"/>
                      <wps:spPr>
                        <a:xfrm>
                          <a:off x="0" y="0"/>
                          <a:ext cx="1007745" cy="36004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F2119" w:rsidRDefault="002F2119">
                            <w:pPr>
                              <w:spacing w:line="200" w:lineRule="exact"/>
                              <w:rPr>
                                <w:rFonts w:ascii="仿宋_gb2312" w:eastAsia="黑体"/>
                                <w:sz w:val="18"/>
                                <w:szCs w:val="18"/>
                              </w:rPr>
                            </w:pPr>
                            <w:r>
                              <w:rPr>
                                <w:rFonts w:ascii="仿宋_gb2312" w:eastAsia="黑体" w:cs="黑体" w:hint="eastAsia"/>
                                <w:sz w:val="18"/>
                                <w:szCs w:val="18"/>
                              </w:rPr>
                              <w:t>责任人：全体党员</w:t>
                            </w:r>
                          </w:p>
                        </w:txbxContent>
                      </wps:txbx>
                      <wps:bodyPr upright="1"/>
                    </wps:wsp>
                  </a:graphicData>
                </a:graphic>
              </wp:anchor>
            </w:drawing>
          </mc:Choice>
          <mc:Fallback>
            <w:pict>
              <v:shape id="文本框 306" o:spid="_x0000_s1289" type="#_x0000_t202" style="position:absolute;left:0;text-align:left;margin-left:365.3pt;margin-top:1.15pt;width:79.35pt;height:28.35pt;z-index:2520033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">
                <v:textbox>
                  <w:txbxContent>
                    <w:p w:rsidR="002F2119" w:rsidRDefault="002F2119">
                      <w:pPr>
                        <w:spacing w:line="200" w:lineRule="exact"/>
                        <w:rPr>
                          <w:rFonts w:ascii="仿宋_gb2312" w:eastAsia="黑体"/>
                          <w:sz w:val="18"/>
                          <w:szCs w:val="18"/>
                        </w:rPr>
                      </w:pPr>
                      <w:r>
                        <w:rPr>
                          <w:rFonts w:ascii="仿宋_gb2312" w:eastAsia="黑体" w:cs="黑体" w:hint="eastAsia"/>
                          <w:sz w:val="18"/>
                          <w:szCs w:val="18"/>
                        </w:rPr>
                        <w:t>责任人：全体党员</w:t>
                      </w:r>
                    </w:p>
                  </w:txbxContent>
                </v:textbox>
              </v:shape>
            </w:pict>
          </mc:Fallback>
        </mc:AlternateContent>
      </w:r>
      <w:r>
        <w:rPr>
          <w:noProof/>
        </w:rPr>
        <mc:AlternateContent>
          <mc:Choice Requires="wps">
            <w:drawing>
              <wp:anchor distT="0" distB="0" distL="114300" distR="114300" simplePos="0" relativeHeight="252002304" behindDoc="0" locked="0" layoutInCell="1" allowOverlap="1">
                <wp:simplePos x="0" y="0"/>
                <wp:positionH relativeFrom="column">
                  <wp:posOffset>2145030</wp:posOffset>
                </wp:positionH>
                <wp:positionV relativeFrom="paragraph">
                  <wp:posOffset>47625</wp:posOffset>
                </wp:positionV>
                <wp:extent cx="2160270" cy="360045"/>
                <wp:effectExtent l="4445" t="4445" r="6985" b="16510"/>
                <wp:wrapNone/>
                <wp:docPr id="713" name="文本框 305"/>
                <wp:cNvGraphicFramePr/>
                <a:graphic xmlns:a="http://schemas.openxmlformats.org/drawingml/2006/main">
                  <a:graphicData uri="http://schemas.microsoft.com/office/word/2010/wordprocessingShape">
                    <wps:wsp>
                      <wps:cNvSpPr txBox="1"/>
                      <wps:spPr>
                        <a:xfrm>
                          <a:off x="0" y="0"/>
                          <a:ext cx="2160270" cy="36004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F2119" w:rsidRDefault="002F2119">
                            <w:pPr>
                              <w:spacing w:line="200" w:lineRule="exact"/>
                              <w:ind w:firstLine="360"/>
                              <w:jc w:val="center"/>
                              <w:rPr>
                                <w:rFonts w:ascii="仿宋_gb2312" w:eastAsia="黑体"/>
                                <w:sz w:val="18"/>
                                <w:szCs w:val="18"/>
                              </w:rPr>
                            </w:pPr>
                            <w:r>
                              <w:rPr>
                                <w:rFonts w:ascii="仿宋_gb2312" w:eastAsia="黑体" w:cs="黑体" w:hint="eastAsia"/>
                                <w:sz w:val="18"/>
                                <w:szCs w:val="18"/>
                              </w:rPr>
                              <w:t>党员对工作报告进行讨论，提出意见（</w:t>
                            </w:r>
                            <w:r>
                              <w:rPr>
                                <w:rFonts w:ascii="仿宋_gb2312" w:eastAsia="黑体" w:cs="黑体" w:hint="eastAsia"/>
                                <w:sz w:val="18"/>
                                <w:szCs w:val="18"/>
                              </w:rPr>
                              <w:t>党员多的可分组进行），指定人员作好记录</w:t>
                            </w:r>
                          </w:p>
                        </w:txbxContent>
                      </wps:txbx>
                      <wps:bodyPr upright="1"/>
                    </wps:wsp>
                  </a:graphicData>
                </a:graphic>
              </wp:anchor>
            </w:drawing>
          </mc:Choice>
          <mc:Fallback>
            <w:pict>
              <v:shape id="文本框 305" o:spid="_x0000_s1290" type="#_x0000_t202" style="position:absolute;left:0;text-align:left;margin-left:168.9pt;margin-top:3.75pt;width:170.1pt;height:28.35pt;z-index:252002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">
                <v:textbox>
                  <w:txbxContent>
                    <w:p w:rsidR="002F2119" w:rsidRDefault="002F2119">
                      <w:pPr>
                        <w:spacing w:line="200" w:lineRule="exact"/>
                        <w:ind w:firstLine="360"/>
                        <w:jc w:val="center"/>
                        <w:rPr>
                          <w:rFonts w:ascii="仿宋_gb2312" w:eastAsia="黑体"/>
                          <w:sz w:val="18"/>
                          <w:szCs w:val="18"/>
                        </w:rPr>
                      </w:pPr>
                      <w:r>
                        <w:rPr>
                          <w:rFonts w:ascii="仿宋_gb2312" w:eastAsia="黑体" w:cs="黑体" w:hint="eastAsia"/>
                          <w:sz w:val="18"/>
                          <w:szCs w:val="18"/>
                        </w:rPr>
                        <w:t>党员对工作报告进行讨论，提出意见（</w:t>
                      </w:r>
                      <w:r>
                        <w:rPr>
                          <w:rFonts w:ascii="仿宋_gb2312" w:eastAsia="黑体" w:cs="黑体" w:hint="eastAsia"/>
                          <w:sz w:val="18"/>
                          <w:szCs w:val="18"/>
                        </w:rPr>
                        <w:t>党员多的可分组进行），指定人员作好记录</w:t>
                      </w:r>
                    </w:p>
                  </w:txbxContent>
                </v:textbox>
              </v:shape>
            </w:pict>
          </mc:Fallback>
        </mc:AlternateContent>
      </w:r>
      <w:r>
        <w:rPr>
          <w:noProof/>
        </w:rPr>
        <mc:AlternateContent>
          <mc:Choice Requires="wps">
            <w:drawing>
              <wp:anchor distT="0" distB="0" distL="114300" distR="114300" simplePos="0" relativeHeight="252001280" behindDoc="0" locked="0" layoutInCell="1" allowOverlap="1">
                <wp:simplePos x="0" y="0"/>
                <wp:positionH relativeFrom="column">
                  <wp:posOffset>906145</wp:posOffset>
                </wp:positionH>
                <wp:positionV relativeFrom="paragraph">
                  <wp:posOffset>80645</wp:posOffset>
                </wp:positionV>
                <wp:extent cx="899795" cy="288290"/>
                <wp:effectExtent l="4445" t="4445" r="10160" b="12065"/>
                <wp:wrapNone/>
                <wp:docPr id="712" name="文本框 304"/>
                <wp:cNvGraphicFramePr/>
                <a:graphic xmlns:a="http://schemas.openxmlformats.org/drawingml/2006/main">
                  <a:graphicData uri="http://schemas.microsoft.com/office/word/2010/wordprocessingShape">
                    <wps:wsp>
                      <wps:cNvSpPr txBox="1"/>
                      <wps:spPr>
                        <a:xfrm>
                          <a:off x="0" y="0"/>
                          <a:ext cx="899795" cy="28829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F2119" w:rsidRDefault="002F2119">
                            <w:pPr>
                              <w:spacing w:line="240" w:lineRule="atLeast"/>
                              <w:ind w:firstLineChars="100" w:firstLine="180"/>
                              <w:rPr>
                                <w:rFonts w:ascii="仿宋_gb2312" w:eastAsia="黑体"/>
                                <w:sz w:val="18"/>
                                <w:szCs w:val="18"/>
                              </w:rPr>
                            </w:pPr>
                            <w:r>
                              <w:rPr>
                                <w:rFonts w:ascii="仿宋_gb2312" w:eastAsia="黑体" w:cs="黑体" w:hint="eastAsia"/>
                                <w:sz w:val="18"/>
                                <w:szCs w:val="18"/>
                              </w:rPr>
                              <w:t>审议报告</w:t>
                            </w:r>
                          </w:p>
                        </w:txbxContent>
                      </wps:txbx>
                      <wps:bodyPr upright="1"/>
                    </wps:wsp>
                  </a:graphicData>
                </a:graphic>
              </wp:anchor>
            </w:drawing>
          </mc:Choice>
          <mc:Fallback>
            <w:pict>
              <v:shape id="文本框 304" o:spid="_x0000_s1291" type="#_x0000_t202" style="position:absolute;left:0;text-align:left;margin-left:71.35pt;margin-top:6.35pt;width:70.85pt;height:22.7pt;z-index:2520012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">
                <v:textbox>
                  <w:txbxContent>
                    <w:p w:rsidR="002F2119" w:rsidRDefault="002F2119">
                      <w:pPr>
                        <w:spacing w:line="240" w:lineRule="atLeast"/>
                        <w:ind w:firstLineChars="100" w:firstLine="180"/>
                        <w:rPr>
                          <w:rFonts w:ascii="仿宋_gb2312" w:eastAsia="黑体"/>
                          <w:sz w:val="18"/>
                          <w:szCs w:val="18"/>
                        </w:rPr>
                      </w:pPr>
                      <w:r>
                        <w:rPr>
                          <w:rFonts w:ascii="仿宋_gb2312" w:eastAsia="黑体" w:cs="黑体" w:hint="eastAsia"/>
                          <w:sz w:val="18"/>
                          <w:szCs w:val="18"/>
                        </w:rPr>
                        <w:t>审议报告</w:t>
                      </w:r>
                    </w:p>
                  </w:txbxContent>
                </v:textbox>
              </v:shape>
            </w:pict>
          </mc:Fallback>
        </mc:AlternateContent>
      </w:r>
    </w:p>
    <w:p w:rsidR="00A15C20" w:rsidRDefault="00FE1041">
      <w:pPr>
        <w:ind w:firstLine="560"/>
      </w:pPr>
      <w:r>
        <w:rPr>
          <w:noProof/>
        </w:rPr>
        <mc:AlternateContent>
          <mc:Choice Requires="wps">
            <w:drawing>
              <wp:anchor distT="0" distB="0" distL="114300" distR="114300" simplePos="0" relativeHeight="251966464" behindDoc="0" locked="0" layoutInCell="1" allowOverlap="1">
                <wp:simplePos x="0" y="0"/>
                <wp:positionH relativeFrom="column">
                  <wp:posOffset>2145030</wp:posOffset>
                </wp:positionH>
                <wp:positionV relativeFrom="paragraph">
                  <wp:posOffset>365760</wp:posOffset>
                </wp:positionV>
                <wp:extent cx="2160270" cy="360045"/>
                <wp:effectExtent l="4445" t="4445" r="6985" b="16510"/>
                <wp:wrapNone/>
                <wp:docPr id="678" name="文本框 267"/>
                <wp:cNvGraphicFramePr/>
                <a:graphic xmlns:a="http://schemas.openxmlformats.org/drawingml/2006/main">
                  <a:graphicData uri="http://schemas.microsoft.com/office/word/2010/wordprocessingShape">
                    <wps:wsp>
                      <wps:cNvSpPr txBox="1"/>
                      <wps:spPr>
                        <a:xfrm>
                          <a:off x="0" y="0"/>
                          <a:ext cx="2160270" cy="36004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F2119" w:rsidRDefault="002F2119">
                            <w:pPr>
                              <w:spacing w:line="200" w:lineRule="exact"/>
                              <w:ind w:firstLine="360"/>
                              <w:jc w:val="center"/>
                              <w:rPr>
                                <w:rFonts w:ascii="仿宋_gb2312" w:eastAsia="黑体"/>
                                <w:sz w:val="18"/>
                                <w:szCs w:val="18"/>
                              </w:rPr>
                            </w:pPr>
                            <w:r>
                              <w:rPr>
                                <w:rFonts w:ascii="仿宋_gb2312" w:eastAsia="黑体" w:cs="黑体" w:hint="eastAsia"/>
                                <w:sz w:val="18"/>
                                <w:szCs w:val="18"/>
                              </w:rPr>
                              <w:t>支部书记或副书记归纳与会党员的主要意见，并提请大会对工作报告进行表决</w:t>
                            </w:r>
                          </w:p>
                        </w:txbxContent>
                      </wps:txbx>
                      <wps:bodyPr upright="1"/>
                    </wps:wsp>
                  </a:graphicData>
                </a:graphic>
              </wp:anchor>
            </w:drawing>
          </mc:Choice>
          <mc:Fallback>
            <w:pict>
              <v:shape id="文本框 267" o:spid="_x0000_s1292" type="#_x0000_t202" style="position:absolute;left:0;text-align:left;margin-left:168.9pt;margin-top:28.8pt;width:170.1pt;height:28.35pt;z-index:251966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">
                <v:textbox>
                  <w:txbxContent>
                    <w:p w:rsidR="002F2119" w:rsidRDefault="002F2119">
                      <w:pPr>
                        <w:spacing w:line="200" w:lineRule="exact"/>
                        <w:ind w:firstLine="360"/>
                        <w:jc w:val="center"/>
                        <w:rPr>
                          <w:rFonts w:ascii="仿宋_gb2312" w:eastAsia="黑体"/>
                          <w:sz w:val="18"/>
                          <w:szCs w:val="18"/>
                        </w:rPr>
                      </w:pPr>
                      <w:r>
                        <w:rPr>
                          <w:rFonts w:ascii="仿宋_gb2312" w:eastAsia="黑体" w:cs="黑体" w:hint="eastAsia"/>
                          <w:sz w:val="18"/>
                          <w:szCs w:val="18"/>
                        </w:rPr>
                        <w:t>支部书记或副书记归纳与会党员的主要意见，并提请大会对工作报告进行表决</w:t>
                      </w:r>
                    </w:p>
                  </w:txbxContent>
                </v:textbox>
              </v:shape>
            </w:pict>
          </mc:Fallback>
        </mc:AlternateContent>
      </w:r>
    </w:p>
    <w:p w:rsidR="00A15C20" w:rsidRDefault="00FE1041">
      <w:pPr>
        <w:ind w:firstLine="560"/>
      </w:pPr>
      <w:r>
        <w:rPr>
          <w:noProof/>
        </w:rPr>
        <mc:AlternateContent>
          <mc:Choice Requires="wps">
            <w:drawing>
              <wp:anchor distT="0" distB="0" distL="114300" distR="114300" simplePos="0" relativeHeight="251993088" behindDoc="0" locked="0" layoutInCell="1" allowOverlap="1">
                <wp:simplePos x="0" y="0"/>
                <wp:positionH relativeFrom="column">
                  <wp:posOffset>4410710</wp:posOffset>
                </wp:positionH>
                <wp:positionV relativeFrom="paragraph">
                  <wp:posOffset>170815</wp:posOffset>
                </wp:positionV>
                <wp:extent cx="0" cy="495300"/>
                <wp:effectExtent l="4445" t="0" r="14605" b="0"/>
                <wp:wrapNone/>
                <wp:docPr id="704" name="直线 294"/>
                <wp:cNvGraphicFramePr/>
                <a:graphic xmlns:a="http://schemas.openxmlformats.org/drawingml/2006/main">
                  <a:graphicData uri="http://schemas.microsoft.com/office/word/2010/wordprocessingShape">
                    <wps:wsp>
                      <wps:cNvCnPr/>
                      <wps:spPr>
                        <a:xfrm>
                          <a:off x="0" y="0"/>
                          <a:ext cx="0" cy="49530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67CE27CF" id="直线 294" o:spid="_x0000_s1026" style="position:absolute;left:0;text-align:left;z-index:251993088;visibility:visible;mso-wrap-style:square;mso-wrap-distance-left:9pt;mso-wrap-distance-top:0;mso-wrap-distance-right:9pt;mso-wrap-distance-bottom:0;mso-position-horizontal:absolute;mso-position-horizontal-relative:text;mso-position-vertical:absolute;mso-position-vertical-relative:text" from="347.3pt,13.45pt" to="347.3pt,5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"/>
            </w:pict>
          </mc:Fallback>
        </mc:AlternateContent>
      </w:r>
      <w:r>
        <w:rPr>
          <w:noProof/>
        </w:rPr>
        <mc:AlternateContent>
          <mc:Choice Requires="wps">
            <w:drawing>
              <wp:anchor distT="0" distB="0" distL="114300" distR="114300" simplePos="0" relativeHeight="251991040" behindDoc="0" locked="0" layoutInCell="1" allowOverlap="1">
                <wp:simplePos x="0" y="0"/>
                <wp:positionH relativeFrom="column">
                  <wp:posOffset>4296410</wp:posOffset>
                </wp:positionH>
                <wp:positionV relativeFrom="paragraph">
                  <wp:posOffset>170815</wp:posOffset>
                </wp:positionV>
                <wp:extent cx="114300" cy="0"/>
                <wp:effectExtent l="0" t="0" r="0" b="0"/>
                <wp:wrapNone/>
                <wp:docPr id="702" name="直线 292"/>
                <wp:cNvGraphicFramePr/>
                <a:graphic xmlns:a="http://schemas.openxmlformats.org/drawingml/2006/main">
                  <a:graphicData uri="http://schemas.microsoft.com/office/word/2010/wordprocessingShape">
                    <wps:wsp>
                      <wps:cNvCnPr/>
                      <wps:spPr>
                        <a:xfrm>
                          <a:off x="0" y="0"/>
                          <a:ext cx="1143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6EF9B57E" id="直线 292" o:spid="_x0000_s1026" style="position:absolute;left:0;text-align:left;z-index:251991040;visibility:visible;mso-wrap-style:square;mso-wrap-distance-left:9pt;mso-wrap-distance-top:0;mso-wrap-distance-right:9pt;mso-wrap-distance-bottom:0;mso-position-horizontal:absolute;mso-position-horizontal-relative:text;mso-position-vertical:absolute;mso-position-vertical-relative:text" from="338.3pt,13.45pt" to="347.3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"/>
            </w:pict>
          </mc:Fallback>
        </mc:AlternateContent>
      </w:r>
      <w:r>
        <w:rPr>
          <w:noProof/>
        </w:rPr>
        <mc:AlternateContent>
          <mc:Choice Requires="wps">
            <w:drawing>
              <wp:anchor distT="0" distB="0" distL="114300" distR="114300" simplePos="0" relativeHeight="251988992" behindDoc="0" locked="0" layoutInCell="1" allowOverlap="1">
                <wp:simplePos x="0" y="0"/>
                <wp:positionH relativeFrom="column">
                  <wp:posOffset>1916430</wp:posOffset>
                </wp:positionH>
                <wp:positionV relativeFrom="paragraph">
                  <wp:posOffset>188595</wp:posOffset>
                </wp:positionV>
                <wp:extent cx="228600" cy="0"/>
                <wp:effectExtent l="0" t="38100" r="0" b="38100"/>
                <wp:wrapNone/>
                <wp:docPr id="700" name="直线 290"/>
                <wp:cNvGraphicFramePr/>
                <a:graphic xmlns:a="http://schemas.openxmlformats.org/drawingml/2006/main">
                  <a:graphicData uri="http://schemas.microsoft.com/office/word/2010/wordprocessingShape">
                    <wps:wsp>
                      <wps:cNvCnPr/>
                      <wps:spPr>
                        <a:xfrm>
                          <a:off x="0" y="0"/>
                          <a:ext cx="228600" cy="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3137AF98" id="直线 290" o:spid="_x0000_s1026" style="position:absolute;left:0;text-align:left;z-index:251988992;visibility:visible;mso-wrap-style:square;mso-wrap-distance-left:9pt;mso-wrap-distance-top:0;mso-wrap-distance-right:9pt;mso-wrap-distance-bottom:0;mso-position-horizontal:absolute;mso-position-horizontal-relative:text;mso-position-vertical:absolute;mso-position-vertical-relative:text" from="150.9pt,14.85pt" to="168.9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">
                <v:stroke endarrow="block"/>
              </v:line>
            </w:pict>
          </mc:Fallback>
        </mc:AlternateContent>
      </w:r>
      <w:r>
        <w:rPr>
          <w:noProof/>
        </w:rPr>
        <mc:AlternateContent>
          <mc:Choice Requires="wps">
            <w:drawing>
              <wp:anchor distT="0" distB="0" distL="114300" distR="114300" simplePos="0" relativeHeight="251987968" behindDoc="0" locked="0" layoutInCell="1" allowOverlap="1">
                <wp:simplePos x="0" y="0"/>
                <wp:positionH relativeFrom="column">
                  <wp:posOffset>1916430</wp:posOffset>
                </wp:positionH>
                <wp:positionV relativeFrom="paragraph">
                  <wp:posOffset>188595</wp:posOffset>
                </wp:positionV>
                <wp:extent cx="0" cy="556260"/>
                <wp:effectExtent l="4445" t="0" r="14605" b="15240"/>
                <wp:wrapNone/>
                <wp:docPr id="699" name="直线 288"/>
                <wp:cNvGraphicFramePr/>
                <a:graphic xmlns:a="http://schemas.openxmlformats.org/drawingml/2006/main">
                  <a:graphicData uri="http://schemas.microsoft.com/office/word/2010/wordprocessingShape">
                    <wps:wsp>
                      <wps:cNvCnPr/>
                      <wps:spPr>
                        <a:xfrm flipV="1">
                          <a:off x="0" y="0"/>
                          <a:ext cx="0" cy="55626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770C15D8" id="直线 288" o:spid="_x0000_s1026" style="position:absolute;left:0;text-align:left;flip:y;z-index:251987968;visibility:visible;mso-wrap-style:square;mso-wrap-distance-left:9pt;mso-wrap-distance-top:0;mso-wrap-distance-right:9pt;mso-wrap-distance-bottom:0;mso-position-horizontal:absolute;mso-position-horizontal-relative:text;mso-position-vertical:absolute;mso-position-vertical-relative:text" from="150.9pt,14.85pt" to="150.9pt,5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"/>
            </w:pict>
          </mc:Fallback>
        </mc:AlternateContent>
      </w:r>
      <w:r>
        <w:rPr>
          <w:noProof/>
        </w:rPr>
        <mc:AlternateContent>
          <mc:Choice Requires="wps">
            <w:drawing>
              <wp:anchor distT="0" distB="0" distL="114300" distR="114300" simplePos="0" relativeHeight="251973632" behindDoc="0" locked="0" layoutInCell="1" allowOverlap="1">
                <wp:simplePos x="0" y="0"/>
                <wp:positionH relativeFrom="column">
                  <wp:posOffset>4639310</wp:posOffset>
                </wp:positionH>
                <wp:positionV relativeFrom="paragraph">
                  <wp:posOffset>218440</wp:posOffset>
                </wp:positionV>
                <wp:extent cx="1007745" cy="360045"/>
                <wp:effectExtent l="4445" t="4445" r="16510" b="16510"/>
                <wp:wrapNone/>
                <wp:docPr id="685" name="文本框 274"/>
                <wp:cNvGraphicFramePr/>
                <a:graphic xmlns:a="http://schemas.openxmlformats.org/drawingml/2006/main">
                  <a:graphicData uri="http://schemas.microsoft.com/office/word/2010/wordprocessingShape">
                    <wps:wsp>
                      <wps:cNvSpPr txBox="1"/>
                      <wps:spPr>
                        <a:xfrm>
                          <a:off x="0" y="0"/>
                          <a:ext cx="1007745" cy="36004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F2119" w:rsidRDefault="002F2119">
                            <w:pPr>
                              <w:rPr>
                                <w:rFonts w:ascii="仿宋_gb2312" w:eastAsia="黑体"/>
                                <w:sz w:val="18"/>
                                <w:szCs w:val="18"/>
                              </w:rPr>
                            </w:pPr>
                            <w:r>
                              <w:rPr>
                                <w:rFonts w:ascii="仿宋_gb2312" w:eastAsia="黑体" w:cs="黑体" w:hint="eastAsia"/>
                                <w:sz w:val="18"/>
                                <w:szCs w:val="18"/>
                              </w:rPr>
                              <w:t>责任人：支委</w:t>
                            </w:r>
                          </w:p>
                        </w:txbxContent>
                      </wps:txbx>
                      <wps:bodyPr upright="1"/>
                    </wps:wsp>
                  </a:graphicData>
                </a:graphic>
              </wp:anchor>
            </w:drawing>
          </mc:Choice>
          <mc:Fallback>
            <w:pict>
              <v:shape id="文本框 274" o:spid="_x0000_s1293" type="#_x0000_t202" style="position:absolute;left:0;text-align:left;margin-left:365.3pt;margin-top:17.2pt;width:79.35pt;height:28.35pt;z-index:251973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">
                <v:textbox>
                  <w:txbxContent>
                    <w:p w:rsidR="002F2119" w:rsidRDefault="002F2119">
                      <w:pPr>
                        <w:rPr>
                          <w:rFonts w:ascii="仿宋_gb2312" w:eastAsia="黑体"/>
                          <w:sz w:val="18"/>
                          <w:szCs w:val="18"/>
                        </w:rPr>
                      </w:pPr>
                      <w:r>
                        <w:rPr>
                          <w:rFonts w:ascii="仿宋_gb2312" w:eastAsia="黑体" w:cs="黑体" w:hint="eastAsia"/>
                          <w:sz w:val="18"/>
                          <w:szCs w:val="18"/>
                        </w:rPr>
                        <w:t>责任人：支委</w:t>
                      </w:r>
                    </w:p>
                  </w:txbxContent>
                </v:textbox>
              </v:shape>
            </w:pict>
          </mc:Fallback>
        </mc:AlternateContent>
      </w:r>
      <w:r>
        <w:rPr>
          <w:noProof/>
        </w:rPr>
        <mc:AlternateContent>
          <mc:Choice Requires="wps">
            <w:drawing>
              <wp:anchor distT="0" distB="0" distL="114300" distR="114300" simplePos="0" relativeHeight="251967488" behindDoc="0" locked="0" layoutInCell="1" allowOverlap="1">
                <wp:simplePos x="0" y="0"/>
                <wp:positionH relativeFrom="column">
                  <wp:posOffset>906145</wp:posOffset>
                </wp:positionH>
                <wp:positionV relativeFrom="paragraph">
                  <wp:posOffset>278765</wp:posOffset>
                </wp:positionV>
                <wp:extent cx="899795" cy="288290"/>
                <wp:effectExtent l="4445" t="4445" r="10160" b="12065"/>
                <wp:wrapNone/>
                <wp:docPr id="679" name="文本框 268"/>
                <wp:cNvGraphicFramePr/>
                <a:graphic xmlns:a="http://schemas.openxmlformats.org/drawingml/2006/main">
                  <a:graphicData uri="http://schemas.microsoft.com/office/word/2010/wordprocessingShape">
                    <wps:wsp>
                      <wps:cNvSpPr txBox="1"/>
                      <wps:spPr>
                        <a:xfrm>
                          <a:off x="0" y="0"/>
                          <a:ext cx="899795" cy="28829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F2119" w:rsidRDefault="002F2119">
                            <w:pPr>
                              <w:spacing w:line="240" w:lineRule="atLeast"/>
                              <w:jc w:val="center"/>
                              <w:rPr>
                                <w:rFonts w:ascii="仿宋_gb2312" w:eastAsia="黑体"/>
                                <w:sz w:val="18"/>
                                <w:szCs w:val="18"/>
                              </w:rPr>
                            </w:pPr>
                            <w:r>
                              <w:rPr>
                                <w:rFonts w:ascii="仿宋_gb2312" w:eastAsia="黑体" w:cs="黑体" w:hint="eastAsia"/>
                                <w:sz w:val="18"/>
                                <w:szCs w:val="18"/>
                              </w:rPr>
                              <w:t>形成决议</w:t>
                            </w:r>
                          </w:p>
                        </w:txbxContent>
                      </wps:txbx>
                      <wps:bodyPr upright="1"/>
                    </wps:wsp>
                  </a:graphicData>
                </a:graphic>
              </wp:anchor>
            </w:drawing>
          </mc:Choice>
          <mc:Fallback>
            <w:pict>
              <v:shape id="文本框 268" o:spid="_x0000_s1294" type="#_x0000_t202" style="position:absolute;left:0;text-align:left;margin-left:71.35pt;margin-top:21.95pt;width:70.85pt;height:22.7pt;z-index:251967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">
                <v:textbox>
                  <w:txbxContent>
                    <w:p w:rsidR="002F2119" w:rsidRDefault="002F2119">
                      <w:pPr>
                        <w:spacing w:line="240" w:lineRule="atLeast"/>
                        <w:jc w:val="center"/>
                        <w:rPr>
                          <w:rFonts w:ascii="仿宋_gb2312" w:eastAsia="黑体"/>
                          <w:sz w:val="18"/>
                          <w:szCs w:val="18"/>
                        </w:rPr>
                      </w:pPr>
                      <w:r>
                        <w:rPr>
                          <w:rFonts w:ascii="仿宋_gb2312" w:eastAsia="黑体" w:cs="黑体" w:hint="eastAsia"/>
                          <w:sz w:val="18"/>
                          <w:szCs w:val="18"/>
                        </w:rPr>
                        <w:t>形成决议</w:t>
                      </w:r>
                    </w:p>
                  </w:txbxContent>
                </v:textbox>
              </v:shape>
            </w:pict>
          </mc:Fallback>
        </mc:AlternateContent>
      </w:r>
    </w:p>
    <w:p w:rsidR="00A15C20" w:rsidRDefault="00FE1041">
      <w:pPr>
        <w:ind w:firstLine="560"/>
      </w:pPr>
      <w:r>
        <w:rPr>
          <w:noProof/>
        </w:rPr>
        <mc:AlternateContent>
          <mc:Choice Requires="wps">
            <w:drawing>
              <wp:anchor distT="0" distB="0" distL="114300" distR="114300" simplePos="0" relativeHeight="251995136" behindDoc="0" locked="0" layoutInCell="1" allowOverlap="1">
                <wp:simplePos x="0" y="0"/>
                <wp:positionH relativeFrom="column">
                  <wp:posOffset>565150</wp:posOffset>
                </wp:positionH>
                <wp:positionV relativeFrom="paragraph">
                  <wp:posOffset>44450</wp:posOffset>
                </wp:positionV>
                <wp:extent cx="342900" cy="0"/>
                <wp:effectExtent l="0" t="38100" r="0" b="38100"/>
                <wp:wrapNone/>
                <wp:docPr id="706" name="直线 297"/>
                <wp:cNvGraphicFramePr/>
                <a:graphic xmlns:a="http://schemas.openxmlformats.org/drawingml/2006/main">
                  <a:graphicData uri="http://schemas.microsoft.com/office/word/2010/wordprocessingShape">
                    <wps:wsp>
                      <wps:cNvCnPr/>
                      <wps:spPr>
                        <a:xfrm>
                          <a:off x="0" y="0"/>
                          <a:ext cx="342900" cy="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1B3F4DE2" id="直线 297" o:spid="_x0000_s1026" style="position:absolute;left:0;text-align:left;z-index:251995136;visibility:visible;mso-wrap-style:square;mso-wrap-distance-left:9pt;mso-wrap-distance-top:0;mso-wrap-distance-right:9pt;mso-wrap-distance-bottom:0;mso-position-horizontal:absolute;mso-position-horizontal-relative:text;mso-position-vertical:absolute;mso-position-vertical-relative:text" from="44.5pt,3.5pt" to="71.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">
                <v:stroke endarrow="block"/>
              </v:line>
            </w:pict>
          </mc:Fallback>
        </mc:AlternateContent>
      </w:r>
      <w:r>
        <w:rPr>
          <w:noProof/>
        </w:rPr>
        <mc:AlternateContent>
          <mc:Choice Requires="wps">
            <w:drawing>
              <wp:anchor distT="0" distB="0" distL="114300" distR="114300" simplePos="0" relativeHeight="251992064" behindDoc="0" locked="0" layoutInCell="1" allowOverlap="1">
                <wp:simplePos x="0" y="0"/>
                <wp:positionH relativeFrom="column">
                  <wp:posOffset>4296410</wp:posOffset>
                </wp:positionH>
                <wp:positionV relativeFrom="paragraph">
                  <wp:posOffset>290830</wp:posOffset>
                </wp:positionV>
                <wp:extent cx="114300" cy="0"/>
                <wp:effectExtent l="0" t="0" r="0" b="0"/>
                <wp:wrapNone/>
                <wp:docPr id="703" name="直线 293"/>
                <wp:cNvGraphicFramePr/>
                <a:graphic xmlns:a="http://schemas.openxmlformats.org/drawingml/2006/main">
                  <a:graphicData uri="http://schemas.microsoft.com/office/word/2010/wordprocessingShape">
                    <wps:wsp>
                      <wps:cNvCnPr/>
                      <wps:spPr>
                        <a:xfrm>
                          <a:off x="0" y="0"/>
                          <a:ext cx="1143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55571D53" id="直线 293" o:spid="_x0000_s1026" style="position:absolute;left:0;text-align:left;z-index:251992064;visibility:visible;mso-wrap-style:square;mso-wrap-distance-left:9pt;mso-wrap-distance-top:0;mso-wrap-distance-right:9pt;mso-wrap-distance-bottom:0;mso-position-horizontal:absolute;mso-position-horizontal-relative:text;mso-position-vertical:absolute;mso-position-vertical-relative:text" from="338.3pt,22.9pt" to="347.3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"/>
            </w:pict>
          </mc:Fallback>
        </mc:AlternateContent>
      </w:r>
      <w:r>
        <w:rPr>
          <w:noProof/>
        </w:rPr>
        <mc:AlternateContent>
          <mc:Choice Requires="wps">
            <w:drawing>
              <wp:anchor distT="0" distB="0" distL="114300" distR="114300" simplePos="0" relativeHeight="251990016" behindDoc="0" locked="0" layoutInCell="1" allowOverlap="1">
                <wp:simplePos x="0" y="0"/>
                <wp:positionH relativeFrom="column">
                  <wp:posOffset>1916430</wp:posOffset>
                </wp:positionH>
                <wp:positionV relativeFrom="paragraph">
                  <wp:posOffset>369570</wp:posOffset>
                </wp:positionV>
                <wp:extent cx="228600" cy="0"/>
                <wp:effectExtent l="0" t="38100" r="0" b="38100"/>
                <wp:wrapNone/>
                <wp:docPr id="701" name="直线 291"/>
                <wp:cNvGraphicFramePr/>
                <a:graphic xmlns:a="http://schemas.openxmlformats.org/drawingml/2006/main">
                  <a:graphicData uri="http://schemas.microsoft.com/office/word/2010/wordprocessingShape">
                    <wps:wsp>
                      <wps:cNvCnPr/>
                      <wps:spPr>
                        <a:xfrm>
                          <a:off x="0" y="0"/>
                          <a:ext cx="228600" cy="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2130EDF7" id="直线 291" o:spid="_x0000_s1026" style="position:absolute;left:0;text-align:left;z-index:251990016;visibility:visible;mso-wrap-style:square;mso-wrap-distance-left:9pt;mso-wrap-distance-top:0;mso-wrap-distance-right:9pt;mso-wrap-distance-bottom:0;mso-position-horizontal:absolute;mso-position-horizontal-relative:text;mso-position-vertical:absolute;mso-position-vertical-relative:text" from="150.9pt,29.1pt" to="168.9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">
                <v:stroke endarrow="block"/>
              </v:line>
            </w:pict>
          </mc:Fallback>
        </mc:AlternateContent>
      </w:r>
      <w:r>
        <w:rPr>
          <w:noProof/>
        </w:rPr>
        <mc:AlternateContent>
          <mc:Choice Requires="wps">
            <w:drawing>
              <wp:anchor distT="0" distB="0" distL="114300" distR="114300" simplePos="0" relativeHeight="251985920" behindDoc="0" locked="0" layoutInCell="1" allowOverlap="1">
                <wp:simplePos x="0" y="0"/>
                <wp:positionH relativeFrom="column">
                  <wp:posOffset>2145030</wp:posOffset>
                </wp:positionH>
                <wp:positionV relativeFrom="paragraph">
                  <wp:posOffset>171450</wp:posOffset>
                </wp:positionV>
                <wp:extent cx="2160270" cy="360045"/>
                <wp:effectExtent l="4445" t="4445" r="6985" b="16510"/>
                <wp:wrapNone/>
                <wp:docPr id="697" name="文本框 286"/>
                <wp:cNvGraphicFramePr/>
                <a:graphic xmlns:a="http://schemas.openxmlformats.org/drawingml/2006/main">
                  <a:graphicData uri="http://schemas.microsoft.com/office/word/2010/wordprocessingShape">
                    <wps:wsp>
                      <wps:cNvSpPr txBox="1"/>
                      <wps:spPr>
                        <a:xfrm>
                          <a:off x="0" y="0"/>
                          <a:ext cx="2160270" cy="36004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F2119" w:rsidRDefault="002F2119">
                            <w:pPr>
                              <w:spacing w:line="200" w:lineRule="exact"/>
                              <w:ind w:firstLine="360"/>
                              <w:jc w:val="center"/>
                              <w:rPr>
                                <w:rFonts w:ascii="仿宋_gb2312" w:eastAsia="黑体"/>
                                <w:sz w:val="18"/>
                                <w:szCs w:val="18"/>
                              </w:rPr>
                            </w:pPr>
                            <w:r>
                              <w:rPr>
                                <w:rFonts w:ascii="仿宋_gb2312" w:eastAsia="黑体" w:cs="黑体" w:hint="eastAsia"/>
                                <w:sz w:val="18"/>
                                <w:szCs w:val="18"/>
                              </w:rPr>
                              <w:t>组织委员统计并宣布表决</w:t>
                            </w:r>
                          </w:p>
                          <w:p w:rsidR="002F2119" w:rsidRDefault="002F2119">
                            <w:pPr>
                              <w:spacing w:line="200" w:lineRule="exact"/>
                              <w:ind w:firstLine="360"/>
                              <w:jc w:val="center"/>
                              <w:rPr>
                                <w:rFonts w:ascii="仿宋_gb2312" w:eastAsia="黑体"/>
                                <w:sz w:val="18"/>
                                <w:szCs w:val="18"/>
                              </w:rPr>
                            </w:pPr>
                            <w:r>
                              <w:rPr>
                                <w:rFonts w:ascii="仿宋_gb2312" w:eastAsia="黑体" w:cs="黑体" w:hint="eastAsia"/>
                                <w:sz w:val="18"/>
                                <w:szCs w:val="18"/>
                              </w:rPr>
                              <w:t>结果，做好记录</w:t>
                            </w:r>
                          </w:p>
                        </w:txbxContent>
                      </wps:txbx>
                      <wps:bodyPr upright="1"/>
                    </wps:wsp>
                  </a:graphicData>
                </a:graphic>
              </wp:anchor>
            </w:drawing>
          </mc:Choice>
          <mc:Fallback>
            <w:pict>
              <v:shape id="文本框 286" o:spid="_x0000_s1295" type="#_x0000_t202" style="position:absolute;left:0;text-align:left;margin-left:168.9pt;margin-top:13.5pt;width:170.1pt;height:28.35pt;z-index:251985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">
                <v:textbox>
                  <w:txbxContent>
                    <w:p w:rsidR="002F2119" w:rsidRDefault="002F2119">
                      <w:pPr>
                        <w:spacing w:line="200" w:lineRule="exact"/>
                        <w:ind w:firstLine="360"/>
                        <w:jc w:val="center"/>
                        <w:rPr>
                          <w:rFonts w:ascii="仿宋_gb2312" w:eastAsia="黑体"/>
                          <w:sz w:val="18"/>
                          <w:szCs w:val="18"/>
                        </w:rPr>
                      </w:pPr>
                      <w:r>
                        <w:rPr>
                          <w:rFonts w:ascii="仿宋_gb2312" w:eastAsia="黑体" w:cs="黑体" w:hint="eastAsia"/>
                          <w:sz w:val="18"/>
                          <w:szCs w:val="18"/>
                        </w:rPr>
                        <w:t>组织委员统计并宣布表决</w:t>
                      </w:r>
                    </w:p>
                    <w:p w:rsidR="002F2119" w:rsidRDefault="002F2119">
                      <w:pPr>
                        <w:spacing w:line="200" w:lineRule="exact"/>
                        <w:ind w:firstLine="360"/>
                        <w:jc w:val="center"/>
                        <w:rPr>
                          <w:rFonts w:ascii="仿宋_gb2312" w:eastAsia="黑体"/>
                          <w:sz w:val="18"/>
                          <w:szCs w:val="18"/>
                        </w:rPr>
                      </w:pPr>
                      <w:r>
                        <w:rPr>
                          <w:rFonts w:ascii="仿宋_gb2312" w:eastAsia="黑体" w:cs="黑体" w:hint="eastAsia"/>
                          <w:sz w:val="18"/>
                          <w:szCs w:val="18"/>
                        </w:rPr>
                        <w:t>结果，做好记录</w:t>
                      </w:r>
                    </w:p>
                  </w:txbxContent>
                </v:textbox>
              </v:shape>
            </w:pict>
          </mc:Fallback>
        </mc:AlternateContent>
      </w:r>
      <w:r>
        <w:rPr>
          <w:noProof/>
        </w:rPr>
        <mc:AlternateContent>
          <mc:Choice Requires="wps">
            <w:drawing>
              <wp:anchor distT="0" distB="0" distL="114300" distR="114300" simplePos="0" relativeHeight="251976704" behindDoc="0" locked="0" layoutInCell="1" allowOverlap="1">
                <wp:simplePos x="0" y="0"/>
                <wp:positionH relativeFrom="column">
                  <wp:posOffset>1802130</wp:posOffset>
                </wp:positionH>
                <wp:positionV relativeFrom="paragraph">
                  <wp:posOffset>62865</wp:posOffset>
                </wp:positionV>
                <wp:extent cx="114300" cy="0"/>
                <wp:effectExtent l="0" t="0" r="0" b="0"/>
                <wp:wrapNone/>
                <wp:docPr id="688" name="直线 277"/>
                <wp:cNvGraphicFramePr/>
                <a:graphic xmlns:a="http://schemas.openxmlformats.org/drawingml/2006/main">
                  <a:graphicData uri="http://schemas.microsoft.com/office/word/2010/wordprocessingShape">
                    <wps:wsp>
                      <wps:cNvCnPr/>
                      <wps:spPr>
                        <a:xfrm>
                          <a:off x="0" y="0"/>
                          <a:ext cx="1143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5DCF1994" id="直线 277" o:spid="_x0000_s1026" style="position:absolute;left:0;text-align:left;z-index:251976704;visibility:visible;mso-wrap-style:square;mso-wrap-distance-left:9pt;mso-wrap-distance-top:0;mso-wrap-distance-right:9pt;mso-wrap-distance-bottom:0;mso-position-horizontal:absolute;mso-position-horizontal-relative:text;mso-position-vertical:absolute;mso-position-vertical-relative:text" from="141.9pt,4.95pt" to="150.9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"/>
            </w:pict>
          </mc:Fallback>
        </mc:AlternateContent>
      </w:r>
      <w:r>
        <w:rPr>
          <w:noProof/>
        </w:rPr>
        <mc:AlternateContent>
          <mc:Choice Requires="wps">
            <w:drawing>
              <wp:anchor distT="0" distB="0" distL="114300" distR="114300" simplePos="0" relativeHeight="251974656" behindDoc="0" locked="0" layoutInCell="1" allowOverlap="1">
                <wp:simplePos x="0" y="0"/>
                <wp:positionH relativeFrom="column">
                  <wp:posOffset>4410710</wp:posOffset>
                </wp:positionH>
                <wp:positionV relativeFrom="paragraph">
                  <wp:posOffset>50800</wp:posOffset>
                </wp:positionV>
                <wp:extent cx="228600" cy="0"/>
                <wp:effectExtent l="0" t="38100" r="0" b="38100"/>
                <wp:wrapNone/>
                <wp:docPr id="686" name="直线 275"/>
                <wp:cNvGraphicFramePr/>
                <a:graphic xmlns:a="http://schemas.openxmlformats.org/drawingml/2006/main">
                  <a:graphicData uri="http://schemas.microsoft.com/office/word/2010/wordprocessingShape">
                    <wps:wsp>
                      <wps:cNvCnPr/>
                      <wps:spPr>
                        <a:xfrm>
                          <a:off x="0" y="0"/>
                          <a:ext cx="228600" cy="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3B537917" id="直线 275" o:spid="_x0000_s1026" style="position:absolute;left:0;text-align:left;z-index:251974656;visibility:visible;mso-wrap-style:square;mso-wrap-distance-left:9pt;mso-wrap-distance-top:0;mso-wrap-distance-right:9pt;mso-wrap-distance-bottom:0;mso-position-horizontal:absolute;mso-position-horizontal-relative:text;mso-position-vertical:absolute;mso-position-vertical-relative:text" from="347.3pt,4pt" to="365.3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">
                <v:stroke endarrow="block"/>
              </v:line>
            </w:pict>
          </mc:Fallback>
        </mc:AlternateContent>
      </w:r>
    </w:p>
    <w:p w:rsidR="00A15C20" w:rsidRDefault="00A15C20">
      <w:pPr>
        <w:ind w:firstLine="560"/>
      </w:pPr>
    </w:p>
    <w:p w:rsidR="00A15C20" w:rsidRDefault="00FE1041">
      <w:pPr>
        <w:ind w:firstLine="560"/>
      </w:pPr>
      <w:r>
        <w:rPr>
          <w:noProof/>
        </w:rPr>
        <mc:AlternateContent>
          <mc:Choice Requires="wps">
            <w:drawing>
              <wp:anchor distT="0" distB="0" distL="114300" distR="114300" simplePos="0" relativeHeight="252010496" behindDoc="0" locked="0" layoutInCell="1" allowOverlap="1">
                <wp:simplePos x="0" y="0"/>
                <wp:positionH relativeFrom="column">
                  <wp:posOffset>4296410</wp:posOffset>
                </wp:positionH>
                <wp:positionV relativeFrom="paragraph">
                  <wp:posOffset>262255</wp:posOffset>
                </wp:positionV>
                <wp:extent cx="342900" cy="0"/>
                <wp:effectExtent l="0" t="38100" r="0" b="38100"/>
                <wp:wrapNone/>
                <wp:docPr id="721" name="直线 313"/>
                <wp:cNvGraphicFramePr/>
                <a:graphic xmlns:a="http://schemas.openxmlformats.org/drawingml/2006/main">
                  <a:graphicData uri="http://schemas.microsoft.com/office/word/2010/wordprocessingShape">
                    <wps:wsp>
                      <wps:cNvCnPr/>
                      <wps:spPr>
                        <a:xfrm>
                          <a:off x="0" y="0"/>
                          <a:ext cx="342900" cy="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3B418277" id="直线 313" o:spid="_x0000_s1026" style="position:absolute;left:0;text-align:left;z-index:252010496;visibility:visible;mso-wrap-style:square;mso-wrap-distance-left:9pt;mso-wrap-distance-top:0;mso-wrap-distance-right:9pt;mso-wrap-distance-bottom:0;mso-position-horizontal:absolute;mso-position-horizontal-relative:text;mso-position-vertical:absolute;mso-position-vertical-relative:text" from="338.3pt,20.65pt" to="365.3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">
                <v:stroke endarrow="block"/>
              </v:line>
            </w:pict>
          </mc:Fallback>
        </mc:AlternateContent>
      </w:r>
      <w:r>
        <w:rPr>
          <w:noProof/>
        </w:rPr>
        <mc:AlternateContent>
          <mc:Choice Requires="wps">
            <w:drawing>
              <wp:anchor distT="0" distB="0" distL="114300" distR="114300" simplePos="0" relativeHeight="252009472" behindDoc="0" locked="0" layoutInCell="1" allowOverlap="1">
                <wp:simplePos x="0" y="0"/>
                <wp:positionH relativeFrom="column">
                  <wp:posOffset>1802130</wp:posOffset>
                </wp:positionH>
                <wp:positionV relativeFrom="paragraph">
                  <wp:posOffset>280035</wp:posOffset>
                </wp:positionV>
                <wp:extent cx="342900" cy="0"/>
                <wp:effectExtent l="0" t="38100" r="0" b="38100"/>
                <wp:wrapNone/>
                <wp:docPr id="720" name="直线 312"/>
                <wp:cNvGraphicFramePr/>
                <a:graphic xmlns:a="http://schemas.openxmlformats.org/drawingml/2006/main">
                  <a:graphicData uri="http://schemas.microsoft.com/office/word/2010/wordprocessingShape">
                    <wps:wsp>
                      <wps:cNvCnPr/>
                      <wps:spPr>
                        <a:xfrm>
                          <a:off x="0" y="0"/>
                          <a:ext cx="342900" cy="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4C868CDE" id="直线 312" o:spid="_x0000_s1026" style="position:absolute;left:0;text-align:left;z-index:252009472;visibility:visible;mso-wrap-style:square;mso-wrap-distance-left:9pt;mso-wrap-distance-top:0;mso-wrap-distance-right:9pt;mso-wrap-distance-bottom:0;mso-position-horizontal:absolute;mso-position-horizontal-relative:text;mso-position-vertical:absolute;mso-position-vertical-relative:text" from="141.9pt,22.05pt" to="168.9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">
                <v:stroke endarrow="block"/>
              </v:line>
            </w:pict>
          </mc:Fallback>
        </mc:AlternateContent>
      </w:r>
      <w:r>
        <w:rPr>
          <w:noProof/>
        </w:rPr>
        <mc:AlternateContent>
          <mc:Choice Requires="wps">
            <w:drawing>
              <wp:anchor distT="0" distB="0" distL="114300" distR="114300" simplePos="0" relativeHeight="252008448" behindDoc="0" locked="0" layoutInCell="1" allowOverlap="1">
                <wp:simplePos x="0" y="0"/>
                <wp:positionH relativeFrom="column">
                  <wp:posOffset>565150</wp:posOffset>
                </wp:positionH>
                <wp:positionV relativeFrom="paragraph">
                  <wp:posOffset>271145</wp:posOffset>
                </wp:positionV>
                <wp:extent cx="342900" cy="0"/>
                <wp:effectExtent l="0" t="38100" r="0" b="38100"/>
                <wp:wrapNone/>
                <wp:docPr id="719" name="直线 311"/>
                <wp:cNvGraphicFramePr/>
                <a:graphic xmlns:a="http://schemas.openxmlformats.org/drawingml/2006/main">
                  <a:graphicData uri="http://schemas.microsoft.com/office/word/2010/wordprocessingShape">
                    <wps:wsp>
                      <wps:cNvCnPr/>
                      <wps:spPr>
                        <a:xfrm>
                          <a:off x="0" y="0"/>
                          <a:ext cx="342900" cy="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45D0B59E" id="直线 311" o:spid="_x0000_s1026" style="position:absolute;left:0;text-align:left;z-index:252008448;visibility:visible;mso-wrap-style:square;mso-wrap-distance-left:9pt;mso-wrap-distance-top:0;mso-wrap-distance-right:9pt;mso-wrap-distance-bottom:0;mso-position-horizontal:absolute;mso-position-horizontal-relative:text;mso-position-vertical:absolute;mso-position-vertical-relative:text" from="44.5pt,21.35pt" to="71.5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">
                <v:stroke endarrow="block"/>
              </v:line>
            </w:pict>
          </mc:Fallback>
        </mc:AlternateContent>
      </w:r>
      <w:r>
        <w:rPr>
          <w:noProof/>
        </w:rPr>
        <mc:AlternateContent>
          <mc:Choice Requires="wps">
            <w:drawing>
              <wp:anchor distT="0" distB="0" distL="114300" distR="114300" simplePos="0" relativeHeight="252007424" behindDoc="0" locked="0" layoutInCell="1" allowOverlap="1">
                <wp:simplePos x="0" y="0"/>
                <wp:positionH relativeFrom="column">
                  <wp:posOffset>4639310</wp:posOffset>
                </wp:positionH>
                <wp:positionV relativeFrom="paragraph">
                  <wp:posOffset>64135</wp:posOffset>
                </wp:positionV>
                <wp:extent cx="1007745" cy="360045"/>
                <wp:effectExtent l="4445" t="4445" r="16510" b="16510"/>
                <wp:wrapNone/>
                <wp:docPr id="718" name="文本框 310"/>
                <wp:cNvGraphicFramePr/>
                <a:graphic xmlns:a="http://schemas.openxmlformats.org/drawingml/2006/main">
                  <a:graphicData uri="http://schemas.microsoft.com/office/word/2010/wordprocessingShape">
                    <wps:wsp>
                      <wps:cNvSpPr txBox="1"/>
                      <wps:spPr>
                        <a:xfrm>
                          <a:off x="0" y="0"/>
                          <a:ext cx="1007745" cy="36004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F2119" w:rsidRDefault="002F2119">
                            <w:pPr>
                              <w:spacing w:line="200" w:lineRule="exact"/>
                              <w:rPr>
                                <w:rFonts w:ascii="仿宋_gb2312" w:eastAsia="黑体"/>
                                <w:sz w:val="18"/>
                                <w:szCs w:val="18"/>
                              </w:rPr>
                            </w:pPr>
                            <w:r>
                              <w:rPr>
                                <w:rFonts w:ascii="仿宋_gb2312" w:eastAsia="黑体" w:cs="黑体" w:hint="eastAsia"/>
                                <w:sz w:val="18"/>
                                <w:szCs w:val="18"/>
                              </w:rPr>
                              <w:t>责任人：大会主持人</w:t>
                            </w:r>
                          </w:p>
                        </w:txbxContent>
                      </wps:txbx>
                      <wps:bodyPr upright="1"/>
                    </wps:wsp>
                  </a:graphicData>
                </a:graphic>
              </wp:anchor>
            </w:drawing>
          </mc:Choice>
          <mc:Fallback>
            <w:pict>
              <v:shape id="文本框 310" o:spid="_x0000_s1296" type="#_x0000_t202" style="position:absolute;left:0;text-align:left;margin-left:365.3pt;margin-top:5.05pt;width:79.35pt;height:28.35pt;z-index:2520074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">
                <v:textbox>
                  <w:txbxContent>
                    <w:p w:rsidR="002F2119" w:rsidRDefault="002F2119">
                      <w:pPr>
                        <w:spacing w:line="200" w:lineRule="exact"/>
                        <w:rPr>
                          <w:rFonts w:ascii="仿宋_gb2312" w:eastAsia="黑体"/>
                          <w:sz w:val="18"/>
                          <w:szCs w:val="18"/>
                        </w:rPr>
                      </w:pPr>
                      <w:r>
                        <w:rPr>
                          <w:rFonts w:ascii="仿宋_gb2312" w:eastAsia="黑体" w:cs="黑体" w:hint="eastAsia"/>
                          <w:sz w:val="18"/>
                          <w:szCs w:val="18"/>
                        </w:rPr>
                        <w:t>责任人：大会主持人</w:t>
                      </w:r>
                    </w:p>
                  </w:txbxContent>
                </v:textbox>
              </v:shape>
            </w:pict>
          </mc:Fallback>
        </mc:AlternateContent>
      </w:r>
      <w:r>
        <w:rPr>
          <w:noProof/>
        </w:rPr>
        <mc:AlternateContent>
          <mc:Choice Requires="wps">
            <w:drawing>
              <wp:anchor distT="0" distB="0" distL="114300" distR="114300" simplePos="0" relativeHeight="251969536" behindDoc="0" locked="0" layoutInCell="1" allowOverlap="1">
                <wp:simplePos x="0" y="0"/>
                <wp:positionH relativeFrom="column">
                  <wp:posOffset>906145</wp:posOffset>
                </wp:positionH>
                <wp:positionV relativeFrom="paragraph">
                  <wp:posOffset>143510</wp:posOffset>
                </wp:positionV>
                <wp:extent cx="899795" cy="288290"/>
                <wp:effectExtent l="4445" t="4445" r="10160" b="12065"/>
                <wp:wrapNone/>
                <wp:docPr id="681" name="文本框 270"/>
                <wp:cNvGraphicFramePr/>
                <a:graphic xmlns:a="http://schemas.openxmlformats.org/drawingml/2006/main">
                  <a:graphicData uri="http://schemas.microsoft.com/office/word/2010/wordprocessingShape">
                    <wps:wsp>
                      <wps:cNvSpPr txBox="1"/>
                      <wps:spPr>
                        <a:xfrm>
                          <a:off x="0" y="0"/>
                          <a:ext cx="899795" cy="28829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F2119" w:rsidRDefault="002F2119">
                            <w:pPr>
                              <w:spacing w:line="240" w:lineRule="atLeast"/>
                              <w:jc w:val="center"/>
                              <w:rPr>
                                <w:rFonts w:ascii="仿宋_gb2312" w:eastAsia="黑体"/>
                                <w:sz w:val="18"/>
                                <w:szCs w:val="18"/>
                              </w:rPr>
                            </w:pPr>
                            <w:r>
                              <w:rPr>
                                <w:rFonts w:ascii="仿宋_gb2312" w:eastAsia="黑体" w:cs="黑体" w:hint="eastAsia"/>
                                <w:sz w:val="18"/>
                                <w:szCs w:val="18"/>
                              </w:rPr>
                              <w:t>闭会</w:t>
                            </w:r>
                          </w:p>
                        </w:txbxContent>
                      </wps:txbx>
                      <wps:bodyPr upright="1"/>
                    </wps:wsp>
                  </a:graphicData>
                </a:graphic>
              </wp:anchor>
            </w:drawing>
          </mc:Choice>
          <mc:Fallback>
            <w:pict>
              <v:shape id="文本框 270" o:spid="_x0000_s1297" type="#_x0000_t202" style="position:absolute;left:0;text-align:left;margin-left:71.35pt;margin-top:11.3pt;width:70.85pt;height:22.7pt;z-index:251969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">
                <v:textbox>
                  <w:txbxContent>
                    <w:p w:rsidR="002F2119" w:rsidRDefault="002F2119">
                      <w:pPr>
                        <w:spacing w:line="240" w:lineRule="atLeast"/>
                        <w:jc w:val="center"/>
                        <w:rPr>
                          <w:rFonts w:ascii="仿宋_gb2312" w:eastAsia="黑体"/>
                          <w:sz w:val="18"/>
                          <w:szCs w:val="18"/>
                        </w:rPr>
                      </w:pPr>
                      <w:r>
                        <w:rPr>
                          <w:rFonts w:ascii="仿宋_gb2312" w:eastAsia="黑体" w:cs="黑体" w:hint="eastAsia"/>
                          <w:sz w:val="18"/>
                          <w:szCs w:val="18"/>
                        </w:rPr>
                        <w:t>闭会</w:t>
                      </w:r>
                    </w:p>
                  </w:txbxContent>
                </v:textbox>
              </v:shape>
            </w:pict>
          </mc:Fallback>
        </mc:AlternateContent>
      </w:r>
      <w:r>
        <w:rPr>
          <w:noProof/>
        </w:rPr>
        <mc:AlternateContent>
          <mc:Choice Requires="wps">
            <w:drawing>
              <wp:anchor distT="0" distB="0" distL="114300" distR="114300" simplePos="0" relativeHeight="251963392" behindDoc="0" locked="0" layoutInCell="1" allowOverlap="1">
                <wp:simplePos x="0" y="0"/>
                <wp:positionH relativeFrom="column">
                  <wp:posOffset>2145030</wp:posOffset>
                </wp:positionH>
                <wp:positionV relativeFrom="paragraph">
                  <wp:posOffset>99695</wp:posOffset>
                </wp:positionV>
                <wp:extent cx="2160270" cy="360045"/>
                <wp:effectExtent l="4445" t="4445" r="6985" b="16510"/>
                <wp:wrapNone/>
                <wp:docPr id="726" name="文本框 264"/>
                <wp:cNvGraphicFramePr/>
                <a:graphic xmlns:a="http://schemas.openxmlformats.org/drawingml/2006/main">
                  <a:graphicData uri="http://schemas.microsoft.com/office/word/2010/wordprocessingShape">
                    <wps:wsp>
                      <wps:cNvSpPr txBox="1"/>
                      <wps:spPr>
                        <a:xfrm>
                          <a:off x="0" y="0"/>
                          <a:ext cx="2160270" cy="36004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F2119" w:rsidRDefault="002F2119">
                            <w:pPr>
                              <w:spacing w:line="360" w:lineRule="exact"/>
                              <w:ind w:firstLine="360"/>
                              <w:jc w:val="center"/>
                              <w:rPr>
                                <w:rFonts w:ascii="仿宋_gb2312" w:eastAsia="黑体"/>
                                <w:sz w:val="18"/>
                                <w:szCs w:val="18"/>
                              </w:rPr>
                            </w:pPr>
                            <w:r>
                              <w:rPr>
                                <w:rFonts w:ascii="仿宋_gb2312" w:eastAsia="黑体" w:cs="黑体" w:hint="eastAsia"/>
                                <w:sz w:val="18"/>
                                <w:szCs w:val="18"/>
                              </w:rPr>
                              <w:t>作好会议资料的整理归档</w:t>
                            </w:r>
                          </w:p>
                        </w:txbxContent>
                      </wps:txbx>
                      <wps:bodyPr upright="1"/>
                    </wps:wsp>
                  </a:graphicData>
                </a:graphic>
              </wp:anchor>
            </w:drawing>
          </mc:Choice>
          <mc:Fallback>
            <w:pict>
              <v:shape id="文本框 264" o:spid="_x0000_s1298" type="#_x0000_t202" style="position:absolute;left:0;text-align:left;margin-left:168.9pt;margin-top:7.85pt;width:170.1pt;height:28.35pt;z-index:251963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">
                <v:textbox>
                  <w:txbxContent>
                    <w:p w:rsidR="002F2119" w:rsidRDefault="002F2119">
                      <w:pPr>
                        <w:spacing w:line="360" w:lineRule="exact"/>
                        <w:ind w:firstLine="360"/>
                        <w:jc w:val="center"/>
                        <w:rPr>
                          <w:rFonts w:ascii="仿宋_gb2312" w:eastAsia="黑体"/>
                          <w:sz w:val="18"/>
                          <w:szCs w:val="18"/>
                        </w:rPr>
                      </w:pPr>
                      <w:r>
                        <w:rPr>
                          <w:rFonts w:ascii="仿宋_gb2312" w:eastAsia="黑体" w:cs="黑体" w:hint="eastAsia"/>
                          <w:sz w:val="18"/>
                          <w:szCs w:val="18"/>
                        </w:rPr>
                        <w:t>作好会议资料的整理归档</w:t>
                      </w:r>
                    </w:p>
                  </w:txbxContent>
                </v:textbox>
              </v:shape>
            </w:pict>
          </mc:Fallback>
        </mc:AlternateContent>
      </w:r>
    </w:p>
    <w:p w:rsidR="00A15C20" w:rsidRDefault="00A15C20">
      <w:pPr>
        <w:ind w:firstLine="560"/>
        <w:jc w:val="center"/>
        <w:rPr>
          <w:rFonts w:ascii="楷体_GB2312" w:eastAsia="楷体_GB2312"/>
          <w:kern w:val="0"/>
        </w:rPr>
      </w:pPr>
    </w:p>
    <w:p w:rsidR="00007AA4" w:rsidRDefault="00007AA4" w:rsidP="00007AA4">
      <w:pPr>
        <w:adjustRightInd w:val="0"/>
        <w:snapToGrid w:val="0"/>
        <w:spacing w:line="500" w:lineRule="exact"/>
        <w:ind w:firstLineChars="200" w:firstLine="560"/>
        <w:jc w:val="left"/>
        <w:rPr>
          <w:rFonts w:ascii="仿宋_gb2312" w:eastAsia="仿宋_gb2312"/>
          <w:sz w:val="28"/>
          <w:szCs w:val="28"/>
        </w:rPr>
      </w:pPr>
    </w:p>
    <w:p w:rsidR="00A15C20" w:rsidRPr="00007AA4" w:rsidRDefault="00FE1041" w:rsidP="00007AA4">
      <w:pPr>
        <w:adjustRightInd w:val="0"/>
        <w:snapToGrid w:val="0"/>
        <w:spacing w:line="500" w:lineRule="exact"/>
        <w:ind w:firstLineChars="200" w:firstLine="560"/>
        <w:jc w:val="left"/>
        <w:rPr>
          <w:rFonts w:ascii="仿宋_gb2312" w:eastAsia="仿宋_gb2312"/>
          <w:sz w:val="28"/>
          <w:szCs w:val="28"/>
        </w:rPr>
      </w:pPr>
      <w:r w:rsidRPr="00007AA4">
        <w:rPr>
          <w:rFonts w:ascii="仿宋_gb2312" w:eastAsia="仿宋_gb2312" w:hint="eastAsia"/>
          <w:sz w:val="28"/>
          <w:szCs w:val="28"/>
        </w:rPr>
        <w:t>（</w:t>
      </w:r>
      <w:r w:rsidRPr="00007AA4">
        <w:rPr>
          <w:rFonts w:ascii="仿宋_gb2312" w:eastAsia="仿宋_gb2312"/>
          <w:sz w:val="28"/>
          <w:szCs w:val="28"/>
        </w:rPr>
        <w:t>1</w:t>
      </w:r>
      <w:r w:rsidRPr="00007AA4">
        <w:rPr>
          <w:rFonts w:ascii="仿宋_gb2312" w:eastAsia="仿宋_gb2312" w:hint="eastAsia"/>
          <w:sz w:val="28"/>
          <w:szCs w:val="28"/>
        </w:rPr>
        <w:t>）开展时机：</w:t>
      </w:r>
      <w:r w:rsidR="00914438">
        <w:rPr>
          <w:rFonts w:ascii="仿宋_gb2312" w:eastAsia="仿宋_gb2312" w:hint="eastAsia"/>
          <w:sz w:val="28"/>
          <w:szCs w:val="28"/>
        </w:rPr>
        <w:t>支部</w:t>
      </w:r>
      <w:proofErr w:type="gramStart"/>
      <w:r w:rsidR="00914438">
        <w:rPr>
          <w:rFonts w:ascii="仿宋_gb2312" w:eastAsia="仿宋_gb2312" w:hint="eastAsia"/>
          <w:sz w:val="28"/>
          <w:szCs w:val="28"/>
        </w:rPr>
        <w:t>委员会</w:t>
      </w:r>
      <w:r w:rsidRPr="00007AA4">
        <w:rPr>
          <w:rFonts w:ascii="仿宋_gb2312" w:eastAsia="仿宋_gb2312" w:hint="eastAsia"/>
          <w:sz w:val="28"/>
          <w:szCs w:val="28"/>
        </w:rPr>
        <w:t>委员会</w:t>
      </w:r>
      <w:proofErr w:type="gramEnd"/>
      <w:r w:rsidRPr="00007AA4">
        <w:rPr>
          <w:rFonts w:ascii="仿宋_gb2312" w:eastAsia="仿宋_gb2312" w:hint="eastAsia"/>
          <w:sz w:val="28"/>
          <w:szCs w:val="28"/>
        </w:rPr>
        <w:t>每半年报告一次或者按工作阶段报告。报告一般在重大任务完成后、工作阶段结束后、半年和年终总结时。正副书记一般每半年进行一次述职。</w:t>
      </w:r>
    </w:p>
    <w:p w:rsidR="00A15C20" w:rsidRPr="00007AA4" w:rsidRDefault="00FE1041" w:rsidP="00007AA4">
      <w:pPr>
        <w:adjustRightInd w:val="0"/>
        <w:snapToGrid w:val="0"/>
        <w:spacing w:line="500" w:lineRule="exact"/>
        <w:ind w:firstLineChars="200" w:firstLine="560"/>
        <w:jc w:val="left"/>
        <w:rPr>
          <w:rFonts w:ascii="仿宋_gb2312" w:eastAsia="仿宋_gb2312"/>
          <w:sz w:val="28"/>
          <w:szCs w:val="28"/>
        </w:rPr>
      </w:pPr>
      <w:r w:rsidRPr="00007AA4">
        <w:rPr>
          <w:rFonts w:ascii="仿宋_gb2312" w:eastAsia="仿宋_gb2312" w:hint="eastAsia"/>
          <w:sz w:val="28"/>
          <w:szCs w:val="28"/>
        </w:rPr>
        <w:t>（</w:t>
      </w:r>
      <w:r w:rsidRPr="00007AA4">
        <w:rPr>
          <w:rFonts w:ascii="仿宋_gb2312" w:eastAsia="仿宋_gb2312"/>
          <w:sz w:val="28"/>
          <w:szCs w:val="28"/>
        </w:rPr>
        <w:t>2</w:t>
      </w:r>
      <w:r w:rsidRPr="00007AA4">
        <w:rPr>
          <w:rFonts w:ascii="仿宋_gb2312" w:eastAsia="仿宋_gb2312" w:hint="eastAsia"/>
          <w:sz w:val="28"/>
          <w:szCs w:val="28"/>
        </w:rPr>
        <w:t>）主要内容：报告工作，通常由书记或者副书记代表支部委员会，向支部党员大会报告履行职责、自身建设情况和其他重要事项。主要包括：①</w:t>
      </w:r>
      <w:r w:rsidR="00914438">
        <w:rPr>
          <w:rFonts w:ascii="仿宋_gb2312" w:eastAsia="仿宋_gb2312" w:hint="eastAsia"/>
          <w:sz w:val="28"/>
          <w:szCs w:val="28"/>
        </w:rPr>
        <w:t>支部委员会</w:t>
      </w:r>
      <w:r w:rsidRPr="00007AA4">
        <w:rPr>
          <w:rFonts w:ascii="仿宋_gb2312" w:eastAsia="仿宋_gb2312" w:hint="eastAsia"/>
          <w:sz w:val="28"/>
          <w:szCs w:val="28"/>
        </w:rPr>
        <w:t>贯彻执行党的路线、方针、政策和上级党委决议、指示，加强</w:t>
      </w:r>
      <w:r w:rsidR="00914438">
        <w:rPr>
          <w:rFonts w:ascii="仿宋_gb2312" w:eastAsia="仿宋_gb2312" w:hint="eastAsia"/>
          <w:sz w:val="28"/>
          <w:szCs w:val="28"/>
        </w:rPr>
        <w:t>支部委员会</w:t>
      </w:r>
      <w:r w:rsidRPr="00007AA4">
        <w:rPr>
          <w:rFonts w:ascii="仿宋_gb2312" w:eastAsia="仿宋_gb2312" w:hint="eastAsia"/>
          <w:sz w:val="28"/>
          <w:szCs w:val="28"/>
        </w:rPr>
        <w:t>政治思想领导的情况；②支委会、党小组和党员执行、落实支部党员大会决议的情况；③坚持党的组织生活制度，加强</w:t>
      </w:r>
      <w:r w:rsidR="00914438">
        <w:rPr>
          <w:rFonts w:ascii="仿宋_gb2312" w:eastAsia="仿宋_gb2312" w:hint="eastAsia"/>
          <w:sz w:val="28"/>
          <w:szCs w:val="28"/>
        </w:rPr>
        <w:t>支部委员会</w:t>
      </w:r>
      <w:r w:rsidRPr="00007AA4">
        <w:rPr>
          <w:rFonts w:ascii="仿宋_gb2312" w:eastAsia="仿宋_gb2312" w:hint="eastAsia"/>
          <w:sz w:val="28"/>
          <w:szCs w:val="28"/>
        </w:rPr>
        <w:t>自身建设的情况；④支部主要任务完成、党员发挥先锋模范作用的情况；⑤领导共青团等组织开展工作的情况；⑥今后工作打算和加强支部自身建设的措施建议</w:t>
      </w:r>
      <w:r w:rsidRPr="00007AA4">
        <w:rPr>
          <w:rFonts w:ascii="仿宋_gb2312" w:eastAsia="仿宋_gb2312" w:hint="eastAsia"/>
          <w:sz w:val="28"/>
          <w:szCs w:val="28"/>
        </w:rPr>
        <w:lastRenderedPageBreak/>
        <w:t>等。</w:t>
      </w:r>
    </w:p>
    <w:p w:rsidR="00A15C20" w:rsidRPr="00007AA4" w:rsidRDefault="00FE1041" w:rsidP="00007AA4">
      <w:pPr>
        <w:adjustRightInd w:val="0"/>
        <w:snapToGrid w:val="0"/>
        <w:spacing w:line="500" w:lineRule="exact"/>
        <w:ind w:firstLineChars="200" w:firstLine="560"/>
        <w:jc w:val="left"/>
        <w:rPr>
          <w:rFonts w:ascii="仿宋_gb2312" w:eastAsia="仿宋_gb2312"/>
          <w:sz w:val="28"/>
          <w:szCs w:val="28"/>
        </w:rPr>
      </w:pPr>
      <w:r w:rsidRPr="00007AA4">
        <w:rPr>
          <w:rFonts w:ascii="仿宋_gb2312" w:eastAsia="仿宋_gb2312" w:hint="eastAsia"/>
          <w:sz w:val="28"/>
          <w:szCs w:val="28"/>
        </w:rPr>
        <w:t>（</w:t>
      </w:r>
      <w:r w:rsidRPr="00007AA4">
        <w:rPr>
          <w:rFonts w:ascii="仿宋_gb2312" w:eastAsia="仿宋_gb2312"/>
          <w:sz w:val="28"/>
          <w:szCs w:val="28"/>
        </w:rPr>
        <w:t>3</w:t>
      </w:r>
      <w:r w:rsidRPr="00007AA4">
        <w:rPr>
          <w:rFonts w:ascii="仿宋_gb2312" w:eastAsia="仿宋_gb2312" w:hint="eastAsia"/>
          <w:sz w:val="28"/>
          <w:szCs w:val="28"/>
        </w:rPr>
        <w:t>）程序方法：一是准备工作报告。①报告工作前，正副书记要交心通气，商定有关事宜，并事先通知各委员，提前做好思想准备；②召开支委会，分析工作形势，研究工作报告的起草意见，各支委按分工梳理回顾前阶段工作，提出今后工作建议；③会后由支部书记或指定其他支委，负责起草工作报告；④报告初稿写好后，召开支委会集体讨论修改，进行充实完善，形成工作报告；⑤支委会结束后，向全体党员发出“安民告示”，为下</w:t>
      </w:r>
      <w:proofErr w:type="gramStart"/>
      <w:r w:rsidRPr="00007AA4">
        <w:rPr>
          <w:rFonts w:ascii="仿宋_gb2312" w:eastAsia="仿宋_gb2312" w:hint="eastAsia"/>
          <w:sz w:val="28"/>
          <w:szCs w:val="28"/>
        </w:rPr>
        <w:t>步组织</w:t>
      </w:r>
      <w:proofErr w:type="gramEnd"/>
      <w:r w:rsidRPr="00007AA4">
        <w:rPr>
          <w:rFonts w:ascii="仿宋_gb2312" w:eastAsia="仿宋_gb2312" w:hint="eastAsia"/>
          <w:sz w:val="28"/>
          <w:szCs w:val="28"/>
        </w:rPr>
        <w:t>党员审议好报告</w:t>
      </w:r>
      <w:proofErr w:type="gramStart"/>
      <w:r w:rsidRPr="00007AA4">
        <w:rPr>
          <w:rFonts w:ascii="仿宋_gb2312" w:eastAsia="仿宋_gb2312" w:hint="eastAsia"/>
          <w:sz w:val="28"/>
          <w:szCs w:val="28"/>
        </w:rPr>
        <w:t>作准备</w:t>
      </w:r>
      <w:proofErr w:type="gramEnd"/>
      <w:r w:rsidRPr="00007AA4">
        <w:rPr>
          <w:rFonts w:ascii="仿宋_gb2312" w:eastAsia="仿宋_gb2312" w:hint="eastAsia"/>
          <w:sz w:val="28"/>
          <w:szCs w:val="28"/>
        </w:rPr>
        <w:t>。二是</w:t>
      </w:r>
      <w:proofErr w:type="gramStart"/>
      <w:r w:rsidRPr="00007AA4">
        <w:rPr>
          <w:rFonts w:ascii="仿宋_gb2312" w:eastAsia="仿宋_gb2312" w:hint="eastAsia"/>
          <w:sz w:val="28"/>
          <w:szCs w:val="28"/>
        </w:rPr>
        <w:t>作工</w:t>
      </w:r>
      <w:proofErr w:type="gramEnd"/>
      <w:r w:rsidRPr="00007AA4">
        <w:rPr>
          <w:rFonts w:ascii="仿宋_gb2312" w:eastAsia="仿宋_gb2312" w:hint="eastAsia"/>
          <w:sz w:val="28"/>
          <w:szCs w:val="28"/>
        </w:rPr>
        <w:t>作报告。在进行充分准备后，即可召开支部党员大会。①由组织委员清点统计人数；②支部书记主持宣布开会；③支部书记宣布支部党员大会议题，并提出具体要求；④由书记或副书记代表支委会向支部党员大会</w:t>
      </w:r>
      <w:proofErr w:type="gramStart"/>
      <w:r w:rsidRPr="00007AA4">
        <w:rPr>
          <w:rFonts w:ascii="仿宋_gb2312" w:eastAsia="仿宋_gb2312" w:hint="eastAsia"/>
          <w:sz w:val="28"/>
          <w:szCs w:val="28"/>
        </w:rPr>
        <w:t>作工</w:t>
      </w:r>
      <w:proofErr w:type="gramEnd"/>
      <w:r w:rsidRPr="00007AA4">
        <w:rPr>
          <w:rFonts w:ascii="仿宋_gb2312" w:eastAsia="仿宋_gb2312" w:hint="eastAsia"/>
          <w:sz w:val="28"/>
          <w:szCs w:val="28"/>
        </w:rPr>
        <w:t>作报告；⑤全体党员讨论、审议工作报告，就支委会的工作和自身建设情况，广泛发扬民主，</w:t>
      </w:r>
      <w:proofErr w:type="gramStart"/>
      <w:r w:rsidRPr="00007AA4">
        <w:rPr>
          <w:rFonts w:ascii="仿宋_gb2312" w:eastAsia="仿宋_gb2312" w:hint="eastAsia"/>
          <w:sz w:val="28"/>
          <w:szCs w:val="28"/>
        </w:rPr>
        <w:t>作出</w:t>
      </w:r>
      <w:proofErr w:type="gramEnd"/>
      <w:r w:rsidRPr="00007AA4">
        <w:rPr>
          <w:rFonts w:ascii="仿宋_gb2312" w:eastAsia="仿宋_gb2312" w:hint="eastAsia"/>
          <w:sz w:val="28"/>
          <w:szCs w:val="28"/>
        </w:rPr>
        <w:t>评价，提出批评和建议；⑥支部书记将每个党员意见的精华进行归纳总结；⑦大会举手表决，形成决议；⑧宣布闭会。三是做好会后工作。①支部书记及时将报告相关材料整理归档，并将报告工作情况及党员大会审议结果形成书面材料上报上级党组织；②</w:t>
      </w:r>
      <w:r w:rsidR="00914438">
        <w:rPr>
          <w:rFonts w:ascii="仿宋_gb2312" w:eastAsia="仿宋_gb2312" w:hint="eastAsia"/>
          <w:sz w:val="28"/>
          <w:szCs w:val="28"/>
        </w:rPr>
        <w:t>支部委员会</w:t>
      </w:r>
      <w:r w:rsidRPr="00007AA4">
        <w:rPr>
          <w:rFonts w:ascii="仿宋_gb2312" w:eastAsia="仿宋_gb2312" w:hint="eastAsia"/>
          <w:sz w:val="28"/>
          <w:szCs w:val="28"/>
        </w:rPr>
        <w:t>按照决议要求抓好相关事项分工落实，并进行检查监督。（</w:t>
      </w:r>
      <w:r w:rsidRPr="00007AA4">
        <w:rPr>
          <w:rFonts w:ascii="仿宋_gb2312" w:eastAsia="仿宋_gb2312"/>
          <w:sz w:val="28"/>
          <w:szCs w:val="28"/>
        </w:rPr>
        <w:t>4</w:t>
      </w:r>
      <w:r w:rsidRPr="00007AA4">
        <w:rPr>
          <w:rFonts w:ascii="仿宋_gb2312" w:eastAsia="仿宋_gb2312" w:hint="eastAsia"/>
          <w:sz w:val="28"/>
          <w:szCs w:val="28"/>
        </w:rPr>
        <w:t>）落实要求：①落实报告工作制度，要防止只讲评不报告的倾向，防止只讲工作任务不谈自身建设的倾向，防止有报告</w:t>
      </w:r>
      <w:proofErr w:type="gramStart"/>
      <w:r w:rsidRPr="00007AA4">
        <w:rPr>
          <w:rFonts w:ascii="仿宋_gb2312" w:eastAsia="仿宋_gb2312" w:hint="eastAsia"/>
          <w:sz w:val="28"/>
          <w:szCs w:val="28"/>
        </w:rPr>
        <w:t>无审议</w:t>
      </w:r>
      <w:proofErr w:type="gramEnd"/>
      <w:r w:rsidRPr="00007AA4">
        <w:rPr>
          <w:rFonts w:ascii="仿宋_gb2312" w:eastAsia="仿宋_gb2312" w:hint="eastAsia"/>
          <w:sz w:val="28"/>
          <w:szCs w:val="28"/>
        </w:rPr>
        <w:t>的倾向，防止用行政工作报告代替党的工作报告的倾向；②团政治处或机务大队党委要视情审阅工作报告提纲，凡提纲过于简略或问题找得不准，整改措施针对性不强的，要令其返工；③支委会、支部党员大会要做好会议记录，相关</w:t>
      </w:r>
      <w:proofErr w:type="gramStart"/>
      <w:r w:rsidRPr="00007AA4">
        <w:rPr>
          <w:rFonts w:ascii="仿宋_gb2312" w:eastAsia="仿宋_gb2312" w:hint="eastAsia"/>
          <w:sz w:val="28"/>
          <w:szCs w:val="28"/>
        </w:rPr>
        <w:t>登统计</w:t>
      </w:r>
      <w:proofErr w:type="gramEnd"/>
      <w:r w:rsidRPr="00007AA4">
        <w:rPr>
          <w:rFonts w:ascii="仿宋_gb2312" w:eastAsia="仿宋_gb2312" w:hint="eastAsia"/>
          <w:sz w:val="28"/>
          <w:szCs w:val="28"/>
        </w:rPr>
        <w:t>上要有所体现。</w:t>
      </w:r>
    </w:p>
    <w:p w:rsidR="00A15C20" w:rsidRPr="00007AA4" w:rsidRDefault="00FE1041" w:rsidP="00007AA4">
      <w:pPr>
        <w:adjustRightInd w:val="0"/>
        <w:snapToGrid w:val="0"/>
        <w:spacing w:line="500" w:lineRule="exact"/>
        <w:ind w:firstLineChars="200" w:firstLine="560"/>
        <w:jc w:val="left"/>
        <w:rPr>
          <w:rFonts w:ascii="仿宋_gb2312" w:eastAsia="仿宋_gb2312"/>
          <w:sz w:val="28"/>
          <w:szCs w:val="28"/>
        </w:rPr>
      </w:pPr>
      <w:r w:rsidRPr="00007AA4">
        <w:rPr>
          <w:rFonts w:ascii="仿宋_gb2312" w:eastAsia="仿宋_gb2312"/>
          <w:sz w:val="28"/>
          <w:szCs w:val="28"/>
        </w:rPr>
        <w:t>10</w:t>
      </w:r>
      <w:r w:rsidRPr="00007AA4">
        <w:rPr>
          <w:rFonts w:ascii="仿宋_gb2312" w:eastAsia="仿宋_gb2312" w:hint="eastAsia"/>
          <w:sz w:val="28"/>
          <w:szCs w:val="28"/>
        </w:rPr>
        <w:t>、党员汇报制度</w:t>
      </w:r>
    </w:p>
    <w:p w:rsidR="00A15C20" w:rsidRPr="00007AA4" w:rsidRDefault="00FE1041" w:rsidP="00007AA4">
      <w:pPr>
        <w:adjustRightInd w:val="0"/>
        <w:snapToGrid w:val="0"/>
        <w:spacing w:line="500" w:lineRule="exact"/>
        <w:ind w:firstLineChars="200" w:firstLine="560"/>
        <w:jc w:val="left"/>
        <w:rPr>
          <w:rFonts w:ascii="仿宋_gb2312" w:eastAsia="仿宋_gb2312"/>
          <w:sz w:val="28"/>
          <w:szCs w:val="28"/>
        </w:rPr>
      </w:pPr>
      <w:r w:rsidRPr="00007AA4">
        <w:rPr>
          <w:rFonts w:ascii="仿宋_gb2312" w:eastAsia="仿宋_gb2312" w:hint="eastAsia"/>
          <w:sz w:val="28"/>
          <w:szCs w:val="28"/>
        </w:rPr>
        <w:t>党员汇报制度是党员定期向党组织汇报思想和工作情况，以密切党组织与党员的联系，加强党员队伍管理和监督的一项制度。</w:t>
      </w:r>
    </w:p>
    <w:p w:rsidR="00A15C20" w:rsidRDefault="00FE1041" w:rsidP="00007AA4">
      <w:pPr>
        <w:ind w:firstLine="560"/>
        <w:jc w:val="center"/>
        <w:rPr>
          <w:rFonts w:ascii="楷体_GB2312" w:eastAsia="楷体_GB2312"/>
          <w:kern w:val="0"/>
        </w:rPr>
      </w:pPr>
      <w:r>
        <w:rPr>
          <w:rFonts w:ascii="楷体_GB2312" w:eastAsia="楷体_GB2312"/>
          <w:noProof/>
          <w:kern w:val="0"/>
        </w:rPr>
        <w:lastRenderedPageBreak/>
        <w:drawing>
          <wp:inline distT="0" distB="0" distL="114300" distR="114300">
            <wp:extent cx="3962400" cy="4171950"/>
            <wp:effectExtent l="0" t="0" r="0" b="0"/>
            <wp:docPr id="727"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7" name="图片 5"/>
                    <pic:cNvPicPr>
                      <a:picLocks noChangeAspect="1"/>
                    </pic:cNvPicPr>
                  </pic:nvPicPr>
                  <pic:blipFill>
                    <a:blip r:embed="rId23"/>
                    <a:stretch>
                      <a:fillRect/>
                    </a:stretch>
                  </pic:blipFill>
                  <pic:spPr>
                    <a:xfrm>
                      <a:off x="0" y="0"/>
                      <a:ext cx="3962400" cy="4171950"/>
                    </a:xfrm>
                    <a:prstGeom prst="rect">
                      <a:avLst/>
                    </a:prstGeom>
                    <a:noFill/>
                    <a:ln w="9525">
                      <a:noFill/>
                    </a:ln>
                  </pic:spPr>
                </pic:pic>
              </a:graphicData>
            </a:graphic>
          </wp:inline>
        </w:drawing>
      </w:r>
    </w:p>
    <w:p w:rsidR="00A15C20" w:rsidRPr="00007AA4" w:rsidRDefault="00FE1041" w:rsidP="00007AA4">
      <w:pPr>
        <w:adjustRightInd w:val="0"/>
        <w:snapToGrid w:val="0"/>
        <w:spacing w:line="500" w:lineRule="exact"/>
        <w:ind w:firstLineChars="200" w:firstLine="560"/>
        <w:jc w:val="left"/>
        <w:rPr>
          <w:rFonts w:ascii="仿宋_gb2312" w:eastAsia="仿宋_gb2312"/>
          <w:sz w:val="28"/>
          <w:szCs w:val="28"/>
        </w:rPr>
      </w:pPr>
      <w:r w:rsidRPr="00007AA4">
        <w:rPr>
          <w:rFonts w:ascii="仿宋_gb2312" w:eastAsia="仿宋_gb2312" w:hint="eastAsia"/>
          <w:sz w:val="28"/>
          <w:szCs w:val="28"/>
        </w:rPr>
        <w:t>（</w:t>
      </w:r>
      <w:r w:rsidRPr="00007AA4">
        <w:rPr>
          <w:rFonts w:ascii="仿宋_gb2312" w:eastAsia="仿宋_gb2312"/>
          <w:sz w:val="28"/>
          <w:szCs w:val="28"/>
        </w:rPr>
        <w:t>1</w:t>
      </w:r>
      <w:r w:rsidRPr="00007AA4">
        <w:rPr>
          <w:rFonts w:ascii="仿宋_gb2312" w:eastAsia="仿宋_gb2312" w:hint="eastAsia"/>
          <w:sz w:val="28"/>
          <w:szCs w:val="28"/>
        </w:rPr>
        <w:t>）开展</w:t>
      </w:r>
      <w:r w:rsidR="00007AA4">
        <w:rPr>
          <w:rFonts w:ascii="仿宋_gb2312" w:eastAsia="仿宋_gb2312" w:hint="eastAsia"/>
          <w:sz w:val="28"/>
          <w:szCs w:val="28"/>
        </w:rPr>
        <w:t>时间</w:t>
      </w:r>
      <w:r w:rsidRPr="00007AA4">
        <w:rPr>
          <w:rFonts w:ascii="仿宋_gb2312" w:eastAsia="仿宋_gb2312" w:hint="eastAsia"/>
          <w:sz w:val="28"/>
          <w:szCs w:val="28"/>
        </w:rPr>
        <w:t>：党员应当定期向</w:t>
      </w:r>
      <w:r w:rsidR="00914438">
        <w:rPr>
          <w:rFonts w:ascii="仿宋_gb2312" w:eastAsia="仿宋_gb2312" w:hint="eastAsia"/>
          <w:sz w:val="28"/>
          <w:szCs w:val="28"/>
        </w:rPr>
        <w:t>支部委员会</w:t>
      </w:r>
      <w:r w:rsidRPr="00007AA4">
        <w:rPr>
          <w:rFonts w:ascii="仿宋_gb2312" w:eastAsia="仿宋_gb2312" w:hint="eastAsia"/>
          <w:sz w:val="28"/>
          <w:szCs w:val="28"/>
        </w:rPr>
        <w:t>或党小组汇报思想和工作情况。每两个月至少一次。遇有重要情况和问题，党员应当随时汇报。</w:t>
      </w:r>
    </w:p>
    <w:p w:rsidR="00A15C20" w:rsidRPr="00007AA4" w:rsidRDefault="00FE1041" w:rsidP="00007AA4">
      <w:pPr>
        <w:adjustRightInd w:val="0"/>
        <w:snapToGrid w:val="0"/>
        <w:spacing w:line="500" w:lineRule="exact"/>
        <w:ind w:firstLineChars="200" w:firstLine="560"/>
        <w:jc w:val="left"/>
        <w:rPr>
          <w:rFonts w:ascii="仿宋_gb2312" w:eastAsia="仿宋_gb2312"/>
          <w:sz w:val="28"/>
          <w:szCs w:val="28"/>
        </w:rPr>
      </w:pPr>
      <w:r w:rsidRPr="00007AA4">
        <w:rPr>
          <w:rFonts w:ascii="仿宋_gb2312" w:eastAsia="仿宋_gb2312" w:hint="eastAsia"/>
          <w:sz w:val="28"/>
          <w:szCs w:val="28"/>
        </w:rPr>
        <w:t>（</w:t>
      </w:r>
      <w:r w:rsidRPr="00007AA4">
        <w:rPr>
          <w:rFonts w:ascii="仿宋_gb2312" w:eastAsia="仿宋_gb2312"/>
          <w:sz w:val="28"/>
          <w:szCs w:val="28"/>
        </w:rPr>
        <w:t>2</w:t>
      </w:r>
      <w:r w:rsidRPr="00007AA4">
        <w:rPr>
          <w:rFonts w:ascii="仿宋_gb2312" w:eastAsia="仿宋_gb2312" w:hint="eastAsia"/>
          <w:sz w:val="28"/>
          <w:szCs w:val="28"/>
        </w:rPr>
        <w:t>）主要内容：①近期的思想、工作、学习、生活情况；②贯彻支部决议，完成支部、小组分配任务的情况；③反映群众情绪、意见和要求；④提出个人对党组织或其他党员的批评或建议。</w:t>
      </w:r>
    </w:p>
    <w:p w:rsidR="00A15C20" w:rsidRPr="00007AA4" w:rsidRDefault="00FE1041" w:rsidP="00007AA4">
      <w:pPr>
        <w:adjustRightInd w:val="0"/>
        <w:snapToGrid w:val="0"/>
        <w:spacing w:line="500" w:lineRule="exact"/>
        <w:ind w:firstLineChars="200" w:firstLine="560"/>
        <w:jc w:val="left"/>
        <w:rPr>
          <w:rFonts w:ascii="仿宋_gb2312" w:eastAsia="仿宋_gb2312"/>
          <w:sz w:val="28"/>
          <w:szCs w:val="28"/>
        </w:rPr>
      </w:pPr>
      <w:r w:rsidRPr="00007AA4">
        <w:rPr>
          <w:rFonts w:ascii="仿宋_gb2312" w:eastAsia="仿宋_gb2312" w:hint="eastAsia"/>
          <w:sz w:val="28"/>
          <w:szCs w:val="28"/>
        </w:rPr>
        <w:t>（</w:t>
      </w:r>
      <w:r w:rsidRPr="00007AA4">
        <w:rPr>
          <w:rFonts w:ascii="仿宋_gb2312" w:eastAsia="仿宋_gb2312"/>
          <w:sz w:val="28"/>
          <w:szCs w:val="28"/>
        </w:rPr>
        <w:t>3</w:t>
      </w:r>
      <w:r w:rsidRPr="00007AA4">
        <w:rPr>
          <w:rFonts w:ascii="仿宋_gb2312" w:eastAsia="仿宋_gb2312" w:hint="eastAsia"/>
          <w:sz w:val="28"/>
          <w:szCs w:val="28"/>
        </w:rPr>
        <w:t>）程序步骤：党员汇报采取口头或书面形式，一般以党小组为单位组织，人数较少时以支部党员大会进行汇报。基本程序：①汇报前准备。书记、副书记提前确定组织党员汇报的党日时间，提出党员汇报重点内容，由党小组</w:t>
      </w:r>
      <w:proofErr w:type="gramStart"/>
      <w:r w:rsidRPr="00007AA4">
        <w:rPr>
          <w:rFonts w:ascii="仿宋_gb2312" w:eastAsia="仿宋_gb2312" w:hint="eastAsia"/>
          <w:sz w:val="28"/>
          <w:szCs w:val="28"/>
        </w:rPr>
        <w:t>长通知</w:t>
      </w:r>
      <w:proofErr w:type="gramEnd"/>
      <w:r w:rsidRPr="00007AA4">
        <w:rPr>
          <w:rFonts w:ascii="仿宋_gb2312" w:eastAsia="仿宋_gb2312" w:hint="eastAsia"/>
          <w:sz w:val="28"/>
          <w:szCs w:val="28"/>
        </w:rPr>
        <w:t>党员准备汇报提纲；②组织汇报。党小组组长简明扼要介绍开会目的、议题方法，组织党员逐个汇报，汇报完毕后，党小组组长作简要讲评；③支部收集情况。党小组会后，书记、副书记召集党小组组长收集党员的思想工作反映。对汇报出来的问题，结合下次支委会认真分析，采取教育帮助措施。</w:t>
      </w:r>
    </w:p>
    <w:p w:rsidR="00A15C20" w:rsidRPr="00007AA4" w:rsidRDefault="00FE1041" w:rsidP="00007AA4">
      <w:pPr>
        <w:adjustRightInd w:val="0"/>
        <w:snapToGrid w:val="0"/>
        <w:spacing w:line="500" w:lineRule="exact"/>
        <w:ind w:firstLineChars="200" w:firstLine="560"/>
        <w:jc w:val="left"/>
        <w:rPr>
          <w:rFonts w:ascii="仿宋_gb2312" w:eastAsia="仿宋_gb2312"/>
          <w:sz w:val="28"/>
          <w:szCs w:val="28"/>
        </w:rPr>
      </w:pPr>
      <w:r w:rsidRPr="00007AA4">
        <w:rPr>
          <w:rFonts w:ascii="仿宋_gb2312" w:eastAsia="仿宋_gb2312" w:hint="eastAsia"/>
          <w:sz w:val="28"/>
          <w:szCs w:val="28"/>
        </w:rPr>
        <w:t>（</w:t>
      </w:r>
      <w:r w:rsidRPr="00007AA4">
        <w:rPr>
          <w:rFonts w:ascii="仿宋_gb2312" w:eastAsia="仿宋_gb2312"/>
          <w:sz w:val="28"/>
          <w:szCs w:val="28"/>
        </w:rPr>
        <w:t>4</w:t>
      </w:r>
      <w:r w:rsidRPr="00007AA4">
        <w:rPr>
          <w:rFonts w:ascii="仿宋_gb2312" w:eastAsia="仿宋_gb2312" w:hint="eastAsia"/>
          <w:sz w:val="28"/>
          <w:szCs w:val="28"/>
        </w:rPr>
        <w:t>）落实要求：①</w:t>
      </w:r>
      <w:r w:rsidR="00914438">
        <w:rPr>
          <w:rFonts w:ascii="仿宋_gb2312" w:eastAsia="仿宋_gb2312" w:hint="eastAsia"/>
          <w:sz w:val="28"/>
          <w:szCs w:val="28"/>
        </w:rPr>
        <w:t>支部委员会</w:t>
      </w:r>
      <w:r w:rsidRPr="00007AA4">
        <w:rPr>
          <w:rFonts w:ascii="仿宋_gb2312" w:eastAsia="仿宋_gb2312" w:hint="eastAsia"/>
          <w:sz w:val="28"/>
          <w:szCs w:val="28"/>
        </w:rPr>
        <w:t>要经常教育党员对组织襟怀坦白、讲真</w:t>
      </w:r>
      <w:r w:rsidRPr="00007AA4">
        <w:rPr>
          <w:rFonts w:ascii="仿宋_gb2312" w:eastAsia="仿宋_gb2312" w:hint="eastAsia"/>
          <w:sz w:val="28"/>
          <w:szCs w:val="28"/>
        </w:rPr>
        <w:lastRenderedPageBreak/>
        <w:t>话、讲心里话，不隐瞒自己的真实想法和缺点问题，做到“事无不可对党言”，对汇报思想不积极、不认真的党员要进行批评帮助；②党员在外超过三个月的，在外期间由临时</w:t>
      </w:r>
      <w:r w:rsidR="00914438">
        <w:rPr>
          <w:rFonts w:ascii="仿宋_gb2312" w:eastAsia="仿宋_gb2312" w:hint="eastAsia"/>
          <w:sz w:val="28"/>
          <w:szCs w:val="28"/>
        </w:rPr>
        <w:t>支部委员会</w:t>
      </w:r>
      <w:r w:rsidRPr="00007AA4">
        <w:rPr>
          <w:rFonts w:ascii="仿宋_gb2312" w:eastAsia="仿宋_gb2312" w:hint="eastAsia"/>
          <w:sz w:val="28"/>
          <w:szCs w:val="28"/>
        </w:rPr>
        <w:t>组织一次汇报，归队后要进行书面汇报；遇有心理疾病、婚姻受挫、家庭变故和涉法以及其它方面的重要问题要及时汇报；③党员领导干部、支委成员要以普通党员身份参加党小组汇报，并带头开展思想互助，不当“特殊党员”；④党小组长对本小组党员汇报的情况、反映的问题，必须及时、如实向支部正副书记报告；</w:t>
      </w:r>
      <w:r w:rsidR="00914438">
        <w:rPr>
          <w:rFonts w:ascii="仿宋_gb2312" w:eastAsia="仿宋_gb2312" w:hint="eastAsia"/>
          <w:sz w:val="28"/>
          <w:szCs w:val="28"/>
        </w:rPr>
        <w:t>支部委员会</w:t>
      </w:r>
      <w:r w:rsidRPr="00007AA4">
        <w:rPr>
          <w:rFonts w:ascii="仿宋_gb2312" w:eastAsia="仿宋_gb2312" w:hint="eastAsia"/>
          <w:sz w:val="28"/>
          <w:szCs w:val="28"/>
        </w:rPr>
        <w:t>要认真听取和对待党员的汇报，积极采纳好的意见和建议，对重要情况和问题及时</w:t>
      </w:r>
      <w:proofErr w:type="gramStart"/>
      <w:r w:rsidRPr="00007AA4">
        <w:rPr>
          <w:rFonts w:ascii="仿宋_gb2312" w:eastAsia="仿宋_gb2312" w:hint="eastAsia"/>
          <w:sz w:val="28"/>
          <w:szCs w:val="28"/>
        </w:rPr>
        <w:t>作出</w:t>
      </w:r>
      <w:proofErr w:type="gramEnd"/>
      <w:r w:rsidRPr="00007AA4">
        <w:rPr>
          <w:rFonts w:ascii="仿宋_gb2312" w:eastAsia="仿宋_gb2312" w:hint="eastAsia"/>
          <w:sz w:val="28"/>
          <w:szCs w:val="28"/>
        </w:rPr>
        <w:t>妥善处理；⑤党员汇报要详细记录于党小组会议记录本，支部书记或副书记每季度要查阅，并作讲评。</w:t>
      </w:r>
    </w:p>
    <w:p w:rsidR="00A15C20" w:rsidRPr="00007AA4" w:rsidRDefault="00007AA4" w:rsidP="00007AA4">
      <w:pPr>
        <w:adjustRightInd w:val="0"/>
        <w:snapToGrid w:val="0"/>
        <w:spacing w:line="500" w:lineRule="exact"/>
        <w:ind w:firstLineChars="200" w:firstLine="560"/>
        <w:jc w:val="left"/>
        <w:rPr>
          <w:rFonts w:ascii="仿宋_gb2312" w:eastAsia="仿宋_gb2312"/>
          <w:sz w:val="28"/>
          <w:szCs w:val="28"/>
        </w:rPr>
      </w:pPr>
      <w:r>
        <w:rPr>
          <w:rFonts w:ascii="仿宋_gb2312" w:eastAsia="仿宋_gb2312" w:hint="eastAsia"/>
          <w:sz w:val="28"/>
          <w:szCs w:val="28"/>
        </w:rPr>
        <w:t>11</w:t>
      </w:r>
      <w:r w:rsidR="00FE1041" w:rsidRPr="00007AA4">
        <w:rPr>
          <w:rFonts w:ascii="仿宋_gb2312" w:eastAsia="仿宋_gb2312" w:hint="eastAsia"/>
          <w:sz w:val="28"/>
          <w:szCs w:val="28"/>
        </w:rPr>
        <w:t>、党员领导干部参加双重组织生活</w:t>
      </w:r>
    </w:p>
    <w:p w:rsidR="00A15C20" w:rsidRPr="00007AA4" w:rsidRDefault="00FE1041" w:rsidP="00007AA4">
      <w:pPr>
        <w:adjustRightInd w:val="0"/>
        <w:snapToGrid w:val="0"/>
        <w:spacing w:line="500" w:lineRule="exact"/>
        <w:ind w:firstLineChars="200" w:firstLine="560"/>
        <w:jc w:val="left"/>
        <w:rPr>
          <w:rFonts w:ascii="仿宋_gb2312" w:eastAsia="仿宋_gb2312"/>
          <w:sz w:val="28"/>
          <w:szCs w:val="28"/>
        </w:rPr>
      </w:pPr>
      <w:r w:rsidRPr="00007AA4">
        <w:rPr>
          <w:rFonts w:ascii="仿宋_gb2312" w:eastAsia="仿宋_gb2312" w:hint="eastAsia"/>
          <w:sz w:val="28"/>
          <w:szCs w:val="28"/>
        </w:rPr>
        <w:t>（</w:t>
      </w:r>
      <w:r w:rsidRPr="00007AA4">
        <w:rPr>
          <w:rFonts w:ascii="仿宋_gb2312" w:eastAsia="仿宋_gb2312"/>
          <w:sz w:val="28"/>
          <w:szCs w:val="28"/>
        </w:rPr>
        <w:t>1</w:t>
      </w:r>
      <w:r w:rsidRPr="00007AA4">
        <w:rPr>
          <w:rFonts w:ascii="仿宋_gb2312" w:eastAsia="仿宋_gb2312" w:hint="eastAsia"/>
          <w:sz w:val="28"/>
          <w:szCs w:val="28"/>
        </w:rPr>
        <w:t>）工作标准：党员干部特别是领导干部要增强党的意识，牢记党员第一身份，班子成员以普通党员身份编入</w:t>
      </w:r>
      <w:r w:rsidR="00914438">
        <w:rPr>
          <w:rFonts w:ascii="仿宋_gb2312" w:eastAsia="仿宋_gb2312" w:hint="eastAsia"/>
          <w:sz w:val="28"/>
          <w:szCs w:val="28"/>
        </w:rPr>
        <w:t>支部委员会</w:t>
      </w:r>
      <w:r w:rsidRPr="00007AA4">
        <w:rPr>
          <w:rFonts w:ascii="仿宋_gb2312" w:eastAsia="仿宋_gb2312" w:hint="eastAsia"/>
          <w:sz w:val="28"/>
          <w:szCs w:val="28"/>
        </w:rPr>
        <w:t>，自觉参加双重组织生活。</w:t>
      </w:r>
    </w:p>
    <w:p w:rsidR="00A15C20" w:rsidRPr="00007AA4" w:rsidRDefault="00FE1041" w:rsidP="00007AA4">
      <w:pPr>
        <w:adjustRightInd w:val="0"/>
        <w:snapToGrid w:val="0"/>
        <w:spacing w:line="500" w:lineRule="exact"/>
        <w:ind w:firstLineChars="200" w:firstLine="560"/>
        <w:jc w:val="left"/>
        <w:rPr>
          <w:rFonts w:ascii="仿宋_gb2312" w:eastAsia="仿宋_gb2312"/>
          <w:sz w:val="28"/>
          <w:szCs w:val="28"/>
        </w:rPr>
      </w:pPr>
      <w:r w:rsidRPr="00007AA4">
        <w:rPr>
          <w:rFonts w:ascii="仿宋_gb2312" w:eastAsia="仿宋_gb2312" w:hint="eastAsia"/>
          <w:sz w:val="28"/>
          <w:szCs w:val="28"/>
        </w:rPr>
        <w:t>（</w:t>
      </w:r>
      <w:r w:rsidRPr="00007AA4">
        <w:rPr>
          <w:rFonts w:ascii="仿宋_gb2312" w:eastAsia="仿宋_gb2312"/>
          <w:sz w:val="28"/>
          <w:szCs w:val="28"/>
        </w:rPr>
        <w:t>2</w:t>
      </w:r>
      <w:r w:rsidRPr="00007AA4">
        <w:rPr>
          <w:rFonts w:ascii="仿宋_gb2312" w:eastAsia="仿宋_gb2312" w:hint="eastAsia"/>
          <w:sz w:val="28"/>
          <w:szCs w:val="28"/>
        </w:rPr>
        <w:t>）工作要点：双重组织生活是指党员领导干部在参加领导班子民主生活会的同时，必须以普通党员身份参加所在</w:t>
      </w:r>
      <w:r w:rsidR="00914438">
        <w:rPr>
          <w:rFonts w:ascii="仿宋_gb2312" w:eastAsia="仿宋_gb2312" w:hint="eastAsia"/>
          <w:sz w:val="28"/>
          <w:szCs w:val="28"/>
        </w:rPr>
        <w:t>支部委员会</w:t>
      </w:r>
      <w:r w:rsidRPr="00007AA4">
        <w:rPr>
          <w:rFonts w:ascii="仿宋_gb2312" w:eastAsia="仿宋_gb2312" w:hint="eastAsia"/>
          <w:sz w:val="28"/>
          <w:szCs w:val="28"/>
        </w:rPr>
        <w:t>（党小组）的党员大会、党小组会、党课教育、党员组织生活会以及党内其它集体活动。</w:t>
      </w:r>
    </w:p>
    <w:p w:rsidR="00320CD4" w:rsidRPr="00692D75" w:rsidRDefault="00FE1041" w:rsidP="00692D75">
      <w:pPr>
        <w:adjustRightInd w:val="0"/>
        <w:snapToGrid w:val="0"/>
        <w:spacing w:line="500" w:lineRule="exact"/>
        <w:ind w:firstLineChars="200" w:firstLine="560"/>
        <w:jc w:val="left"/>
        <w:rPr>
          <w:rFonts w:ascii="仿宋_gb2312" w:eastAsia="仿宋_gb2312"/>
          <w:sz w:val="28"/>
          <w:szCs w:val="28"/>
        </w:rPr>
        <w:sectPr w:rsidR="00320CD4" w:rsidRPr="00692D75">
          <w:footerReference w:type="default" r:id="rId24"/>
          <w:pgSz w:w="11906" w:h="16838"/>
          <w:pgMar w:top="1440" w:right="1143" w:bottom="1440" w:left="1523" w:header="851" w:footer="992" w:gutter="0"/>
          <w:cols w:space="0"/>
          <w:docGrid w:type="lines" w:linePitch="394"/>
        </w:sectPr>
      </w:pPr>
      <w:r w:rsidRPr="00007AA4">
        <w:rPr>
          <w:rFonts w:ascii="仿宋_gb2312" w:eastAsia="仿宋_gb2312" w:hint="eastAsia"/>
          <w:sz w:val="28"/>
          <w:szCs w:val="28"/>
        </w:rPr>
        <w:t>（</w:t>
      </w:r>
      <w:r w:rsidR="00007AA4">
        <w:rPr>
          <w:rFonts w:ascii="仿宋_gb2312" w:eastAsia="仿宋_gb2312" w:hint="eastAsia"/>
          <w:sz w:val="28"/>
          <w:szCs w:val="28"/>
        </w:rPr>
        <w:t>3</w:t>
      </w:r>
      <w:r w:rsidRPr="00007AA4">
        <w:rPr>
          <w:rFonts w:ascii="仿宋_gb2312" w:eastAsia="仿宋_gb2312" w:hint="eastAsia"/>
          <w:sz w:val="28"/>
          <w:szCs w:val="28"/>
        </w:rPr>
        <w:t>）注意事项：党章规定：“每个党员，不论职务高低，都必须编入党的一个支部、小组或其他特定组织，参加党的组织生活，接受党内外群众的监督。党员领导干部还必须参加党委、党组的民主生活会。不</w:t>
      </w:r>
      <w:r w:rsidR="00692D75">
        <w:rPr>
          <w:rFonts w:ascii="仿宋_gb2312" w:eastAsia="仿宋_gb2312" w:hint="eastAsia"/>
          <w:sz w:val="28"/>
          <w:szCs w:val="28"/>
        </w:rPr>
        <w:t>允许有任何不参加党的组织生活、不接受党内外群众监督的特殊党员。</w:t>
      </w:r>
    </w:p>
    <w:p w:rsidR="00A15C20" w:rsidRPr="001A79B2" w:rsidRDefault="00A15C20" w:rsidP="00320CD4">
      <w:pPr>
        <w:adjustRightInd w:val="0"/>
        <w:snapToGrid w:val="0"/>
        <w:spacing w:line="600" w:lineRule="exact"/>
        <w:rPr>
          <w:rFonts w:ascii="方正小标宋简体" w:eastAsia="方正小标宋简体" w:hint="eastAsia"/>
          <w:sz w:val="36"/>
          <w:szCs w:val="36"/>
        </w:rPr>
      </w:pPr>
    </w:p>
    <w:sectPr w:rsidR="00A15C20" w:rsidRPr="001A79B2" w:rsidSect="00320CD4">
      <w:pgSz w:w="16838" w:h="11906" w:orient="landscape"/>
      <w:pgMar w:top="1525" w:right="1440" w:bottom="1145" w:left="1440" w:header="851" w:footer="992" w:gutter="0"/>
      <w:cols w:space="0"/>
      <w:docGrid w:type="lines" w:linePitch="3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14AB" w:rsidRDefault="004814AB">
      <w:r>
        <w:separator/>
      </w:r>
    </w:p>
  </w:endnote>
  <w:endnote w:type="continuationSeparator" w:id="0">
    <w:p w:rsidR="004814AB" w:rsidRDefault="00481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方正小标宋简体">
    <w:altName w:val="微软雅黑"/>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小标宋_GBK">
    <w:altName w:val="微软雅黑"/>
    <w:charset w:val="86"/>
    <w:family w:val="script"/>
    <w:pitch w:val="default"/>
    <w:sig w:usb0="00000000" w:usb1="00000000" w:usb2="00000010" w:usb3="00000000" w:csb0="00040000"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8260156"/>
      <w:docPartObj>
        <w:docPartGallery w:val="Page Numbers (Bottom of Page)"/>
        <w:docPartUnique/>
      </w:docPartObj>
    </w:sdtPr>
    <w:sdtContent>
      <w:p w:rsidR="002F2119" w:rsidRDefault="002F2119">
        <w:pPr>
          <w:pStyle w:val="a7"/>
          <w:jc w:val="center"/>
        </w:pPr>
        <w:r>
          <w:fldChar w:fldCharType="begin"/>
        </w:r>
        <w:r>
          <w:instrText>PAGE   \* MERGEFORMAT</w:instrText>
        </w:r>
        <w:r>
          <w:fldChar w:fldCharType="separate"/>
        </w:r>
        <w:r w:rsidRPr="0070592F">
          <w:rPr>
            <w:noProof/>
            <w:lang w:val="zh-CN"/>
          </w:rPr>
          <w:t>30</w:t>
        </w:r>
        <w:r>
          <w:fldChar w:fldCharType="end"/>
        </w:r>
      </w:p>
    </w:sdtContent>
  </w:sdt>
  <w:p w:rsidR="002F2119" w:rsidRDefault="002F2119">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2119" w:rsidRDefault="002F2119" w:rsidP="00CB17EF">
    <w:pPr>
      <w:pStyle w:val="a7"/>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2119" w:rsidRDefault="002F2119">
    <w:pPr>
      <w:pStyle w:val="a7"/>
    </w:pPr>
    <w:r>
      <w:rPr>
        <w:noProof/>
      </w:rPr>
      <mc:AlternateContent>
        <mc:Choice Requires="wps">
          <w:drawing>
            <wp:anchor distT="0" distB="0" distL="114300" distR="114300" simplePos="0" relativeHeight="252030976" behindDoc="0" locked="0" layoutInCell="1" allowOverlap="1" wp14:anchorId="2D063F83" wp14:editId="63BF47E0">
              <wp:simplePos x="0" y="0"/>
              <wp:positionH relativeFrom="margin">
                <wp:align>center</wp:align>
              </wp:positionH>
              <wp:positionV relativeFrom="paragraph">
                <wp:posOffset>0</wp:posOffset>
              </wp:positionV>
              <wp:extent cx="1828800" cy="1828800"/>
              <wp:effectExtent l="0" t="0" r="0" b="0"/>
              <wp:wrapNone/>
              <wp:docPr id="728" name="文本框 7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2F2119" w:rsidRDefault="002F2119">
                          <w:pPr>
                            <w:pStyle w:val="a7"/>
                            <w:ind w:firstLine="360"/>
                          </w:pPr>
                          <w:r>
                            <w:rPr>
                              <w:rFonts w:hint="eastAsia"/>
                            </w:rPr>
                            <w:fldChar w:fldCharType="begin"/>
                          </w:r>
                          <w:r>
                            <w:rPr>
                              <w:rFonts w:hint="eastAsia"/>
                            </w:rPr>
                            <w:instrText xml:space="preserve"> PAGE  \* MERGEFORMAT </w:instrText>
                          </w:r>
                          <w:r>
                            <w:rPr>
                              <w:rFonts w:hint="eastAsia"/>
                            </w:rPr>
                            <w:fldChar w:fldCharType="separate"/>
                          </w:r>
                          <w:r>
                            <w:rPr>
                              <w:noProof/>
                            </w:rPr>
                            <w:t>34</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2D063F83" id="_x0000_t202" coordsize="21600,21600" o:spt="202" path="m,l,21600r21600,l21600,xe">
              <v:stroke joinstyle="miter"/>
              <v:path gradientshapeok="t" o:connecttype="rect"/>
            </v:shapetype>
            <v:shape id="文本框 728" o:spid="_x0000_s1299" type="#_x0000_t202" style="position:absolute;margin-left:0;margin-top:0;width:2in;height:2in;z-index:25203097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nYz/S2MCAAAOBQAADgAAAAAAAAAAAAAAAAAuAgAAZHJzL2Uyb0RvYy54&#10;bWxQSwECLQAUAAYACAAAACEAcarRudcAAAAFAQAADwAAAAAAAAAAAAAAAAC9BAAAZHJzL2Rvd25y&#10;ZXYueG1sUEsFBgAAAAAEAAQA8wAAAMEFAAAAAA==&#10;" filled="f" stroked="f" strokeweight=".5pt">
              <v:textbox style="mso-fit-shape-to-text:t" inset="0,0,0,0">
                <w:txbxContent>
                  <w:p w:rsidR="002F2119" w:rsidRDefault="002F2119">
                    <w:pPr>
                      <w:pStyle w:val="a7"/>
                      <w:ind w:firstLine="360"/>
                    </w:pPr>
                    <w:r>
                      <w:rPr>
                        <w:rFonts w:hint="eastAsia"/>
                      </w:rPr>
                      <w:fldChar w:fldCharType="begin"/>
                    </w:r>
                    <w:r>
                      <w:rPr>
                        <w:rFonts w:hint="eastAsia"/>
                      </w:rPr>
                      <w:instrText xml:space="preserve"> PAGE  \* MERGEFORMAT </w:instrText>
                    </w:r>
                    <w:r>
                      <w:rPr>
                        <w:rFonts w:hint="eastAsia"/>
                      </w:rPr>
                      <w:fldChar w:fldCharType="separate"/>
                    </w:r>
                    <w:r>
                      <w:rPr>
                        <w:noProof/>
                      </w:rPr>
                      <w:t>34</w:t>
                    </w:r>
                    <w:r>
                      <w:rPr>
                        <w:rFonts w:hint="eastAsia"/>
                      </w:rPr>
                      <w:fldChar w:fldCharType="end"/>
                    </w:r>
                  </w:p>
                </w:txbxContent>
              </v:textbox>
              <w10:wrap anchorx="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2119" w:rsidRDefault="002F2119">
    <w:pPr>
      <w:pStyle w:val="a7"/>
      <w:ind w:firstLine="360"/>
    </w:pPr>
    <w:r>
      <w:rPr>
        <w:noProof/>
      </w:rPr>
      <mc:AlternateContent>
        <mc:Choice Requires="wps">
          <w:drawing>
            <wp:anchor distT="0" distB="0" distL="114300" distR="114300" simplePos="0" relativeHeight="252025856" behindDoc="0" locked="0" layoutInCell="1" allowOverlap="1" wp14:anchorId="3C353A8F" wp14:editId="61146626">
              <wp:simplePos x="0" y="0"/>
              <wp:positionH relativeFrom="margin">
                <wp:align>center</wp:align>
              </wp:positionH>
              <wp:positionV relativeFrom="paragraph">
                <wp:posOffset>0</wp:posOffset>
              </wp:positionV>
              <wp:extent cx="1828800" cy="1828800"/>
              <wp:effectExtent l="0" t="0" r="0" b="0"/>
              <wp:wrapNone/>
              <wp:docPr id="766" name="文本框 76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2F2119" w:rsidRDefault="002F2119">
                          <w:pPr>
                            <w:pStyle w:val="a7"/>
                            <w:ind w:firstLine="360"/>
                          </w:pPr>
                          <w:r>
                            <w:rPr>
                              <w:rFonts w:hint="eastAsia"/>
                            </w:rPr>
                            <w:fldChar w:fldCharType="begin"/>
                          </w:r>
                          <w:r>
                            <w:rPr>
                              <w:rFonts w:hint="eastAsia"/>
                            </w:rPr>
                            <w:instrText xml:space="preserve"> PAGE  \* MERGEFORMAT </w:instrText>
                          </w:r>
                          <w:r>
                            <w:rPr>
                              <w:rFonts w:hint="eastAsia"/>
                            </w:rPr>
                            <w:fldChar w:fldCharType="separate"/>
                          </w:r>
                          <w:r>
                            <w:rPr>
                              <w:noProof/>
                            </w:rPr>
                            <w:t>35</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3C353A8F" id="_x0000_t202" coordsize="21600,21600" o:spt="202" path="m,l,21600r21600,l21600,xe">
              <v:stroke joinstyle="miter"/>
              <v:path gradientshapeok="t" o:connecttype="rect"/>
            </v:shapetype>
            <v:shape id="文本框 766" o:spid="_x0000_s1300" type="#_x0000_t202" style="position:absolute;left:0;text-align:left;margin-left:0;margin-top:0;width:2in;height:2in;z-index:25202585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" filled="f" stroked="f" strokeweight=".5pt">
              <v:textbox style="mso-fit-shape-to-text:t" inset="0,0,0,0">
                <w:txbxContent>
                  <w:p w:rsidR="002F2119" w:rsidRDefault="002F2119">
                    <w:pPr>
                      <w:pStyle w:val="a7"/>
                      <w:ind w:firstLine="360"/>
                    </w:pPr>
                    <w:r>
                      <w:rPr>
                        <w:rFonts w:hint="eastAsia"/>
                      </w:rPr>
                      <w:fldChar w:fldCharType="begin"/>
                    </w:r>
                    <w:r>
                      <w:rPr>
                        <w:rFonts w:hint="eastAsia"/>
                      </w:rPr>
                      <w:instrText xml:space="preserve"> PAGE  \* MERGEFORMAT </w:instrText>
                    </w:r>
                    <w:r>
                      <w:rPr>
                        <w:rFonts w:hint="eastAsia"/>
                      </w:rPr>
                      <w:fldChar w:fldCharType="separate"/>
                    </w:r>
                    <w:r>
                      <w:rPr>
                        <w:noProof/>
                      </w:rPr>
                      <w:t>35</w:t>
                    </w:r>
                    <w:r>
                      <w:rPr>
                        <w:rFonts w:hint="eastAsia"/>
                      </w:rPr>
                      <w:fldChar w:fldCharType="end"/>
                    </w:r>
                  </w:p>
                </w:txbxContent>
              </v:textbox>
              <w10:wrap anchorx="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2119" w:rsidRDefault="002F2119">
    <w:pPr>
      <w:pStyle w:val="a7"/>
      <w:ind w:firstLine="360"/>
    </w:pPr>
    <w:r>
      <w:rPr>
        <w:noProof/>
      </w:rPr>
      <mc:AlternateContent>
        <mc:Choice Requires="wps">
          <w:drawing>
            <wp:anchor distT="0" distB="0" distL="114300" distR="114300" simplePos="0" relativeHeight="252026880" behindDoc="0" locked="0" layoutInCell="1" allowOverlap="1" wp14:anchorId="669FB6B7" wp14:editId="18316E70">
              <wp:simplePos x="0" y="0"/>
              <wp:positionH relativeFrom="margin">
                <wp:align>center</wp:align>
              </wp:positionH>
              <wp:positionV relativeFrom="paragraph">
                <wp:posOffset>0</wp:posOffset>
              </wp:positionV>
              <wp:extent cx="1828800" cy="1828800"/>
              <wp:effectExtent l="0" t="0" r="0" b="0"/>
              <wp:wrapNone/>
              <wp:docPr id="767" name="文本框 76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2F2119" w:rsidRDefault="002F2119">
                          <w:pPr>
                            <w:pStyle w:val="a7"/>
                            <w:ind w:firstLine="360"/>
                          </w:pPr>
                          <w:r>
                            <w:rPr>
                              <w:rFonts w:hint="eastAsia"/>
                            </w:rPr>
                            <w:fldChar w:fldCharType="begin"/>
                          </w:r>
                          <w:r>
                            <w:rPr>
                              <w:rFonts w:hint="eastAsia"/>
                            </w:rPr>
                            <w:instrText xml:space="preserve"> PAGE  \* MERGEFORMAT </w:instrText>
                          </w:r>
                          <w:r>
                            <w:rPr>
                              <w:rFonts w:hint="eastAsia"/>
                            </w:rPr>
                            <w:fldChar w:fldCharType="separate"/>
                          </w:r>
                          <w:r>
                            <w:rPr>
                              <w:noProof/>
                            </w:rPr>
                            <w:t>58</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669FB6B7" id="_x0000_t202" coordsize="21600,21600" o:spt="202" path="m,l,21600r21600,l21600,xe">
              <v:stroke joinstyle="miter"/>
              <v:path gradientshapeok="t" o:connecttype="rect"/>
            </v:shapetype>
            <v:shape id="文本框 767" o:spid="_x0000_s1301" type="#_x0000_t202" style="position:absolute;left:0;text-align:left;margin-left:0;margin-top:0;width:2in;height:2in;z-index:25202688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" filled="f" stroked="f" strokeweight=".5pt">
              <v:textbox style="mso-fit-shape-to-text:t" inset="0,0,0,0">
                <w:txbxContent>
                  <w:p w:rsidR="002F2119" w:rsidRDefault="002F2119">
                    <w:pPr>
                      <w:pStyle w:val="a7"/>
                      <w:ind w:firstLine="360"/>
                    </w:pPr>
                    <w:r>
                      <w:rPr>
                        <w:rFonts w:hint="eastAsia"/>
                      </w:rPr>
                      <w:fldChar w:fldCharType="begin"/>
                    </w:r>
                    <w:r>
                      <w:rPr>
                        <w:rFonts w:hint="eastAsia"/>
                      </w:rPr>
                      <w:instrText xml:space="preserve"> PAGE  \* MERGEFORMAT </w:instrText>
                    </w:r>
                    <w:r>
                      <w:rPr>
                        <w:rFonts w:hint="eastAsia"/>
                      </w:rPr>
                      <w:fldChar w:fldCharType="separate"/>
                    </w:r>
                    <w:r>
                      <w:rPr>
                        <w:noProof/>
                      </w:rPr>
                      <w:t>58</w:t>
                    </w:r>
                    <w:r>
                      <w:rPr>
                        <w:rFonts w:hint="eastAsia"/>
                      </w:rPr>
                      <w:fldChar w:fldCharType="end"/>
                    </w:r>
                  </w:p>
                </w:txbxContent>
              </v:textbox>
              <w10:wrap anchorx="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2119" w:rsidRDefault="002F2119">
    <w:pPr>
      <w:pStyle w:val="a7"/>
      <w:ind w:firstLine="360"/>
    </w:pPr>
    <w:r>
      <w:rPr>
        <w:noProof/>
      </w:rPr>
      <mc:AlternateContent>
        <mc:Choice Requires="wps">
          <w:drawing>
            <wp:anchor distT="0" distB="0" distL="114300" distR="114300" simplePos="0" relativeHeight="252027904" behindDoc="0" locked="0" layoutInCell="1" allowOverlap="1" wp14:anchorId="3B667E01" wp14:editId="65FCB27F">
              <wp:simplePos x="0" y="0"/>
              <wp:positionH relativeFrom="margin">
                <wp:align>center</wp:align>
              </wp:positionH>
              <wp:positionV relativeFrom="paragraph">
                <wp:posOffset>0</wp:posOffset>
              </wp:positionV>
              <wp:extent cx="1828800" cy="1828800"/>
              <wp:effectExtent l="0" t="0" r="0" b="0"/>
              <wp:wrapNone/>
              <wp:docPr id="768" name="文本框 76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2F2119" w:rsidRDefault="002F2119">
                          <w:pPr>
                            <w:pStyle w:val="a7"/>
                            <w:ind w:firstLine="360"/>
                          </w:pPr>
                          <w:r>
                            <w:rPr>
                              <w:rFonts w:hint="eastAsia"/>
                            </w:rPr>
                            <w:fldChar w:fldCharType="begin"/>
                          </w:r>
                          <w:r>
                            <w:rPr>
                              <w:rFonts w:hint="eastAsia"/>
                            </w:rPr>
                            <w:instrText xml:space="preserve"> PAGE  \* MERGEFORMAT </w:instrText>
                          </w:r>
                          <w:r>
                            <w:rPr>
                              <w:rFonts w:hint="eastAsia"/>
                            </w:rPr>
                            <w:fldChar w:fldCharType="separate"/>
                          </w:r>
                          <w:r>
                            <w:rPr>
                              <w:noProof/>
                            </w:rPr>
                            <w:t>63</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3B667E01" id="_x0000_t202" coordsize="21600,21600" o:spt="202" path="m,l,21600r21600,l21600,xe">
              <v:stroke joinstyle="miter"/>
              <v:path gradientshapeok="t" o:connecttype="rect"/>
            </v:shapetype>
            <v:shape id="文本框 768" o:spid="_x0000_s1302" type="#_x0000_t202" style="position:absolute;left:0;text-align:left;margin-left:0;margin-top:0;width:2in;height:2in;z-index:25202790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" filled="f" stroked="f" strokeweight=".5pt">
              <v:textbox style="mso-fit-shape-to-text:t" inset="0,0,0,0">
                <w:txbxContent>
                  <w:p w:rsidR="002F2119" w:rsidRDefault="002F2119">
                    <w:pPr>
                      <w:pStyle w:val="a7"/>
                      <w:ind w:firstLine="360"/>
                    </w:pPr>
                    <w:r>
                      <w:rPr>
                        <w:rFonts w:hint="eastAsia"/>
                      </w:rPr>
                      <w:fldChar w:fldCharType="begin"/>
                    </w:r>
                    <w:r>
                      <w:rPr>
                        <w:rFonts w:hint="eastAsia"/>
                      </w:rPr>
                      <w:instrText xml:space="preserve"> PAGE  \* MERGEFORMAT </w:instrText>
                    </w:r>
                    <w:r>
                      <w:rPr>
                        <w:rFonts w:hint="eastAsia"/>
                      </w:rPr>
                      <w:fldChar w:fldCharType="separate"/>
                    </w:r>
                    <w:r>
                      <w:rPr>
                        <w:noProof/>
                      </w:rPr>
                      <w:t>63</w:t>
                    </w:r>
                    <w:r>
                      <w:rPr>
                        <w:rFonts w:hint="eastAsia"/>
                      </w:rPr>
                      <w:fldChar w:fldCharType="end"/>
                    </w:r>
                  </w:p>
                </w:txbxContent>
              </v:textbox>
              <w10:wrap anchorx="margin"/>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2119" w:rsidRDefault="002F2119">
    <w:pPr>
      <w:pStyle w:val="a7"/>
      <w:ind w:firstLine="360"/>
    </w:pPr>
    <w:r>
      <w:rPr>
        <w:noProof/>
      </w:rPr>
      <mc:AlternateContent>
        <mc:Choice Requires="wps">
          <w:drawing>
            <wp:anchor distT="0" distB="0" distL="114300" distR="114300" simplePos="0" relativeHeight="252028928" behindDoc="0" locked="0" layoutInCell="1" allowOverlap="1" wp14:anchorId="2E187C91" wp14:editId="7C6F8516">
              <wp:simplePos x="0" y="0"/>
              <wp:positionH relativeFrom="margin">
                <wp:align>center</wp:align>
              </wp:positionH>
              <wp:positionV relativeFrom="paragraph">
                <wp:posOffset>0</wp:posOffset>
              </wp:positionV>
              <wp:extent cx="1828800" cy="1828800"/>
              <wp:effectExtent l="0" t="0" r="0" b="0"/>
              <wp:wrapNone/>
              <wp:docPr id="671" name="文本框 67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2F2119" w:rsidRDefault="002F2119">
                          <w:pPr>
                            <w:pStyle w:val="a7"/>
                            <w:ind w:firstLine="360"/>
                          </w:pPr>
                          <w:r>
                            <w:rPr>
                              <w:rFonts w:hint="eastAsia"/>
                            </w:rPr>
                            <w:fldChar w:fldCharType="begin"/>
                          </w:r>
                          <w:r>
                            <w:rPr>
                              <w:rFonts w:hint="eastAsia"/>
                            </w:rPr>
                            <w:instrText xml:space="preserve"> PAGE  \* MERGEFORMAT </w:instrText>
                          </w:r>
                          <w:r>
                            <w:rPr>
                              <w:rFonts w:hint="eastAsia"/>
                            </w:rPr>
                            <w:fldChar w:fldCharType="separate"/>
                          </w:r>
                          <w:r>
                            <w:rPr>
                              <w:noProof/>
                            </w:rPr>
                            <w:t>91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2E187C91" id="_x0000_t202" coordsize="21600,21600" o:spt="202" path="m,l,21600r21600,l21600,xe">
              <v:stroke joinstyle="miter"/>
              <v:path gradientshapeok="t" o:connecttype="rect"/>
            </v:shapetype>
            <v:shape id="文本框 671" o:spid="_x0000_s1303" type="#_x0000_t202" style="position:absolute;left:0;text-align:left;margin-left:0;margin-top:0;width:2in;height:2in;z-index:25202892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" filled="f" stroked="f" strokeweight=".5pt">
              <v:textbox style="mso-fit-shape-to-text:t" inset="0,0,0,0">
                <w:txbxContent>
                  <w:p w:rsidR="002F2119" w:rsidRDefault="002F2119">
                    <w:pPr>
                      <w:pStyle w:val="a7"/>
                      <w:ind w:firstLine="360"/>
                    </w:pPr>
                    <w:r>
                      <w:rPr>
                        <w:rFonts w:hint="eastAsia"/>
                      </w:rPr>
                      <w:fldChar w:fldCharType="begin"/>
                    </w:r>
                    <w:r>
                      <w:rPr>
                        <w:rFonts w:hint="eastAsia"/>
                      </w:rPr>
                      <w:instrText xml:space="preserve"> PAGE  \* MERGEFORMAT </w:instrText>
                    </w:r>
                    <w:r>
                      <w:rPr>
                        <w:rFonts w:hint="eastAsia"/>
                      </w:rPr>
                      <w:fldChar w:fldCharType="separate"/>
                    </w:r>
                    <w:r>
                      <w:rPr>
                        <w:noProof/>
                      </w:rPr>
                      <w:t>91</w:t>
                    </w:r>
                    <w:r>
                      <w:rPr>
                        <w:rFonts w:hint="eastAsia"/>
                      </w:rPr>
                      <w:fldChar w:fldCharType="end"/>
                    </w:r>
                  </w:p>
                </w:txbxContent>
              </v:textbox>
              <w10:wrap anchorx="margin"/>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2119" w:rsidRDefault="002F2119">
    <w:pPr>
      <w:pStyle w:val="a7"/>
      <w:ind w:firstLine="360"/>
    </w:pPr>
    <w:r>
      <w:rPr>
        <w:noProof/>
      </w:rPr>
      <mc:AlternateContent>
        <mc:Choice Requires="wps">
          <w:drawing>
            <wp:anchor distT="0" distB="0" distL="114300" distR="114300" simplePos="0" relativeHeight="251663360" behindDoc="0" locked="0" layoutInCell="1" allowOverlap="1" wp14:anchorId="4C703431" wp14:editId="078F0C5A">
              <wp:simplePos x="0" y="0"/>
              <wp:positionH relativeFrom="margin">
                <wp:align>center</wp:align>
              </wp:positionH>
              <wp:positionV relativeFrom="paragraph">
                <wp:posOffset>0</wp:posOffset>
              </wp:positionV>
              <wp:extent cx="1828800" cy="1828800"/>
              <wp:effectExtent l="0" t="0" r="0" b="0"/>
              <wp:wrapNone/>
              <wp:docPr id="769" name="文本框 76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2F2119" w:rsidRDefault="002F2119">
                          <w:pPr>
                            <w:pStyle w:val="a7"/>
                            <w:ind w:firstLine="360"/>
                          </w:pPr>
                          <w:r>
                            <w:rPr>
                              <w:rFonts w:hint="eastAsia"/>
                            </w:rPr>
                            <w:fldChar w:fldCharType="begin"/>
                          </w:r>
                          <w:r>
                            <w:rPr>
                              <w:rFonts w:hint="eastAsia"/>
                            </w:rPr>
                            <w:instrText xml:space="preserve"> PAGE  \* MERGEFORMAT </w:instrText>
                          </w:r>
                          <w:r>
                            <w:rPr>
                              <w:rFonts w:hint="eastAsia"/>
                            </w:rPr>
                            <w:fldChar w:fldCharType="separate"/>
                          </w:r>
                          <w:r>
                            <w:rPr>
                              <w:noProof/>
                            </w:rPr>
                            <w:t>103</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C703431" id="_x0000_t202" coordsize="21600,21600" o:spt="202" path="m,l,21600r21600,l21600,xe">
              <v:stroke joinstyle="miter"/>
              <v:path gradientshapeok="t" o:connecttype="rect"/>
            </v:shapetype>
            <v:shape id="文本框 769" o:spid="_x0000_s1304" type="#_x0000_t202" style="position:absolute;left:0;text-align:left;margin-left:0;margin-top:0;width:2in;height:2in;z-index:25166336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" filled="f" stroked="f" strokeweight=".5pt">
              <v:textbox style="mso-fit-shape-to-text:t" inset="0,0,0,0">
                <w:txbxContent>
                  <w:p w:rsidR="002F2119" w:rsidRDefault="002F2119">
                    <w:pPr>
                      <w:pStyle w:val="a7"/>
                      <w:ind w:firstLine="360"/>
                    </w:pPr>
                    <w:r>
                      <w:rPr>
                        <w:rFonts w:hint="eastAsia"/>
                      </w:rPr>
                      <w:fldChar w:fldCharType="begin"/>
                    </w:r>
                    <w:r>
                      <w:rPr>
                        <w:rFonts w:hint="eastAsia"/>
                      </w:rPr>
                      <w:instrText xml:space="preserve"> PAGE  \* MERGEFORMAT </w:instrText>
                    </w:r>
                    <w:r>
                      <w:rPr>
                        <w:rFonts w:hint="eastAsia"/>
                      </w:rPr>
                      <w:fldChar w:fldCharType="separate"/>
                    </w:r>
                    <w:r>
                      <w:rPr>
                        <w:noProof/>
                      </w:rPr>
                      <w:t>103</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14AB" w:rsidRDefault="004814AB">
      <w:r>
        <w:separator/>
      </w:r>
    </w:p>
  </w:footnote>
  <w:footnote w:type="continuationSeparator" w:id="0">
    <w:p w:rsidR="004814AB" w:rsidRDefault="004814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2119" w:rsidRDefault="002F2119">
    <w:pPr>
      <w:ind w:firstLine="5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2119" w:rsidRDefault="002F2119">
    <w:pPr>
      <w:ind w:firstLine="5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2119" w:rsidRPr="003401AD" w:rsidRDefault="002F2119" w:rsidP="003401AD">
    <w:pPr>
      <w:pStyle w:val="a9"/>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2119" w:rsidRDefault="002F2119">
    <w:pPr>
      <w:ind w:firstLine="5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71695"/>
    <w:multiLevelType w:val="multilevel"/>
    <w:tmpl w:val="01571695"/>
    <w:lvl w:ilvl="0">
      <w:start w:val="1"/>
      <w:numFmt w:val="decimal"/>
      <w:lvlText w:val="（%1）"/>
      <w:lvlJc w:val="left"/>
      <w:pPr>
        <w:ind w:left="980" w:hanging="420"/>
      </w:pPr>
      <w:rPr>
        <w:rFonts w:hint="eastAsia"/>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 w15:restartNumberingAfterBreak="0">
    <w:nsid w:val="02664014"/>
    <w:multiLevelType w:val="multilevel"/>
    <w:tmpl w:val="02664014"/>
    <w:lvl w:ilvl="0">
      <w:start w:val="1"/>
      <w:numFmt w:val="decimal"/>
      <w:lvlText w:val="（%1）"/>
      <w:lvlJc w:val="left"/>
      <w:pPr>
        <w:ind w:left="980" w:hanging="420"/>
      </w:pPr>
      <w:rPr>
        <w:rFonts w:hint="eastAsia"/>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2" w15:restartNumberingAfterBreak="0">
    <w:nsid w:val="0F277168"/>
    <w:multiLevelType w:val="multilevel"/>
    <w:tmpl w:val="0F277168"/>
    <w:lvl w:ilvl="0">
      <w:start w:val="1"/>
      <w:numFmt w:val="decimal"/>
      <w:lvlText w:val="（%1）"/>
      <w:lvlJc w:val="left"/>
      <w:pPr>
        <w:ind w:left="982" w:hanging="420"/>
      </w:pPr>
      <w:rPr>
        <w:rFonts w:hint="eastAsia"/>
      </w:rPr>
    </w:lvl>
    <w:lvl w:ilvl="1">
      <w:start w:val="1"/>
      <w:numFmt w:val="lowerLetter"/>
      <w:lvlText w:val="%2)"/>
      <w:lvlJc w:val="left"/>
      <w:pPr>
        <w:ind w:left="1402" w:hanging="420"/>
      </w:pPr>
    </w:lvl>
    <w:lvl w:ilvl="2">
      <w:start w:val="1"/>
      <w:numFmt w:val="lowerRoman"/>
      <w:lvlText w:val="%3."/>
      <w:lvlJc w:val="right"/>
      <w:pPr>
        <w:ind w:left="1822" w:hanging="420"/>
      </w:pPr>
    </w:lvl>
    <w:lvl w:ilvl="3">
      <w:start w:val="1"/>
      <w:numFmt w:val="decimal"/>
      <w:lvlText w:val="%4."/>
      <w:lvlJc w:val="left"/>
      <w:pPr>
        <w:ind w:left="2242" w:hanging="420"/>
      </w:pPr>
    </w:lvl>
    <w:lvl w:ilvl="4">
      <w:start w:val="1"/>
      <w:numFmt w:val="lowerLetter"/>
      <w:lvlText w:val="%5)"/>
      <w:lvlJc w:val="left"/>
      <w:pPr>
        <w:ind w:left="2662" w:hanging="420"/>
      </w:pPr>
    </w:lvl>
    <w:lvl w:ilvl="5">
      <w:start w:val="1"/>
      <w:numFmt w:val="lowerRoman"/>
      <w:lvlText w:val="%6."/>
      <w:lvlJc w:val="right"/>
      <w:pPr>
        <w:ind w:left="3082" w:hanging="420"/>
      </w:pPr>
    </w:lvl>
    <w:lvl w:ilvl="6">
      <w:start w:val="1"/>
      <w:numFmt w:val="decimal"/>
      <w:lvlText w:val="%7."/>
      <w:lvlJc w:val="left"/>
      <w:pPr>
        <w:ind w:left="3502" w:hanging="420"/>
      </w:pPr>
    </w:lvl>
    <w:lvl w:ilvl="7">
      <w:start w:val="1"/>
      <w:numFmt w:val="lowerLetter"/>
      <w:lvlText w:val="%8)"/>
      <w:lvlJc w:val="left"/>
      <w:pPr>
        <w:ind w:left="3922" w:hanging="420"/>
      </w:pPr>
    </w:lvl>
    <w:lvl w:ilvl="8">
      <w:start w:val="1"/>
      <w:numFmt w:val="lowerRoman"/>
      <w:lvlText w:val="%9."/>
      <w:lvlJc w:val="right"/>
      <w:pPr>
        <w:ind w:left="4342" w:hanging="420"/>
      </w:pPr>
    </w:lvl>
  </w:abstractNum>
  <w:abstractNum w:abstractNumId="3" w15:restartNumberingAfterBreak="0">
    <w:nsid w:val="0F711F47"/>
    <w:multiLevelType w:val="multilevel"/>
    <w:tmpl w:val="0F711F47"/>
    <w:lvl w:ilvl="0">
      <w:start w:val="1"/>
      <w:numFmt w:val="decimal"/>
      <w:lvlText w:val="（%1）"/>
      <w:lvlJc w:val="left"/>
      <w:pPr>
        <w:ind w:left="980" w:hanging="420"/>
      </w:pPr>
      <w:rPr>
        <w:rFonts w:hint="eastAsia"/>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4" w15:restartNumberingAfterBreak="0">
    <w:nsid w:val="11301300"/>
    <w:multiLevelType w:val="multilevel"/>
    <w:tmpl w:val="11301300"/>
    <w:lvl w:ilvl="0">
      <w:start w:val="1"/>
      <w:numFmt w:val="decimal"/>
      <w:lvlText w:val="（%1）"/>
      <w:lvlJc w:val="left"/>
      <w:pPr>
        <w:ind w:left="980" w:hanging="420"/>
      </w:pPr>
      <w:rPr>
        <w:rFonts w:hint="eastAsia"/>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5" w15:restartNumberingAfterBreak="0">
    <w:nsid w:val="125C09CB"/>
    <w:multiLevelType w:val="multilevel"/>
    <w:tmpl w:val="125C09CB"/>
    <w:lvl w:ilvl="0">
      <w:start w:val="1"/>
      <w:numFmt w:val="decimal"/>
      <w:lvlText w:val="（%1）"/>
      <w:lvlJc w:val="left"/>
      <w:pPr>
        <w:ind w:left="980" w:hanging="420"/>
      </w:pPr>
      <w:rPr>
        <w:rFonts w:hint="eastAsia"/>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6" w15:restartNumberingAfterBreak="0">
    <w:nsid w:val="1AC37256"/>
    <w:multiLevelType w:val="multilevel"/>
    <w:tmpl w:val="1AC37256"/>
    <w:lvl w:ilvl="0">
      <w:start w:val="1"/>
      <w:numFmt w:val="decimal"/>
      <w:lvlText w:val="（%1）"/>
      <w:lvlJc w:val="left"/>
      <w:pPr>
        <w:ind w:left="980" w:hanging="420"/>
      </w:pPr>
      <w:rPr>
        <w:rFonts w:hint="eastAsia"/>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7" w15:restartNumberingAfterBreak="0">
    <w:nsid w:val="1C0E0D73"/>
    <w:multiLevelType w:val="multilevel"/>
    <w:tmpl w:val="1C0E0D73"/>
    <w:lvl w:ilvl="0">
      <w:start w:val="1"/>
      <w:numFmt w:val="decimal"/>
      <w:lvlText w:val="（%1）"/>
      <w:lvlJc w:val="left"/>
      <w:pPr>
        <w:ind w:left="980" w:hanging="420"/>
      </w:pPr>
      <w:rPr>
        <w:rFonts w:hint="eastAsia"/>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8" w15:restartNumberingAfterBreak="0">
    <w:nsid w:val="1EDD778B"/>
    <w:multiLevelType w:val="singleLevel"/>
    <w:tmpl w:val="1EDD778B"/>
    <w:lvl w:ilvl="0">
      <w:start w:val="1"/>
      <w:numFmt w:val="chineseCounting"/>
      <w:suff w:val="nothing"/>
      <w:lvlText w:val="%1、"/>
      <w:lvlJc w:val="left"/>
      <w:rPr>
        <w:rFonts w:hint="eastAsia"/>
      </w:rPr>
    </w:lvl>
  </w:abstractNum>
  <w:abstractNum w:abstractNumId="9" w15:restartNumberingAfterBreak="0">
    <w:nsid w:val="20A17F7E"/>
    <w:multiLevelType w:val="multilevel"/>
    <w:tmpl w:val="20A17F7E"/>
    <w:lvl w:ilvl="0">
      <w:start w:val="1"/>
      <w:numFmt w:val="decimal"/>
      <w:lvlText w:val="（%1）"/>
      <w:lvlJc w:val="left"/>
      <w:pPr>
        <w:ind w:left="980" w:hanging="420"/>
      </w:pPr>
      <w:rPr>
        <w:rFonts w:hint="eastAsia"/>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0" w15:restartNumberingAfterBreak="0">
    <w:nsid w:val="22C47AC7"/>
    <w:multiLevelType w:val="multilevel"/>
    <w:tmpl w:val="22C47AC7"/>
    <w:lvl w:ilvl="0">
      <w:start w:val="1"/>
      <w:numFmt w:val="decimal"/>
      <w:lvlText w:val="（%1）"/>
      <w:lvlJc w:val="left"/>
      <w:pPr>
        <w:ind w:left="980" w:hanging="420"/>
      </w:pPr>
      <w:rPr>
        <w:rFonts w:hint="eastAsia"/>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1" w15:restartNumberingAfterBreak="0">
    <w:nsid w:val="24576137"/>
    <w:multiLevelType w:val="multilevel"/>
    <w:tmpl w:val="24576137"/>
    <w:lvl w:ilvl="0">
      <w:start w:val="1"/>
      <w:numFmt w:val="decimal"/>
      <w:lvlText w:val="（%1）"/>
      <w:lvlJc w:val="left"/>
      <w:pPr>
        <w:ind w:left="980" w:hanging="420"/>
      </w:pPr>
      <w:rPr>
        <w:rFonts w:hint="eastAsia"/>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2" w15:restartNumberingAfterBreak="0">
    <w:nsid w:val="25642A26"/>
    <w:multiLevelType w:val="multilevel"/>
    <w:tmpl w:val="25642A26"/>
    <w:lvl w:ilvl="0">
      <w:start w:val="1"/>
      <w:numFmt w:val="decimal"/>
      <w:lvlText w:val="（%1）"/>
      <w:lvlJc w:val="left"/>
      <w:pPr>
        <w:ind w:left="980" w:hanging="420"/>
      </w:pPr>
      <w:rPr>
        <w:rFonts w:hint="eastAsia"/>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3" w15:restartNumberingAfterBreak="0">
    <w:nsid w:val="319B4CF7"/>
    <w:multiLevelType w:val="multilevel"/>
    <w:tmpl w:val="319B4CF7"/>
    <w:lvl w:ilvl="0">
      <w:start w:val="1"/>
      <w:numFmt w:val="decimal"/>
      <w:lvlText w:val="（%1）"/>
      <w:lvlJc w:val="left"/>
      <w:pPr>
        <w:ind w:left="980" w:hanging="420"/>
      </w:pPr>
      <w:rPr>
        <w:rFonts w:hint="eastAsia"/>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4" w15:restartNumberingAfterBreak="0">
    <w:nsid w:val="3ACA2879"/>
    <w:multiLevelType w:val="multilevel"/>
    <w:tmpl w:val="3ACA2879"/>
    <w:lvl w:ilvl="0">
      <w:start w:val="1"/>
      <w:numFmt w:val="decimal"/>
      <w:pStyle w:val="1"/>
      <w:lvlText w:val="%1"/>
      <w:lvlJc w:val="left"/>
      <w:pPr>
        <w:ind w:left="425" w:hanging="425"/>
      </w:pPr>
      <w:rPr>
        <w:rFonts w:hint="eastAsia"/>
      </w:rPr>
    </w:lvl>
    <w:lvl w:ilvl="1">
      <w:start w:val="1"/>
      <w:numFmt w:val="decimal"/>
      <w:pStyle w:val="2"/>
      <w:lvlText w:val="%1.%2"/>
      <w:lvlJc w:val="left"/>
      <w:pPr>
        <w:ind w:left="425" w:hanging="425"/>
      </w:pPr>
      <w:rPr>
        <w:rFonts w:hint="eastAsia"/>
      </w:rPr>
    </w:lvl>
    <w:lvl w:ilvl="2">
      <w:start w:val="1"/>
      <w:numFmt w:val="decimal"/>
      <w:pStyle w:val="3"/>
      <w:lvlText w:val="%1.%2.%3"/>
      <w:lvlJc w:val="left"/>
      <w:pPr>
        <w:ind w:left="425" w:hanging="425"/>
      </w:pPr>
      <w:rPr>
        <w:b/>
        <w:bCs/>
        <w:i w:val="0"/>
        <w:iCs w:val="0"/>
        <w:caps w:val="0"/>
        <w:smallCaps w:val="0"/>
        <w:strike w:val="0"/>
        <w:dstrike w:val="0"/>
        <w:vanish w:val="0"/>
        <w:color w:val="000000"/>
        <w:spacing w:val="0"/>
        <w:position w:val="0"/>
        <w:u w:val="none"/>
        <w:vertAlign w:val="baseline"/>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5" w15:restartNumberingAfterBreak="0">
    <w:nsid w:val="4480201B"/>
    <w:multiLevelType w:val="multilevel"/>
    <w:tmpl w:val="4480201B"/>
    <w:lvl w:ilvl="0">
      <w:start w:val="1"/>
      <w:numFmt w:val="decimal"/>
      <w:lvlText w:val="（%1）"/>
      <w:lvlJc w:val="left"/>
      <w:pPr>
        <w:ind w:left="980" w:hanging="420"/>
      </w:pPr>
      <w:rPr>
        <w:rFonts w:hint="eastAsia"/>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6" w15:restartNumberingAfterBreak="0">
    <w:nsid w:val="4579706F"/>
    <w:multiLevelType w:val="multilevel"/>
    <w:tmpl w:val="4579706F"/>
    <w:lvl w:ilvl="0">
      <w:start w:val="1"/>
      <w:numFmt w:val="decimal"/>
      <w:lvlText w:val="（%1）"/>
      <w:lvlJc w:val="left"/>
      <w:pPr>
        <w:ind w:left="980" w:hanging="420"/>
      </w:pPr>
      <w:rPr>
        <w:rFonts w:hint="eastAsia"/>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7" w15:restartNumberingAfterBreak="0">
    <w:nsid w:val="46C06644"/>
    <w:multiLevelType w:val="multilevel"/>
    <w:tmpl w:val="46C06644"/>
    <w:lvl w:ilvl="0">
      <w:start w:val="1"/>
      <w:numFmt w:val="decimal"/>
      <w:lvlText w:val="（%1）"/>
      <w:lvlJc w:val="left"/>
      <w:pPr>
        <w:ind w:left="980" w:hanging="420"/>
      </w:pPr>
      <w:rPr>
        <w:rFonts w:hint="eastAsia"/>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8" w15:restartNumberingAfterBreak="0">
    <w:nsid w:val="4AAD257A"/>
    <w:multiLevelType w:val="multilevel"/>
    <w:tmpl w:val="4AAD257A"/>
    <w:lvl w:ilvl="0">
      <w:start w:val="1"/>
      <w:numFmt w:val="decimal"/>
      <w:lvlText w:val="（%1）"/>
      <w:lvlJc w:val="left"/>
      <w:pPr>
        <w:ind w:left="980" w:hanging="420"/>
      </w:pPr>
      <w:rPr>
        <w:rFonts w:hint="eastAsia"/>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9" w15:restartNumberingAfterBreak="0">
    <w:nsid w:val="4B3451CC"/>
    <w:multiLevelType w:val="multilevel"/>
    <w:tmpl w:val="4B3451CC"/>
    <w:lvl w:ilvl="0">
      <w:start w:val="1"/>
      <w:numFmt w:val="decimal"/>
      <w:lvlText w:val="（%1）"/>
      <w:lvlJc w:val="left"/>
      <w:pPr>
        <w:ind w:left="980" w:hanging="420"/>
      </w:pPr>
      <w:rPr>
        <w:rFonts w:hint="eastAsia"/>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20" w15:restartNumberingAfterBreak="0">
    <w:nsid w:val="4D9A49AF"/>
    <w:multiLevelType w:val="multilevel"/>
    <w:tmpl w:val="4D9A49AF"/>
    <w:lvl w:ilvl="0">
      <w:start w:val="1"/>
      <w:numFmt w:val="decimal"/>
      <w:lvlText w:val="（%1）"/>
      <w:lvlJc w:val="left"/>
      <w:pPr>
        <w:ind w:left="980" w:hanging="420"/>
      </w:pPr>
      <w:rPr>
        <w:rFonts w:hint="eastAsia"/>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21" w15:restartNumberingAfterBreak="0">
    <w:nsid w:val="54186CF9"/>
    <w:multiLevelType w:val="multilevel"/>
    <w:tmpl w:val="54186CF9"/>
    <w:lvl w:ilvl="0">
      <w:start w:val="1"/>
      <w:numFmt w:val="decimal"/>
      <w:lvlText w:val="（%1）"/>
      <w:lvlJc w:val="left"/>
      <w:pPr>
        <w:ind w:left="980" w:hanging="420"/>
      </w:pPr>
      <w:rPr>
        <w:rFonts w:hint="eastAsia"/>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22" w15:restartNumberingAfterBreak="0">
    <w:nsid w:val="58EE7855"/>
    <w:multiLevelType w:val="multilevel"/>
    <w:tmpl w:val="58EE7855"/>
    <w:lvl w:ilvl="0">
      <w:start w:val="1"/>
      <w:numFmt w:val="decimal"/>
      <w:lvlText w:val="（%1）"/>
      <w:lvlJc w:val="left"/>
      <w:pPr>
        <w:ind w:left="980" w:hanging="420"/>
      </w:pPr>
      <w:rPr>
        <w:rFonts w:hint="eastAsia"/>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23" w15:restartNumberingAfterBreak="0">
    <w:nsid w:val="5913791A"/>
    <w:multiLevelType w:val="multilevel"/>
    <w:tmpl w:val="5913791A"/>
    <w:lvl w:ilvl="0">
      <w:start w:val="1"/>
      <w:numFmt w:val="decimal"/>
      <w:lvlText w:val="（%1）"/>
      <w:lvlJc w:val="left"/>
      <w:pPr>
        <w:ind w:left="980" w:hanging="420"/>
      </w:pPr>
      <w:rPr>
        <w:rFonts w:hint="eastAsia"/>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24" w15:restartNumberingAfterBreak="0">
    <w:nsid w:val="59EF3EB8"/>
    <w:multiLevelType w:val="multilevel"/>
    <w:tmpl w:val="59EF3EB8"/>
    <w:lvl w:ilvl="0">
      <w:start w:val="1"/>
      <w:numFmt w:val="decimal"/>
      <w:lvlText w:val="（%1）"/>
      <w:lvlJc w:val="left"/>
      <w:pPr>
        <w:ind w:left="1020" w:hanging="420"/>
      </w:pPr>
      <w:rPr>
        <w:rFonts w:hint="eastAsia"/>
      </w:r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25" w15:restartNumberingAfterBreak="0">
    <w:nsid w:val="59EF4F6F"/>
    <w:multiLevelType w:val="multilevel"/>
    <w:tmpl w:val="59EF4F6F"/>
    <w:lvl w:ilvl="0">
      <w:start w:val="1"/>
      <w:numFmt w:val="decimal"/>
      <w:pStyle w:val="4"/>
      <w:lvlText w:val="（%1）"/>
      <w:lvlJc w:val="left"/>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15:restartNumberingAfterBreak="0">
    <w:nsid w:val="59EFE09C"/>
    <w:multiLevelType w:val="multilevel"/>
    <w:tmpl w:val="59EFE09C"/>
    <w:lvl w:ilvl="0">
      <w:start w:val="1"/>
      <w:numFmt w:val="decimal"/>
      <w:lvlText w:val="（%1）"/>
      <w:lvlJc w:val="left"/>
      <w:pPr>
        <w:ind w:left="980" w:hanging="420"/>
      </w:pPr>
      <w:rPr>
        <w:rFonts w:hint="eastAsia"/>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27" w15:restartNumberingAfterBreak="0">
    <w:nsid w:val="59F01BDD"/>
    <w:multiLevelType w:val="multilevel"/>
    <w:tmpl w:val="59F01BDD"/>
    <w:lvl w:ilvl="0">
      <w:start w:val="1"/>
      <w:numFmt w:val="decimal"/>
      <w:lvlText w:val="（%1）"/>
      <w:lvlJc w:val="left"/>
      <w:pPr>
        <w:ind w:left="980" w:hanging="420"/>
      </w:pPr>
      <w:rPr>
        <w:rFonts w:hint="eastAsia"/>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28" w15:restartNumberingAfterBreak="0">
    <w:nsid w:val="59F02031"/>
    <w:multiLevelType w:val="multilevel"/>
    <w:tmpl w:val="59F02031"/>
    <w:lvl w:ilvl="0">
      <w:start w:val="1"/>
      <w:numFmt w:val="decimal"/>
      <w:lvlText w:val="（%1）"/>
      <w:lvlJc w:val="left"/>
      <w:pPr>
        <w:ind w:left="980" w:hanging="420"/>
      </w:pPr>
      <w:rPr>
        <w:rFonts w:hint="eastAsia"/>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29" w15:restartNumberingAfterBreak="0">
    <w:nsid w:val="5BF5080B"/>
    <w:multiLevelType w:val="multilevel"/>
    <w:tmpl w:val="5BF5080B"/>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 w15:restartNumberingAfterBreak="0">
    <w:nsid w:val="64E5667E"/>
    <w:multiLevelType w:val="multilevel"/>
    <w:tmpl w:val="64E5667E"/>
    <w:lvl w:ilvl="0">
      <w:start w:val="1"/>
      <w:numFmt w:val="decimal"/>
      <w:lvlText w:val="（%1）"/>
      <w:lvlJc w:val="left"/>
      <w:pPr>
        <w:ind w:left="980" w:hanging="420"/>
      </w:pPr>
      <w:rPr>
        <w:rFonts w:hint="eastAsia"/>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31" w15:restartNumberingAfterBreak="0">
    <w:nsid w:val="67B309BC"/>
    <w:multiLevelType w:val="multilevel"/>
    <w:tmpl w:val="67B309BC"/>
    <w:lvl w:ilvl="0">
      <w:start w:val="1"/>
      <w:numFmt w:val="decimal"/>
      <w:lvlText w:val="（%1）"/>
      <w:lvlJc w:val="left"/>
      <w:pPr>
        <w:ind w:left="980" w:hanging="420"/>
      </w:pPr>
      <w:rPr>
        <w:rFonts w:hint="eastAsia"/>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32" w15:restartNumberingAfterBreak="0">
    <w:nsid w:val="690A03F3"/>
    <w:multiLevelType w:val="multilevel"/>
    <w:tmpl w:val="690A03F3"/>
    <w:lvl w:ilvl="0">
      <w:start w:val="1"/>
      <w:numFmt w:val="decimal"/>
      <w:lvlText w:val="（%1）"/>
      <w:lvlJc w:val="left"/>
      <w:pPr>
        <w:ind w:left="980" w:hanging="420"/>
      </w:pPr>
      <w:rPr>
        <w:rFonts w:hint="eastAsia"/>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33" w15:restartNumberingAfterBreak="0">
    <w:nsid w:val="6D506CB1"/>
    <w:multiLevelType w:val="multilevel"/>
    <w:tmpl w:val="6D506CB1"/>
    <w:lvl w:ilvl="0">
      <w:start w:val="1"/>
      <w:numFmt w:val="decimal"/>
      <w:lvlText w:val="（%1）"/>
      <w:lvlJc w:val="left"/>
      <w:pPr>
        <w:ind w:left="980" w:hanging="420"/>
      </w:pPr>
      <w:rPr>
        <w:rFonts w:hint="eastAsia"/>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34" w15:restartNumberingAfterBreak="0">
    <w:nsid w:val="6F4B6B9E"/>
    <w:multiLevelType w:val="multilevel"/>
    <w:tmpl w:val="6F4B6B9E"/>
    <w:lvl w:ilvl="0">
      <w:start w:val="1"/>
      <w:numFmt w:val="decimal"/>
      <w:lvlText w:val="（%1）"/>
      <w:lvlJc w:val="left"/>
      <w:pPr>
        <w:ind w:left="1020" w:hanging="420"/>
      </w:pPr>
      <w:rPr>
        <w:rFonts w:hint="eastAsia"/>
      </w:r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35" w15:restartNumberingAfterBreak="0">
    <w:nsid w:val="702A3DE2"/>
    <w:multiLevelType w:val="multilevel"/>
    <w:tmpl w:val="702A3DE2"/>
    <w:lvl w:ilvl="0">
      <w:start w:val="1"/>
      <w:numFmt w:val="decimal"/>
      <w:lvlText w:val="（%1）"/>
      <w:lvlJc w:val="left"/>
      <w:pPr>
        <w:ind w:left="980" w:hanging="420"/>
      </w:pPr>
      <w:rPr>
        <w:rFonts w:hint="eastAsia"/>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36" w15:restartNumberingAfterBreak="0">
    <w:nsid w:val="77263554"/>
    <w:multiLevelType w:val="multilevel"/>
    <w:tmpl w:val="77263554"/>
    <w:lvl w:ilvl="0">
      <w:start w:val="1"/>
      <w:numFmt w:val="decimal"/>
      <w:lvlText w:val="（%1）"/>
      <w:lvlJc w:val="left"/>
      <w:pPr>
        <w:ind w:left="980" w:hanging="420"/>
      </w:pPr>
      <w:rPr>
        <w:rFonts w:hint="eastAsia"/>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37" w15:restartNumberingAfterBreak="0">
    <w:nsid w:val="7AFF520C"/>
    <w:multiLevelType w:val="multilevel"/>
    <w:tmpl w:val="7AFF520C"/>
    <w:lvl w:ilvl="0">
      <w:start w:val="1"/>
      <w:numFmt w:val="decimal"/>
      <w:lvlText w:val="（%1）"/>
      <w:lvlJc w:val="left"/>
      <w:pPr>
        <w:ind w:left="980" w:hanging="420"/>
      </w:pPr>
      <w:rPr>
        <w:rFonts w:hint="eastAsia"/>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38" w15:restartNumberingAfterBreak="0">
    <w:nsid w:val="7FBD4372"/>
    <w:multiLevelType w:val="multilevel"/>
    <w:tmpl w:val="7FBD4372"/>
    <w:lvl w:ilvl="0">
      <w:start w:val="1"/>
      <w:numFmt w:val="decimal"/>
      <w:lvlText w:val="（%1）"/>
      <w:lvlJc w:val="left"/>
      <w:pPr>
        <w:ind w:left="980" w:hanging="420"/>
      </w:pPr>
      <w:rPr>
        <w:rFonts w:hint="eastAsia"/>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num w:numId="1">
    <w:abstractNumId w:val="14"/>
  </w:num>
  <w:num w:numId="2">
    <w:abstractNumId w:val="25"/>
  </w:num>
  <w:num w:numId="3">
    <w:abstractNumId w:val="8"/>
  </w:num>
  <w:num w:numId="4">
    <w:abstractNumId w:val="16"/>
  </w:num>
  <w:num w:numId="5">
    <w:abstractNumId w:val="26"/>
  </w:num>
  <w:num w:numId="6">
    <w:abstractNumId w:val="2"/>
  </w:num>
  <w:num w:numId="7">
    <w:abstractNumId w:val="1"/>
  </w:num>
  <w:num w:numId="8">
    <w:abstractNumId w:val="21"/>
  </w:num>
  <w:num w:numId="9">
    <w:abstractNumId w:val="29"/>
  </w:num>
  <w:num w:numId="10">
    <w:abstractNumId w:val="35"/>
  </w:num>
  <w:num w:numId="11">
    <w:abstractNumId w:val="20"/>
  </w:num>
  <w:num w:numId="12">
    <w:abstractNumId w:val="33"/>
  </w:num>
  <w:num w:numId="13">
    <w:abstractNumId w:val="19"/>
  </w:num>
  <w:num w:numId="14">
    <w:abstractNumId w:val="3"/>
  </w:num>
  <w:num w:numId="15">
    <w:abstractNumId w:val="4"/>
  </w:num>
  <w:num w:numId="16">
    <w:abstractNumId w:val="0"/>
  </w:num>
  <w:num w:numId="17">
    <w:abstractNumId w:val="10"/>
  </w:num>
  <w:num w:numId="18">
    <w:abstractNumId w:val="6"/>
  </w:num>
  <w:num w:numId="19">
    <w:abstractNumId w:val="12"/>
  </w:num>
  <w:num w:numId="20">
    <w:abstractNumId w:val="9"/>
  </w:num>
  <w:num w:numId="21">
    <w:abstractNumId w:val="31"/>
  </w:num>
  <w:num w:numId="22">
    <w:abstractNumId w:val="22"/>
  </w:num>
  <w:num w:numId="23">
    <w:abstractNumId w:val="23"/>
  </w:num>
  <w:num w:numId="24">
    <w:abstractNumId w:val="5"/>
  </w:num>
  <w:num w:numId="25">
    <w:abstractNumId w:val="37"/>
  </w:num>
  <w:num w:numId="26">
    <w:abstractNumId w:val="30"/>
  </w:num>
  <w:num w:numId="27">
    <w:abstractNumId w:val="18"/>
  </w:num>
  <w:num w:numId="28">
    <w:abstractNumId w:val="27"/>
  </w:num>
  <w:num w:numId="29">
    <w:abstractNumId w:val="15"/>
  </w:num>
  <w:num w:numId="30">
    <w:abstractNumId w:val="38"/>
  </w:num>
  <w:num w:numId="31">
    <w:abstractNumId w:val="7"/>
  </w:num>
  <w:num w:numId="32">
    <w:abstractNumId w:val="36"/>
  </w:num>
  <w:num w:numId="33">
    <w:abstractNumId w:val="32"/>
  </w:num>
  <w:num w:numId="34">
    <w:abstractNumId w:val="17"/>
  </w:num>
  <w:num w:numId="35">
    <w:abstractNumId w:val="11"/>
  </w:num>
  <w:num w:numId="36">
    <w:abstractNumId w:val="13"/>
  </w:num>
  <w:num w:numId="37">
    <w:abstractNumId w:val="28"/>
  </w:num>
  <w:num w:numId="38">
    <w:abstractNumId w:val="34"/>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607"/>
    <w:rsid w:val="00006A18"/>
    <w:rsid w:val="00007AA4"/>
    <w:rsid w:val="00011F39"/>
    <w:rsid w:val="00021BC6"/>
    <w:rsid w:val="000253F4"/>
    <w:rsid w:val="00051DA4"/>
    <w:rsid w:val="00061C44"/>
    <w:rsid w:val="00062D6E"/>
    <w:rsid w:val="0009086F"/>
    <w:rsid w:val="000935B9"/>
    <w:rsid w:val="000C1446"/>
    <w:rsid w:val="000C6361"/>
    <w:rsid w:val="000F2763"/>
    <w:rsid w:val="001104FC"/>
    <w:rsid w:val="001142A6"/>
    <w:rsid w:val="00122237"/>
    <w:rsid w:val="0012349D"/>
    <w:rsid w:val="00123D45"/>
    <w:rsid w:val="00131431"/>
    <w:rsid w:val="00146DAA"/>
    <w:rsid w:val="00164713"/>
    <w:rsid w:val="00170A65"/>
    <w:rsid w:val="00191324"/>
    <w:rsid w:val="001A4CAC"/>
    <w:rsid w:val="001A79B2"/>
    <w:rsid w:val="001E2AE2"/>
    <w:rsid w:val="001F1D18"/>
    <w:rsid w:val="0020277C"/>
    <w:rsid w:val="00217DAF"/>
    <w:rsid w:val="00221230"/>
    <w:rsid w:val="00225374"/>
    <w:rsid w:val="00234D52"/>
    <w:rsid w:val="0025568D"/>
    <w:rsid w:val="00277219"/>
    <w:rsid w:val="00297ABC"/>
    <w:rsid w:val="002C00DB"/>
    <w:rsid w:val="002C7805"/>
    <w:rsid w:val="002D4120"/>
    <w:rsid w:val="002E24B1"/>
    <w:rsid w:val="002E319C"/>
    <w:rsid w:val="002E64CA"/>
    <w:rsid w:val="002F2119"/>
    <w:rsid w:val="002F21FC"/>
    <w:rsid w:val="00301111"/>
    <w:rsid w:val="00320CD4"/>
    <w:rsid w:val="003401AD"/>
    <w:rsid w:val="0038263E"/>
    <w:rsid w:val="00384614"/>
    <w:rsid w:val="00392A1C"/>
    <w:rsid w:val="00394948"/>
    <w:rsid w:val="003C6999"/>
    <w:rsid w:val="00401FB7"/>
    <w:rsid w:val="004105B1"/>
    <w:rsid w:val="00451001"/>
    <w:rsid w:val="00463AD6"/>
    <w:rsid w:val="00464BC4"/>
    <w:rsid w:val="004742A1"/>
    <w:rsid w:val="004814AB"/>
    <w:rsid w:val="004A086B"/>
    <w:rsid w:val="004B296F"/>
    <w:rsid w:val="004B488F"/>
    <w:rsid w:val="004D0249"/>
    <w:rsid w:val="004D28EC"/>
    <w:rsid w:val="004E3968"/>
    <w:rsid w:val="00516DF5"/>
    <w:rsid w:val="0054359D"/>
    <w:rsid w:val="00545F56"/>
    <w:rsid w:val="00557636"/>
    <w:rsid w:val="005C7F14"/>
    <w:rsid w:val="00600241"/>
    <w:rsid w:val="0060287C"/>
    <w:rsid w:val="0062307B"/>
    <w:rsid w:val="006421C5"/>
    <w:rsid w:val="00677B6F"/>
    <w:rsid w:val="006875D1"/>
    <w:rsid w:val="00692D75"/>
    <w:rsid w:val="006A649C"/>
    <w:rsid w:val="00705740"/>
    <w:rsid w:val="0070592F"/>
    <w:rsid w:val="007075DD"/>
    <w:rsid w:val="00736418"/>
    <w:rsid w:val="00741DE2"/>
    <w:rsid w:val="00745022"/>
    <w:rsid w:val="00765561"/>
    <w:rsid w:val="007715F8"/>
    <w:rsid w:val="00780595"/>
    <w:rsid w:val="00783928"/>
    <w:rsid w:val="00784C0B"/>
    <w:rsid w:val="00790378"/>
    <w:rsid w:val="007A1DE4"/>
    <w:rsid w:val="007A481D"/>
    <w:rsid w:val="007B6BF3"/>
    <w:rsid w:val="007C0ECB"/>
    <w:rsid w:val="007F599E"/>
    <w:rsid w:val="0084199B"/>
    <w:rsid w:val="008440D8"/>
    <w:rsid w:val="008831CF"/>
    <w:rsid w:val="00891195"/>
    <w:rsid w:val="008916AB"/>
    <w:rsid w:val="008C01D2"/>
    <w:rsid w:val="008E3A01"/>
    <w:rsid w:val="008F0A53"/>
    <w:rsid w:val="00914438"/>
    <w:rsid w:val="009149C8"/>
    <w:rsid w:val="00930ED0"/>
    <w:rsid w:val="009431C1"/>
    <w:rsid w:val="00944E95"/>
    <w:rsid w:val="00954374"/>
    <w:rsid w:val="00970824"/>
    <w:rsid w:val="0098263B"/>
    <w:rsid w:val="009849AA"/>
    <w:rsid w:val="00996504"/>
    <w:rsid w:val="009977DC"/>
    <w:rsid w:val="009B0DEC"/>
    <w:rsid w:val="009B4793"/>
    <w:rsid w:val="009B5188"/>
    <w:rsid w:val="009D1E9D"/>
    <w:rsid w:val="00A06034"/>
    <w:rsid w:val="00A14607"/>
    <w:rsid w:val="00A15C20"/>
    <w:rsid w:val="00A373DB"/>
    <w:rsid w:val="00A464F5"/>
    <w:rsid w:val="00A46711"/>
    <w:rsid w:val="00A643B5"/>
    <w:rsid w:val="00A6628E"/>
    <w:rsid w:val="00A824D9"/>
    <w:rsid w:val="00A82845"/>
    <w:rsid w:val="00AA18FC"/>
    <w:rsid w:val="00AB611C"/>
    <w:rsid w:val="00AD4EDB"/>
    <w:rsid w:val="00AE2A76"/>
    <w:rsid w:val="00AE32E8"/>
    <w:rsid w:val="00AF1173"/>
    <w:rsid w:val="00B176E3"/>
    <w:rsid w:val="00B23581"/>
    <w:rsid w:val="00B25A38"/>
    <w:rsid w:val="00B33F66"/>
    <w:rsid w:val="00B35D4C"/>
    <w:rsid w:val="00B44AE9"/>
    <w:rsid w:val="00B63E46"/>
    <w:rsid w:val="00B8494A"/>
    <w:rsid w:val="00B91068"/>
    <w:rsid w:val="00BA29B1"/>
    <w:rsid w:val="00BA6CF9"/>
    <w:rsid w:val="00BB05E3"/>
    <w:rsid w:val="00BD3F25"/>
    <w:rsid w:val="00BE1A62"/>
    <w:rsid w:val="00BF1E32"/>
    <w:rsid w:val="00BF742B"/>
    <w:rsid w:val="00C00450"/>
    <w:rsid w:val="00C03FB6"/>
    <w:rsid w:val="00C24E0D"/>
    <w:rsid w:val="00C317ED"/>
    <w:rsid w:val="00C37633"/>
    <w:rsid w:val="00C52E77"/>
    <w:rsid w:val="00C60DD8"/>
    <w:rsid w:val="00C6448F"/>
    <w:rsid w:val="00CA681B"/>
    <w:rsid w:val="00CB17EF"/>
    <w:rsid w:val="00CB20E8"/>
    <w:rsid w:val="00CC5253"/>
    <w:rsid w:val="00CC7F62"/>
    <w:rsid w:val="00D069C4"/>
    <w:rsid w:val="00D11BDC"/>
    <w:rsid w:val="00D17373"/>
    <w:rsid w:val="00D253F7"/>
    <w:rsid w:val="00D278DE"/>
    <w:rsid w:val="00D4502D"/>
    <w:rsid w:val="00D46F63"/>
    <w:rsid w:val="00D747E3"/>
    <w:rsid w:val="00D861C1"/>
    <w:rsid w:val="00DA5DBF"/>
    <w:rsid w:val="00E20ADA"/>
    <w:rsid w:val="00E22D25"/>
    <w:rsid w:val="00E853C1"/>
    <w:rsid w:val="00E85EC7"/>
    <w:rsid w:val="00E94413"/>
    <w:rsid w:val="00EA362B"/>
    <w:rsid w:val="00EA5ABB"/>
    <w:rsid w:val="00EC054B"/>
    <w:rsid w:val="00EC5E7F"/>
    <w:rsid w:val="00ED586D"/>
    <w:rsid w:val="00EF16F5"/>
    <w:rsid w:val="00F42028"/>
    <w:rsid w:val="00F45B1D"/>
    <w:rsid w:val="00F4684C"/>
    <w:rsid w:val="00F73A13"/>
    <w:rsid w:val="00F76029"/>
    <w:rsid w:val="00F90B71"/>
    <w:rsid w:val="00F90D8E"/>
    <w:rsid w:val="00FA2F69"/>
    <w:rsid w:val="00FC1630"/>
    <w:rsid w:val="00FD3968"/>
    <w:rsid w:val="00FD680A"/>
    <w:rsid w:val="00FE1041"/>
    <w:rsid w:val="00FE49C2"/>
    <w:rsid w:val="00FF1796"/>
    <w:rsid w:val="00FF4E28"/>
    <w:rsid w:val="58EA1F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7B556BD4"/>
  <w15:docId w15:val="{0B3D88DB-3E2A-4BDE-9A92-7811FA04D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7">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9"/>
    <w:qFormat/>
    <w:pPr>
      <w:keepNext/>
      <w:keepLines/>
      <w:numPr>
        <w:numId w:val="1"/>
      </w:numPr>
      <w:spacing w:line="360" w:lineRule="auto"/>
      <w:ind w:firstLine="0"/>
      <w:jc w:val="center"/>
      <w:outlineLvl w:val="0"/>
    </w:pPr>
    <w:rPr>
      <w:rFonts w:ascii="Calibri" w:eastAsia="黑体" w:hAnsi="Calibri" w:cs="Calibri"/>
      <w:b/>
      <w:bCs/>
      <w:kern w:val="44"/>
      <w:sz w:val="36"/>
      <w:szCs w:val="36"/>
    </w:rPr>
  </w:style>
  <w:style w:type="paragraph" w:styleId="2">
    <w:name w:val="heading 2"/>
    <w:basedOn w:val="a"/>
    <w:next w:val="a"/>
    <w:link w:val="20"/>
    <w:uiPriority w:val="99"/>
    <w:qFormat/>
    <w:pPr>
      <w:keepNext/>
      <w:keepLines/>
      <w:numPr>
        <w:ilvl w:val="1"/>
        <w:numId w:val="1"/>
      </w:numPr>
      <w:spacing w:line="360" w:lineRule="auto"/>
      <w:ind w:firstLine="0"/>
      <w:jc w:val="left"/>
      <w:outlineLvl w:val="1"/>
    </w:pPr>
    <w:rPr>
      <w:rFonts w:ascii="Times New Roman" w:eastAsia="黑体" w:hAnsi="Times New Roman" w:cs="Times New Roman"/>
      <w:b/>
      <w:bCs/>
      <w:sz w:val="32"/>
      <w:szCs w:val="32"/>
    </w:rPr>
  </w:style>
  <w:style w:type="paragraph" w:styleId="3">
    <w:name w:val="heading 3"/>
    <w:basedOn w:val="a"/>
    <w:next w:val="a"/>
    <w:link w:val="30"/>
    <w:uiPriority w:val="99"/>
    <w:qFormat/>
    <w:pPr>
      <w:keepNext/>
      <w:keepLines/>
      <w:numPr>
        <w:ilvl w:val="2"/>
        <w:numId w:val="1"/>
      </w:numPr>
      <w:spacing w:line="324" w:lineRule="auto"/>
      <w:ind w:firstLine="0"/>
      <w:jc w:val="left"/>
      <w:outlineLvl w:val="2"/>
    </w:pPr>
    <w:rPr>
      <w:rFonts w:ascii="Times New Roman" w:eastAsia="仿宋_gb2312" w:hAnsi="Times New Roman" w:cs="Times New Roman"/>
      <w:b/>
      <w:bCs/>
      <w:sz w:val="30"/>
      <w:szCs w:val="30"/>
    </w:rPr>
  </w:style>
  <w:style w:type="paragraph" w:styleId="4">
    <w:name w:val="heading 4"/>
    <w:basedOn w:val="a"/>
    <w:next w:val="a"/>
    <w:link w:val="40"/>
    <w:uiPriority w:val="99"/>
    <w:qFormat/>
    <w:pPr>
      <w:keepNext/>
      <w:keepLines/>
      <w:numPr>
        <w:numId w:val="2"/>
      </w:numPr>
      <w:adjustRightInd w:val="0"/>
      <w:spacing w:line="360" w:lineRule="auto"/>
      <w:ind w:firstLineChars="200" w:firstLine="200"/>
      <w:jc w:val="left"/>
      <w:outlineLvl w:val="3"/>
    </w:pPr>
    <w:rPr>
      <w:rFonts w:ascii="Times New Roman" w:eastAsia="仿宋"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qFormat/>
    <w:rPr>
      <w:rFonts w:ascii="宋体" w:eastAsia="宋体" w:hAnsi="Courier New" w:cs="宋体"/>
      <w:szCs w:val="21"/>
    </w:r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qFormat/>
    <w:pPr>
      <w:widowControl/>
      <w:spacing w:before="100" w:beforeAutospacing="1" w:after="100" w:afterAutospacing="1"/>
      <w:jc w:val="left"/>
    </w:pPr>
    <w:rPr>
      <w:rFonts w:ascii="宋体" w:eastAsia="宋体" w:hAnsi="宋体" w:cs="宋体"/>
      <w:kern w:val="0"/>
      <w:sz w:val="24"/>
      <w:szCs w:val="24"/>
    </w:rPr>
  </w:style>
  <w:style w:type="character" w:styleId="ac">
    <w:name w:val="page number"/>
    <w:basedOn w:val="a0"/>
    <w:qFormat/>
  </w:style>
  <w:style w:type="character" w:styleId="ad">
    <w:name w:val="Emphasis"/>
    <w:basedOn w:val="a0"/>
    <w:uiPriority w:val="99"/>
    <w:qFormat/>
    <w:rPr>
      <w:i/>
      <w:iCs/>
    </w:rPr>
  </w:style>
  <w:style w:type="table" w:styleId="ae">
    <w:name w:val="Table Grid"/>
    <w:basedOn w:val="a1"/>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character" w:customStyle="1" w:styleId="a6">
    <w:name w:val="批注框文本 字符"/>
    <w:basedOn w:val="a0"/>
    <w:link w:val="a5"/>
    <w:uiPriority w:val="99"/>
    <w:semiHidden/>
    <w:qFormat/>
    <w:rPr>
      <w:sz w:val="18"/>
      <w:szCs w:val="18"/>
    </w:rPr>
  </w:style>
  <w:style w:type="character" w:customStyle="1" w:styleId="10">
    <w:name w:val="标题 1 字符"/>
    <w:basedOn w:val="a0"/>
    <w:link w:val="1"/>
    <w:uiPriority w:val="99"/>
    <w:qFormat/>
    <w:rPr>
      <w:rFonts w:ascii="Calibri" w:eastAsia="黑体" w:hAnsi="Calibri" w:cs="Calibri"/>
      <w:b/>
      <w:bCs/>
      <w:kern w:val="44"/>
      <w:sz w:val="36"/>
      <w:szCs w:val="36"/>
    </w:rPr>
  </w:style>
  <w:style w:type="character" w:customStyle="1" w:styleId="20">
    <w:name w:val="标题 2 字符"/>
    <w:basedOn w:val="a0"/>
    <w:link w:val="2"/>
    <w:uiPriority w:val="99"/>
    <w:qFormat/>
    <w:rPr>
      <w:rFonts w:ascii="Times New Roman" w:eastAsia="黑体" w:hAnsi="Times New Roman" w:cs="Times New Roman"/>
      <w:b/>
      <w:bCs/>
      <w:sz w:val="32"/>
      <w:szCs w:val="32"/>
    </w:rPr>
  </w:style>
  <w:style w:type="character" w:customStyle="1" w:styleId="30">
    <w:name w:val="标题 3 字符"/>
    <w:basedOn w:val="a0"/>
    <w:link w:val="3"/>
    <w:uiPriority w:val="99"/>
    <w:qFormat/>
    <w:rPr>
      <w:rFonts w:ascii="Times New Roman" w:eastAsia="仿宋_gb2312" w:hAnsi="Times New Roman" w:cs="Times New Roman"/>
      <w:b/>
      <w:bCs/>
      <w:sz w:val="30"/>
      <w:szCs w:val="30"/>
    </w:rPr>
  </w:style>
  <w:style w:type="character" w:customStyle="1" w:styleId="40">
    <w:name w:val="标题 4 字符"/>
    <w:basedOn w:val="a0"/>
    <w:link w:val="4"/>
    <w:uiPriority w:val="99"/>
    <w:qFormat/>
    <w:rPr>
      <w:rFonts w:ascii="Times New Roman" w:eastAsia="仿宋" w:hAnsi="Times New Roman" w:cs="Times New Roman"/>
      <w:sz w:val="28"/>
      <w:szCs w:val="28"/>
    </w:rPr>
  </w:style>
  <w:style w:type="character" w:customStyle="1" w:styleId="a4">
    <w:name w:val="纯文本 字符"/>
    <w:basedOn w:val="a0"/>
    <w:link w:val="a3"/>
    <w:uiPriority w:val="99"/>
    <w:qFormat/>
    <w:rPr>
      <w:rFonts w:ascii="宋体" w:eastAsia="宋体" w:hAnsi="Courier New" w:cs="宋体"/>
      <w:szCs w:val="21"/>
    </w:rPr>
  </w:style>
  <w:style w:type="character" w:customStyle="1" w:styleId="Char1">
    <w:name w:val="页脚 Char1"/>
    <w:basedOn w:val="a0"/>
    <w:uiPriority w:val="99"/>
    <w:qFormat/>
    <w:locked/>
    <w:rPr>
      <w:sz w:val="18"/>
      <w:szCs w:val="18"/>
    </w:rPr>
  </w:style>
  <w:style w:type="paragraph" w:customStyle="1" w:styleId="11">
    <w:name w:val="列出段落1"/>
    <w:basedOn w:val="a"/>
    <w:uiPriority w:val="99"/>
    <w:qFormat/>
    <w:pPr>
      <w:spacing w:line="360" w:lineRule="auto"/>
      <w:ind w:firstLineChars="200" w:firstLine="420"/>
      <w:jc w:val="left"/>
    </w:pPr>
    <w:rPr>
      <w:rFonts w:ascii="Times New Roman" w:eastAsia="仿宋" w:hAnsi="Times New Roman" w:cs="Times New Roman"/>
      <w:sz w:val="28"/>
      <w:szCs w:val="28"/>
    </w:rPr>
  </w:style>
  <w:style w:type="character" w:customStyle="1" w:styleId="12">
    <w:name w:val="明显强调1"/>
    <w:basedOn w:val="a0"/>
    <w:uiPriority w:val="99"/>
    <w:qFormat/>
    <w:rPr>
      <w:rFonts w:ascii="Times New Roman" w:eastAsia="仿宋" w:hAnsi="Times New Roman" w:cs="Times New Roman"/>
      <w:b/>
      <w:bCs/>
      <w:color w:val="2616F2"/>
      <w:sz w:val="28"/>
      <w:szCs w:val="28"/>
    </w:rPr>
  </w:style>
  <w:style w:type="paragraph" w:customStyle="1" w:styleId="NewNewNew">
    <w:name w:val="正文 New New New"/>
    <w:uiPriority w:val="99"/>
    <w:qFormat/>
    <w:pPr>
      <w:widowControl w:val="0"/>
      <w:jc w:val="both"/>
    </w:pPr>
    <w:rPr>
      <w:kern w:val="2"/>
      <w:sz w:val="21"/>
      <w:szCs w:val="21"/>
    </w:rPr>
  </w:style>
  <w:style w:type="paragraph" w:customStyle="1" w:styleId="Style20">
    <w:name w:val="_Style 20"/>
    <w:basedOn w:val="a"/>
    <w:uiPriority w:val="99"/>
    <w:qFormat/>
    <w:rPr>
      <w:rFonts w:ascii="Calibri" w:eastAsia="宋体" w:hAnsi="Calibri" w:cs="Calibri"/>
      <w:szCs w:val="21"/>
    </w:rPr>
  </w:style>
  <w:style w:type="character" w:customStyle="1" w:styleId="PlainTextChar1">
    <w:name w:val="Plain Text Char1"/>
    <w:uiPriority w:val="99"/>
    <w:qFormat/>
    <w:locked/>
    <w:rPr>
      <w:rFonts w:ascii="宋体" w:eastAsia="宋体" w:hAnsi="Courier New" w:cs="宋体"/>
      <w:kern w:val="2"/>
      <w:sz w:val="21"/>
      <w:szCs w:val="21"/>
      <w:lang w:val="en-US" w:eastAsia="zh-CN"/>
    </w:rPr>
  </w:style>
  <w:style w:type="character" w:styleId="af">
    <w:name w:val="Hyperlink"/>
    <w:basedOn w:val="a0"/>
    <w:uiPriority w:val="99"/>
    <w:unhideWhenUsed/>
    <w:rsid w:val="002C00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image" Target="media/image1.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6.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image" Target="media/image5.png"/><Relationship Id="rId10" Type="http://schemas.openxmlformats.org/officeDocument/2006/relationships/header" Target="header1.xm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 Id="rId22"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105</Pages>
  <Words>6069</Words>
  <Characters>34599</Characters>
  <Application>Microsoft Office Word</Application>
  <DocSecurity>0</DocSecurity>
  <Lines>288</Lines>
  <Paragraphs>81</Paragraphs>
  <ScaleCrop>false</ScaleCrop>
  <Company/>
  <LinksUpToDate>false</LinksUpToDate>
  <CharactersWithSpaces>40587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李培媛</cp:lastModifiedBy>
  <cp:revision>2</cp:revision>
  <dcterms:created xsi:type="dcterms:W3CDTF">2019-09-05T00:58:00Z</dcterms:created>
  <dcterms:modified xsi:type="dcterms:W3CDTF">2019-09-05T00:58:00Z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